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DB474F1" wp14:editId="6EF716F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83904A2" wp14:editId="5E737AEA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F3F4877" wp14:editId="09CBAE76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  <w:r w:rsidR="00054A4E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  <w:r w:rsidR="00054A4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054A4E">
              <w:rPr>
                <w:b/>
                <w:bCs/>
                <w:szCs w:val="28"/>
              </w:rPr>
              <w:t>25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054A4E" w:rsidRDefault="00054A4E" w:rsidP="00054A4E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Декабря</w:t>
            </w:r>
          </w:p>
          <w:p w:rsidR="00E40648" w:rsidRDefault="00E40648" w:rsidP="00054A4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41D09">
              <w:rPr>
                <w:b/>
                <w:bCs/>
                <w:szCs w:val="22"/>
              </w:rPr>
              <w:t>2020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054A4E" w:rsidRPr="005B2230" w:rsidRDefault="00054A4E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054A4E" w:rsidRPr="005B2230" w:rsidRDefault="00054A4E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054A4E" w:rsidRPr="005B2230" w:rsidRDefault="00054A4E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</w:t>
      </w:r>
      <w:r w:rsidRPr="005B2230">
        <w:rPr>
          <w:rFonts w:ascii="Times New Roman" w:hAnsi="Times New Roman" w:cs="Times New Roman"/>
          <w:b/>
          <w:sz w:val="24"/>
          <w:szCs w:val="24"/>
        </w:rPr>
        <w:t>»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054A4E" w:rsidRPr="005B2230" w:rsidRDefault="00054A4E" w:rsidP="005B2230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</w:rPr>
      </w:pPr>
      <w:r w:rsidRPr="005B2230">
        <w:rPr>
          <w:b w:val="0"/>
        </w:rPr>
        <w:t>РЕШЕНИЕ  № 147</w:t>
      </w:r>
    </w:p>
    <w:p w:rsidR="00473FF6" w:rsidRDefault="00054A4E" w:rsidP="005B2230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5B2230">
        <w:rPr>
          <w:rFonts w:ascii="Times New Roman" w:hAnsi="Times New Roman"/>
          <w:b w:val="0"/>
          <w:bCs/>
          <w:sz w:val="24"/>
          <w:szCs w:val="24"/>
        </w:rPr>
        <w:t xml:space="preserve">от 25 декабря 2020 г.                                                                           с. Дубовское          </w:t>
      </w:r>
    </w:p>
    <w:p w:rsidR="00054A4E" w:rsidRPr="005B2230" w:rsidRDefault="00054A4E" w:rsidP="005B2230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5B2230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</w:t>
      </w:r>
    </w:p>
    <w:p w:rsidR="00054A4E" w:rsidRPr="005B2230" w:rsidRDefault="00054A4E" w:rsidP="005B2230">
      <w:pPr>
        <w:pStyle w:val="ad"/>
        <w:spacing w:after="0"/>
        <w:rPr>
          <w:rFonts w:ascii="Times New Roman" w:hAnsi="Times New Roman" w:cs="Times New Roman"/>
          <w:bCs/>
          <w:sz w:val="24"/>
          <w:szCs w:val="24"/>
          <w:lang/>
        </w:rPr>
      </w:pPr>
      <w:r w:rsidRPr="005B2230">
        <w:rPr>
          <w:rFonts w:ascii="Times New Roman" w:hAnsi="Times New Roman" w:cs="Times New Roman"/>
          <w:bCs/>
          <w:sz w:val="24"/>
          <w:szCs w:val="24"/>
          <w:lang/>
        </w:rPr>
        <w:t xml:space="preserve">О Реестре должностей муниципальной службы </w:t>
      </w:r>
    </w:p>
    <w:p w:rsidR="00054A4E" w:rsidRPr="005B2230" w:rsidRDefault="00054A4E" w:rsidP="005B2230">
      <w:pPr>
        <w:pStyle w:val="ad"/>
        <w:spacing w:after="0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bCs/>
          <w:sz w:val="24"/>
          <w:szCs w:val="24"/>
          <w:lang/>
        </w:rPr>
        <w:t xml:space="preserve">в Администрации Дубовского сельского поселения </w:t>
      </w:r>
    </w:p>
    <w:p w:rsidR="00054A4E" w:rsidRPr="005B2230" w:rsidRDefault="00054A4E" w:rsidP="005B223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54A4E" w:rsidRPr="005B2230" w:rsidRDefault="00054A4E" w:rsidP="005B2230">
      <w:pPr>
        <w:pStyle w:val="ad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В соответствии с Областным законом Ростовской области от 09.10.2007 № 787-ЗС «О Реестре муниципальных должностей и Реестре должностей муниципальной службы в Ростовской области»</w:t>
      </w:r>
      <w:r w:rsidRPr="005B22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B2230">
        <w:rPr>
          <w:rFonts w:ascii="Times New Roman" w:hAnsi="Times New Roman" w:cs="Times New Roman"/>
          <w:sz w:val="24"/>
          <w:szCs w:val="24"/>
        </w:rPr>
        <w:t>Собрание депутатов  Дубовского сельского поселения</w:t>
      </w:r>
    </w:p>
    <w:p w:rsidR="00054A4E" w:rsidRPr="005B2230" w:rsidRDefault="00054A4E" w:rsidP="005B2230">
      <w:pPr>
        <w:pStyle w:val="ad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B2230">
        <w:rPr>
          <w:rFonts w:ascii="Times New Roman" w:hAnsi="Times New Roman" w:cs="Times New Roman"/>
          <w:b/>
          <w:sz w:val="24"/>
          <w:szCs w:val="24"/>
          <w:lang/>
        </w:rPr>
        <w:t>РЕШИЛО: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1. Утвердить Реестр должностей муниципальной службы в Администрации Дубовского сельского поселения согласно приложению 1 к настоящему Решению.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2.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Администрации Дубовского сельского поселения.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3. При составлении и утверждении штатного расписания органа местного самоуправления: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3.1. Наименование Главы муниципального образования, Администрации муниципального образования указывается в наименовании должности в соответствии с Уставом муниципального образования;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 xml:space="preserve">3.2. Наименования структурных подразделений органа местного самоуправления указываются в наименованиях должностей муниципальной службы в соответствии с муниципальным правовым актом, </w:t>
      </w:r>
      <w:proofErr w:type="gramStart"/>
      <w:r w:rsidRPr="005B2230">
        <w:rPr>
          <w:rFonts w:ascii="Times New Roman" w:hAnsi="Times New Roman"/>
          <w:sz w:val="24"/>
          <w:szCs w:val="24"/>
        </w:rPr>
        <w:t>утверждающими</w:t>
      </w:r>
      <w:proofErr w:type="gramEnd"/>
      <w:r w:rsidRPr="005B2230">
        <w:rPr>
          <w:rFonts w:ascii="Times New Roman" w:hAnsi="Times New Roman"/>
          <w:sz w:val="24"/>
          <w:szCs w:val="24"/>
        </w:rPr>
        <w:t xml:space="preserve"> структуру соответствующего органа местного самоуправления. 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3.3. В наименованиях должностей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lang/>
        </w:rPr>
      </w:pPr>
      <w:r w:rsidRPr="005B2230">
        <w:rPr>
          <w:rFonts w:ascii="Times New Roman" w:hAnsi="Times New Roman"/>
          <w:sz w:val="24"/>
          <w:szCs w:val="24"/>
          <w:lang/>
        </w:rPr>
        <w:t>4. Настоящее Решение вступает в силу с 1 января 2021 года.</w:t>
      </w:r>
    </w:p>
    <w:p w:rsidR="00054A4E" w:rsidRPr="005B2230" w:rsidRDefault="00054A4E" w:rsidP="005B223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lang/>
        </w:rPr>
      </w:pPr>
    </w:p>
    <w:p w:rsidR="00054A4E" w:rsidRPr="005B2230" w:rsidRDefault="00054A4E" w:rsidP="005B2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54A4E" w:rsidRPr="005B2230" w:rsidRDefault="00054A4E" w:rsidP="005B2230">
      <w:pPr>
        <w:pStyle w:val="310"/>
        <w:suppressAutoHyphens w:val="0"/>
        <w:spacing w:line="200" w:lineRule="atLeast"/>
        <w:ind w:firstLine="0"/>
        <w:rPr>
          <w:bCs/>
          <w:sz w:val="24"/>
          <w:lang/>
        </w:rPr>
      </w:pPr>
      <w:r w:rsidRPr="005B2230">
        <w:rPr>
          <w:sz w:val="24"/>
        </w:rPr>
        <w:t>Дубовского сельского поселения -</w:t>
      </w:r>
    </w:p>
    <w:p w:rsidR="00054A4E" w:rsidRPr="005B2230" w:rsidRDefault="00054A4E" w:rsidP="005B2230">
      <w:pPr>
        <w:pStyle w:val="ad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глава Дубовского сельского поселения                                    И.А. </w:t>
      </w:r>
      <w:proofErr w:type="spellStart"/>
      <w:r w:rsidRPr="005B2230">
        <w:rPr>
          <w:rFonts w:ascii="Times New Roman" w:hAnsi="Times New Roman" w:cs="Times New Roman"/>
          <w:sz w:val="24"/>
          <w:szCs w:val="24"/>
        </w:rPr>
        <w:t>Сухорада</w:t>
      </w:r>
      <w:proofErr w:type="spellEnd"/>
    </w:p>
    <w:p w:rsidR="00054A4E" w:rsidRPr="005B2230" w:rsidRDefault="00054A4E" w:rsidP="005B2230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54A4E" w:rsidRPr="005B2230" w:rsidRDefault="00054A4E" w:rsidP="005B2230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54A4E" w:rsidRPr="005B2230" w:rsidRDefault="00054A4E" w:rsidP="005B223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к Решению</w:t>
      </w:r>
      <w:r w:rsidR="005B2230">
        <w:rPr>
          <w:rFonts w:ascii="Times New Roman" w:hAnsi="Times New Roman"/>
          <w:sz w:val="24"/>
          <w:szCs w:val="24"/>
        </w:rPr>
        <w:t xml:space="preserve"> </w:t>
      </w:r>
      <w:r w:rsidRPr="005B2230">
        <w:rPr>
          <w:rFonts w:ascii="Times New Roman" w:hAnsi="Times New Roman"/>
          <w:sz w:val="24"/>
          <w:szCs w:val="24"/>
        </w:rPr>
        <w:t>Собрания депутатов</w:t>
      </w:r>
    </w:p>
    <w:p w:rsidR="00054A4E" w:rsidRPr="005B2230" w:rsidRDefault="00054A4E" w:rsidP="005B2230">
      <w:pPr>
        <w:pStyle w:val="ad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Дубовского сельского поселения  от 25.12. 2020 №147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B2230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B2230">
        <w:rPr>
          <w:rFonts w:ascii="Times New Roman" w:hAnsi="Times New Roman"/>
          <w:b/>
          <w:sz w:val="24"/>
          <w:szCs w:val="24"/>
        </w:rPr>
        <w:t>ДОЛЖНОСТЕЙ МУНИЦИПАЛЬНОЙ СЛУЖБЫ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B2230">
        <w:rPr>
          <w:rFonts w:ascii="Times New Roman" w:hAnsi="Times New Roman"/>
          <w:b/>
          <w:sz w:val="24"/>
          <w:szCs w:val="24"/>
        </w:rPr>
        <w:t xml:space="preserve"> В ДУБОВСКОМ СЕЛЬСКОМ ПОСЕЛЕНИИ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54A4E" w:rsidRPr="005B2230" w:rsidRDefault="00054A4E" w:rsidP="005B223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РАЗДЕЛ I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>Перечень должностей муниципальной службы в аппарате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B2230">
        <w:rPr>
          <w:rFonts w:ascii="Times New Roman" w:hAnsi="Times New Roman"/>
          <w:sz w:val="24"/>
          <w:szCs w:val="24"/>
        </w:rPr>
        <w:t xml:space="preserve">Администрации Дубовского сельского поселения </w:t>
      </w: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54A4E" w:rsidRPr="005B2230" w:rsidRDefault="00054A4E" w:rsidP="005B223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>Замещаемая должность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Высшая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Глава Администрации Дубовского сельского поселения 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Заведующий сектором (начальник сектора) 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Младшая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                            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</w:tr>
      <w:tr w:rsidR="00054A4E" w:rsidRPr="005B2230" w:rsidTr="008433C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4E" w:rsidRPr="005B2230" w:rsidRDefault="00054A4E" w:rsidP="005B22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2230">
              <w:rPr>
                <w:rFonts w:ascii="Times New Roman" w:hAnsi="Times New Roman"/>
                <w:sz w:val="24"/>
                <w:szCs w:val="24"/>
              </w:rPr>
              <w:t xml:space="preserve">Специалист   </w:t>
            </w:r>
          </w:p>
        </w:tc>
      </w:tr>
    </w:tbl>
    <w:p w:rsidR="005B2230" w:rsidRDefault="005B2230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230" w:rsidRDefault="005B2230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A4E" w:rsidRPr="005B2230" w:rsidRDefault="00054A4E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54A4E" w:rsidRPr="005B2230" w:rsidRDefault="00054A4E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054A4E" w:rsidRPr="005B2230" w:rsidRDefault="00054A4E" w:rsidP="005B2230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</w:t>
      </w:r>
      <w:r w:rsidRPr="005B2230">
        <w:rPr>
          <w:rFonts w:ascii="Times New Roman" w:hAnsi="Times New Roman" w:cs="Times New Roman"/>
          <w:b/>
          <w:sz w:val="24"/>
          <w:szCs w:val="24"/>
        </w:rPr>
        <w:t>»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054A4E" w:rsidRPr="005B2230" w:rsidRDefault="00054A4E" w:rsidP="005B2230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</w:rPr>
      </w:pPr>
      <w:r w:rsidRPr="005B2230">
        <w:rPr>
          <w:b w:val="0"/>
        </w:rPr>
        <w:t>РЕШЕНИЕ  № 148</w:t>
      </w:r>
    </w:p>
    <w:p w:rsidR="00054A4E" w:rsidRPr="005B2230" w:rsidRDefault="00054A4E" w:rsidP="005B2230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54A4E" w:rsidRPr="005B2230" w:rsidRDefault="00054A4E" w:rsidP="005B2230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5B2230">
        <w:rPr>
          <w:rFonts w:ascii="Times New Roman" w:hAnsi="Times New Roman"/>
          <w:b w:val="0"/>
          <w:bCs/>
          <w:sz w:val="24"/>
          <w:szCs w:val="24"/>
        </w:rPr>
        <w:t>от 25 декабря 2020 г.                                                                       с. Дубовское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Об утверждении структуры администрации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 Дубовского сельского поселения </w:t>
      </w:r>
    </w:p>
    <w:p w:rsidR="00054A4E" w:rsidRPr="005B2230" w:rsidRDefault="00054A4E" w:rsidP="005B2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A4E" w:rsidRPr="005B2230" w:rsidRDefault="00054A4E" w:rsidP="005B2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8 статьи 37 Федерального закона от 6 октября</w:t>
      </w:r>
    </w:p>
    <w:p w:rsidR="00054A4E" w:rsidRPr="005B2230" w:rsidRDefault="00054A4E" w:rsidP="005B2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2003 года № 131 – ФЗ «Об общих принципах организации местного самоуправления в Российской Федерации»  Собрание депутатов  Дубовского сельского поселения      </w:t>
      </w:r>
    </w:p>
    <w:p w:rsidR="00054A4E" w:rsidRPr="005B2230" w:rsidRDefault="00054A4E" w:rsidP="005B2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РЕШИЛО:</w:t>
      </w:r>
    </w:p>
    <w:p w:rsidR="00054A4E" w:rsidRPr="005B2230" w:rsidRDefault="00054A4E" w:rsidP="005B2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1.Утвердить структуру администрации Дубовского сельского поселения согласно приложению.</w:t>
      </w:r>
    </w:p>
    <w:p w:rsidR="00054A4E" w:rsidRPr="005B2230" w:rsidRDefault="00054A4E" w:rsidP="005B2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2.Начальнику сектора экономики и финансов Администрации Дубовского сельского поселения привести штатное расписание администрации Дубовского сельского поселения в соответствии с утвержденной структурой.</w:t>
      </w:r>
    </w:p>
    <w:p w:rsidR="00054A4E" w:rsidRPr="005B2230" w:rsidRDefault="00054A4E" w:rsidP="005B2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5B22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230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054A4E" w:rsidRPr="005B2230" w:rsidRDefault="00054A4E" w:rsidP="005B2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4. Настоящее Решение вступает в силу с 01.01.2021 года.</w:t>
      </w:r>
    </w:p>
    <w:p w:rsidR="005B2230" w:rsidRDefault="005B2230" w:rsidP="005B2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A4E" w:rsidRPr="005B2230" w:rsidRDefault="00054A4E" w:rsidP="005B2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54A4E" w:rsidRPr="005B2230" w:rsidRDefault="00054A4E" w:rsidP="005B2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</w:t>
      </w:r>
    </w:p>
    <w:p w:rsidR="005B2230" w:rsidRDefault="00054A4E" w:rsidP="005B2230">
      <w:pPr>
        <w:pStyle w:val="12"/>
        <w:rPr>
          <w:rFonts w:cs="Times New Roman"/>
        </w:rPr>
        <w:sectPr w:rsidR="005B2230" w:rsidSect="007635DD">
          <w:footerReference w:type="default" r:id="rId1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5B2230">
        <w:rPr>
          <w:rFonts w:cs="Times New Roman"/>
        </w:rPr>
        <w:t xml:space="preserve">- Глава Дубовского сельского поселения                        </w:t>
      </w:r>
      <w:proofErr w:type="spellStart"/>
      <w:r w:rsidRPr="005B2230">
        <w:rPr>
          <w:rFonts w:cs="Times New Roman"/>
        </w:rPr>
        <w:t>И.А.Сухорада</w:t>
      </w:r>
      <w:proofErr w:type="spellEnd"/>
    </w:p>
    <w:p w:rsidR="005B2230" w:rsidRPr="005B2230" w:rsidRDefault="005B2230" w:rsidP="005B2230">
      <w:pPr>
        <w:spacing w:after="0"/>
        <w:jc w:val="right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lastRenderedPageBreak/>
        <w:t>Приложение</w:t>
      </w:r>
    </w:p>
    <w:p w:rsidR="005B2230" w:rsidRPr="005B2230" w:rsidRDefault="005B2230" w:rsidP="005B2230">
      <w:pPr>
        <w:pStyle w:val="af5"/>
        <w:outlineLvl w:val="0"/>
        <w:rPr>
          <w:sz w:val="22"/>
          <w:szCs w:val="22"/>
        </w:rPr>
      </w:pPr>
      <w:r w:rsidRPr="005B2230">
        <w:rPr>
          <w:sz w:val="22"/>
          <w:szCs w:val="22"/>
        </w:rPr>
        <w:t>Структура администрации Дубовского сельского поселения</w: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B67E4" wp14:editId="3E5D76C9">
                <wp:simplePos x="0" y="0"/>
                <wp:positionH relativeFrom="column">
                  <wp:posOffset>3313430</wp:posOffset>
                </wp:positionH>
                <wp:positionV relativeFrom="paragraph">
                  <wp:posOffset>56515</wp:posOffset>
                </wp:positionV>
                <wp:extent cx="2522220" cy="727710"/>
                <wp:effectExtent l="13335" t="5715" r="7620" b="952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727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Глава Администрации Дубовского сельского поселения</w:t>
                            </w:r>
                          </w:p>
                          <w:p w:rsidR="005B2230" w:rsidRDefault="005B2230" w:rsidP="005B2230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(1/0/0)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2" style="position:absolute;margin-left:260.9pt;margin-top:4.45pt;width:198.6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">
                <v:textbox>
                  <w:txbxContent>
                    <w:p w:rsidR="005B2230" w:rsidRPr="005B2230" w:rsidRDefault="005B2230" w:rsidP="005B2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Глава Администрации Дубовского сельского поселения</w:t>
                      </w:r>
                    </w:p>
                    <w:p w:rsidR="005B2230" w:rsidRDefault="005B2230" w:rsidP="005B2230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(1/0/0)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2D882" wp14:editId="5C58C4BF">
                <wp:simplePos x="0" y="0"/>
                <wp:positionH relativeFrom="column">
                  <wp:posOffset>4486910</wp:posOffset>
                </wp:positionH>
                <wp:positionV relativeFrom="paragraph">
                  <wp:posOffset>170815</wp:posOffset>
                </wp:positionV>
                <wp:extent cx="0" cy="205740"/>
                <wp:effectExtent l="5715" t="9525" r="13335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53.3pt;margin-top:13.45pt;width:0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0C534" wp14:editId="6B1A325B">
                <wp:simplePos x="0" y="0"/>
                <wp:positionH relativeFrom="column">
                  <wp:posOffset>4204970</wp:posOffset>
                </wp:positionH>
                <wp:positionV relativeFrom="paragraph">
                  <wp:posOffset>391795</wp:posOffset>
                </wp:positionV>
                <wp:extent cx="0" cy="2225040"/>
                <wp:effectExtent l="9525" t="11430" r="9525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31.1pt;margin-top:30.85pt;width:0;height:17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ABE6C" wp14:editId="22382EB2">
                <wp:simplePos x="0" y="0"/>
                <wp:positionH relativeFrom="column">
                  <wp:posOffset>3173730</wp:posOffset>
                </wp:positionH>
                <wp:positionV relativeFrom="paragraph">
                  <wp:posOffset>391795</wp:posOffset>
                </wp:positionV>
                <wp:extent cx="0" cy="381000"/>
                <wp:effectExtent l="6985" t="11430" r="12065" b="76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9.9pt;margin-top:30.85pt;width:0;height:30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426FF" wp14:editId="7D38F7A6">
                <wp:simplePos x="0" y="0"/>
                <wp:positionH relativeFrom="column">
                  <wp:posOffset>2452370</wp:posOffset>
                </wp:positionH>
                <wp:positionV relativeFrom="paragraph">
                  <wp:posOffset>772795</wp:posOffset>
                </wp:positionV>
                <wp:extent cx="1531620" cy="1158240"/>
                <wp:effectExtent l="9525" t="11430" r="11430" b="1143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158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Ведущий специалист по вопросам имущественных и земельных отношений</w:t>
                            </w:r>
                          </w:p>
                          <w:p w:rsidR="005B2230" w:rsidRPr="00E70B0D" w:rsidRDefault="005B2230" w:rsidP="005B2230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(1/0/0)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3" style="position:absolute;margin-left:193.1pt;margin-top:60.85pt;width:120.6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">
                <v:textbox>
                  <w:txbxContent>
                    <w:p w:rsidR="005B2230" w:rsidRPr="005B2230" w:rsidRDefault="005B2230" w:rsidP="005B2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Ведущий специалист по вопросам имущественных и земельных отношений</w:t>
                      </w:r>
                    </w:p>
                    <w:p w:rsidR="005B2230" w:rsidRPr="00E70B0D" w:rsidRDefault="005B2230" w:rsidP="005B223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(1/0/0)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1948B" wp14:editId="3F2C4813">
                <wp:simplePos x="0" y="0"/>
                <wp:positionH relativeFrom="column">
                  <wp:posOffset>4563745</wp:posOffset>
                </wp:positionH>
                <wp:positionV relativeFrom="paragraph">
                  <wp:posOffset>187325</wp:posOffset>
                </wp:positionV>
                <wp:extent cx="635" cy="3656330"/>
                <wp:effectExtent l="6350" t="11430" r="12065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6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59.35pt;margin-top:14.75pt;width:.05pt;height:28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5E7DB" wp14:editId="492C8610">
                <wp:simplePos x="0" y="0"/>
                <wp:positionH relativeFrom="column">
                  <wp:posOffset>1073150</wp:posOffset>
                </wp:positionH>
                <wp:positionV relativeFrom="paragraph">
                  <wp:posOffset>172085</wp:posOffset>
                </wp:positionV>
                <wp:extent cx="7299960" cy="15240"/>
                <wp:effectExtent l="11430" t="5715" r="13335" b="76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999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4.5pt;margin-top:13.55pt;width:574.8pt;height:1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FF4EB" wp14:editId="0103C4CD">
                <wp:simplePos x="0" y="0"/>
                <wp:positionH relativeFrom="column">
                  <wp:posOffset>1073150</wp:posOffset>
                </wp:positionH>
                <wp:positionV relativeFrom="paragraph">
                  <wp:posOffset>187325</wp:posOffset>
                </wp:positionV>
                <wp:extent cx="635" cy="320040"/>
                <wp:effectExtent l="11430" t="11430" r="6985" b="114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84.5pt;margin-top:14.75pt;width:.0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18F65" wp14:editId="3906BB88">
                <wp:simplePos x="0" y="0"/>
                <wp:positionH relativeFrom="column">
                  <wp:posOffset>4745990</wp:posOffset>
                </wp:positionH>
                <wp:positionV relativeFrom="paragraph">
                  <wp:posOffset>187325</wp:posOffset>
                </wp:positionV>
                <wp:extent cx="30480" cy="2225040"/>
                <wp:effectExtent l="7620" t="11430" r="9525" b="114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222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73.7pt;margin-top:14.75pt;width:2.4pt;height:175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52B55" wp14:editId="286C32A6">
                <wp:simplePos x="0" y="0"/>
                <wp:positionH relativeFrom="column">
                  <wp:posOffset>8373110</wp:posOffset>
                </wp:positionH>
                <wp:positionV relativeFrom="paragraph">
                  <wp:posOffset>172085</wp:posOffset>
                </wp:positionV>
                <wp:extent cx="0" cy="335280"/>
                <wp:effectExtent l="5715" t="5715" r="13335" b="114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59.3pt;margin-top:13.55pt;width:0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FCAD1" wp14:editId="79749CD2">
                <wp:simplePos x="0" y="0"/>
                <wp:positionH relativeFrom="column">
                  <wp:posOffset>5972810</wp:posOffset>
                </wp:positionH>
                <wp:positionV relativeFrom="paragraph">
                  <wp:posOffset>187325</wp:posOffset>
                </wp:positionV>
                <wp:extent cx="0" cy="381000"/>
                <wp:effectExtent l="5715" t="11430" r="13335" b="76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70.3pt;margin-top:14.75pt;width:0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K4TAIAAFU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B12FE2" wp14:editId="6D86B3DC">
                <wp:simplePos x="0" y="0"/>
                <wp:positionH relativeFrom="column">
                  <wp:posOffset>4380230</wp:posOffset>
                </wp:positionH>
                <wp:positionV relativeFrom="paragraph">
                  <wp:posOffset>187325</wp:posOffset>
                </wp:positionV>
                <wp:extent cx="0" cy="3656330"/>
                <wp:effectExtent l="13335" t="11430" r="5715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6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4.9pt;margin-top:14.75pt;width:0;height:28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qVTQIAAFY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"/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EF90E" wp14:editId="4A956AEC">
                <wp:simplePos x="0" y="0"/>
                <wp:positionH relativeFrom="column">
                  <wp:posOffset>4992370</wp:posOffset>
                </wp:positionH>
                <wp:positionV relativeFrom="paragraph">
                  <wp:posOffset>159385</wp:posOffset>
                </wp:positionV>
                <wp:extent cx="1935480" cy="1158240"/>
                <wp:effectExtent l="6350" t="11430" r="10795" b="1143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158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ind w:left="-142" w:right="-13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                </w:r>
                          </w:p>
                          <w:p w:rsidR="005B2230" w:rsidRPr="00015ABC" w:rsidRDefault="005B2230" w:rsidP="005B2230">
                            <w:pPr>
                              <w:ind w:left="-142" w:right="-13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015ABC">
                              <w:rPr>
                                <w:b/>
                                <w:sz w:val="20"/>
                              </w:rPr>
                              <w:t>(1/0/0)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margin-left:393.1pt;margin-top:12.55pt;width:152.4pt;height:9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">
                <v:textbox>
                  <w:txbxContent>
                    <w:p w:rsidR="005B2230" w:rsidRPr="005B2230" w:rsidRDefault="005B2230" w:rsidP="005B2230">
                      <w:pPr>
                        <w:ind w:left="-142" w:right="-138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Специалист 1 категории по правовой, кадровой, архивной работе и взаимодействию с представительными органами местного самоуправления</w:t>
                      </w:r>
                    </w:p>
                    <w:p w:rsidR="005B2230" w:rsidRPr="00015ABC" w:rsidRDefault="005B2230" w:rsidP="005B2230">
                      <w:pPr>
                        <w:ind w:left="-142" w:right="-138"/>
                        <w:jc w:val="right"/>
                        <w:rPr>
                          <w:b/>
                          <w:sz w:val="20"/>
                        </w:rPr>
                      </w:pPr>
                      <w:r w:rsidRPr="00015ABC">
                        <w:rPr>
                          <w:b/>
                          <w:sz w:val="20"/>
                        </w:rPr>
                        <w:t>(1/0/0)</w:t>
                      </w:r>
                    </w:p>
                  </w:txbxContent>
                </v:textbox>
              </v:roundrect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3BB98" wp14:editId="18B0AA96">
                <wp:simplePos x="0" y="0"/>
                <wp:positionH relativeFrom="column">
                  <wp:posOffset>-123190</wp:posOffset>
                </wp:positionH>
                <wp:positionV relativeFrom="paragraph">
                  <wp:posOffset>98425</wp:posOffset>
                </wp:positionV>
                <wp:extent cx="2316480" cy="2461260"/>
                <wp:effectExtent l="5715" t="7620" r="11430" b="762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246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Default="005B2230" w:rsidP="005B2230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Сектор экономики и финансов</w:t>
                            </w: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(4/0/0):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 Начальник сектора экономики и финансов;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 Главный специалист (главный бухгалтер);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hd w:val="clear" w:color="auto" w:fill="FFFFFF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 Специалист первой категории в сфере закупок и вопросов</w:t>
                            </w: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hd w:val="clear" w:color="auto" w:fill="FFFFFF"/>
                              </w:rPr>
                              <w:t>экономики</w:t>
                            </w:r>
                          </w:p>
                          <w:p w:rsidR="005B2230" w:rsidRPr="00E53B3A" w:rsidRDefault="005B2230" w:rsidP="005B22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04D8">
                              <w:rPr>
                                <w:b/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hd w:val="clear" w:color="auto" w:fill="FFFFFF"/>
                              </w:rPr>
                              <w:t>- Специалист первой категории по вопросам формирования и организации 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-9.7pt;margin-top:7.75pt;width:182.4pt;height:19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">
                <v:textbox>
                  <w:txbxContent>
                    <w:p w:rsidR="005B2230" w:rsidRDefault="005B2230" w:rsidP="005B2230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Сектор экономики и финансов</w:t>
                      </w: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(4/0/0):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 Начальник сектора экономики и финансов;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 Главный специалист (главный бухгалтер);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hd w:val="clear" w:color="auto" w:fill="FFFFFF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 Специалист первой категории в сфере закупок и вопросов</w:t>
                      </w: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5B2230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hd w:val="clear" w:color="auto" w:fill="FFFFFF"/>
                        </w:rPr>
                        <w:t>экономики</w:t>
                      </w:r>
                    </w:p>
                    <w:p w:rsidR="005B2230" w:rsidRPr="00E53B3A" w:rsidRDefault="005B2230" w:rsidP="005B223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04D8">
                        <w:rPr>
                          <w:b/>
                          <w:color w:val="000000"/>
                          <w:sz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hd w:val="clear" w:color="auto" w:fill="FFFFFF"/>
                        </w:rPr>
                        <w:t>- Специалист первой категории по вопросам формирования и организации исполнения бюджета</w:t>
                      </w:r>
                    </w:p>
                  </w:txbxContent>
                </v:textbox>
              </v:roundrect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CF357" wp14:editId="566028F2">
                <wp:simplePos x="0" y="0"/>
                <wp:positionH relativeFrom="column">
                  <wp:posOffset>7146290</wp:posOffset>
                </wp:positionH>
                <wp:positionV relativeFrom="paragraph">
                  <wp:posOffset>98425</wp:posOffset>
                </wp:positionV>
                <wp:extent cx="2286000" cy="3672840"/>
                <wp:effectExtent l="7620" t="7620" r="11430" b="571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7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Сектор по благоустройству, социальному развитию и вопросам муниципального хозяйства</w:t>
                            </w: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(2/2/0):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 Начальник сектора по благоустройству, социальному развитию и вопросам муниципального хозяйства;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 Ведущий специалист по благоустройству, вопросам муниципального хозяйства и жилищным отношениям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 Старший инспектор по вопросам социального развития, ведения адресного хозяйства и охраны окружающей среды</w:t>
                            </w:r>
                          </w:p>
                          <w:p w:rsidR="005B2230" w:rsidRPr="00AC35EC" w:rsidRDefault="005B2230" w:rsidP="005B223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 Старший инспектор</w:t>
                            </w:r>
                            <w:r w:rsidRPr="00AC35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35EC">
                              <w:rPr>
                                <w:b/>
                                <w:sz w:val="20"/>
                              </w:rPr>
                              <w:t>по</w:t>
                            </w:r>
                            <w:r w:rsidRPr="008D35B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C35EC">
                              <w:rPr>
                                <w:b/>
                                <w:sz w:val="20"/>
                              </w:rPr>
                              <w:t>физической культур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е и </w:t>
                            </w:r>
                            <w:r w:rsidRPr="00AC35EC">
                              <w:rPr>
                                <w:b/>
                                <w:sz w:val="20"/>
                              </w:rPr>
                              <w:t>спорту</w:t>
                            </w:r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 w:rsidRPr="00AC35EC">
                              <w:rPr>
                                <w:b/>
                                <w:sz w:val="20"/>
                              </w:rPr>
                              <w:t xml:space="preserve"> вопросам пожарной безопасности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предупреждению и ликвидации</w:t>
                            </w:r>
                            <w:r w:rsidRPr="00AC35EC">
                              <w:rPr>
                                <w:b/>
                                <w:sz w:val="20"/>
                              </w:rPr>
                              <w:t xml:space="preserve"> чрезвычайных ситуаций </w:t>
                            </w:r>
                          </w:p>
                          <w:p w:rsidR="005B2230" w:rsidRPr="001512BE" w:rsidRDefault="005B2230" w:rsidP="005B223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6" style="position:absolute;margin-left:562.7pt;margin-top:7.75pt;width:180pt;height:28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">
                <v:textbox>
                  <w:txbxContent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Сектор по благоустройству, социальному развитию и вопросам муниципального хозяйства</w:t>
                      </w: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(2/2/0):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 Начальник сектора по благоустройству, социальному развитию и вопросам муниципального хозяйства;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 Ведущий специалист по благоустройству, вопросам муниципального хозяйства и жилищным отношениям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 Старший инспектор по вопросам социального развития, ведения адресного хозяйства и охраны окружающей среды</w:t>
                      </w:r>
                    </w:p>
                    <w:p w:rsidR="005B2230" w:rsidRPr="00AC35EC" w:rsidRDefault="005B2230" w:rsidP="005B223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- Старший инспектор</w:t>
                      </w:r>
                      <w:r w:rsidRPr="00AC35E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35EC">
                        <w:rPr>
                          <w:b/>
                          <w:sz w:val="20"/>
                        </w:rPr>
                        <w:t>по</w:t>
                      </w:r>
                      <w:r w:rsidRPr="008D35BB">
                        <w:rPr>
                          <w:b/>
                          <w:sz w:val="20"/>
                        </w:rPr>
                        <w:t xml:space="preserve"> </w:t>
                      </w:r>
                      <w:r w:rsidRPr="00AC35EC">
                        <w:rPr>
                          <w:b/>
                          <w:sz w:val="20"/>
                        </w:rPr>
                        <w:t>физической культур</w:t>
                      </w:r>
                      <w:r>
                        <w:rPr>
                          <w:b/>
                          <w:sz w:val="20"/>
                        </w:rPr>
                        <w:t xml:space="preserve">е и </w:t>
                      </w:r>
                      <w:r w:rsidRPr="00AC35EC">
                        <w:rPr>
                          <w:b/>
                          <w:sz w:val="20"/>
                        </w:rPr>
                        <w:t>спорту</w:t>
                      </w:r>
                      <w:r>
                        <w:rPr>
                          <w:b/>
                          <w:sz w:val="20"/>
                        </w:rPr>
                        <w:t>,</w:t>
                      </w:r>
                      <w:r w:rsidRPr="00AC35EC">
                        <w:rPr>
                          <w:b/>
                          <w:sz w:val="20"/>
                        </w:rPr>
                        <w:t xml:space="preserve"> вопросам пожарной безопасности</w:t>
                      </w:r>
                      <w:r>
                        <w:rPr>
                          <w:b/>
                          <w:sz w:val="20"/>
                        </w:rPr>
                        <w:t>, предупреждению и ликвидации</w:t>
                      </w:r>
                      <w:r w:rsidRPr="00AC35EC">
                        <w:rPr>
                          <w:b/>
                          <w:sz w:val="20"/>
                        </w:rPr>
                        <w:t xml:space="preserve"> чрезвычайных ситуаций </w:t>
                      </w:r>
                    </w:p>
                    <w:p w:rsidR="005B2230" w:rsidRPr="001512BE" w:rsidRDefault="005B2230" w:rsidP="005B2230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FABAC" wp14:editId="6E39C491">
                <wp:simplePos x="0" y="0"/>
                <wp:positionH relativeFrom="column">
                  <wp:posOffset>4992370</wp:posOffset>
                </wp:positionH>
                <wp:positionV relativeFrom="paragraph">
                  <wp:posOffset>107315</wp:posOffset>
                </wp:positionV>
                <wp:extent cx="1892300" cy="944880"/>
                <wp:effectExtent l="6350" t="9525" r="6350" b="762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pStyle w:val="2"/>
                              <w:jc w:val="center"/>
                              <w:rPr>
                                <w:b/>
                                <w:iCs/>
                                <w:color w:val="000000"/>
                                <w:sz w:val="20"/>
                              </w:rPr>
                            </w:pPr>
                            <w:r w:rsidRPr="005B2230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Инспектор по обслуживанию </w:t>
                            </w:r>
                            <w:r w:rsidRPr="005B2230">
                              <w:rPr>
                                <w:b/>
                                <w:iCs/>
                                <w:color w:val="000000"/>
                                <w:sz w:val="20"/>
                              </w:rPr>
                              <w:t>информационн</w:t>
                            </w:r>
                            <w:proofErr w:type="gramStart"/>
                            <w:r w:rsidRPr="005B2230">
                              <w:rPr>
                                <w:b/>
                                <w:iCs/>
                                <w:color w:val="000000"/>
                                <w:sz w:val="20"/>
                              </w:rPr>
                              <w:t>о-</w:t>
                            </w:r>
                            <w:proofErr w:type="gramEnd"/>
                            <w:r w:rsidRPr="005B2230">
                              <w:rPr>
                                <w:b/>
                                <w:iCs/>
                                <w:color w:val="000000"/>
                                <w:sz w:val="20"/>
                              </w:rPr>
                              <w:t xml:space="preserve"> коммуникационных систем</w:t>
                            </w:r>
                          </w:p>
                          <w:p w:rsidR="005B2230" w:rsidRPr="00B05FE0" w:rsidRDefault="005B2230" w:rsidP="005B2230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(0/1/0)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7" style="position:absolute;margin-left:393.1pt;margin-top:8.45pt;width:149pt;height:7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">
                <v:textbox>
                  <w:txbxContent>
                    <w:p w:rsidR="005B2230" w:rsidRPr="005B2230" w:rsidRDefault="005B2230" w:rsidP="005B2230">
                      <w:pPr>
                        <w:pStyle w:val="2"/>
                        <w:jc w:val="center"/>
                        <w:rPr>
                          <w:b/>
                          <w:iCs/>
                          <w:color w:val="000000"/>
                          <w:sz w:val="20"/>
                        </w:rPr>
                      </w:pPr>
                      <w:r w:rsidRPr="005B2230">
                        <w:rPr>
                          <w:b/>
                          <w:color w:val="000000"/>
                          <w:sz w:val="20"/>
                        </w:rPr>
                        <w:t xml:space="preserve">Инспектор по обслуживанию </w:t>
                      </w:r>
                      <w:r w:rsidRPr="005B2230">
                        <w:rPr>
                          <w:b/>
                          <w:iCs/>
                          <w:color w:val="000000"/>
                          <w:sz w:val="20"/>
                        </w:rPr>
                        <w:t>информационн</w:t>
                      </w:r>
                      <w:proofErr w:type="gramStart"/>
                      <w:r w:rsidRPr="005B2230">
                        <w:rPr>
                          <w:b/>
                          <w:iCs/>
                          <w:color w:val="000000"/>
                          <w:sz w:val="20"/>
                        </w:rPr>
                        <w:t>о-</w:t>
                      </w:r>
                      <w:proofErr w:type="gramEnd"/>
                      <w:r w:rsidRPr="005B2230">
                        <w:rPr>
                          <w:b/>
                          <w:iCs/>
                          <w:color w:val="000000"/>
                          <w:sz w:val="20"/>
                        </w:rPr>
                        <w:t xml:space="preserve"> коммуникационных систем</w:t>
                      </w:r>
                    </w:p>
                    <w:p w:rsidR="005B2230" w:rsidRPr="00B05FE0" w:rsidRDefault="005B2230" w:rsidP="005B223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(0/1/0)</w:t>
                      </w:r>
                    </w:p>
                  </w:txbxContent>
                </v:textbox>
              </v:roundrect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6DBC6" wp14:editId="089A0064">
                <wp:simplePos x="0" y="0"/>
                <wp:positionH relativeFrom="column">
                  <wp:posOffset>2452370</wp:posOffset>
                </wp:positionH>
                <wp:positionV relativeFrom="paragraph">
                  <wp:posOffset>107315</wp:posOffset>
                </wp:positionV>
                <wp:extent cx="1531620" cy="1074420"/>
                <wp:effectExtent l="9525" t="9525" r="11430" b="1143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Старший инспектор по документообороту и ведению </w:t>
                            </w:r>
                            <w:proofErr w:type="spellStart"/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похозяйственных</w:t>
                            </w:r>
                            <w:proofErr w:type="spellEnd"/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книг</w:t>
                            </w:r>
                          </w:p>
                          <w:p w:rsidR="005B2230" w:rsidRPr="004430C7" w:rsidRDefault="005B2230" w:rsidP="005B2230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(0/1/0)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8" style="position:absolute;margin-left:193.1pt;margin-top:8.45pt;width:120.6pt;height:8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">
                <v:textbox>
                  <w:txbxContent>
                    <w:p w:rsidR="005B2230" w:rsidRPr="005B2230" w:rsidRDefault="005B2230" w:rsidP="005B2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Старший инспектор по документообороту и ведению </w:t>
                      </w:r>
                      <w:proofErr w:type="spellStart"/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похозяйственных</w:t>
                      </w:r>
                      <w:proofErr w:type="spellEnd"/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книг</w:t>
                      </w:r>
                    </w:p>
                    <w:p w:rsidR="005B2230" w:rsidRPr="004430C7" w:rsidRDefault="005B2230" w:rsidP="005B223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(0/1/0)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DBE6B" wp14:editId="054ECA4B">
                <wp:simplePos x="0" y="0"/>
                <wp:positionH relativeFrom="column">
                  <wp:posOffset>4745990</wp:posOffset>
                </wp:positionH>
                <wp:positionV relativeFrom="paragraph">
                  <wp:posOffset>163195</wp:posOffset>
                </wp:positionV>
                <wp:extent cx="246380" cy="635"/>
                <wp:effectExtent l="7620" t="7620" r="12700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3.7pt;margin-top:12.85pt;width:19.4pt;height: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"/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3544C" wp14:editId="0CB5B22B">
                <wp:simplePos x="0" y="0"/>
                <wp:positionH relativeFrom="column">
                  <wp:posOffset>3983990</wp:posOffset>
                </wp:positionH>
                <wp:positionV relativeFrom="paragraph">
                  <wp:posOffset>163195</wp:posOffset>
                </wp:positionV>
                <wp:extent cx="220980" cy="635"/>
                <wp:effectExtent l="7620" t="7620" r="9525" b="107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13.7pt;margin-top:12.85pt;width:17.4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"/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0C4D5" wp14:editId="340BF579">
                <wp:simplePos x="0" y="0"/>
                <wp:positionH relativeFrom="column">
                  <wp:posOffset>2452370</wp:posOffset>
                </wp:positionH>
                <wp:positionV relativeFrom="paragraph">
                  <wp:posOffset>199390</wp:posOffset>
                </wp:positionV>
                <wp:extent cx="1592580" cy="1134110"/>
                <wp:effectExtent l="9525" t="13335" r="7620" b="508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Default="005B2230" w:rsidP="005B2230">
                            <w:pPr>
                              <w:ind w:firstLine="142"/>
                              <w:rPr>
                                <w:sz w:val="20"/>
                              </w:rPr>
                            </w:pPr>
                          </w:p>
                          <w:p w:rsidR="005B2230" w:rsidRPr="005B2230" w:rsidRDefault="005B2230" w:rsidP="005B2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Старший инспектор</w:t>
                            </w:r>
                          </w:p>
                          <w:p w:rsidR="005B2230" w:rsidRPr="005B2230" w:rsidRDefault="005B2230" w:rsidP="005B22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военно-учетного стола</w:t>
                            </w:r>
                          </w:p>
                          <w:p w:rsidR="005B2230" w:rsidRPr="00D3511E" w:rsidRDefault="005B2230" w:rsidP="005B2230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D3511E">
                              <w:rPr>
                                <w:b/>
                                <w:sz w:val="20"/>
                              </w:rPr>
                              <w:t>(0/1/0)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9" style="position:absolute;margin-left:193.1pt;margin-top:15.7pt;width:125.4pt;height:8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">
                <v:textbox>
                  <w:txbxContent>
                    <w:p w:rsidR="005B2230" w:rsidRDefault="005B2230" w:rsidP="005B2230">
                      <w:pPr>
                        <w:ind w:firstLine="142"/>
                        <w:rPr>
                          <w:sz w:val="20"/>
                        </w:rPr>
                      </w:pPr>
                    </w:p>
                    <w:p w:rsidR="005B2230" w:rsidRPr="005B2230" w:rsidRDefault="005B2230" w:rsidP="005B2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Старший инспектор</w:t>
                      </w:r>
                    </w:p>
                    <w:p w:rsidR="005B2230" w:rsidRPr="005B2230" w:rsidRDefault="005B2230" w:rsidP="005B22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военно-учетного стола</w:t>
                      </w:r>
                    </w:p>
                    <w:p w:rsidR="005B2230" w:rsidRPr="00D3511E" w:rsidRDefault="005B2230" w:rsidP="005B223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D3511E">
                        <w:rPr>
                          <w:b/>
                          <w:sz w:val="20"/>
                        </w:rPr>
                        <w:t>(0/1/0)</w:t>
                      </w:r>
                    </w:p>
                  </w:txbxContent>
                </v:textbox>
              </v:roundrect>
            </w:pict>
          </mc:Fallback>
        </mc:AlternateContent>
      </w: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4F17B" wp14:editId="0940E350">
                <wp:simplePos x="0" y="0"/>
                <wp:positionH relativeFrom="column">
                  <wp:posOffset>4949190</wp:posOffset>
                </wp:positionH>
                <wp:positionV relativeFrom="paragraph">
                  <wp:posOffset>77470</wp:posOffset>
                </wp:positionV>
                <wp:extent cx="1978660" cy="1256030"/>
                <wp:effectExtent l="10795" t="5715" r="10795" b="508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1256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Группа по обслуживанию административных зданий: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- Водитель;</w:t>
                            </w:r>
                          </w:p>
                          <w:p w:rsidR="005B2230" w:rsidRPr="005B2230" w:rsidRDefault="005B2230" w:rsidP="005B22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5B223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-Уборщик служебных помещений;</w:t>
                            </w:r>
                          </w:p>
                          <w:p w:rsidR="005B2230" w:rsidRDefault="005B2230" w:rsidP="005B223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- Дворник</w:t>
                            </w:r>
                          </w:p>
                          <w:p w:rsidR="005B2230" w:rsidRPr="00E23E75" w:rsidRDefault="005B2230" w:rsidP="005B2230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(0/0/2)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0" style="position:absolute;margin-left:389.7pt;margin-top:6.1pt;width:155.8pt;height:9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">
                <v:textbox>
                  <w:txbxContent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Группа по обслуживанию административных зданий: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- Водитель;</w:t>
                      </w:r>
                    </w:p>
                    <w:p w:rsidR="005B2230" w:rsidRPr="005B2230" w:rsidRDefault="005B2230" w:rsidP="005B223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5B223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-Уборщик служебных помещений;</w:t>
                      </w:r>
                    </w:p>
                    <w:p w:rsidR="005B2230" w:rsidRDefault="005B2230" w:rsidP="005B223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- Дворник</w:t>
                      </w:r>
                    </w:p>
                    <w:p w:rsidR="005B2230" w:rsidRPr="00E23E75" w:rsidRDefault="005B2230" w:rsidP="005B2230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(0/0/2)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eastAsia="Calibri" w:hAnsi="Times New Roman" w:cs="Times New Roman"/>
        </w:rPr>
      </w:pPr>
      <w:r w:rsidRPr="005B2230">
        <w:rPr>
          <w:rFonts w:ascii="Times New Roman" w:eastAsia="Calibri" w:hAnsi="Times New Roman" w:cs="Times New Roman"/>
        </w:rPr>
        <w:t>Итого: 16 единиц</w:t>
      </w:r>
    </w:p>
    <w:p w:rsidR="005B2230" w:rsidRPr="005B2230" w:rsidRDefault="005B2230" w:rsidP="005B2230">
      <w:pPr>
        <w:spacing w:after="0"/>
        <w:rPr>
          <w:rFonts w:ascii="Times New Roman" w:eastAsia="Calibri" w:hAnsi="Times New Roman" w:cs="Times New Roman"/>
        </w:rPr>
      </w:pPr>
      <w:r w:rsidRPr="005B2230">
        <w:rPr>
          <w:rFonts w:ascii="Times New Roman" w:eastAsia="Calibri" w:hAnsi="Times New Roman" w:cs="Times New Roman"/>
        </w:rPr>
        <w:t>Глава администрации</w:t>
      </w:r>
      <w:r w:rsidRPr="005B2230">
        <w:rPr>
          <w:rFonts w:ascii="Times New Roman" w:hAnsi="Times New Roman" w:cs="Times New Roman"/>
        </w:rPr>
        <w:t xml:space="preserve"> Дубовского </w:t>
      </w:r>
      <w:r w:rsidRPr="005B2230">
        <w:rPr>
          <w:rFonts w:ascii="Times New Roman" w:hAnsi="Times New Roman" w:cs="Times New Roman"/>
          <w:lang w:val="en-US"/>
        </w:rPr>
        <w:t>c</w:t>
      </w:r>
      <w:r w:rsidRPr="005B2230">
        <w:rPr>
          <w:rFonts w:ascii="Times New Roman" w:hAnsi="Times New Roman" w:cs="Times New Roman"/>
        </w:rPr>
        <w:t>/</w:t>
      </w:r>
      <w:proofErr w:type="gramStart"/>
      <w:r w:rsidRPr="005B2230">
        <w:rPr>
          <w:rFonts w:ascii="Times New Roman" w:hAnsi="Times New Roman" w:cs="Times New Roman"/>
        </w:rPr>
        <w:t>п</w:t>
      </w:r>
      <w:proofErr w:type="gramEnd"/>
      <w:r w:rsidRPr="005B2230">
        <w:rPr>
          <w:rFonts w:ascii="Times New Roman" w:hAnsi="Times New Roman" w:cs="Times New Roman"/>
        </w:rPr>
        <w:t xml:space="preserve">  </w:t>
      </w:r>
      <w:r w:rsidRPr="005B2230">
        <w:rPr>
          <w:rFonts w:ascii="Times New Roman" w:eastAsia="Calibri" w:hAnsi="Times New Roman" w:cs="Times New Roman"/>
        </w:rPr>
        <w:t>-1 единица</w:t>
      </w:r>
    </w:p>
    <w:p w:rsidR="005B2230" w:rsidRPr="005B2230" w:rsidRDefault="005B2230" w:rsidP="005B2230">
      <w:pPr>
        <w:spacing w:after="0"/>
        <w:rPr>
          <w:rFonts w:ascii="Times New Roman" w:eastAsia="Calibri" w:hAnsi="Times New Roman" w:cs="Times New Roman"/>
        </w:rPr>
      </w:pPr>
      <w:r w:rsidRPr="005B22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D2F8F" wp14:editId="26F63CF8">
                <wp:simplePos x="0" y="0"/>
                <wp:positionH relativeFrom="column">
                  <wp:posOffset>4563745</wp:posOffset>
                </wp:positionH>
                <wp:positionV relativeFrom="paragraph">
                  <wp:posOffset>76200</wp:posOffset>
                </wp:positionV>
                <wp:extent cx="385445" cy="635"/>
                <wp:effectExtent l="6350" t="10160" r="825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59.35pt;margin-top:6pt;width:30.3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7nTQIAAFU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"/>
            </w:pict>
          </mc:Fallback>
        </mc:AlternateContent>
      </w:r>
      <w:r w:rsidRPr="005B223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DBC87" wp14:editId="0B8656FF">
                <wp:simplePos x="0" y="0"/>
                <wp:positionH relativeFrom="column">
                  <wp:posOffset>4044950</wp:posOffset>
                </wp:positionH>
                <wp:positionV relativeFrom="paragraph">
                  <wp:posOffset>76200</wp:posOffset>
                </wp:positionV>
                <wp:extent cx="335280" cy="0"/>
                <wp:effectExtent l="11430" t="10160" r="571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8.5pt;margin-top:6pt;width:26.4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"/>
            </w:pict>
          </mc:Fallback>
        </mc:AlternateContent>
      </w:r>
      <w:r w:rsidRPr="005B2230">
        <w:rPr>
          <w:rFonts w:ascii="Times New Roman" w:eastAsia="Calibri" w:hAnsi="Times New Roman" w:cs="Times New Roman"/>
        </w:rPr>
        <w:t>Муниципальные служащие – 8 единиц</w:t>
      </w:r>
    </w:p>
    <w:p w:rsidR="005B2230" w:rsidRPr="005B2230" w:rsidRDefault="005B2230" w:rsidP="005B2230">
      <w:pPr>
        <w:spacing w:after="0"/>
        <w:rPr>
          <w:rFonts w:ascii="Times New Roman" w:eastAsia="Calibri" w:hAnsi="Times New Roman" w:cs="Times New Roman"/>
        </w:rPr>
      </w:pPr>
      <w:r w:rsidRPr="005B2230">
        <w:rPr>
          <w:rFonts w:ascii="Times New Roman" w:eastAsia="Calibri" w:hAnsi="Times New Roman" w:cs="Times New Roman"/>
        </w:rPr>
        <w:t>Технические работники - 5 единицы</w:t>
      </w:r>
    </w:p>
    <w:p w:rsidR="005B2230" w:rsidRPr="005B2230" w:rsidRDefault="005B2230" w:rsidP="005B2230">
      <w:pPr>
        <w:spacing w:after="0"/>
        <w:rPr>
          <w:rFonts w:ascii="Times New Roman" w:eastAsia="Calibri" w:hAnsi="Times New Roman" w:cs="Times New Roman"/>
        </w:rPr>
      </w:pPr>
      <w:r w:rsidRPr="005B2230">
        <w:rPr>
          <w:rFonts w:ascii="Times New Roman" w:eastAsia="Calibri" w:hAnsi="Times New Roman" w:cs="Times New Roman"/>
        </w:rPr>
        <w:t>Обслуживающий персонал - 2 единиц</w: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 xml:space="preserve">Председатель Собрания депутатов   Дубовского сельского поселения           </w: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 xml:space="preserve">-глава Дубовского сельского поселения                                                                                          И.А. </w:t>
      </w:r>
      <w:proofErr w:type="spellStart"/>
      <w:r w:rsidRPr="005B2230">
        <w:rPr>
          <w:rFonts w:ascii="Times New Roman" w:hAnsi="Times New Roman" w:cs="Times New Roman"/>
        </w:rPr>
        <w:t>Сухорада</w:t>
      </w:r>
      <w:proofErr w:type="spellEnd"/>
    </w:p>
    <w:p w:rsidR="005B2230" w:rsidRDefault="005B2230" w:rsidP="005B2230">
      <w:pPr>
        <w:pStyle w:val="12"/>
        <w:rPr>
          <w:rFonts w:cs="Times New Roman"/>
          <w:b/>
        </w:rPr>
        <w:sectPr w:rsidR="005B2230" w:rsidSect="005B223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lastRenderedPageBreak/>
        <w:t>РОССИЙСКАЯ ФЕДЕРАЦИЯ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РОСТОВСКАЯ ОБЛАСТЬ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МУНИЦИПАЛЬНОЕ ОБРАЗОВАНИЕ «ДУБОВСКИЙ РАЙОН»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СОБРАНИЕ ДЕПУТАТОВ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ДУБОВСКОГО СЕЛЬСКОГО ПОСЕЛЕНИЯ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 xml:space="preserve"> 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РЕШЕНИЕ № 149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 xml:space="preserve">от 25 декабря 2020                                                                       </w:t>
      </w:r>
      <w:proofErr w:type="spellStart"/>
      <w:r w:rsidRPr="005B2230">
        <w:rPr>
          <w:rFonts w:ascii="Times New Roman" w:hAnsi="Times New Roman" w:cs="Times New Roman"/>
          <w:b/>
        </w:rPr>
        <w:t>с</w:t>
      </w:r>
      <w:proofErr w:type="gramStart"/>
      <w:r w:rsidRPr="005B2230">
        <w:rPr>
          <w:rFonts w:ascii="Times New Roman" w:hAnsi="Times New Roman" w:cs="Times New Roman"/>
          <w:b/>
        </w:rPr>
        <w:t>.Д</w:t>
      </w:r>
      <w:proofErr w:type="gramEnd"/>
      <w:r w:rsidRPr="005B2230">
        <w:rPr>
          <w:rFonts w:ascii="Times New Roman" w:hAnsi="Times New Roman" w:cs="Times New Roman"/>
          <w:b/>
        </w:rPr>
        <w:t>убовское</w:t>
      </w:r>
      <w:proofErr w:type="spellEnd"/>
      <w:r w:rsidRPr="005B2230">
        <w:rPr>
          <w:rFonts w:ascii="Times New Roman" w:hAnsi="Times New Roman" w:cs="Times New Roman"/>
          <w:b/>
        </w:rPr>
        <w:t xml:space="preserve"> 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Об утверждении Положения о согласовании и утверждении уставов казачьих обществ</w:t>
      </w: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В соответствии с пунктом 3.2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народов», Федеральным Законом от 06.10.2013 года №131-ФЗ «Об общих принципах организации местного самоуправления в Российской Федерации», Приказом ФАДН России от 06.04.2020 № 45 «Об утверждении Типового положения о согласовании и утверждении уставов казачьих обществ», Уставом Дубовского</w:t>
      </w:r>
      <w:proofErr w:type="gramEnd"/>
      <w:r w:rsidRPr="005B2230">
        <w:rPr>
          <w:rFonts w:ascii="Times New Roman" w:hAnsi="Times New Roman" w:cs="Times New Roman"/>
        </w:rPr>
        <w:t xml:space="preserve"> сельского поселения, Собрание депутатов  Дубовского сельского поселения</w:t>
      </w:r>
    </w:p>
    <w:p w:rsidR="005B2230" w:rsidRPr="005B2230" w:rsidRDefault="005B2230" w:rsidP="005B22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РЕШИЛО: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1. Утвердить Положение о согласовании и утверждении уставов казачьих обществ согласно приложению.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2. Обнародовать настоящее решение в соответствии с Уставом Дубовского сельского поселения.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3. Настоящее решение вступает в силу со следующего дня, после дня его официального обнародования.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 xml:space="preserve">4. </w:t>
      </w:r>
      <w:proofErr w:type="gramStart"/>
      <w:r w:rsidRPr="005B2230">
        <w:rPr>
          <w:rFonts w:ascii="Times New Roman" w:hAnsi="Times New Roman" w:cs="Times New Roman"/>
        </w:rPr>
        <w:t>Контроль за</w:t>
      </w:r>
      <w:proofErr w:type="gramEnd"/>
      <w:r w:rsidRPr="005B2230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5B2230" w:rsidRPr="005B2230" w:rsidRDefault="005B2230" w:rsidP="005B2230">
      <w:pPr>
        <w:spacing w:after="0" w:line="240" w:lineRule="auto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 w:line="240" w:lineRule="auto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5B2230">
        <w:rPr>
          <w:rFonts w:ascii="Times New Roman" w:eastAsia="Andale Sans UI" w:hAnsi="Times New Roman" w:cs="Times New Roman"/>
          <w:kern w:val="3"/>
          <w:lang w:bidi="en-US"/>
        </w:rPr>
        <w:t>Глава Дубовского сельского поселения</w:t>
      </w:r>
    </w:p>
    <w:p w:rsidR="005B2230" w:rsidRPr="005B2230" w:rsidRDefault="005B2230" w:rsidP="005B22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 w:rsidRPr="005B2230">
        <w:rPr>
          <w:rFonts w:ascii="Times New Roman" w:eastAsia="Andale Sans UI" w:hAnsi="Times New Roman" w:cs="Times New Roman"/>
          <w:kern w:val="3"/>
          <w:lang w:bidi="en-US"/>
        </w:rPr>
        <w:t xml:space="preserve">Председатель Собрания депутатов 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2230">
        <w:rPr>
          <w:rFonts w:ascii="Times New Roman" w:eastAsia="Andale Sans UI" w:hAnsi="Times New Roman" w:cs="Times New Roman"/>
          <w:kern w:val="3"/>
          <w:lang w:bidi="en-US"/>
        </w:rPr>
        <w:t xml:space="preserve">Дубовского сельского поселения                                                </w:t>
      </w:r>
      <w:proofErr w:type="spellStart"/>
      <w:r w:rsidRPr="005B2230">
        <w:rPr>
          <w:rFonts w:ascii="Times New Roman" w:eastAsia="Andale Sans UI" w:hAnsi="Times New Roman" w:cs="Times New Roman"/>
          <w:kern w:val="3"/>
          <w:lang w:bidi="en-US"/>
        </w:rPr>
        <w:t>И.А.Сухорада</w:t>
      </w:r>
      <w:proofErr w:type="spellEnd"/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2230">
        <w:rPr>
          <w:rFonts w:ascii="Times New Roman" w:hAnsi="Times New Roman" w:cs="Times New Roman"/>
          <w:bCs/>
        </w:rPr>
        <w:t>Приложение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2230">
        <w:rPr>
          <w:rFonts w:ascii="Times New Roman" w:hAnsi="Times New Roman" w:cs="Times New Roman"/>
          <w:bCs/>
        </w:rPr>
        <w:t xml:space="preserve">к решению Собрания депутатов 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2230">
        <w:rPr>
          <w:rFonts w:ascii="Times New Roman" w:hAnsi="Times New Roman" w:cs="Times New Roman"/>
          <w:bCs/>
        </w:rPr>
        <w:t>Дубовского сельского поселения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2230">
        <w:rPr>
          <w:rFonts w:ascii="Times New Roman" w:hAnsi="Times New Roman" w:cs="Times New Roman"/>
          <w:bCs/>
        </w:rPr>
        <w:t>от 25 декабря 2020 г. № 149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2230">
        <w:rPr>
          <w:rFonts w:ascii="Times New Roman" w:hAnsi="Times New Roman" w:cs="Times New Roman"/>
          <w:b/>
          <w:bCs/>
        </w:rPr>
        <w:t>ПОЛОЖЕНИЕ</w:t>
      </w:r>
    </w:p>
    <w:p w:rsidR="005B2230" w:rsidRPr="005B2230" w:rsidRDefault="005B2230" w:rsidP="005B2230">
      <w:pPr>
        <w:spacing w:after="0"/>
        <w:jc w:val="center"/>
        <w:rPr>
          <w:rFonts w:ascii="Times New Roman" w:hAnsi="Times New Roman" w:cs="Times New Roman"/>
          <w:b/>
        </w:rPr>
      </w:pPr>
      <w:r w:rsidRPr="005B2230">
        <w:rPr>
          <w:rFonts w:ascii="Times New Roman" w:hAnsi="Times New Roman" w:cs="Times New Roman"/>
          <w:b/>
        </w:rPr>
        <w:t>О СОГЛАСОВАНИИ И УТВЕРЖДЕНИИ УСТАВОВ КАЗАЧЬИХ ОБЩЕСТВ</w:t>
      </w:r>
    </w:p>
    <w:p w:rsidR="005B2230" w:rsidRPr="005B2230" w:rsidRDefault="005B2230" w:rsidP="005B2230">
      <w:pPr>
        <w:spacing w:after="0"/>
        <w:jc w:val="both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 xml:space="preserve">1. </w:t>
      </w:r>
      <w:proofErr w:type="gramStart"/>
      <w:r w:rsidRPr="005B2230">
        <w:rPr>
          <w:rFonts w:ascii="Times New Roman" w:hAnsi="Times New Roman" w:cs="Times New Roman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11" w:history="1">
        <w:r w:rsidRPr="005B2230">
          <w:rPr>
            <w:rStyle w:val="a5"/>
            <w:rFonts w:ascii="Times New Roman" w:hAnsi="Times New Roman" w:cs="Times New Roman"/>
          </w:rPr>
          <w:t>пункте 3.2</w:t>
        </w:r>
      </w:hyperlink>
      <w:r w:rsidRPr="005B2230">
        <w:rPr>
          <w:rFonts w:ascii="Times New Roman" w:hAnsi="Times New Roman" w:cs="Times New Roman"/>
        </w:rPr>
        <w:t xml:space="preserve"> 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</w:t>
      </w:r>
      <w:proofErr w:type="gramEnd"/>
      <w:r w:rsidRPr="005B2230">
        <w:rPr>
          <w:rFonts w:ascii="Times New Roman" w:hAnsi="Times New Roman" w:cs="Times New Roman"/>
        </w:rPr>
        <w:t xml:space="preserve"> уставов, а также перечень документов, необходимых для </w:t>
      </w:r>
      <w:r w:rsidRPr="005B2230">
        <w:rPr>
          <w:rFonts w:ascii="Times New Roman" w:hAnsi="Times New Roman" w:cs="Times New Roman"/>
        </w:rPr>
        <w:lastRenderedPageBreak/>
        <w:t>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Par4"/>
      <w:bookmarkEnd w:id="0"/>
      <w:r w:rsidRPr="005B2230">
        <w:rPr>
          <w:rFonts w:ascii="Times New Roman" w:hAnsi="Times New Roman" w:cs="Times New Roman"/>
        </w:rPr>
        <w:t xml:space="preserve">2. Уставы хуторских, станичных казачьих обществ, создаваемых (действующих) на территории Дубовского сельского поселения, согласовываются с атаманом районного казачьего общества. 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3. Согласование уставов казачьих обществ осуществляется после: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принятия учредительным собранием (кругом, сбором) решения об учреждении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15"/>
      <w:bookmarkEnd w:id="1"/>
      <w:r w:rsidRPr="005B2230">
        <w:rPr>
          <w:rFonts w:ascii="Times New Roman" w:hAnsi="Times New Roman" w:cs="Times New Roman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устав казачьего общества в новой редакции.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ar19"/>
      <w:bookmarkEnd w:id="2"/>
      <w:r w:rsidRPr="005B2230">
        <w:rPr>
          <w:rFonts w:ascii="Times New Roman" w:hAnsi="Times New Roman" w:cs="Times New Roman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устав казачьего общества.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Par23"/>
      <w:bookmarkEnd w:id="3"/>
      <w:r w:rsidRPr="005B2230">
        <w:rPr>
          <w:rFonts w:ascii="Times New Roman" w:hAnsi="Times New Roman" w:cs="Times New Roman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атаману районного казачьего общества.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7.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Par25"/>
      <w:bookmarkEnd w:id="4"/>
      <w:r w:rsidRPr="005B2230">
        <w:rPr>
          <w:rFonts w:ascii="Times New Roman" w:hAnsi="Times New Roman" w:cs="Times New Roman"/>
        </w:rPr>
        <w:t>8.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11. Согласование устава казачьего общества оформляется служебным письмом, подписанным непосредственно атаманом районного казачьего общества.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lastRenderedPageBreak/>
        <w:t>12. Основаниями для отказа в согласовании устава действующего казачьего общества являются: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наличие в представленных документах недостоверных или неполных сведений.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Par33"/>
      <w:bookmarkEnd w:id="5"/>
      <w:r w:rsidRPr="005B2230">
        <w:rPr>
          <w:rFonts w:ascii="Times New Roman" w:hAnsi="Times New Roman" w:cs="Times New Roman"/>
        </w:rPr>
        <w:t>13. Основаниями для отказа в согласовании устава создаваемого казачьего общества являются: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наличие в представленных документах недостоверных или неполных сведений.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14.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7 - 13 настоящего положения.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Par40"/>
      <w:bookmarkEnd w:id="6"/>
      <w:r w:rsidRPr="005B2230">
        <w:rPr>
          <w:rFonts w:ascii="Times New Roman" w:hAnsi="Times New Roman" w:cs="Times New Roman"/>
        </w:rPr>
        <w:t>15. Уставы хуторских, станичных казачьих обществ, создаваемых (действующих) на территории Дубовского сельского поселения, утверждаются главой Дубовского сельского поселения.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16. Утверждение уставов казачьих обществ осуществляется после их согласования атаманом районного казачьего общества.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Par49"/>
      <w:bookmarkEnd w:id="7"/>
      <w:r w:rsidRPr="005B2230">
        <w:rPr>
          <w:rFonts w:ascii="Times New Roman" w:hAnsi="Times New Roman" w:cs="Times New Roman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Дубовского сельского поселения, представление об утверждении устава казачьего общества. К представлению прилагаются: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копии писем о согласовании устава казачьего общества атаманом районного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г) устав казачьего общества на бумажном носителе и в электронном виде.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Par54"/>
      <w:bookmarkEnd w:id="8"/>
      <w:r w:rsidRPr="005B2230">
        <w:rPr>
          <w:rFonts w:ascii="Times New Roman" w:hAnsi="Times New Roman" w:cs="Times New Roman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Дубовского сельского поселения, представление об утверждении устава казачьего общества. К представлению прилагаются: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lastRenderedPageBreak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копии писем о согласовании устава казачьего общества атаманом районного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г) устав казачьего общества на бумажном носителе и в электронном виде.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Par59"/>
      <w:bookmarkEnd w:id="9"/>
      <w:r w:rsidRPr="005B2230">
        <w:rPr>
          <w:rFonts w:ascii="Times New Roman" w:hAnsi="Times New Roman" w:cs="Times New Roman"/>
        </w:rPr>
        <w:t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Par60"/>
      <w:bookmarkEnd w:id="10"/>
      <w:r w:rsidRPr="005B2230">
        <w:rPr>
          <w:rFonts w:ascii="Times New Roman" w:hAnsi="Times New Roman" w:cs="Times New Roman"/>
        </w:rPr>
        <w:t>20. Рассмотрение представленных для утверждения устава казачьего общества документов и принятие по ним решения производится главой Дубовского сельского поселения, в течение 30 календарных дней со дня поступления указанных документов.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" w:name="Par61"/>
      <w:bookmarkEnd w:id="11"/>
      <w:r w:rsidRPr="005B2230">
        <w:rPr>
          <w:rFonts w:ascii="Times New Roman" w:hAnsi="Times New Roman" w:cs="Times New Roman"/>
        </w:rPr>
        <w:t>21. По истечении срока, указанного в пункте 20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23. Утверждение устава казачьего общества оформляется правовым актом главой Дубовского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21 настоящего положения.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24. На титульном листе утверждаемого устава казачьего общества рекомендуется указывать: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слово УСТАВ (прописными буквами) и полное наименование казачьего общества;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гриф утверждения, состоящий из слова УТВЕРЖДЕНО</w:t>
      </w:r>
      <w:proofErr w:type="gramEnd"/>
      <w:r w:rsidRPr="005B2230">
        <w:rPr>
          <w:rFonts w:ascii="Times New Roman" w:hAnsi="Times New Roman" w:cs="Times New Roman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25. Основаниями для отказа в утверждении устава действующего казачьего общества являются: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2230">
        <w:rPr>
          <w:rFonts w:ascii="Times New Roman" w:hAnsi="Times New Roman" w:cs="Times New Roman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наличие в представленных документах недостоверных или неполных сведений.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Par74"/>
      <w:bookmarkEnd w:id="12"/>
      <w:r w:rsidRPr="005B2230">
        <w:rPr>
          <w:rFonts w:ascii="Times New Roman" w:hAnsi="Times New Roman" w:cs="Times New Roman"/>
        </w:rPr>
        <w:t>26. Основаниями для отказа в утверждении устава создаваемого казачьего общества являются: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в) наличия в представленных документах недостоверных или неполных сведений.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lastRenderedPageBreak/>
        <w:t>27. Отказ в утверждении устава казачьего общества не является препятствием для повторного направления главе Дубовского сельского поселения,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19 - 26 настоящего положения.</w:t>
      </w:r>
    </w:p>
    <w:p w:rsidR="005B2230" w:rsidRPr="005B2230" w:rsidRDefault="005B2230" w:rsidP="005B2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Приложение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к положению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о согласовании и утверждении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уставов казачьих обществ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3" w:name="Par91"/>
      <w:bookmarkEnd w:id="13"/>
      <w:r w:rsidRPr="005B2230">
        <w:rPr>
          <w:rFonts w:ascii="Times New Roman" w:hAnsi="Times New Roman" w:cs="Times New Roman"/>
        </w:rPr>
        <w:t>ОБРАЗЕЦ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B2230">
        <w:rPr>
          <w:rFonts w:ascii="Times New Roman" w:hAnsi="Times New Roman" w:cs="Times New Roman"/>
        </w:rPr>
        <w:t>ТИТУЛЬНОГО ЛИСТА УСТАВА КАЗАЧЬЕГО ОБЩЕСТВА</w:t>
      </w:r>
    </w:p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</w:tcPr>
          <w:p w:rsid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УТВЕРЖДЕНО</w:t>
            </w:r>
          </w:p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приказом ФАДН России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4648" w:type="dxa"/>
            <w:vAlign w:val="center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(ФИО)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5B2230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4648" w:type="dxa"/>
            <w:vAlign w:val="center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(ФИО)</w:t>
            </w:r>
          </w:p>
        </w:tc>
      </w:tr>
      <w:tr w:rsidR="005B2230" w:rsidRPr="005B2230" w:rsidTr="008433C7">
        <w:tc>
          <w:tcPr>
            <w:tcW w:w="4648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5B2230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2230" w:rsidRPr="005B2230" w:rsidRDefault="005B2230" w:rsidP="005B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B2230" w:rsidRPr="005B2230" w:rsidTr="008433C7">
        <w:tc>
          <w:tcPr>
            <w:tcW w:w="9070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УСТАВ</w:t>
            </w:r>
          </w:p>
        </w:tc>
      </w:tr>
      <w:tr w:rsidR="005B2230" w:rsidRPr="005B2230" w:rsidTr="008433C7">
        <w:tc>
          <w:tcPr>
            <w:tcW w:w="9070" w:type="dxa"/>
            <w:tcBorders>
              <w:bottom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230" w:rsidRPr="005B2230" w:rsidTr="008433C7">
        <w:tc>
          <w:tcPr>
            <w:tcW w:w="9070" w:type="dxa"/>
            <w:tcBorders>
              <w:top w:val="single" w:sz="4" w:space="0" w:color="auto"/>
            </w:tcBorders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(полное наименование казачьего общества)</w:t>
            </w:r>
          </w:p>
        </w:tc>
      </w:tr>
      <w:tr w:rsidR="005B2230" w:rsidRPr="005B2230" w:rsidTr="008433C7">
        <w:tc>
          <w:tcPr>
            <w:tcW w:w="9070" w:type="dxa"/>
          </w:tcPr>
          <w:p w:rsidR="005B2230" w:rsidRPr="005B2230" w:rsidRDefault="005B2230" w:rsidP="0084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230">
              <w:rPr>
                <w:rFonts w:ascii="Times New Roman" w:hAnsi="Times New Roman" w:cs="Times New Roman"/>
              </w:rPr>
              <w:t>20__ год</w:t>
            </w:r>
          </w:p>
        </w:tc>
      </w:tr>
    </w:tbl>
    <w:p w:rsid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2230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2230">
        <w:rPr>
          <w:rFonts w:ascii="Times New Roman" w:hAnsi="Times New Roman" w:cs="Times New Roman"/>
          <w:b/>
          <w:color w:val="000000" w:themeColor="text1"/>
        </w:rPr>
        <w:t>РОСТОВСКАЯ ОБЛАСТЬ</w:t>
      </w: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2230">
        <w:rPr>
          <w:rFonts w:ascii="Times New Roman" w:hAnsi="Times New Roman" w:cs="Times New Roman"/>
          <w:b/>
          <w:color w:val="000000" w:themeColor="text1"/>
        </w:rPr>
        <w:t>МУНИЦИПАЛЬНОЕ ОБРАЗОВАНИЕ «ДУБОВСКИЙ РАЙОН»</w:t>
      </w: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2230">
        <w:rPr>
          <w:rFonts w:ascii="Times New Roman" w:hAnsi="Times New Roman" w:cs="Times New Roman"/>
          <w:b/>
          <w:color w:val="000000" w:themeColor="text1"/>
        </w:rPr>
        <w:t>СОБРАНИЕ ДЕПУТАТОВ</w:t>
      </w: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2230">
        <w:rPr>
          <w:rFonts w:ascii="Times New Roman" w:hAnsi="Times New Roman" w:cs="Times New Roman"/>
          <w:b/>
          <w:color w:val="000000" w:themeColor="text1"/>
        </w:rPr>
        <w:t>ДУБОВСКОГО СЕЛЬСКОГО ПОСЕЛЕНИЯ</w:t>
      </w:r>
    </w:p>
    <w:p w:rsidR="005B2230" w:rsidRPr="005B2230" w:rsidRDefault="005B2230" w:rsidP="005B2230">
      <w:pPr>
        <w:spacing w:after="0"/>
        <w:ind w:left="284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5B2230" w:rsidRPr="005B2230" w:rsidRDefault="005B2230" w:rsidP="005B2230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5B2230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               РЕШЕНИЕ № 150                                            </w:t>
      </w:r>
    </w:p>
    <w:p w:rsidR="005B2230" w:rsidRPr="005B2230" w:rsidRDefault="005B2230" w:rsidP="005B2230">
      <w:pPr>
        <w:pStyle w:val="3"/>
        <w:spacing w:before="0"/>
        <w:ind w:left="284"/>
        <w:rPr>
          <w:rFonts w:ascii="Times New Roman" w:hAnsi="Times New Roman" w:cs="Times New Roman"/>
          <w:color w:val="000000" w:themeColor="text1"/>
        </w:rPr>
      </w:pPr>
      <w:r w:rsidRPr="005B2230">
        <w:rPr>
          <w:rFonts w:ascii="Times New Roman" w:hAnsi="Times New Roman" w:cs="Times New Roman"/>
          <w:color w:val="000000" w:themeColor="text1"/>
        </w:rPr>
        <w:t>25 декабря 2020 г.                                                                      с. Дубовское</w:t>
      </w:r>
    </w:p>
    <w:p w:rsidR="005B2230" w:rsidRPr="005B2230" w:rsidRDefault="005B2230" w:rsidP="005B2230">
      <w:pPr>
        <w:spacing w:after="0"/>
        <w:ind w:left="284"/>
        <w:rPr>
          <w:rFonts w:ascii="Times New Roman" w:hAnsi="Times New Roman" w:cs="Times New Roman"/>
          <w:color w:val="000000" w:themeColor="text1"/>
          <w:spacing w:val="2"/>
        </w:rPr>
      </w:pP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5B2230">
        <w:rPr>
          <w:rFonts w:ascii="Times New Roman" w:hAnsi="Times New Roman" w:cs="Times New Roman"/>
          <w:color w:val="000000" w:themeColor="text1"/>
          <w:spacing w:val="2"/>
        </w:rPr>
        <w:t xml:space="preserve">Об утверждении предложения о передачи имущества </w:t>
      </w: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5B2230">
        <w:rPr>
          <w:rFonts w:ascii="Times New Roman" w:hAnsi="Times New Roman" w:cs="Times New Roman"/>
          <w:color w:val="000000" w:themeColor="text1"/>
          <w:spacing w:val="2"/>
        </w:rPr>
        <w:t>из муниципальной собственности «Дубовский район»</w:t>
      </w:r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5B2230">
        <w:rPr>
          <w:rFonts w:ascii="Times New Roman" w:hAnsi="Times New Roman" w:cs="Times New Roman"/>
          <w:color w:val="000000" w:themeColor="text1"/>
          <w:spacing w:val="2"/>
        </w:rPr>
        <w:t xml:space="preserve">в муниципальную собственность </w:t>
      </w:r>
      <w:proofErr w:type="gramStart"/>
      <w:r w:rsidRPr="005B2230">
        <w:rPr>
          <w:rFonts w:ascii="Times New Roman" w:hAnsi="Times New Roman" w:cs="Times New Roman"/>
          <w:color w:val="000000" w:themeColor="text1"/>
          <w:spacing w:val="2"/>
        </w:rPr>
        <w:t>муниципального</w:t>
      </w:r>
      <w:proofErr w:type="gramEnd"/>
    </w:p>
    <w:p w:rsidR="005B2230" w:rsidRPr="005B2230" w:rsidRDefault="005B2230" w:rsidP="005B2230">
      <w:pPr>
        <w:spacing w:after="0"/>
        <w:ind w:left="284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5B2230">
        <w:rPr>
          <w:rFonts w:ascii="Times New Roman" w:hAnsi="Times New Roman" w:cs="Times New Roman"/>
          <w:color w:val="000000" w:themeColor="text1"/>
          <w:spacing w:val="2"/>
        </w:rPr>
        <w:t>образования «Дубовское сельское поселение».</w:t>
      </w:r>
    </w:p>
    <w:p w:rsidR="005B2230" w:rsidRPr="005B2230" w:rsidRDefault="005B2230" w:rsidP="005B2230">
      <w:pPr>
        <w:spacing w:after="0"/>
        <w:ind w:left="284"/>
        <w:rPr>
          <w:rFonts w:ascii="Times New Roman" w:hAnsi="Times New Roman" w:cs="Times New Roman"/>
          <w:color w:val="000000" w:themeColor="text1"/>
          <w:spacing w:val="2"/>
        </w:rPr>
      </w:pPr>
    </w:p>
    <w:p w:rsidR="005B2230" w:rsidRPr="005B2230" w:rsidRDefault="005B2230" w:rsidP="005B223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B2230">
        <w:rPr>
          <w:rFonts w:ascii="Times New Roman" w:hAnsi="Times New Roman" w:cs="Times New Roman"/>
          <w:color w:val="000000" w:themeColor="text1"/>
          <w:spacing w:val="-1"/>
        </w:rPr>
        <w:t>На основании ст. 50,51 Федерального закона №131-ФЗ «Об общих принципах организации местного самоуправления в Российской федерации», п.5. ст.24 Устава муниципального образования «Дубовское сельское поселение» на основании Решения Собрания депутатов Дубовского района от 20.11.2020 года №327 «</w:t>
      </w:r>
      <w:r w:rsidRPr="005B2230">
        <w:rPr>
          <w:rFonts w:ascii="Times New Roman" w:hAnsi="Times New Roman" w:cs="Times New Roman"/>
          <w:color w:val="000000" w:themeColor="text1"/>
        </w:rPr>
        <w:t xml:space="preserve">Об утверждении перечня имущества, предлагаемого к передаче из муниципальной собственности муниципального образования «Дубовский район» в муниципальную собственность муниципального образования «Дубовское сельское поселение»», </w:t>
      </w:r>
      <w:r w:rsidRPr="005B2230">
        <w:rPr>
          <w:rFonts w:ascii="Times New Roman" w:hAnsi="Times New Roman" w:cs="Times New Roman"/>
          <w:color w:val="000000" w:themeColor="text1"/>
          <w:spacing w:val="2"/>
        </w:rPr>
        <w:t>Собрание</w:t>
      </w:r>
      <w:proofErr w:type="gramEnd"/>
      <w:r w:rsidRPr="005B2230">
        <w:rPr>
          <w:rFonts w:ascii="Times New Roman" w:hAnsi="Times New Roman" w:cs="Times New Roman"/>
          <w:color w:val="000000" w:themeColor="text1"/>
          <w:spacing w:val="2"/>
        </w:rPr>
        <w:t xml:space="preserve"> депутатов Дубовского сельского поселения </w:t>
      </w:r>
    </w:p>
    <w:p w:rsidR="005B2230" w:rsidRPr="005B2230" w:rsidRDefault="005B2230" w:rsidP="005B2230">
      <w:pPr>
        <w:shd w:val="clear" w:color="auto" w:fill="FFFFFF"/>
        <w:spacing w:after="0"/>
        <w:ind w:right="51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 w:rsidRPr="005B2230">
        <w:rPr>
          <w:rFonts w:ascii="Times New Roman" w:hAnsi="Times New Roman" w:cs="Times New Roman"/>
          <w:color w:val="000000" w:themeColor="text1"/>
          <w:spacing w:val="-1"/>
        </w:rPr>
        <w:t>РЕШИЛО:</w:t>
      </w:r>
    </w:p>
    <w:p w:rsidR="005B2230" w:rsidRPr="005B2230" w:rsidRDefault="005B2230" w:rsidP="005B223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</w:rPr>
      </w:pPr>
      <w:r w:rsidRPr="005B2230">
        <w:rPr>
          <w:rFonts w:ascii="Times New Roman" w:hAnsi="Times New Roman" w:cs="Times New Roman"/>
          <w:color w:val="000000" w:themeColor="text1"/>
          <w:spacing w:val="-1"/>
        </w:rPr>
        <w:t>1.Утвердить предложение Решения Собрания депутатов Дубовского района о передачи имущества из</w:t>
      </w:r>
      <w:r w:rsidRPr="005B2230">
        <w:rPr>
          <w:rFonts w:ascii="Times New Roman" w:hAnsi="Times New Roman" w:cs="Times New Roman"/>
          <w:color w:val="000000" w:themeColor="text1"/>
          <w:spacing w:val="2"/>
        </w:rPr>
        <w:t xml:space="preserve"> муниципальной собственности «Дубовский район» в муниципальную собственность муниципального образования «Дубовское сельское поселение» </w:t>
      </w:r>
      <w:r w:rsidRPr="005B2230">
        <w:rPr>
          <w:rFonts w:ascii="Times New Roman" w:hAnsi="Times New Roman" w:cs="Times New Roman"/>
          <w:color w:val="000000" w:themeColor="text1"/>
        </w:rPr>
        <w:t>оборудование для создания малых спортивных площадок</w:t>
      </w:r>
      <w:r w:rsidRPr="005B2230">
        <w:rPr>
          <w:rFonts w:ascii="Times New Roman" w:hAnsi="Times New Roman" w:cs="Times New Roman"/>
          <w:color w:val="000000" w:themeColor="text1"/>
          <w:spacing w:val="2"/>
        </w:rPr>
        <w:t xml:space="preserve"> согласно приложению к настоящему решению.</w:t>
      </w:r>
    </w:p>
    <w:p w:rsidR="005B2230" w:rsidRPr="005B2230" w:rsidRDefault="005B2230" w:rsidP="005B2230">
      <w:pPr>
        <w:shd w:val="clear" w:color="auto" w:fill="FFFFFF"/>
        <w:spacing w:after="0"/>
        <w:ind w:right="53" w:firstLine="709"/>
        <w:jc w:val="both"/>
        <w:rPr>
          <w:rFonts w:ascii="Times New Roman" w:hAnsi="Times New Roman" w:cs="Times New Roman"/>
          <w:color w:val="000000" w:themeColor="text1"/>
        </w:rPr>
      </w:pPr>
      <w:r w:rsidRPr="005B2230">
        <w:rPr>
          <w:rFonts w:ascii="Times New Roman" w:hAnsi="Times New Roman" w:cs="Times New Roman"/>
          <w:color w:val="000000" w:themeColor="text1"/>
          <w:spacing w:val="2"/>
        </w:rPr>
        <w:t>2.</w:t>
      </w:r>
      <w:r w:rsidRPr="005B223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B2230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5B2230">
        <w:rPr>
          <w:rFonts w:ascii="Times New Roman" w:hAnsi="Times New Roman" w:cs="Times New Roman"/>
          <w:color w:val="000000" w:themeColor="text1"/>
        </w:rPr>
        <w:t xml:space="preserve"> исполнением данного решения возложить на председателя комиссии </w:t>
      </w:r>
      <w:r w:rsidRPr="005B2230">
        <w:rPr>
          <w:rFonts w:ascii="Times New Roman" w:hAnsi="Times New Roman" w:cs="Times New Roman"/>
          <w:bCs/>
          <w:color w:val="000000" w:themeColor="text1"/>
        </w:rPr>
        <w:t>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</w:t>
      </w:r>
      <w:r w:rsidRPr="005B2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2230">
        <w:rPr>
          <w:rFonts w:ascii="Times New Roman" w:hAnsi="Times New Roman" w:cs="Times New Roman"/>
          <w:color w:val="000000" w:themeColor="text1"/>
        </w:rPr>
        <w:t>Парафиеву</w:t>
      </w:r>
      <w:proofErr w:type="spellEnd"/>
      <w:r w:rsidRPr="005B2230">
        <w:rPr>
          <w:rFonts w:ascii="Times New Roman" w:hAnsi="Times New Roman" w:cs="Times New Roman"/>
          <w:color w:val="000000" w:themeColor="text1"/>
        </w:rPr>
        <w:t xml:space="preserve"> Н.Ю.</w:t>
      </w:r>
    </w:p>
    <w:p w:rsidR="005B2230" w:rsidRPr="005B2230" w:rsidRDefault="005B2230" w:rsidP="005B2230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:rsidR="005B2230" w:rsidRPr="005B2230" w:rsidRDefault="005B2230" w:rsidP="005B2230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:rsidR="005B2230" w:rsidRPr="005B2230" w:rsidRDefault="005B2230" w:rsidP="005B2230">
      <w:pPr>
        <w:spacing w:after="0"/>
        <w:rPr>
          <w:rFonts w:ascii="Times New Roman" w:hAnsi="Times New Roman" w:cs="Times New Roman"/>
          <w:color w:val="000000" w:themeColor="text1"/>
        </w:rPr>
      </w:pPr>
      <w:r w:rsidRPr="005B2230">
        <w:rPr>
          <w:rFonts w:ascii="Times New Roman" w:hAnsi="Times New Roman" w:cs="Times New Roman"/>
          <w:color w:val="000000" w:themeColor="text1"/>
        </w:rPr>
        <w:t>Председатель Собрания депутатов</w: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  <w:color w:val="000000" w:themeColor="text1"/>
        </w:rPr>
      </w:pPr>
      <w:r w:rsidRPr="005B2230">
        <w:rPr>
          <w:rFonts w:ascii="Times New Roman" w:hAnsi="Times New Roman" w:cs="Times New Roman"/>
          <w:color w:val="000000" w:themeColor="text1"/>
        </w:rPr>
        <w:t xml:space="preserve">Дубовского сельского поселения - </w:t>
      </w:r>
    </w:p>
    <w:p w:rsidR="005B2230" w:rsidRPr="005B2230" w:rsidRDefault="005B2230" w:rsidP="005B2230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B2230">
        <w:rPr>
          <w:rFonts w:ascii="Times New Roman" w:hAnsi="Times New Roman" w:cs="Times New Roman"/>
          <w:color w:val="000000" w:themeColor="text1"/>
        </w:rPr>
        <w:t xml:space="preserve">глава Дубовского сельского поселения                                        И.А. </w:t>
      </w:r>
      <w:proofErr w:type="spellStart"/>
      <w:r w:rsidRPr="005B2230">
        <w:rPr>
          <w:rFonts w:ascii="Times New Roman" w:hAnsi="Times New Roman" w:cs="Times New Roman"/>
          <w:color w:val="000000" w:themeColor="text1"/>
        </w:rPr>
        <w:t>Сухорада</w:t>
      </w:r>
      <w:proofErr w:type="spellEnd"/>
      <w:r w:rsidRPr="005B2230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5B2230" w:rsidRPr="005B2230" w:rsidRDefault="005B2230" w:rsidP="005B223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5B2230" w:rsidRDefault="005B2230" w:rsidP="005B2230">
      <w:pPr>
        <w:shd w:val="clear" w:color="auto" w:fill="FFFFFF"/>
        <w:ind w:right="53"/>
        <w:jc w:val="center"/>
        <w:rPr>
          <w:b/>
          <w:color w:val="323232"/>
          <w:spacing w:val="1"/>
          <w:sz w:val="28"/>
          <w:szCs w:val="28"/>
        </w:rPr>
      </w:pPr>
    </w:p>
    <w:p w:rsidR="005B2230" w:rsidRDefault="005B2230" w:rsidP="005B2230">
      <w:pPr>
        <w:shd w:val="clear" w:color="auto" w:fill="FFFFFF"/>
        <w:ind w:right="53"/>
        <w:jc w:val="center"/>
        <w:rPr>
          <w:b/>
          <w:color w:val="323232"/>
          <w:spacing w:val="1"/>
          <w:sz w:val="28"/>
          <w:szCs w:val="28"/>
        </w:rPr>
      </w:pPr>
    </w:p>
    <w:p w:rsidR="005B2230" w:rsidRPr="00544E06" w:rsidRDefault="005B2230" w:rsidP="005B2230">
      <w:pPr>
        <w:tabs>
          <w:tab w:val="left" w:pos="1340"/>
        </w:tabs>
        <w:jc w:val="both"/>
        <w:rPr>
          <w:sz w:val="28"/>
          <w:szCs w:val="28"/>
        </w:rPr>
        <w:sectPr w:rsidR="005B2230" w:rsidRPr="00544E06" w:rsidSect="005B22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255"/>
        <w:tblW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1"/>
      </w:tblGrid>
      <w:tr w:rsidR="005B2230" w:rsidRPr="005B2230" w:rsidTr="00473FF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5B2230" w:rsidRPr="005B2230" w:rsidRDefault="005B2230" w:rsidP="005B2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к решению  Собрания депутатов Дубовского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от 25 декабря 2020 № 150</w:t>
            </w:r>
          </w:p>
        </w:tc>
      </w:tr>
    </w:tbl>
    <w:p w:rsidR="005B2230" w:rsidRPr="005B2230" w:rsidRDefault="005B2230" w:rsidP="005B2230">
      <w:pPr>
        <w:pStyle w:val="ad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2230" w:rsidRPr="005B2230" w:rsidRDefault="005B2230" w:rsidP="005B2230">
      <w:pPr>
        <w:pStyle w:val="ad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2230" w:rsidRPr="005B2230" w:rsidRDefault="005B2230" w:rsidP="005B2230">
      <w:pPr>
        <w:pStyle w:val="ad"/>
        <w:spacing w:after="0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2230" w:rsidRPr="005B2230" w:rsidRDefault="005B2230" w:rsidP="005B2230">
      <w:pPr>
        <w:pStyle w:val="ad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2230">
        <w:rPr>
          <w:rFonts w:ascii="Times New Roman" w:hAnsi="Times New Roman" w:cs="Times New Roman"/>
          <w:bCs/>
          <w:sz w:val="24"/>
          <w:szCs w:val="24"/>
        </w:rPr>
        <w:t>ПЕРЕЧЕНЬ</w:t>
      </w:r>
    </w:p>
    <w:tbl>
      <w:tblPr>
        <w:tblpPr w:leftFromText="180" w:rightFromText="180" w:vertAnchor="text" w:horzAnchor="margin" w:tblpXSpec="center" w:tblpY="1389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5399"/>
        <w:gridCol w:w="697"/>
        <w:gridCol w:w="1134"/>
        <w:gridCol w:w="991"/>
        <w:gridCol w:w="1144"/>
      </w:tblGrid>
      <w:tr w:rsidR="00473FF6" w:rsidRPr="00473FF6" w:rsidTr="00473FF6">
        <w:trPr>
          <w:trHeight w:hRule="exact" w:val="438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№</w:t>
            </w:r>
          </w:p>
        </w:tc>
        <w:tc>
          <w:tcPr>
            <w:tcW w:w="27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Ед.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изм.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Количество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0"/>
                <w:szCs w:val="22"/>
              </w:rPr>
            </w:pPr>
            <w:r w:rsidRPr="00473FF6">
              <w:rPr>
                <w:sz w:val="20"/>
                <w:szCs w:val="22"/>
              </w:rPr>
              <w:t xml:space="preserve">Стоимость (руб.), в </w:t>
            </w:r>
            <w:proofErr w:type="spellStart"/>
            <w:r w:rsidRPr="00473FF6">
              <w:rPr>
                <w:sz w:val="20"/>
                <w:szCs w:val="22"/>
              </w:rPr>
              <w:t>т.ч</w:t>
            </w:r>
            <w:proofErr w:type="spellEnd"/>
            <w:r w:rsidRPr="00473FF6">
              <w:rPr>
                <w:sz w:val="20"/>
                <w:szCs w:val="22"/>
              </w:rPr>
              <w:t>. НДС</w:t>
            </w:r>
          </w:p>
        </w:tc>
      </w:tr>
      <w:tr w:rsidR="005B2230" w:rsidRPr="00473FF6" w:rsidTr="00473FF6">
        <w:trPr>
          <w:trHeight w:hRule="exact" w:val="349"/>
        </w:trPr>
        <w:tc>
          <w:tcPr>
            <w:tcW w:w="15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за единицу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итого</w:t>
            </w:r>
          </w:p>
        </w:tc>
      </w:tr>
      <w:tr w:rsidR="005B2230" w:rsidRPr="00473FF6" w:rsidTr="00473FF6">
        <w:trPr>
          <w:trHeight w:hRule="exact" w:val="106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Горизонтальная гимнастическая скамья двойная </w:t>
            </w:r>
            <w:proofErr w:type="spellStart"/>
            <w:r w:rsidRPr="00473FF6">
              <w:rPr>
                <w:sz w:val="22"/>
                <w:szCs w:val="22"/>
              </w:rPr>
              <w:t>разноуровневая</w:t>
            </w:r>
            <w:proofErr w:type="spellEnd"/>
            <w:r w:rsidRPr="00473FF6">
              <w:rPr>
                <w:sz w:val="22"/>
                <w:szCs w:val="22"/>
              </w:rPr>
              <w:t>, для выполнения испытаний «Сгибание и разгибание рук в упоре о гимнастическую скамью» и «Сгибание и разгибание рук в упоре о сиденье стула»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28 371,60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28 371,60</w:t>
            </w:r>
          </w:p>
        </w:tc>
      </w:tr>
      <w:tr w:rsidR="005B2230" w:rsidRPr="00473FF6" w:rsidTr="00473FF6">
        <w:trPr>
          <w:trHeight w:hRule="exact" w:val="57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Горизонтальная гимнастическая скамья с фиксацией ступней для выполнения испытания «Поднимание туловища из </w:t>
            </w:r>
            <w:proofErr w:type="gramStart"/>
            <w:r w:rsidRPr="00473FF6">
              <w:rPr>
                <w:sz w:val="22"/>
                <w:szCs w:val="22"/>
              </w:rPr>
              <w:t>положения</w:t>
            </w:r>
            <w:proofErr w:type="gramEnd"/>
            <w:r w:rsidRPr="00473FF6">
              <w:rPr>
                <w:sz w:val="22"/>
                <w:szCs w:val="22"/>
              </w:rPr>
              <w:t xml:space="preserve"> лежа на спине»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26 850,00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26 850,00</w:t>
            </w:r>
          </w:p>
        </w:tc>
      </w:tr>
      <w:tr w:rsidR="005B2230" w:rsidRPr="00473FF6" w:rsidTr="00473FF6">
        <w:trPr>
          <w:trHeight w:hRule="exact" w:val="112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Горизонтальная гимнастическая скамья, к которой прикреплены две раздвижные антивандальные измерительные линейки с диапазоном изме</w:t>
            </w:r>
            <w:bookmarkStart w:id="14" w:name="_GoBack"/>
            <w:bookmarkEnd w:id="14"/>
            <w:r w:rsidRPr="00473FF6">
              <w:rPr>
                <w:sz w:val="22"/>
                <w:szCs w:val="22"/>
              </w:rPr>
              <w:t xml:space="preserve">рения от «+35» до «-10», для выполнения испытания «Наклон вперед из </w:t>
            </w:r>
            <w:proofErr w:type="gramStart"/>
            <w:r w:rsidRPr="00473FF6">
              <w:rPr>
                <w:sz w:val="22"/>
                <w:szCs w:val="22"/>
              </w:rPr>
              <w:t>положения</w:t>
            </w:r>
            <w:proofErr w:type="gramEnd"/>
            <w:r w:rsidRPr="00473FF6">
              <w:rPr>
                <w:sz w:val="22"/>
                <w:szCs w:val="22"/>
              </w:rPr>
              <w:t xml:space="preserve"> стоя на гимнастической скамье»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33 494,40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33 494,40</w:t>
            </w:r>
          </w:p>
        </w:tc>
      </w:tr>
      <w:tr w:rsidR="005B2230" w:rsidRPr="00473FF6" w:rsidTr="00473FF6">
        <w:trPr>
          <w:trHeight w:hRule="exact" w:val="71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Информационная стойка с описанием нормативов испытаний (тестов) Всероссийского </w:t>
            </w:r>
            <w:proofErr w:type="spellStart"/>
            <w:r w:rsidRPr="00473FF6">
              <w:rPr>
                <w:sz w:val="22"/>
                <w:szCs w:val="22"/>
              </w:rPr>
              <w:t>физкультурно</w:t>
            </w:r>
            <w:r w:rsidRPr="00473FF6">
              <w:rPr>
                <w:sz w:val="22"/>
                <w:szCs w:val="22"/>
              </w:rPr>
              <w:softHyphen/>
              <w:t>спортивного</w:t>
            </w:r>
            <w:proofErr w:type="spellEnd"/>
            <w:r w:rsidRPr="00473FF6">
              <w:rPr>
                <w:sz w:val="22"/>
                <w:szCs w:val="22"/>
              </w:rPr>
              <w:t xml:space="preserve"> комплекса «Готов к труду и обороне»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23 328,00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23 328,00</w:t>
            </w:r>
          </w:p>
        </w:tc>
      </w:tr>
      <w:tr w:rsidR="005B2230" w:rsidRPr="00473FF6" w:rsidTr="00473FF6">
        <w:trPr>
          <w:trHeight w:hRule="exact" w:val="65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5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Комплекс для выполнения испытания «Прыжок в длину с места толчком двумя ногами» с нанесенной разметкой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13 958,40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13 958,40</w:t>
            </w:r>
          </w:p>
        </w:tc>
      </w:tr>
      <w:tr w:rsidR="005B2230" w:rsidRPr="00473FF6" w:rsidTr="00473FF6">
        <w:trPr>
          <w:trHeight w:hRule="exact" w:val="73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6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Комплекс для выполнения испытания «Рывок гири 16 кг» с организованной зоной безопасности </w:t>
            </w:r>
            <w:r w:rsidRPr="00473FF6">
              <w:rPr>
                <w:sz w:val="22"/>
                <w:szCs w:val="22"/>
                <w:lang w:bidi="en-US"/>
              </w:rPr>
              <w:t>2</w:t>
            </w:r>
            <w:r w:rsidRPr="00473FF6">
              <w:rPr>
                <w:sz w:val="22"/>
                <w:szCs w:val="22"/>
                <w:lang w:val="en-US" w:bidi="en-US"/>
              </w:rPr>
              <w:t>x</w:t>
            </w:r>
            <w:r w:rsidRPr="00473FF6">
              <w:rPr>
                <w:sz w:val="22"/>
                <w:szCs w:val="22"/>
                <w:lang w:bidi="en-US"/>
              </w:rPr>
              <w:t xml:space="preserve">2 </w:t>
            </w:r>
            <w:r w:rsidRPr="00473FF6">
              <w:rPr>
                <w:sz w:val="22"/>
                <w:szCs w:val="22"/>
              </w:rPr>
              <w:t>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25 125,60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00"/>
              <w:jc w:val="lef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25 125,60</w:t>
            </w:r>
          </w:p>
        </w:tc>
      </w:tr>
    </w:tbl>
    <w:p w:rsidR="005B2230" w:rsidRPr="00473FF6" w:rsidRDefault="005B2230" w:rsidP="00473FF6">
      <w:pPr>
        <w:pStyle w:val="ad"/>
        <w:spacing w:after="0"/>
        <w:jc w:val="center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имущества </w:t>
      </w:r>
      <w:proofErr w:type="gramStart"/>
      <w:r w:rsidRPr="00473FF6">
        <w:rPr>
          <w:rFonts w:ascii="Times New Roman" w:hAnsi="Times New Roman" w:cs="Times New Roman"/>
        </w:rPr>
        <w:t>принимаемое</w:t>
      </w:r>
      <w:proofErr w:type="gramEnd"/>
      <w:r w:rsidRPr="00473FF6">
        <w:rPr>
          <w:rFonts w:ascii="Times New Roman" w:hAnsi="Times New Roman" w:cs="Times New Roman"/>
        </w:rPr>
        <w:t xml:space="preserve"> из муниципальной собственности муниципального образования </w:t>
      </w:r>
    </w:p>
    <w:p w:rsidR="005B2230" w:rsidRPr="00473FF6" w:rsidRDefault="005B2230" w:rsidP="00473FF6">
      <w:pPr>
        <w:pStyle w:val="ad"/>
        <w:spacing w:after="0"/>
        <w:jc w:val="center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«Дубовский район» в муниципальную собственность муниципального образования «Дубовское сельское поселение» «оборудования для создания малых спортивных площадок»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5524"/>
        <w:gridCol w:w="572"/>
        <w:gridCol w:w="6"/>
        <w:gridCol w:w="1128"/>
        <w:gridCol w:w="991"/>
        <w:gridCol w:w="1144"/>
      </w:tblGrid>
      <w:tr w:rsidR="005B2230" w:rsidRPr="00473FF6" w:rsidTr="00473FF6">
        <w:trPr>
          <w:trHeight w:hRule="exact" w:val="97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7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Мишень на стойках квадратная для тестирования инвалидов и лиц с ограниченными возможностями здоровья, габариты отверстия </w:t>
            </w:r>
            <w:r w:rsidRPr="00473FF6">
              <w:rPr>
                <w:sz w:val="22"/>
                <w:szCs w:val="22"/>
                <w:lang w:bidi="en-US"/>
              </w:rPr>
              <w:t>1,5</w:t>
            </w:r>
            <w:r w:rsidRPr="00473FF6">
              <w:rPr>
                <w:sz w:val="22"/>
                <w:szCs w:val="22"/>
                <w:lang w:val="en-US" w:bidi="en-US"/>
              </w:rPr>
              <w:t>x</w:t>
            </w:r>
            <w:r w:rsidRPr="00473FF6">
              <w:rPr>
                <w:sz w:val="22"/>
                <w:szCs w:val="22"/>
                <w:lang w:bidi="en-US"/>
              </w:rPr>
              <w:t xml:space="preserve">1,5 </w:t>
            </w:r>
            <w:r w:rsidRPr="00473FF6">
              <w:rPr>
                <w:sz w:val="22"/>
                <w:szCs w:val="22"/>
              </w:rPr>
              <w:t>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41 448,00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41 448,00</w:t>
            </w:r>
          </w:p>
        </w:tc>
      </w:tr>
      <w:tr w:rsidR="005B2230" w:rsidRPr="00473FF6" w:rsidTr="00473FF6">
        <w:trPr>
          <w:trHeight w:hRule="exact" w:val="98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8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Мишень на стойках круглая для выполнения испытания «Метание теннисного мяча в цель дистанция 6 м», диаметр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отверстия 90 см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41 448,00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41 448,00</w:t>
            </w:r>
          </w:p>
        </w:tc>
      </w:tr>
      <w:tr w:rsidR="005B2230" w:rsidRPr="00473FF6" w:rsidTr="00473FF6">
        <w:trPr>
          <w:trHeight w:hRule="exact" w:val="97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9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Перекладины стационарные </w:t>
            </w:r>
            <w:proofErr w:type="spellStart"/>
            <w:r w:rsidRPr="00473FF6">
              <w:rPr>
                <w:sz w:val="22"/>
                <w:szCs w:val="22"/>
              </w:rPr>
              <w:t>разноуровневые</w:t>
            </w:r>
            <w:proofErr w:type="spellEnd"/>
            <w:r w:rsidRPr="00473FF6">
              <w:rPr>
                <w:sz w:val="22"/>
                <w:szCs w:val="22"/>
              </w:rPr>
              <w:t xml:space="preserve"> для выполнения испытания «Подтягивание из виса </w:t>
            </w:r>
            <w:proofErr w:type="gramStart"/>
            <w:r w:rsidRPr="00473FF6">
              <w:rPr>
                <w:sz w:val="22"/>
                <w:szCs w:val="22"/>
              </w:rPr>
              <w:t>на</w:t>
            </w:r>
            <w:proofErr w:type="gramEnd"/>
            <w:r w:rsidRPr="00473FF6">
              <w:rPr>
                <w:sz w:val="22"/>
                <w:szCs w:val="22"/>
              </w:rPr>
              <w:t xml:space="preserve"> высокой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перекладине»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37 023,60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37 023,60</w:t>
            </w:r>
          </w:p>
        </w:tc>
      </w:tr>
      <w:tr w:rsidR="005B2230" w:rsidRPr="00473FF6" w:rsidTr="00473FF6">
        <w:trPr>
          <w:trHeight w:hRule="exact" w:val="97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Перекладины стационарные </w:t>
            </w:r>
            <w:proofErr w:type="spellStart"/>
            <w:r w:rsidRPr="00473FF6">
              <w:rPr>
                <w:sz w:val="22"/>
                <w:szCs w:val="22"/>
              </w:rPr>
              <w:t>разноуровневые</w:t>
            </w:r>
            <w:proofErr w:type="spellEnd"/>
            <w:r w:rsidRPr="00473FF6">
              <w:rPr>
                <w:sz w:val="22"/>
                <w:szCs w:val="22"/>
              </w:rPr>
              <w:t xml:space="preserve"> с упором для ног для выполнения испытания «Подтягивание из виса лежа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на низкой перекладине»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22 548,00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22 548,00</w:t>
            </w:r>
          </w:p>
        </w:tc>
      </w:tr>
      <w:tr w:rsidR="005B2230" w:rsidRPr="00473FF6" w:rsidTr="00473FF6">
        <w:trPr>
          <w:trHeight w:hRule="exact" w:val="769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11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Помост для выполнения испытания «Сгибание-разгибание рук в упоре лежа на полу» с платформой для фиксации результатов выполнения испытания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63 499,20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63 499,20</w:t>
            </w:r>
          </w:p>
        </w:tc>
      </w:tr>
      <w:tr w:rsidR="005B2230" w:rsidRPr="00473FF6" w:rsidTr="00473FF6">
        <w:trPr>
          <w:trHeight w:hRule="exact" w:val="1209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12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Турник-перекладина с регулируемой высотой от 90 см до 260 см для выполнения испытаний «Подтягивание из виса на высокой перекладине» и «Подтягивание из виса лежа на низкой перекладине» с упором для ног для тестирования инвалидов и лиц с ограниченными возможностями здоровья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39 944,40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39 944,40</w:t>
            </w:r>
          </w:p>
        </w:tc>
      </w:tr>
      <w:tr w:rsidR="005B2230" w:rsidRPr="00473FF6" w:rsidTr="00473FF6">
        <w:trPr>
          <w:trHeight w:hRule="exact" w:val="653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13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Брусья </w:t>
            </w:r>
            <w:proofErr w:type="spellStart"/>
            <w:r w:rsidRPr="00473FF6">
              <w:rPr>
                <w:sz w:val="22"/>
                <w:szCs w:val="22"/>
              </w:rPr>
              <w:t>разноуровневые</w:t>
            </w:r>
            <w:proofErr w:type="spellEnd"/>
            <w:r w:rsidRPr="00473FF6">
              <w:rPr>
                <w:sz w:val="22"/>
                <w:szCs w:val="22"/>
              </w:rPr>
              <w:t xml:space="preserve"> с возможностью занятий для инвалидов и лиц с ограниченными возможностями здоровья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40 086,00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40 086,00</w:t>
            </w:r>
          </w:p>
        </w:tc>
      </w:tr>
      <w:tr w:rsidR="005B2230" w:rsidRPr="00473FF6" w:rsidTr="00473FF6">
        <w:trPr>
          <w:trHeight w:hRule="exact" w:val="648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Комплекс для тренировки мышц верхнего плечевого пояса и мышц брюшного пресса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27 844,80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55 689,6</w:t>
            </w:r>
          </w:p>
        </w:tc>
      </w:tr>
      <w:tr w:rsidR="005B2230" w:rsidRPr="00473FF6" w:rsidTr="00473FF6">
        <w:trPr>
          <w:trHeight w:hRule="exact" w:val="34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15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П-образный </w:t>
            </w:r>
            <w:proofErr w:type="spellStart"/>
            <w:r w:rsidRPr="00473FF6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20 144,40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40 288,80</w:t>
            </w:r>
          </w:p>
        </w:tc>
      </w:tr>
      <w:tr w:rsidR="005B2230" w:rsidRPr="00473FF6" w:rsidTr="00473FF6">
        <w:trPr>
          <w:trHeight w:hRule="exact" w:val="33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16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473FF6">
              <w:rPr>
                <w:sz w:val="22"/>
                <w:szCs w:val="22"/>
              </w:rPr>
              <w:t>Разнохватовый</w:t>
            </w:r>
            <w:proofErr w:type="spellEnd"/>
            <w:r w:rsidRPr="00473FF6">
              <w:rPr>
                <w:sz w:val="22"/>
                <w:szCs w:val="22"/>
              </w:rPr>
              <w:t xml:space="preserve"> турник (три хвата)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17 751,60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35 503,20</w:t>
            </w:r>
          </w:p>
        </w:tc>
      </w:tr>
      <w:tr w:rsidR="005B2230" w:rsidRPr="00473FF6" w:rsidTr="00473FF6">
        <w:trPr>
          <w:trHeight w:hRule="exact" w:val="48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17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Резиновая плитка (1х1 м) с встроенным скрытным крепежным замком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352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2 554,54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899198,08</w:t>
            </w:r>
          </w:p>
        </w:tc>
      </w:tr>
      <w:tr w:rsidR="00473FF6" w:rsidRPr="00473FF6" w:rsidTr="00473FF6">
        <w:trPr>
          <w:trHeight w:hRule="exact" w:val="129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18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473FF6">
              <w:rPr>
                <w:sz w:val="22"/>
                <w:szCs w:val="22"/>
              </w:rPr>
              <w:t>Рукоход</w:t>
            </w:r>
            <w:proofErr w:type="spellEnd"/>
            <w:r w:rsidRPr="00473FF6">
              <w:rPr>
                <w:sz w:val="22"/>
                <w:szCs w:val="22"/>
              </w:rPr>
              <w:t xml:space="preserve"> с изменением высоты и возможностью использования дополнительных аксессуаров (подвижные кольца) длиной 6 м, с вспомогательными рукоятками для инвалидов и лиц с ограниченными возможностями здоровья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61 130,40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122 260,80</w:t>
            </w:r>
          </w:p>
        </w:tc>
      </w:tr>
      <w:tr w:rsidR="00473FF6" w:rsidRPr="00473FF6" w:rsidTr="00473FF6">
        <w:trPr>
          <w:trHeight w:hRule="exact" w:val="58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19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Стенка для лазанья с зацепами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45 669,60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45 669,60</w:t>
            </w:r>
          </w:p>
        </w:tc>
      </w:tr>
      <w:tr w:rsidR="00473FF6" w:rsidRPr="00473FF6" w:rsidTr="00473FF6">
        <w:trPr>
          <w:trHeight w:hRule="exact" w:val="658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Уличный горизонтальный велотренажер с безынерционным нагрузочным механизмом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38 011,20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76 022,40</w:t>
            </w:r>
          </w:p>
        </w:tc>
      </w:tr>
      <w:tr w:rsidR="00473FF6" w:rsidRPr="00473FF6" w:rsidTr="00473FF6">
        <w:trPr>
          <w:trHeight w:hRule="exact" w:val="653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21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473FF6">
              <w:rPr>
                <w:sz w:val="22"/>
                <w:szCs w:val="22"/>
              </w:rPr>
              <w:t>Уличный</w:t>
            </w:r>
            <w:proofErr w:type="gramEnd"/>
            <w:r w:rsidRPr="00473FF6">
              <w:rPr>
                <w:sz w:val="22"/>
                <w:szCs w:val="22"/>
              </w:rPr>
              <w:t xml:space="preserve"> </w:t>
            </w:r>
            <w:proofErr w:type="spellStart"/>
            <w:r w:rsidRPr="00473FF6">
              <w:rPr>
                <w:sz w:val="22"/>
                <w:szCs w:val="22"/>
              </w:rPr>
              <w:t>кардиотренажер</w:t>
            </w:r>
            <w:proofErr w:type="spellEnd"/>
            <w:r w:rsidRPr="00473FF6">
              <w:rPr>
                <w:sz w:val="22"/>
                <w:szCs w:val="22"/>
              </w:rPr>
              <w:t xml:space="preserve"> на все группы мышц с безынерционным нагрузочным механизмом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38 011,20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76 022,40</w:t>
            </w:r>
          </w:p>
        </w:tc>
      </w:tr>
      <w:tr w:rsidR="00473FF6" w:rsidRPr="00473FF6" w:rsidTr="00473FF6">
        <w:trPr>
          <w:trHeight w:hRule="exact" w:val="97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22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Уличный силовой тренажер для развития мускулатуры спины, плечевого пояса, бицепса, пресса </w:t>
            </w:r>
            <w:proofErr w:type="gramStart"/>
            <w:r w:rsidRPr="00473FF6">
              <w:rPr>
                <w:sz w:val="22"/>
                <w:szCs w:val="22"/>
              </w:rPr>
              <w:t>с</w:t>
            </w:r>
            <w:proofErr w:type="gramEnd"/>
            <w:r w:rsidRPr="00473FF6">
              <w:rPr>
                <w:sz w:val="22"/>
                <w:szCs w:val="22"/>
              </w:rPr>
              <w:t xml:space="preserve"> изменяемой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нагрузкой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110 096,40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110 096,40</w:t>
            </w:r>
          </w:p>
        </w:tc>
      </w:tr>
      <w:tr w:rsidR="00473FF6" w:rsidRPr="00473FF6" w:rsidTr="00473FF6">
        <w:trPr>
          <w:trHeight w:hRule="exact" w:val="98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23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Уличный силовой тренажер для комбинированного жима на верхнюю и нижнюю часть тела, мышцы кора </w:t>
            </w:r>
            <w:proofErr w:type="gramStart"/>
            <w:r w:rsidRPr="00473FF6">
              <w:rPr>
                <w:sz w:val="22"/>
                <w:szCs w:val="22"/>
              </w:rPr>
              <w:t>с</w:t>
            </w:r>
            <w:proofErr w:type="gramEnd"/>
            <w:r w:rsidRPr="00473FF6">
              <w:rPr>
                <w:sz w:val="22"/>
                <w:szCs w:val="22"/>
              </w:rPr>
              <w:t xml:space="preserve"> изменяемой</w:t>
            </w:r>
          </w:p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нагрузкой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160 620,00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321 240,00</w:t>
            </w:r>
          </w:p>
        </w:tc>
      </w:tr>
      <w:tr w:rsidR="00473FF6" w:rsidRPr="00473FF6" w:rsidTr="00473FF6">
        <w:trPr>
          <w:trHeight w:hRule="exact" w:val="653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24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Уличный силовой тренажер для подтягивания и отжимания на брусьях с противовесом, с изменяемой нагрузкой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155 912,40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311 824,8</w:t>
            </w:r>
          </w:p>
        </w:tc>
      </w:tr>
      <w:tr w:rsidR="00473FF6" w:rsidRPr="00473FF6" w:rsidTr="00473FF6">
        <w:trPr>
          <w:trHeight w:hRule="exact" w:val="653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25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Уличный тренажер для развития мышц ягодиц, голеней и бедер с безынерционным нагрузочным механизмом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38 242,80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38 242,80</w:t>
            </w:r>
          </w:p>
        </w:tc>
      </w:tr>
      <w:tr w:rsidR="00473FF6" w:rsidRPr="00473FF6" w:rsidTr="00473FF6">
        <w:trPr>
          <w:trHeight w:hRule="exact" w:val="653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26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Уличный </w:t>
            </w:r>
            <w:proofErr w:type="gramStart"/>
            <w:r w:rsidRPr="00473FF6">
              <w:rPr>
                <w:sz w:val="22"/>
                <w:szCs w:val="22"/>
              </w:rPr>
              <w:t>тренажер</w:t>
            </w:r>
            <w:proofErr w:type="gramEnd"/>
            <w:r w:rsidRPr="00473FF6">
              <w:rPr>
                <w:sz w:val="22"/>
                <w:szCs w:val="22"/>
              </w:rPr>
              <w:t xml:space="preserve"> сдвоенный для разгибательных мышц спины и больших ягодичных мышц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71 736,00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143 472,00</w:t>
            </w:r>
          </w:p>
        </w:tc>
      </w:tr>
      <w:tr w:rsidR="00473FF6" w:rsidRPr="00473FF6" w:rsidTr="00473FF6">
        <w:trPr>
          <w:trHeight w:hRule="exact" w:val="33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27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Шведская стенка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30 206,40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40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90 619,20</w:t>
            </w:r>
          </w:p>
        </w:tc>
      </w:tr>
      <w:tr w:rsidR="005B2230" w:rsidRPr="00473FF6" w:rsidTr="00473FF6">
        <w:trPr>
          <w:trHeight w:hRule="exact" w:val="336"/>
          <w:jc w:val="center"/>
        </w:trPr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ИТОГО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>389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30" w:rsidRPr="00473FF6" w:rsidRDefault="005B2230" w:rsidP="00473FF6">
            <w:pPr>
              <w:pStyle w:val="24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73FF6">
              <w:rPr>
                <w:sz w:val="22"/>
                <w:szCs w:val="22"/>
              </w:rPr>
              <w:t xml:space="preserve">   2 805 275,28</w:t>
            </w:r>
          </w:p>
        </w:tc>
      </w:tr>
    </w:tbl>
    <w:p w:rsidR="005B2230" w:rsidRPr="005B2230" w:rsidRDefault="005B2230" w:rsidP="005B2230">
      <w:pPr>
        <w:rPr>
          <w:rFonts w:ascii="Times New Roman" w:hAnsi="Times New Roman" w:cs="Times New Roman"/>
          <w:sz w:val="24"/>
          <w:szCs w:val="24"/>
        </w:rPr>
      </w:pPr>
    </w:p>
    <w:p w:rsidR="005B2230" w:rsidRPr="005B2230" w:rsidRDefault="005B2230" w:rsidP="00473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B2230" w:rsidRPr="005B2230" w:rsidRDefault="005B2230" w:rsidP="00473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230">
        <w:rPr>
          <w:rFonts w:ascii="Times New Roman" w:hAnsi="Times New Roman" w:cs="Times New Roman"/>
          <w:sz w:val="24"/>
          <w:szCs w:val="24"/>
        </w:rPr>
        <w:t>Дубовского сельского поселения -</w:t>
      </w:r>
    </w:p>
    <w:p w:rsidR="005B2230" w:rsidRPr="005B2230" w:rsidRDefault="005B2230" w:rsidP="00473FF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230">
        <w:rPr>
          <w:rFonts w:ascii="Times New Roman" w:hAnsi="Times New Roman" w:cs="Times New Roman"/>
          <w:sz w:val="24"/>
          <w:szCs w:val="24"/>
        </w:rPr>
        <w:t xml:space="preserve"> глава Дубовского сельского поселения       </w:t>
      </w:r>
      <w:r w:rsidR="00473FF6">
        <w:rPr>
          <w:rFonts w:ascii="Times New Roman" w:hAnsi="Times New Roman" w:cs="Times New Roman"/>
          <w:sz w:val="24"/>
          <w:szCs w:val="24"/>
        </w:rPr>
        <w:t xml:space="preserve">    </w:t>
      </w:r>
      <w:r w:rsidRPr="005B22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5B2230">
        <w:rPr>
          <w:rFonts w:ascii="Times New Roman" w:hAnsi="Times New Roman" w:cs="Times New Roman"/>
          <w:sz w:val="24"/>
          <w:szCs w:val="24"/>
        </w:rPr>
        <w:t>И.А.Сухорада</w:t>
      </w:r>
      <w:proofErr w:type="spellEnd"/>
    </w:p>
    <w:p w:rsidR="005B2230" w:rsidRDefault="005B2230" w:rsidP="005B2230">
      <w:pPr>
        <w:ind w:firstLine="567"/>
        <w:rPr>
          <w:sz w:val="28"/>
          <w:szCs w:val="28"/>
        </w:rPr>
      </w:pP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РОССИЙСКАЯ ФЕДЕРАЦИЯ</w:t>
      </w:r>
    </w:p>
    <w:p w:rsidR="00473FF6" w:rsidRPr="00473FF6" w:rsidRDefault="00473FF6" w:rsidP="00473FF6">
      <w:pPr>
        <w:pStyle w:val="a4"/>
        <w:jc w:val="center"/>
        <w:rPr>
          <w:rFonts w:ascii="Times New Roman" w:hAnsi="Times New Roman"/>
        </w:rPr>
      </w:pPr>
      <w:r w:rsidRPr="00473FF6">
        <w:rPr>
          <w:rFonts w:ascii="Times New Roman" w:hAnsi="Times New Roman"/>
        </w:rPr>
        <w:t>РОСТОВСКАЯ ОБЛАСТЬ</w:t>
      </w:r>
    </w:p>
    <w:p w:rsidR="00473FF6" w:rsidRPr="00473FF6" w:rsidRDefault="00473FF6" w:rsidP="00473FF6">
      <w:pPr>
        <w:pStyle w:val="a4"/>
        <w:jc w:val="center"/>
        <w:rPr>
          <w:rFonts w:ascii="Times New Roman" w:hAnsi="Times New Roman"/>
        </w:rPr>
      </w:pPr>
      <w:r w:rsidRPr="00473FF6">
        <w:rPr>
          <w:rFonts w:ascii="Times New Roman" w:hAnsi="Times New Roman"/>
        </w:rPr>
        <w:t>МУНИЦИПАЛЬНОЕ ОБРАЗОВАНИЕ «ДУБОВСКИЙ РАЙОН»</w:t>
      </w:r>
    </w:p>
    <w:p w:rsidR="00473FF6" w:rsidRPr="00473FF6" w:rsidRDefault="00473FF6" w:rsidP="00473FF6">
      <w:pPr>
        <w:pStyle w:val="a4"/>
        <w:jc w:val="center"/>
        <w:rPr>
          <w:rFonts w:ascii="Times New Roman" w:hAnsi="Times New Roman"/>
        </w:rPr>
      </w:pPr>
      <w:r w:rsidRPr="00473FF6">
        <w:rPr>
          <w:rFonts w:ascii="Times New Roman" w:hAnsi="Times New Roman"/>
        </w:rPr>
        <w:t>СОБРАНИЕ ДЕПУТАТОВ</w:t>
      </w:r>
    </w:p>
    <w:p w:rsidR="00473FF6" w:rsidRPr="00473FF6" w:rsidRDefault="00473FF6" w:rsidP="00473FF6">
      <w:pPr>
        <w:pStyle w:val="a4"/>
        <w:jc w:val="center"/>
        <w:rPr>
          <w:rFonts w:ascii="Times New Roman" w:hAnsi="Times New Roman"/>
        </w:rPr>
      </w:pPr>
      <w:r w:rsidRPr="00473FF6">
        <w:rPr>
          <w:rFonts w:ascii="Times New Roman" w:hAnsi="Times New Roman"/>
        </w:rPr>
        <w:t>ДУБОВСКОГО СЕЛЬСКОГО ПОСЕЛЕНИЯ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</w:p>
    <w:p w:rsidR="00473FF6" w:rsidRPr="00473FF6" w:rsidRDefault="00473FF6" w:rsidP="00473FF6">
      <w:pPr>
        <w:pStyle w:val="a4"/>
        <w:jc w:val="center"/>
        <w:rPr>
          <w:rFonts w:ascii="Times New Roman" w:hAnsi="Times New Roman"/>
        </w:rPr>
      </w:pPr>
      <w:r w:rsidRPr="00473FF6">
        <w:rPr>
          <w:rFonts w:ascii="Times New Roman" w:hAnsi="Times New Roman"/>
        </w:rPr>
        <w:t xml:space="preserve">РЕШЕНИЕ </w:t>
      </w:r>
    </w:p>
    <w:p w:rsidR="00473FF6" w:rsidRPr="00473FF6" w:rsidRDefault="00473FF6" w:rsidP="00473FF6">
      <w:pPr>
        <w:pStyle w:val="a4"/>
        <w:jc w:val="center"/>
        <w:rPr>
          <w:rFonts w:ascii="Times New Roman" w:hAnsi="Times New Roman"/>
        </w:rPr>
      </w:pPr>
      <w:r w:rsidRPr="00473FF6">
        <w:rPr>
          <w:rFonts w:ascii="Times New Roman" w:hAnsi="Times New Roman"/>
        </w:rPr>
        <w:t>№ 151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  <w:r w:rsidRPr="00473FF6">
        <w:rPr>
          <w:rFonts w:ascii="Times New Roman" w:hAnsi="Times New Roman"/>
        </w:rPr>
        <w:t xml:space="preserve">  «25» декабря 2020 г.                                                                        </w:t>
      </w:r>
      <w:proofErr w:type="spellStart"/>
      <w:r w:rsidRPr="00473FF6">
        <w:rPr>
          <w:rFonts w:ascii="Times New Roman" w:hAnsi="Times New Roman"/>
        </w:rPr>
        <w:t>с</w:t>
      </w:r>
      <w:proofErr w:type="gramStart"/>
      <w:r w:rsidRPr="00473FF6">
        <w:rPr>
          <w:rFonts w:ascii="Times New Roman" w:hAnsi="Times New Roman"/>
        </w:rPr>
        <w:t>.Д</w:t>
      </w:r>
      <w:proofErr w:type="gramEnd"/>
      <w:r w:rsidRPr="00473FF6">
        <w:rPr>
          <w:rFonts w:ascii="Times New Roman" w:hAnsi="Times New Roman"/>
        </w:rPr>
        <w:t>убовское</w:t>
      </w:r>
      <w:proofErr w:type="spellEnd"/>
      <w:r w:rsidRPr="00473FF6">
        <w:rPr>
          <w:rFonts w:ascii="Times New Roman" w:hAnsi="Times New Roman"/>
        </w:rPr>
        <w:t xml:space="preserve"> 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</w:p>
    <w:p w:rsidR="00473FF6" w:rsidRPr="00473FF6" w:rsidRDefault="00473FF6" w:rsidP="00473FF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73FF6">
        <w:rPr>
          <w:rFonts w:ascii="Times New Roman" w:hAnsi="Times New Roman" w:cs="Times New Roman"/>
        </w:rPr>
        <w:t>«</w:t>
      </w:r>
      <w:r w:rsidRPr="00473FF6">
        <w:rPr>
          <w:rFonts w:ascii="Times New Roman" w:eastAsia="Times New Roman" w:hAnsi="Times New Roman" w:cs="Times New Roman"/>
        </w:rPr>
        <w:t xml:space="preserve">Об утверждении </w:t>
      </w:r>
      <w:r w:rsidRPr="00473FF6">
        <w:rPr>
          <w:rFonts w:ascii="Times New Roman" w:hAnsi="Times New Roman" w:cs="Times New Roman"/>
        </w:rPr>
        <w:t>схемы многомандатных избирательных округов</w:t>
      </w:r>
      <w:r w:rsidRPr="00473FF6">
        <w:rPr>
          <w:rFonts w:ascii="Times New Roman" w:eastAsia="Times New Roman" w:hAnsi="Times New Roman" w:cs="Times New Roman"/>
        </w:rPr>
        <w:t xml:space="preserve"> </w:t>
      </w:r>
    </w:p>
    <w:p w:rsidR="00473FF6" w:rsidRPr="00473FF6" w:rsidRDefault="00473FF6" w:rsidP="00473FF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73FF6">
        <w:rPr>
          <w:rFonts w:ascii="Times New Roman" w:eastAsia="Times New Roman" w:hAnsi="Times New Roman" w:cs="Times New Roman"/>
        </w:rPr>
        <w:t xml:space="preserve">для проведения выборов депутатов Собрания депутатов </w:t>
      </w:r>
    </w:p>
    <w:p w:rsidR="00473FF6" w:rsidRPr="00473FF6" w:rsidRDefault="00473FF6" w:rsidP="00473FF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73FF6">
        <w:rPr>
          <w:rFonts w:ascii="Times New Roman" w:hAnsi="Times New Roman" w:cs="Times New Roman"/>
        </w:rPr>
        <w:t>Дубовского</w:t>
      </w:r>
      <w:r w:rsidRPr="00473FF6">
        <w:rPr>
          <w:rFonts w:ascii="Times New Roman" w:eastAsia="Times New Roman" w:hAnsi="Times New Roman" w:cs="Times New Roman"/>
        </w:rPr>
        <w:t xml:space="preserve"> сельского поселения Дубовского района Ростовской области</w:t>
      </w:r>
      <w:r w:rsidRPr="00473FF6">
        <w:rPr>
          <w:rFonts w:ascii="Times New Roman" w:hAnsi="Times New Roman" w:cs="Times New Roman"/>
        </w:rPr>
        <w:t>»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  <w:r w:rsidRPr="00473FF6">
        <w:rPr>
          <w:rFonts w:ascii="Times New Roman" w:hAnsi="Times New Roman"/>
        </w:rPr>
        <w:lastRenderedPageBreak/>
        <w:t xml:space="preserve">            </w:t>
      </w:r>
    </w:p>
    <w:p w:rsidR="00473FF6" w:rsidRPr="00473FF6" w:rsidRDefault="00473FF6" w:rsidP="00473FF6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73FF6">
        <w:rPr>
          <w:rFonts w:ascii="Times New Roman" w:hAnsi="Times New Roman" w:cs="Times New Roman"/>
          <w:lang w:bidi="en-US"/>
        </w:rPr>
        <w:t xml:space="preserve">В соответствии с пунктом 2 статьи 18 Федерального закона </w:t>
      </w:r>
      <w:r w:rsidRPr="00473FF6">
        <w:rPr>
          <w:rFonts w:ascii="Times New Roman" w:hAnsi="Times New Roman" w:cs="Times New Roman"/>
        </w:rPr>
        <w:t>от 12.06.2002 № 67-ФЗ</w:t>
      </w:r>
      <w:r w:rsidRPr="00473FF6">
        <w:rPr>
          <w:rFonts w:ascii="Times New Roman" w:hAnsi="Times New Roman" w:cs="Times New Roman"/>
          <w:lang w:bidi="en-US"/>
        </w:rPr>
        <w:t xml:space="preserve"> «Об основных гарантиях избирательных прав и права на участие в референдуме граждан Российской Федерации», статьи 11 </w:t>
      </w:r>
      <w:r w:rsidRPr="00473FF6">
        <w:rPr>
          <w:rFonts w:ascii="Times New Roman" w:hAnsi="Times New Roman" w:cs="Times New Roman"/>
        </w:rPr>
        <w:t>Областного закона от 12.05.2016 № 525-ЗС «О выборах и референдумах в Ростовской области»,</w:t>
      </w:r>
      <w:r w:rsidRPr="00473FF6">
        <w:rPr>
          <w:rFonts w:ascii="Times New Roman" w:hAnsi="Times New Roman" w:cs="Times New Roman"/>
          <w:lang w:bidi="en-US"/>
        </w:rPr>
        <w:t xml:space="preserve"> в связи со вступлением в силу изменениями</w:t>
      </w:r>
      <w:r w:rsidRPr="00473FF6">
        <w:rPr>
          <w:rFonts w:ascii="Times New Roman" w:hAnsi="Times New Roman" w:cs="Times New Roman"/>
        </w:rPr>
        <w:t xml:space="preserve"> пункта 2 статьи 23 Устава муниципального образования «Дубовское сельское поселение» Собрание депутатов Дубовского</w:t>
      </w:r>
      <w:proofErr w:type="gramEnd"/>
      <w:r w:rsidRPr="00473FF6">
        <w:rPr>
          <w:rFonts w:ascii="Times New Roman" w:hAnsi="Times New Roman" w:cs="Times New Roman"/>
        </w:rPr>
        <w:t xml:space="preserve"> сельского поселения Дубовского района Ростовской области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РЕШИЛО: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  <w:lang w:bidi="en-US"/>
        </w:rPr>
        <w:t xml:space="preserve">1. Утвердить схему многомандатных избирательных округов для проведения </w:t>
      </w:r>
      <w:proofErr w:type="gramStart"/>
      <w:r w:rsidRPr="00473FF6">
        <w:rPr>
          <w:rFonts w:ascii="Times New Roman" w:hAnsi="Times New Roman" w:cs="Times New Roman"/>
          <w:lang w:bidi="en-US"/>
        </w:rPr>
        <w:t xml:space="preserve">выборов депутатов Собрания депутатов </w:t>
      </w:r>
      <w:r w:rsidRPr="00473FF6">
        <w:rPr>
          <w:rFonts w:ascii="Times New Roman" w:hAnsi="Times New Roman" w:cs="Times New Roman"/>
        </w:rPr>
        <w:t xml:space="preserve">Дубовского </w:t>
      </w:r>
      <w:r w:rsidRPr="00473FF6">
        <w:rPr>
          <w:rFonts w:ascii="Times New Roman" w:hAnsi="Times New Roman" w:cs="Times New Roman"/>
          <w:lang w:bidi="en-US"/>
        </w:rPr>
        <w:t>сельского поселения Дубовского района Ростовской области</w:t>
      </w:r>
      <w:proofErr w:type="gramEnd"/>
      <w:r w:rsidRPr="00473FF6">
        <w:rPr>
          <w:rFonts w:ascii="Times New Roman" w:hAnsi="Times New Roman" w:cs="Times New Roman"/>
          <w:lang w:bidi="en-US"/>
        </w:rPr>
        <w:t xml:space="preserve"> согласно приложению 1 к настоящему Решению</w:t>
      </w:r>
      <w:r w:rsidRPr="00473FF6">
        <w:rPr>
          <w:rFonts w:ascii="Times New Roman" w:hAnsi="Times New Roman" w:cs="Times New Roman"/>
        </w:rPr>
        <w:t>.</w:t>
      </w:r>
    </w:p>
    <w:p w:rsidR="00473FF6" w:rsidRPr="00473FF6" w:rsidRDefault="00473FF6" w:rsidP="00473FF6">
      <w:pPr>
        <w:spacing w:after="0" w:line="240" w:lineRule="atLeast"/>
        <w:ind w:firstLine="426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2. Утвердить графическое изображение </w:t>
      </w:r>
      <w:r w:rsidRPr="00473FF6">
        <w:rPr>
          <w:rFonts w:ascii="Times New Roman" w:hAnsi="Times New Roman" w:cs="Times New Roman"/>
          <w:lang w:bidi="en-US"/>
        </w:rPr>
        <w:t xml:space="preserve">схемы многомандатных избирательных округов для проведения </w:t>
      </w:r>
      <w:proofErr w:type="gramStart"/>
      <w:r w:rsidRPr="00473FF6">
        <w:rPr>
          <w:rFonts w:ascii="Times New Roman" w:hAnsi="Times New Roman" w:cs="Times New Roman"/>
          <w:lang w:bidi="en-US"/>
        </w:rPr>
        <w:t xml:space="preserve">выборов депутатов Собрания депутатов </w:t>
      </w:r>
      <w:r w:rsidRPr="00473FF6">
        <w:rPr>
          <w:rFonts w:ascii="Times New Roman" w:hAnsi="Times New Roman" w:cs="Times New Roman"/>
        </w:rPr>
        <w:t>Дубовского с</w:t>
      </w:r>
      <w:r w:rsidRPr="00473FF6">
        <w:rPr>
          <w:rFonts w:ascii="Times New Roman" w:hAnsi="Times New Roman" w:cs="Times New Roman"/>
          <w:lang w:bidi="en-US"/>
        </w:rPr>
        <w:t>ельского поселения Дубовского района Ростовской области</w:t>
      </w:r>
      <w:proofErr w:type="gramEnd"/>
      <w:r w:rsidRPr="00473FF6">
        <w:rPr>
          <w:rFonts w:ascii="Times New Roman" w:hAnsi="Times New Roman" w:cs="Times New Roman"/>
          <w:lang w:bidi="en-US"/>
        </w:rPr>
        <w:t xml:space="preserve"> согласно приложению 2 к настоящему Решению</w:t>
      </w:r>
      <w:r w:rsidRPr="00473FF6">
        <w:rPr>
          <w:rFonts w:ascii="Times New Roman" w:hAnsi="Times New Roman" w:cs="Times New Roman"/>
        </w:rPr>
        <w:t>.</w:t>
      </w:r>
    </w:p>
    <w:p w:rsidR="00473FF6" w:rsidRPr="00473FF6" w:rsidRDefault="00473FF6" w:rsidP="00473FF6">
      <w:pPr>
        <w:spacing w:after="0" w:line="240" w:lineRule="atLeast"/>
        <w:ind w:firstLine="426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3. Опубликовать настоящее Решение в общественно-политической газете Дубовского района «Светоч».</w:t>
      </w:r>
    </w:p>
    <w:p w:rsidR="00473FF6" w:rsidRPr="00473FF6" w:rsidRDefault="00473FF6" w:rsidP="00473FF6">
      <w:pPr>
        <w:spacing w:after="0" w:line="240" w:lineRule="atLeast"/>
        <w:ind w:firstLine="426"/>
        <w:jc w:val="both"/>
        <w:rPr>
          <w:rFonts w:ascii="Times New Roman" w:hAnsi="Times New Roman" w:cs="Times New Roman"/>
          <w:bCs/>
        </w:rPr>
      </w:pPr>
      <w:r w:rsidRPr="00473FF6">
        <w:rPr>
          <w:rFonts w:ascii="Times New Roman" w:hAnsi="Times New Roman" w:cs="Times New Roman"/>
        </w:rPr>
        <w:t>4. Настоящее Решение вступает в силу со дня его официального опубликования</w:t>
      </w:r>
      <w:r w:rsidRPr="00473FF6">
        <w:rPr>
          <w:rFonts w:ascii="Times New Roman" w:hAnsi="Times New Roman" w:cs="Times New Roman"/>
          <w:bCs/>
        </w:rPr>
        <w:t>.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  <w:r w:rsidRPr="00473FF6">
        <w:rPr>
          <w:rFonts w:ascii="Times New Roman" w:hAnsi="Times New Roman"/>
        </w:rPr>
        <w:t>Председатель  Собрания депутатов -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  <w:r w:rsidRPr="00473FF6">
        <w:rPr>
          <w:rFonts w:ascii="Times New Roman" w:hAnsi="Times New Roman"/>
        </w:rPr>
        <w:t xml:space="preserve">Глава Дубовского сельского поселения                                        И.А. </w:t>
      </w:r>
      <w:proofErr w:type="spellStart"/>
      <w:r w:rsidRPr="00473FF6">
        <w:rPr>
          <w:rFonts w:ascii="Times New Roman" w:hAnsi="Times New Roman"/>
        </w:rPr>
        <w:t>Сухорада</w:t>
      </w:r>
      <w:proofErr w:type="spellEnd"/>
      <w:r w:rsidRPr="00473FF6">
        <w:rPr>
          <w:rFonts w:ascii="Times New Roman" w:hAnsi="Times New Roman"/>
        </w:rPr>
        <w:t xml:space="preserve"> </w:t>
      </w:r>
    </w:p>
    <w:p w:rsidR="00473FF6" w:rsidRPr="00473FF6" w:rsidRDefault="00473FF6" w:rsidP="00473FF6">
      <w:pPr>
        <w:pStyle w:val="a4"/>
        <w:rPr>
          <w:rFonts w:ascii="Times New Roman" w:hAnsi="Times New Roman"/>
        </w:rPr>
      </w:pP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Приложение 1 </w:t>
      </w: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к Решению Собрания депутатов</w:t>
      </w: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Дубовского сельского поселения</w:t>
      </w: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Дубовского района Ростовской области</w:t>
      </w: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от 25.12.2020 года № 151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 xml:space="preserve">Схема 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 xml:space="preserve">многомандатных избирательных округов 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>для проведения выборов депутатов Собрания депутатов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>Дубовского сельского поселения Дубовского района Ростовской области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Дубовский </w:t>
      </w:r>
      <w:proofErr w:type="spellStart"/>
      <w:r w:rsidRPr="00473FF6">
        <w:rPr>
          <w:rFonts w:ascii="Times New Roman" w:hAnsi="Times New Roman" w:cs="Times New Roman"/>
        </w:rPr>
        <w:t>пятимандатный</w:t>
      </w:r>
      <w:proofErr w:type="spellEnd"/>
      <w:r w:rsidRPr="00473FF6">
        <w:rPr>
          <w:rFonts w:ascii="Times New Roman" w:hAnsi="Times New Roman" w:cs="Times New Roman"/>
        </w:rPr>
        <w:t xml:space="preserve"> избирательный округ №1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Число депутатских мандатов – 5 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Число голосов у каждого избирателя – 5 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Число избирателей в округе – 3229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Границы округа: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1949"/>
      </w:tblGrid>
      <w:tr w:rsidR="00473FF6" w:rsidRPr="00473FF6" w:rsidTr="008433C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населённого пункта</w:t>
            </w: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улиц с указанием номеров домов</w:t>
            </w:r>
            <w:r w:rsidRPr="00473FF6">
              <w:rPr>
                <w:rFonts w:ascii="Times New Roman" w:hAnsi="Times New Roman"/>
              </w:rPr>
              <w:t>,</w:t>
            </w:r>
            <w:r w:rsidRPr="00473FF6">
              <w:rPr>
                <w:rFonts w:ascii="Times New Roman" w:eastAsia="Times New Roman" w:hAnsi="Times New Roman"/>
              </w:rPr>
              <w:t xml:space="preserve"> входящих в границы избирательного округа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Количество избирателей</w:t>
            </w:r>
          </w:p>
        </w:tc>
      </w:tr>
      <w:tr w:rsidR="00473FF6" w:rsidRPr="00473FF6" w:rsidTr="008433C7">
        <w:tc>
          <w:tcPr>
            <w:tcW w:w="2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lastRenderedPageBreak/>
              <w:t>с. Дубовское</w:t>
            </w: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lastRenderedPageBreak/>
              <w:t>полностью: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</w:tr>
      <w:tr w:rsidR="00473FF6" w:rsidRPr="00473FF6" w:rsidTr="008433C7">
        <w:tc>
          <w:tcPr>
            <w:tcW w:w="2518" w:type="dxa"/>
            <w:vMerge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Вокзальная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123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Дзержинского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379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</w:t>
            </w:r>
            <w:proofErr w:type="gramStart"/>
            <w:r w:rsidRPr="00473FF6">
              <w:rPr>
                <w:rFonts w:ascii="Times New Roman" w:eastAsia="Times New Roman" w:hAnsi="Times New Roman"/>
              </w:rPr>
              <w:t xml:space="preserve"> Ж</w:t>
            </w:r>
            <w:proofErr w:type="gramEnd"/>
            <w:r w:rsidRPr="00473FF6">
              <w:rPr>
                <w:rFonts w:ascii="Times New Roman" w:eastAsia="Times New Roman" w:hAnsi="Times New Roman"/>
              </w:rPr>
              <w:t>/Д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40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ИПС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46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Маркина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374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Садовая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379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Северная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104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Степная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80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</w:t>
            </w:r>
            <w:proofErr w:type="spellStart"/>
            <w:r w:rsidRPr="00473FF6">
              <w:rPr>
                <w:rFonts w:ascii="Times New Roman" w:eastAsia="Times New Roman" w:hAnsi="Times New Roman"/>
              </w:rPr>
              <w:t>Цюрупы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30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Школьная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91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Краснопартизанская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25, с № 2 по № 24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48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Ленина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39, с № 2 по № 36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110</w:t>
            </w:r>
          </w:p>
        </w:tc>
      </w:tr>
      <w:tr w:rsidR="00473FF6" w:rsidRPr="00473FF6" w:rsidTr="008433C7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Первомайская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23, с № 2 по № 48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79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Пушкина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35, с № 2 по № 28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200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</w:t>
            </w:r>
            <w:proofErr w:type="spellStart"/>
            <w:r w:rsidRPr="00473FF6">
              <w:rPr>
                <w:rFonts w:ascii="Times New Roman" w:eastAsia="Times New Roman" w:hAnsi="Times New Roman"/>
              </w:rPr>
              <w:t>Сальская</w:t>
            </w:r>
            <w:proofErr w:type="spellEnd"/>
            <w:r w:rsidRPr="00473FF6">
              <w:rPr>
                <w:rFonts w:ascii="Times New Roman" w:eastAsia="Times New Roman" w:hAnsi="Times New Roman"/>
              </w:rPr>
              <w:t xml:space="preserve">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№ 1 «а», № 1, № 3, № 5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17</w:t>
            </w:r>
          </w:p>
        </w:tc>
      </w:tr>
      <w:tr w:rsidR="00473FF6" w:rsidRPr="00473FF6" w:rsidTr="008433C7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населённого пункта</w:t>
            </w: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улиц с указанием номеров домов</w:t>
            </w:r>
            <w:r w:rsidRPr="00473FF6">
              <w:rPr>
                <w:rFonts w:ascii="Times New Roman" w:hAnsi="Times New Roman"/>
              </w:rPr>
              <w:t>,</w:t>
            </w:r>
            <w:r w:rsidRPr="00473FF6">
              <w:rPr>
                <w:rFonts w:ascii="Times New Roman" w:eastAsia="Times New Roman" w:hAnsi="Times New Roman"/>
              </w:rPr>
              <w:t xml:space="preserve"> входящих в границы избирательного округа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Количество избирателей</w:t>
            </w:r>
          </w:p>
        </w:tc>
      </w:tr>
      <w:tr w:rsidR="00473FF6" w:rsidRPr="00473FF6" w:rsidTr="008433C7">
        <w:tc>
          <w:tcPr>
            <w:tcW w:w="25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полностью: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Внутренний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34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Восточный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47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Ломоносова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8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Максатовский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32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Молодежный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65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Свердлова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118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</w:t>
            </w:r>
            <w:proofErr w:type="spellStart"/>
            <w:r w:rsidRPr="00473FF6">
              <w:rPr>
                <w:rFonts w:ascii="Times New Roman" w:eastAsia="Times New Roman" w:hAnsi="Times New Roman"/>
              </w:rPr>
              <w:t>Скибинский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26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Стадионовский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62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с. Дубовское</w:t>
            </w: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Чайковского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31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Чехова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43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Элеваторный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65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Баррикадный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15, с № 2 по № 20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18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Восстания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15, с № 2 по № 22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25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Герцена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21, с № 2 по № 20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24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</w:t>
            </w:r>
            <w:proofErr w:type="spellStart"/>
            <w:r w:rsidRPr="00473FF6">
              <w:rPr>
                <w:rFonts w:ascii="Times New Roman" w:eastAsia="Times New Roman" w:hAnsi="Times New Roman"/>
              </w:rPr>
              <w:t>Крапоткина</w:t>
            </w:r>
            <w:proofErr w:type="spellEnd"/>
            <w:r w:rsidRPr="00473FF6">
              <w:rPr>
                <w:rFonts w:ascii="Times New Roman" w:eastAsia="Times New Roman" w:hAnsi="Times New Roman"/>
              </w:rPr>
              <w:t xml:space="preserve">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51 и с № 2 по № 36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71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Красноармейский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15, с № 2 по № 20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25</w:t>
            </w:r>
          </w:p>
        </w:tc>
      </w:tr>
      <w:tr w:rsidR="00473FF6" w:rsidRPr="00473FF6" w:rsidTr="008433C7"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Потапова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1 по № 29, с № 2 по № 26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38</w:t>
            </w:r>
          </w:p>
        </w:tc>
      </w:tr>
      <w:tr w:rsidR="00473FF6" w:rsidRPr="00473FF6" w:rsidTr="008433C7">
        <w:trPr>
          <w:trHeight w:val="313"/>
        </w:trPr>
        <w:tc>
          <w:tcPr>
            <w:tcW w:w="76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hAnsi="Times New Roman"/>
              </w:rPr>
              <w:t xml:space="preserve">     </w:t>
            </w:r>
            <w:r w:rsidRPr="00473FF6">
              <w:rPr>
                <w:rFonts w:ascii="Times New Roman" w:eastAsia="Times New Roman" w:hAnsi="Times New Roman"/>
              </w:rPr>
              <w:t>х. Ериковский</w:t>
            </w:r>
          </w:p>
        </w:tc>
        <w:tc>
          <w:tcPr>
            <w:tcW w:w="1949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73FF6">
              <w:rPr>
                <w:rFonts w:ascii="Times New Roman" w:eastAsia="Times New Roman" w:hAnsi="Times New Roman"/>
              </w:rPr>
              <w:t>39</w:t>
            </w:r>
            <w:r w:rsidRPr="00473FF6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</w:tbl>
    <w:p w:rsidR="00473FF6" w:rsidRPr="00473FF6" w:rsidRDefault="00473FF6" w:rsidP="00473FF6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pStyle w:val="a4"/>
        <w:ind w:firstLine="426"/>
        <w:jc w:val="both"/>
        <w:rPr>
          <w:rFonts w:ascii="Times New Roman" w:hAnsi="Times New Roman"/>
        </w:rPr>
      </w:pPr>
    </w:p>
    <w:p w:rsidR="00473FF6" w:rsidRPr="00473FF6" w:rsidRDefault="00473FF6" w:rsidP="00473FF6">
      <w:pPr>
        <w:pStyle w:val="a4"/>
        <w:ind w:firstLine="426"/>
        <w:jc w:val="both"/>
        <w:rPr>
          <w:rFonts w:ascii="Times New Roman" w:eastAsia="Times New Roman" w:hAnsi="Times New Roman"/>
        </w:rPr>
      </w:pPr>
      <w:r w:rsidRPr="00473FF6">
        <w:rPr>
          <w:rFonts w:ascii="Times New Roman" w:eastAsia="Times New Roman" w:hAnsi="Times New Roman"/>
        </w:rPr>
        <w:t>Место нахождения окружной избирательной комиссии или избирательной комиссии, на которую возложены полномочия ОИК – Территориальная избирательная комиссия Дубовского района Ростовской области: с. Дубовское, пл. Павших Борцов, 1.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Дубовский </w:t>
      </w:r>
      <w:proofErr w:type="spellStart"/>
      <w:r w:rsidRPr="00473FF6">
        <w:rPr>
          <w:rFonts w:ascii="Times New Roman" w:hAnsi="Times New Roman" w:cs="Times New Roman"/>
        </w:rPr>
        <w:t>пятимандатный</w:t>
      </w:r>
      <w:proofErr w:type="spellEnd"/>
      <w:r w:rsidRPr="00473FF6">
        <w:rPr>
          <w:rFonts w:ascii="Times New Roman" w:hAnsi="Times New Roman" w:cs="Times New Roman"/>
        </w:rPr>
        <w:t xml:space="preserve"> избирательный округ №2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Число депутатских мандатов – 5 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Число голосов у каждого избирателя – 5 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Число избирателей в округе – 3081 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Границы округа: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5386"/>
        <w:gridCol w:w="1694"/>
      </w:tblGrid>
      <w:tr w:rsidR="00473FF6" w:rsidRPr="00473FF6" w:rsidTr="008433C7"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населённого пункта</w:t>
            </w: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улиц с указанием номеров домов</w:t>
            </w:r>
            <w:r w:rsidRPr="00473FF6">
              <w:rPr>
                <w:rFonts w:ascii="Times New Roman" w:hAnsi="Times New Roman"/>
              </w:rPr>
              <w:t>,</w:t>
            </w:r>
            <w:r w:rsidRPr="00473FF6">
              <w:rPr>
                <w:rFonts w:ascii="Times New Roman" w:eastAsia="Times New Roman" w:hAnsi="Times New Roman"/>
              </w:rPr>
              <w:t xml:space="preserve"> входящих в границы избирательного округа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Количество избирателей</w:t>
            </w:r>
          </w:p>
        </w:tc>
      </w:tr>
      <w:tr w:rsidR="00473FF6" w:rsidRPr="00473FF6" w:rsidTr="008433C7">
        <w:tc>
          <w:tcPr>
            <w:tcW w:w="24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с. Дубовское</w:t>
            </w: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lastRenderedPageBreak/>
              <w:t>полностью: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1-я и 2-я Кольцевая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113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Береговая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15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Гагарина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106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Герасименко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18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Зеленая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Кирова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69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Комсомольская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48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Лесная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8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Мелиоративная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9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Октябрьская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36</w:t>
            </w:r>
          </w:p>
        </w:tc>
      </w:tr>
      <w:tr w:rsidR="00473FF6" w:rsidRPr="00473FF6" w:rsidTr="008433C7">
        <w:trPr>
          <w:trHeight w:val="361"/>
        </w:trPr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Пролетарская 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271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Речная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15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Тупиковая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49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улица Шолохова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24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Краснопартизанская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26 и выше по нумерации до конца улицы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27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162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Ленина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38 и выше по нумерации до конца улицы;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41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196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Первомайская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25 и выше по нумерации до конца  улицы;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50 и выше по нумерации до конца  улицы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244</w:t>
            </w:r>
          </w:p>
        </w:tc>
      </w:tr>
      <w:tr w:rsidR="00473FF6" w:rsidRPr="00473FF6" w:rsidTr="008433C7"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населённого пункта</w:t>
            </w: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улиц с указанием номеров домов</w:t>
            </w:r>
            <w:r w:rsidRPr="00473FF6">
              <w:rPr>
                <w:rFonts w:ascii="Times New Roman" w:hAnsi="Times New Roman"/>
              </w:rPr>
              <w:t>,</w:t>
            </w:r>
            <w:r w:rsidRPr="00473FF6">
              <w:rPr>
                <w:rFonts w:ascii="Times New Roman" w:eastAsia="Times New Roman" w:hAnsi="Times New Roman"/>
              </w:rPr>
              <w:t xml:space="preserve"> входящих в границы избирательного округа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Количество избирателей</w:t>
            </w:r>
          </w:p>
        </w:tc>
      </w:tr>
      <w:tr w:rsidR="00473FF6" w:rsidRPr="00473FF6" w:rsidTr="008433C7">
        <w:tc>
          <w:tcPr>
            <w:tcW w:w="2491" w:type="dxa"/>
            <w:vMerge w:val="restart"/>
            <w:tcBorders>
              <w:top w:val="nil"/>
            </w:tcBorders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с. Дубовское</w:t>
            </w: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Пушкина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34 и выше по нумерации до конца улицы;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37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56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улица </w:t>
            </w:r>
            <w:proofErr w:type="spellStart"/>
            <w:r w:rsidRPr="00473FF6">
              <w:rPr>
                <w:rFonts w:ascii="Times New Roman" w:eastAsia="Times New Roman" w:hAnsi="Times New Roman"/>
              </w:rPr>
              <w:t>Сальская</w:t>
            </w:r>
            <w:proofErr w:type="spellEnd"/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четная сторона полностью;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нечетная сторона с № 7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94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полностью: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  <w:lang w:val="en-US"/>
              </w:rPr>
            </w:pPr>
            <w:r w:rsidRPr="00473FF6">
              <w:rPr>
                <w:rFonts w:ascii="Times New Roman" w:eastAsia="Times New Roman" w:hAnsi="Times New Roman"/>
              </w:rPr>
              <w:t>переулок</w:t>
            </w:r>
            <w:r w:rsidRPr="00473FF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473FF6">
              <w:rPr>
                <w:rFonts w:ascii="Times New Roman" w:eastAsia="Times New Roman" w:hAnsi="Times New Roman"/>
              </w:rPr>
              <w:t>Братский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108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Виноградный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8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Высоцкого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36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Дальний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Матросова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43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Мирный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42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Пионерский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34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Строительный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117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Цветочный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19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переулок Южный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52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Баррикадный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с № 19 и выше по нумерации до конца переулка,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22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309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Восстания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дома № 17 и выше по нумерации до конца переулка;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24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76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Герцена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24 и выше по нумерации до конца переулка;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33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318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переулок </w:t>
            </w:r>
            <w:proofErr w:type="spellStart"/>
            <w:r w:rsidRPr="00473FF6">
              <w:rPr>
                <w:rFonts w:ascii="Times New Roman" w:eastAsia="Times New Roman" w:hAnsi="Times New Roman"/>
              </w:rPr>
              <w:t>Крапоткина</w:t>
            </w:r>
            <w:proofErr w:type="spellEnd"/>
            <w:r w:rsidRPr="00473FF6">
              <w:rPr>
                <w:rFonts w:ascii="Times New Roman" w:eastAsia="Times New Roman" w:hAnsi="Times New Roman"/>
              </w:rPr>
              <w:t xml:space="preserve">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 xml:space="preserve">с № 38 и выше по нумерации до конца переулка; 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 № 53 и выше по нумерации до конца переулка</w:t>
            </w: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213</w:t>
            </w:r>
          </w:p>
        </w:tc>
      </w:tr>
      <w:tr w:rsidR="00473FF6" w:rsidRPr="00473FF6" w:rsidTr="008433C7">
        <w:tc>
          <w:tcPr>
            <w:tcW w:w="2491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lastRenderedPageBreak/>
              <w:t>Наименование населённого пункта</w:t>
            </w: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Наименование улиц с указанием номеров домов</w:t>
            </w:r>
            <w:r w:rsidRPr="00473FF6">
              <w:rPr>
                <w:rFonts w:ascii="Times New Roman" w:hAnsi="Times New Roman"/>
              </w:rPr>
              <w:t>,</w:t>
            </w:r>
            <w:r w:rsidRPr="00473FF6">
              <w:rPr>
                <w:rFonts w:ascii="Times New Roman" w:eastAsia="Times New Roman" w:hAnsi="Times New Roman"/>
              </w:rPr>
              <w:t xml:space="preserve"> входящих в границы избирательного округа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Количество избирателей</w:t>
            </w:r>
          </w:p>
        </w:tc>
      </w:tr>
      <w:tr w:rsidR="00473FF6" w:rsidRPr="00473FF6" w:rsidTr="008433C7">
        <w:tc>
          <w:tcPr>
            <w:tcW w:w="2491" w:type="dxa"/>
            <w:vMerge w:val="restart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473FF6">
              <w:rPr>
                <w:rFonts w:ascii="Times New Roman" w:eastAsia="Times New Roman" w:hAnsi="Times New Roman"/>
              </w:rPr>
              <w:t>с. Дубовское</w:t>
            </w: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 xml:space="preserve">переулок Красноармейский </w:t>
            </w:r>
          </w:p>
          <w:p w:rsidR="00473FF6" w:rsidRPr="00473FF6" w:rsidRDefault="00473FF6" w:rsidP="00473FF6">
            <w:pPr>
              <w:pStyle w:val="a4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 xml:space="preserve">с № 17 и выше по нумерации до конца переулка; </w:t>
            </w:r>
          </w:p>
          <w:p w:rsidR="00473FF6" w:rsidRPr="00473FF6" w:rsidRDefault="00473FF6" w:rsidP="00473FF6">
            <w:pPr>
              <w:pStyle w:val="a4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>с № 22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>36</w:t>
            </w:r>
          </w:p>
        </w:tc>
      </w:tr>
      <w:tr w:rsidR="00473FF6" w:rsidRPr="00473FF6" w:rsidTr="008433C7">
        <w:tc>
          <w:tcPr>
            <w:tcW w:w="2491" w:type="dxa"/>
            <w:vMerge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473FF6" w:rsidRPr="00473FF6" w:rsidRDefault="00473FF6" w:rsidP="00473FF6">
            <w:pPr>
              <w:pStyle w:val="a4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 xml:space="preserve">переулок Потапова </w:t>
            </w:r>
          </w:p>
          <w:p w:rsidR="00473FF6" w:rsidRPr="00473FF6" w:rsidRDefault="00473FF6" w:rsidP="00473FF6">
            <w:pPr>
              <w:pStyle w:val="a4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 xml:space="preserve">с № 28 и выше по нумерации до конца переулка, </w:t>
            </w:r>
          </w:p>
          <w:p w:rsidR="00473FF6" w:rsidRPr="00473FF6" w:rsidRDefault="00473FF6" w:rsidP="00473FF6">
            <w:pPr>
              <w:pStyle w:val="a4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>с № 31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473FF6" w:rsidRPr="00473FF6" w:rsidRDefault="00473FF6" w:rsidP="00473FF6">
            <w:pPr>
              <w:pStyle w:val="a4"/>
              <w:jc w:val="center"/>
              <w:rPr>
                <w:rFonts w:ascii="Times New Roman" w:hAnsi="Times New Roman"/>
              </w:rPr>
            </w:pPr>
            <w:r w:rsidRPr="00473FF6">
              <w:rPr>
                <w:rFonts w:ascii="Times New Roman" w:hAnsi="Times New Roman"/>
              </w:rPr>
              <w:t>132</w:t>
            </w:r>
          </w:p>
        </w:tc>
      </w:tr>
    </w:tbl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pStyle w:val="a4"/>
        <w:ind w:firstLine="426"/>
        <w:jc w:val="both"/>
        <w:rPr>
          <w:rFonts w:ascii="Times New Roman" w:eastAsia="Times New Roman" w:hAnsi="Times New Roman"/>
        </w:rPr>
      </w:pPr>
      <w:r w:rsidRPr="00473FF6">
        <w:rPr>
          <w:rFonts w:ascii="Times New Roman" w:hAnsi="Times New Roman"/>
        </w:rPr>
        <w:t>М</w:t>
      </w:r>
      <w:r w:rsidRPr="00473FF6">
        <w:rPr>
          <w:rFonts w:ascii="Times New Roman" w:eastAsia="Times New Roman" w:hAnsi="Times New Roman"/>
        </w:rPr>
        <w:t>есто нахождения окружной избирательной комиссии или избирательной комиссии, на которую возложены полномочия ОИК – Территориальная избирательная комиссия Дубовского района Ростовской области: с. Дубовское, пл. Павших Борцов, 1.</w:t>
      </w: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Приложение 2</w:t>
      </w:r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 xml:space="preserve">к Решению </w:t>
      </w:r>
      <w:proofErr w:type="gramStart"/>
      <w:r w:rsidRPr="00473FF6">
        <w:rPr>
          <w:rFonts w:ascii="Times New Roman" w:hAnsi="Times New Roman" w:cs="Times New Roman"/>
        </w:rPr>
        <w:t>Собрания депутатов</w:t>
      </w:r>
      <w:r>
        <w:rPr>
          <w:rFonts w:ascii="Times New Roman" w:hAnsi="Times New Roman" w:cs="Times New Roman"/>
        </w:rPr>
        <w:t xml:space="preserve"> </w:t>
      </w:r>
      <w:r w:rsidRPr="00473FF6">
        <w:rPr>
          <w:rFonts w:ascii="Times New Roman" w:hAnsi="Times New Roman" w:cs="Times New Roman"/>
        </w:rPr>
        <w:t>Дубовского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Pr="00473FF6">
        <w:rPr>
          <w:rFonts w:ascii="Times New Roman" w:hAnsi="Times New Roman" w:cs="Times New Roman"/>
        </w:rPr>
        <w:t>Дубовского района Ростовской области</w:t>
      </w:r>
      <w:proofErr w:type="gramEnd"/>
    </w:p>
    <w:p w:rsidR="00473FF6" w:rsidRPr="00473FF6" w:rsidRDefault="00473FF6" w:rsidP="00473FF6">
      <w:pPr>
        <w:spacing w:after="0"/>
        <w:ind w:left="4253"/>
        <w:jc w:val="right"/>
        <w:rPr>
          <w:rFonts w:ascii="Times New Roman" w:hAnsi="Times New Roman" w:cs="Times New Roman"/>
        </w:rPr>
      </w:pPr>
      <w:r w:rsidRPr="00473FF6">
        <w:rPr>
          <w:rFonts w:ascii="Times New Roman" w:hAnsi="Times New Roman" w:cs="Times New Roman"/>
        </w:rPr>
        <w:t>от 25.12.2020 года № 151</w:t>
      </w:r>
    </w:p>
    <w:p w:rsidR="00473FF6" w:rsidRPr="00473FF6" w:rsidRDefault="00473FF6" w:rsidP="00473FF6">
      <w:pPr>
        <w:spacing w:after="0"/>
        <w:jc w:val="both"/>
        <w:rPr>
          <w:rFonts w:ascii="Times New Roman" w:hAnsi="Times New Roman" w:cs="Times New Roman"/>
        </w:rPr>
      </w:pP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</w:rPr>
        <w:t xml:space="preserve">Графическое изображение </w:t>
      </w:r>
      <w:r w:rsidRPr="00473FF6">
        <w:rPr>
          <w:rFonts w:ascii="Times New Roman" w:hAnsi="Times New Roman" w:cs="Times New Roman"/>
          <w:lang w:bidi="en-US"/>
        </w:rPr>
        <w:t>схемы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 xml:space="preserve">многомандатных избирательных округов для проведения выборов </w:t>
      </w:r>
    </w:p>
    <w:p w:rsidR="00473FF6" w:rsidRP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 xml:space="preserve">депутатов Собрания депутатов </w:t>
      </w:r>
      <w:r w:rsidRPr="00473FF6">
        <w:rPr>
          <w:rFonts w:ascii="Times New Roman" w:hAnsi="Times New Roman" w:cs="Times New Roman"/>
        </w:rPr>
        <w:t>Дубовского</w:t>
      </w:r>
      <w:r w:rsidRPr="00473FF6">
        <w:rPr>
          <w:rFonts w:ascii="Times New Roman" w:hAnsi="Times New Roman" w:cs="Times New Roman"/>
          <w:lang w:bidi="en-US"/>
        </w:rPr>
        <w:t xml:space="preserve"> сельского поселения </w:t>
      </w:r>
    </w:p>
    <w:p w:rsidR="00473FF6" w:rsidRDefault="00473FF6" w:rsidP="00473FF6">
      <w:pPr>
        <w:spacing w:after="0"/>
        <w:jc w:val="center"/>
        <w:rPr>
          <w:rFonts w:ascii="Times New Roman" w:hAnsi="Times New Roman" w:cs="Times New Roman"/>
          <w:lang w:bidi="en-US"/>
        </w:rPr>
      </w:pPr>
      <w:r w:rsidRPr="00473FF6">
        <w:rPr>
          <w:rFonts w:ascii="Times New Roman" w:hAnsi="Times New Roman" w:cs="Times New Roman"/>
          <w:lang w:bidi="en-US"/>
        </w:rPr>
        <w:t>Дубовского района Ростовской области</w:t>
      </w:r>
    </w:p>
    <w:p w:rsidR="00473FF6" w:rsidRDefault="00C72BAD" w:rsidP="00473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23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73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BC5673" wp14:editId="184D2A8F">
            <wp:extent cx="5934075" cy="37242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FF6" w:rsidRPr="00473FF6" w:rsidRDefault="00473FF6" w:rsidP="00473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3FF6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473FF6" w:rsidRPr="00473FF6" w:rsidRDefault="00473FF6" w:rsidP="00473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3FF6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473FF6" w:rsidRPr="00473FF6" w:rsidRDefault="00473FF6" w:rsidP="00473FF6">
      <w:pPr>
        <w:pStyle w:val="12"/>
        <w:rPr>
          <w:rFonts w:cs="Times New Roman"/>
          <w:b/>
          <w:sz w:val="20"/>
          <w:szCs w:val="20"/>
        </w:rPr>
      </w:pPr>
      <w:r w:rsidRPr="00473FF6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473FF6" w:rsidRPr="00473FF6" w:rsidRDefault="00473FF6" w:rsidP="00473FF6">
      <w:pPr>
        <w:pStyle w:val="12"/>
        <w:rPr>
          <w:rFonts w:cs="Times New Roman"/>
          <w:b/>
          <w:sz w:val="20"/>
          <w:szCs w:val="20"/>
        </w:rPr>
      </w:pPr>
      <w:r w:rsidRPr="00473FF6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473FF6" w:rsidRDefault="00473FF6" w:rsidP="00473FF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тел./факс(86377)5-12-06,  </w:t>
      </w:r>
    </w:p>
    <w:p w:rsidR="00C72BAD" w:rsidRPr="00473FF6" w:rsidRDefault="00473FF6" w:rsidP="00473FF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473FF6">
        <w:rPr>
          <w:rFonts w:ascii="Times New Roman" w:hAnsi="Times New Roman" w:cs="Times New Roman"/>
          <w:b/>
          <w:sz w:val="20"/>
          <w:szCs w:val="20"/>
        </w:rPr>
        <w:t>Отпечатано в МБУК «Ериковский СДК»   25.12.2020</w:t>
      </w:r>
      <w:proofErr w:type="gramStart"/>
      <w:r w:rsidRPr="00473F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3FF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473FF6">
        <w:rPr>
          <w:rFonts w:ascii="Times New Roman" w:hAnsi="Times New Roman" w:cs="Times New Roman"/>
          <w:b/>
          <w:sz w:val="20"/>
          <w:szCs w:val="20"/>
        </w:rPr>
        <w:t>аспространяется бесплатно</w:t>
      </w:r>
    </w:p>
    <w:sectPr w:rsidR="00C72BAD" w:rsidRPr="00473FF6" w:rsidSect="007635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10" w:rsidRDefault="002F4610" w:rsidP="00C72BAD">
      <w:pPr>
        <w:spacing w:after="0" w:line="240" w:lineRule="auto"/>
      </w:pPr>
      <w:r>
        <w:separator/>
      </w:r>
    </w:p>
  </w:endnote>
  <w:endnote w:type="continuationSeparator" w:id="0">
    <w:p w:rsidR="002F4610" w:rsidRDefault="002F4610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2F4610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10" w:rsidRDefault="002F4610" w:rsidP="00C72BAD">
      <w:pPr>
        <w:spacing w:after="0" w:line="240" w:lineRule="auto"/>
      </w:pPr>
      <w:r>
        <w:separator/>
      </w:r>
    </w:p>
  </w:footnote>
  <w:footnote w:type="continuationSeparator" w:id="0">
    <w:p w:rsidR="002F4610" w:rsidRDefault="002F4610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3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054A4E"/>
    <w:rsid w:val="001A1F2F"/>
    <w:rsid w:val="001E7153"/>
    <w:rsid w:val="00242D65"/>
    <w:rsid w:val="0027063D"/>
    <w:rsid w:val="002A5A08"/>
    <w:rsid w:val="002E41B9"/>
    <w:rsid w:val="002F4610"/>
    <w:rsid w:val="00452004"/>
    <w:rsid w:val="00473FF6"/>
    <w:rsid w:val="004C15BF"/>
    <w:rsid w:val="004D5CC1"/>
    <w:rsid w:val="00523A43"/>
    <w:rsid w:val="005B2230"/>
    <w:rsid w:val="0061393A"/>
    <w:rsid w:val="00732544"/>
    <w:rsid w:val="007635DD"/>
    <w:rsid w:val="007A2D1A"/>
    <w:rsid w:val="008E0BD0"/>
    <w:rsid w:val="00932394"/>
    <w:rsid w:val="00994F9E"/>
    <w:rsid w:val="009D3F25"/>
    <w:rsid w:val="00A34F58"/>
    <w:rsid w:val="00A5141C"/>
    <w:rsid w:val="00A6554C"/>
    <w:rsid w:val="00B50EB8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310">
    <w:name w:val="Основной текст с отступом 31"/>
    <w:basedOn w:val="a"/>
    <w:rsid w:val="00054A4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5B2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310">
    <w:name w:val="Основной текст с отступом 31"/>
    <w:basedOn w:val="a"/>
    <w:rsid w:val="00054A4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5B2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FDA97EAFE40151E694C1F4E83FA629210C1870482D8E79C5DB6C6BCC011E8AD5001CAB74D32FA1DFA51E872AEE51178EAED51283E2FD79vBxAJ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A283-8E5D-41C4-8B64-695B7761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5030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2021-01-16T12:29:00Z</cp:lastPrinted>
  <dcterms:created xsi:type="dcterms:W3CDTF">2020-05-22T11:21:00Z</dcterms:created>
  <dcterms:modified xsi:type="dcterms:W3CDTF">2021-01-16T12:33:00Z</dcterms:modified>
</cp:coreProperties>
</file>