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6716"/>
        <w:gridCol w:w="1701"/>
      </w:tblGrid>
      <w:tr w:rsidR="00E40648" w:rsidTr="00880202">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0E969B3E" wp14:editId="42CE559E">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2E45" w:rsidRDefault="007D2E45"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7D2E45" w:rsidRPr="00B274CD" w:rsidRDefault="007D2E45"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7D2E45" w:rsidRDefault="007D2E45"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7D2E45" w:rsidRPr="00B274CD" w:rsidRDefault="007D2E45"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00B75BCE" wp14:editId="1549934E">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3"/>
              <w:snapToGrid w:val="0"/>
              <w:spacing w:line="276" w:lineRule="auto"/>
              <w:jc w:val="center"/>
              <w:rPr>
                <w:b/>
                <w:bCs/>
                <w:sz w:val="22"/>
                <w:szCs w:val="22"/>
              </w:rPr>
            </w:pPr>
          </w:p>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42A4C3EB" wp14:editId="45FCF6A2">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2E45" w:rsidRDefault="007F1AF0" w:rsidP="00E40648">
                                    <w:pPr>
                                      <w:rPr>
                                        <w:rFonts w:ascii="Times New Roman" w:hAnsi="Times New Roman" w:cs="Times New Roman"/>
                                        <w:b/>
                                        <w:bCs/>
                                        <w:sz w:val="36"/>
                                      </w:rPr>
                                    </w:pPr>
                                    <w:r>
                                      <w:rPr>
                                        <w:rFonts w:ascii="Times New Roman" w:hAnsi="Times New Roman" w:cs="Times New Roman"/>
                                        <w:b/>
                                        <w:bCs/>
                                        <w:sz w:val="36"/>
                                      </w:rPr>
                                      <w:t>№ 13</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7D2E45" w:rsidRDefault="007F1AF0" w:rsidP="00E40648">
                              <w:pPr>
                                <w:rPr>
                                  <w:rFonts w:ascii="Times New Roman" w:hAnsi="Times New Roman" w:cs="Times New Roman"/>
                                  <w:b/>
                                  <w:bCs/>
                                  <w:sz w:val="36"/>
                                </w:rPr>
                              </w:pPr>
                              <w:r>
                                <w:rPr>
                                  <w:rFonts w:ascii="Times New Roman" w:hAnsi="Times New Roman" w:cs="Times New Roman"/>
                                  <w:b/>
                                  <w:bCs/>
                                  <w:sz w:val="36"/>
                                </w:rPr>
                                <w:t>№ 13</w:t>
                              </w:r>
                            </w:p>
                          </w:txbxContent>
                        </v:textbox>
                      </v:shape>
                    </v:group>
                  </w:pict>
                </mc:Fallback>
              </mc:AlternateContent>
            </w: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9C3D41">
            <w:pPr>
              <w:pStyle w:val="a3"/>
              <w:spacing w:line="276" w:lineRule="auto"/>
              <w:jc w:val="center"/>
              <w:rPr>
                <w:b/>
                <w:bCs/>
                <w:sz w:val="32"/>
                <w:szCs w:val="22"/>
              </w:rPr>
            </w:pPr>
            <w:r w:rsidRPr="00D111A1">
              <w:rPr>
                <w:b/>
                <w:bCs/>
                <w:sz w:val="28"/>
                <w:szCs w:val="28"/>
              </w:rPr>
              <w:t>«</w:t>
            </w:r>
            <w:r w:rsidR="009C3D41">
              <w:rPr>
                <w:b/>
                <w:bCs/>
                <w:sz w:val="28"/>
                <w:szCs w:val="28"/>
              </w:rPr>
              <w:t>09</w:t>
            </w:r>
            <w:r w:rsidRPr="00D111A1">
              <w:rPr>
                <w:b/>
                <w:bCs/>
                <w:sz w:val="28"/>
                <w:szCs w:val="28"/>
              </w:rPr>
              <w:t xml:space="preserve">» </w:t>
            </w:r>
            <w:r w:rsidR="009C3D41">
              <w:rPr>
                <w:b/>
                <w:bCs/>
                <w:sz w:val="28"/>
                <w:szCs w:val="28"/>
              </w:rPr>
              <w:t>октября</w:t>
            </w:r>
            <w:r w:rsidR="00242D65">
              <w:rPr>
                <w:b/>
                <w:bCs/>
                <w:sz w:val="28"/>
                <w:szCs w:val="28"/>
              </w:rPr>
              <w:t xml:space="preserve"> </w:t>
            </w:r>
            <w:r>
              <w:rPr>
                <w:b/>
                <w:bCs/>
                <w:sz w:val="28"/>
                <w:szCs w:val="22"/>
              </w:rPr>
              <w:t>2020 г.</w:t>
            </w:r>
          </w:p>
        </w:tc>
        <w:bookmarkStart w:id="0" w:name="_GoBack"/>
        <w:bookmarkEnd w:id="0"/>
      </w:tr>
      <w:tr w:rsidR="00E40648" w:rsidTr="00880202">
        <w:trPr>
          <w:cantSplit/>
        </w:trPr>
        <w:tc>
          <w:tcPr>
            <w:tcW w:w="170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71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7F1AF0" w:rsidRDefault="007F1AF0" w:rsidP="00F331A9">
      <w:pPr>
        <w:spacing w:after="0" w:line="240" w:lineRule="auto"/>
        <w:rPr>
          <w:rFonts w:ascii="Times New Roman" w:hAnsi="Times New Roman" w:cs="Times New Roman"/>
          <w:b/>
          <w:sz w:val="20"/>
          <w:szCs w:val="20"/>
        </w:rPr>
      </w:pPr>
    </w:p>
    <w:p w:rsidR="007F1AF0" w:rsidRPr="007F1AF0" w:rsidRDefault="007F1AF0" w:rsidP="007F1AF0">
      <w:pPr>
        <w:spacing w:after="0"/>
        <w:jc w:val="center"/>
        <w:rPr>
          <w:rFonts w:ascii="Times New Roman" w:eastAsia="Times New Roman" w:hAnsi="Times New Roman" w:cs="Times New Roman"/>
          <w:caps/>
        </w:rPr>
      </w:pPr>
      <w:r w:rsidRPr="007F1AF0">
        <w:rPr>
          <w:rFonts w:ascii="Times New Roman" w:hAnsi="Times New Roman" w:cs="Times New Roman"/>
          <w:caps/>
        </w:rPr>
        <w:t>Российская Федерация</w:t>
      </w:r>
    </w:p>
    <w:p w:rsidR="007F1AF0" w:rsidRPr="007F1AF0" w:rsidRDefault="007F1AF0" w:rsidP="007F1AF0">
      <w:pPr>
        <w:spacing w:after="0"/>
        <w:jc w:val="center"/>
        <w:rPr>
          <w:rFonts w:ascii="Times New Roman" w:hAnsi="Times New Roman" w:cs="Times New Roman"/>
          <w:caps/>
        </w:rPr>
      </w:pPr>
      <w:r w:rsidRPr="007F1AF0">
        <w:rPr>
          <w:rFonts w:ascii="Times New Roman" w:hAnsi="Times New Roman" w:cs="Times New Roman"/>
          <w:caps/>
        </w:rPr>
        <w:t>Ростовская область</w:t>
      </w:r>
    </w:p>
    <w:p w:rsidR="007F1AF0" w:rsidRPr="007F1AF0" w:rsidRDefault="007F1AF0" w:rsidP="007F1AF0">
      <w:pPr>
        <w:spacing w:after="0"/>
        <w:jc w:val="center"/>
        <w:rPr>
          <w:rFonts w:ascii="Times New Roman" w:hAnsi="Times New Roman" w:cs="Times New Roman"/>
        </w:rPr>
      </w:pPr>
      <w:r w:rsidRPr="007F1AF0">
        <w:rPr>
          <w:rFonts w:ascii="Times New Roman" w:hAnsi="Times New Roman" w:cs="Times New Roman"/>
        </w:rPr>
        <w:t>МУНИЦИПАЛЬНОЕ  ОБРАЗОВАНИЕ  «ДУБОВСКИЙ РАЙОН»</w:t>
      </w:r>
    </w:p>
    <w:p w:rsidR="007F1AF0" w:rsidRPr="007F1AF0" w:rsidRDefault="007F1AF0" w:rsidP="007F1AF0">
      <w:pPr>
        <w:spacing w:after="0"/>
        <w:jc w:val="center"/>
        <w:rPr>
          <w:rFonts w:ascii="Times New Roman" w:hAnsi="Times New Roman" w:cs="Times New Roman"/>
        </w:rPr>
      </w:pPr>
      <w:r w:rsidRPr="007F1AF0">
        <w:rPr>
          <w:rFonts w:ascii="Times New Roman" w:hAnsi="Times New Roman" w:cs="Times New Roman"/>
        </w:rPr>
        <w:t>СОБРАНИЕ ДЕПУТАТОВ</w:t>
      </w:r>
    </w:p>
    <w:p w:rsidR="007F1AF0" w:rsidRPr="007F1AF0" w:rsidRDefault="007F1AF0" w:rsidP="007F1AF0">
      <w:pPr>
        <w:spacing w:after="0"/>
        <w:jc w:val="center"/>
        <w:rPr>
          <w:rFonts w:ascii="Times New Roman" w:hAnsi="Times New Roman" w:cs="Times New Roman"/>
        </w:rPr>
      </w:pPr>
      <w:r w:rsidRPr="007F1AF0">
        <w:rPr>
          <w:rFonts w:ascii="Times New Roman" w:hAnsi="Times New Roman" w:cs="Times New Roman"/>
        </w:rPr>
        <w:t>ДУБОВСКОГО СЕЛЬСКОГО ПОСЕЛЕНИЯ</w:t>
      </w:r>
    </w:p>
    <w:p w:rsidR="007F1AF0" w:rsidRPr="007F1AF0" w:rsidRDefault="007F1AF0" w:rsidP="007F1AF0">
      <w:pPr>
        <w:pStyle w:val="1"/>
        <w:framePr w:wrap="notBeside"/>
        <w:rPr>
          <w:b w:val="0"/>
          <w:color w:val="000000"/>
          <w:sz w:val="22"/>
          <w:szCs w:val="22"/>
        </w:rPr>
      </w:pPr>
      <w:proofErr w:type="gramStart"/>
      <w:r w:rsidRPr="007F1AF0">
        <w:rPr>
          <w:b w:val="0"/>
          <w:color w:val="000000"/>
          <w:sz w:val="22"/>
          <w:szCs w:val="22"/>
        </w:rPr>
        <w:t>Р</w:t>
      </w:r>
      <w:proofErr w:type="gramEnd"/>
      <w:r w:rsidRPr="007F1AF0">
        <w:rPr>
          <w:b w:val="0"/>
          <w:color w:val="000000"/>
          <w:sz w:val="22"/>
          <w:szCs w:val="22"/>
        </w:rPr>
        <w:t xml:space="preserve"> Е Ш Е Н И Е   № 136</w:t>
      </w:r>
    </w:p>
    <w:p w:rsidR="007F1AF0" w:rsidRPr="007F1AF0" w:rsidRDefault="007F1AF0" w:rsidP="007F1AF0">
      <w:pPr>
        <w:pStyle w:val="ConsNormal"/>
        <w:ind w:firstLine="0"/>
        <w:rPr>
          <w:rFonts w:ascii="Times New Roman" w:hAnsi="Times New Roman" w:cs="Times New Roman"/>
          <w:bCs/>
          <w:sz w:val="22"/>
          <w:szCs w:val="22"/>
        </w:rPr>
      </w:pPr>
      <w:r w:rsidRPr="007F1AF0">
        <w:rPr>
          <w:rFonts w:ascii="Times New Roman" w:hAnsi="Times New Roman" w:cs="Times New Roman"/>
          <w:bCs/>
          <w:color w:val="000000"/>
          <w:sz w:val="22"/>
          <w:szCs w:val="22"/>
        </w:rPr>
        <w:t xml:space="preserve">29 сентября 2020 г.                                                                                                   </w:t>
      </w:r>
      <w:r w:rsidRPr="007F1AF0">
        <w:rPr>
          <w:rFonts w:ascii="Times New Roman" w:hAnsi="Times New Roman" w:cs="Times New Roman"/>
          <w:bCs/>
          <w:sz w:val="22"/>
          <w:szCs w:val="22"/>
        </w:rPr>
        <w:t>с. Дубовское</w:t>
      </w:r>
    </w:p>
    <w:p w:rsidR="007F1AF0" w:rsidRPr="007F1AF0" w:rsidRDefault="007F1AF0" w:rsidP="007F1AF0">
      <w:pPr>
        <w:spacing w:after="0"/>
        <w:rPr>
          <w:rFonts w:ascii="Times New Roman" w:hAnsi="Times New Roman" w:cs="Times New Roman"/>
        </w:rPr>
      </w:pPr>
      <w:r w:rsidRPr="007F1AF0">
        <w:rPr>
          <w:rFonts w:ascii="Times New Roman" w:hAnsi="Times New Roman" w:cs="Times New Roman"/>
        </w:rPr>
        <w:t xml:space="preserve">  </w:t>
      </w:r>
    </w:p>
    <w:p w:rsidR="007F1AF0" w:rsidRPr="007F1AF0" w:rsidRDefault="007F1AF0" w:rsidP="007F1AF0">
      <w:pPr>
        <w:pStyle w:val="21"/>
        <w:jc w:val="center"/>
        <w:rPr>
          <w:sz w:val="22"/>
          <w:szCs w:val="22"/>
        </w:rPr>
      </w:pPr>
      <w:r w:rsidRPr="007F1AF0">
        <w:rPr>
          <w:sz w:val="22"/>
          <w:szCs w:val="22"/>
        </w:rPr>
        <w:t xml:space="preserve">Об утверждении Положения о </w:t>
      </w:r>
      <w:proofErr w:type="gramStart"/>
      <w:r w:rsidRPr="007F1AF0">
        <w:rPr>
          <w:sz w:val="22"/>
          <w:szCs w:val="22"/>
        </w:rPr>
        <w:t>муниципальной</w:t>
      </w:r>
      <w:proofErr w:type="gramEnd"/>
    </w:p>
    <w:p w:rsidR="007F1AF0" w:rsidRPr="007F1AF0" w:rsidRDefault="007F1AF0" w:rsidP="007F1AF0">
      <w:pPr>
        <w:pStyle w:val="21"/>
        <w:jc w:val="center"/>
        <w:rPr>
          <w:sz w:val="22"/>
          <w:szCs w:val="22"/>
        </w:rPr>
      </w:pPr>
      <w:r w:rsidRPr="007F1AF0">
        <w:rPr>
          <w:sz w:val="22"/>
          <w:szCs w:val="22"/>
        </w:rPr>
        <w:t>службе в Дубовском сельском поселении</w:t>
      </w:r>
    </w:p>
    <w:p w:rsidR="007F1AF0" w:rsidRPr="007F1AF0" w:rsidRDefault="007F1AF0" w:rsidP="007F1AF0">
      <w:pPr>
        <w:pStyle w:val="ad"/>
        <w:spacing w:after="0" w:line="240" w:lineRule="auto"/>
        <w:jc w:val="both"/>
        <w:rPr>
          <w:rFonts w:ascii="Times New Roman" w:hAnsi="Times New Roman" w:cs="Times New Roman"/>
        </w:rPr>
      </w:pPr>
    </w:p>
    <w:p w:rsidR="007F1AF0" w:rsidRPr="007F1AF0" w:rsidRDefault="007F1AF0" w:rsidP="007F1AF0">
      <w:pPr>
        <w:spacing w:after="0" w:line="240" w:lineRule="auto"/>
        <w:ind w:firstLine="709"/>
        <w:jc w:val="both"/>
        <w:rPr>
          <w:rFonts w:ascii="Times New Roman" w:hAnsi="Times New Roman" w:cs="Times New Roman"/>
        </w:rPr>
      </w:pPr>
      <w:proofErr w:type="gramStart"/>
      <w:r w:rsidRPr="007F1AF0">
        <w:rPr>
          <w:rFonts w:ascii="Times New Roman" w:hAnsi="Times New Roman" w:cs="Times New Roman"/>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Российской Федерации», Федеральным законом от 25 декабря 2008 №273-ФЗ «О противодействии коррупции», Законом Ростовской области от 29 декабря 1997 года N 55-ЗС «О муниципальной службе Ростовской области», Уставом</w:t>
      </w:r>
      <w:proofErr w:type="gramEnd"/>
      <w:r w:rsidRPr="007F1AF0">
        <w:rPr>
          <w:rFonts w:ascii="Times New Roman" w:hAnsi="Times New Roman" w:cs="Times New Roman"/>
        </w:rPr>
        <w:t xml:space="preserve"> Муниципального образования «Дубовское сельское поселение», Собрание депутатов Дубовского сельского поселения </w:t>
      </w:r>
    </w:p>
    <w:p w:rsidR="007F1AF0" w:rsidRPr="007F1AF0" w:rsidRDefault="007F1AF0" w:rsidP="007F1AF0">
      <w:pPr>
        <w:spacing w:after="0" w:line="240" w:lineRule="auto"/>
        <w:ind w:firstLine="709"/>
        <w:jc w:val="both"/>
        <w:rPr>
          <w:rFonts w:ascii="Times New Roman" w:hAnsi="Times New Roman" w:cs="Times New Roman"/>
        </w:rPr>
      </w:pPr>
      <w:r w:rsidRPr="007F1AF0">
        <w:rPr>
          <w:rFonts w:ascii="Times New Roman" w:hAnsi="Times New Roman" w:cs="Times New Roman"/>
        </w:rPr>
        <w:t>Решило:</w:t>
      </w:r>
    </w:p>
    <w:p w:rsidR="007F1AF0" w:rsidRPr="007F1AF0" w:rsidRDefault="007F1AF0" w:rsidP="007F1AF0">
      <w:pPr>
        <w:pStyle w:val="21"/>
        <w:ind w:firstLine="709"/>
        <w:rPr>
          <w:sz w:val="22"/>
          <w:szCs w:val="22"/>
        </w:rPr>
      </w:pPr>
      <w:r w:rsidRPr="007F1AF0">
        <w:rPr>
          <w:sz w:val="22"/>
          <w:szCs w:val="22"/>
        </w:rPr>
        <w:t>1. Утвердить Положение о муниципальной службе в Дубовском сельском поселении (прилагается).</w:t>
      </w:r>
    </w:p>
    <w:p w:rsidR="007F1AF0" w:rsidRPr="007F1AF0" w:rsidRDefault="007F1AF0" w:rsidP="007F1AF0">
      <w:pPr>
        <w:pStyle w:val="21"/>
        <w:ind w:firstLine="709"/>
        <w:rPr>
          <w:sz w:val="22"/>
          <w:szCs w:val="22"/>
        </w:rPr>
      </w:pPr>
      <w:r w:rsidRPr="007F1AF0">
        <w:rPr>
          <w:sz w:val="22"/>
          <w:szCs w:val="22"/>
        </w:rPr>
        <w:t>2. Обнародовать настоящее решение в порядке, установленном Уставом  муниципального образования «Дубовское сельское поселение».</w:t>
      </w:r>
    </w:p>
    <w:p w:rsidR="007F1AF0" w:rsidRPr="007F1AF0" w:rsidRDefault="007F1AF0" w:rsidP="007F1AF0">
      <w:pPr>
        <w:pStyle w:val="21"/>
        <w:ind w:firstLine="709"/>
        <w:rPr>
          <w:sz w:val="22"/>
          <w:szCs w:val="22"/>
        </w:rPr>
      </w:pPr>
      <w:r w:rsidRPr="007F1AF0">
        <w:rPr>
          <w:sz w:val="22"/>
          <w:szCs w:val="22"/>
        </w:rPr>
        <w:t>3. Признать утратившими силу следующие нормативно-правовые акты:</w:t>
      </w:r>
    </w:p>
    <w:p w:rsidR="007F1AF0" w:rsidRPr="007F1AF0" w:rsidRDefault="007F1AF0" w:rsidP="007F1AF0">
      <w:pPr>
        <w:pStyle w:val="21"/>
        <w:ind w:firstLine="709"/>
        <w:rPr>
          <w:sz w:val="22"/>
          <w:szCs w:val="22"/>
        </w:rPr>
      </w:pPr>
      <w:r w:rsidRPr="007F1AF0">
        <w:rPr>
          <w:sz w:val="22"/>
          <w:szCs w:val="22"/>
        </w:rPr>
        <w:t>3.1. Решение Собрания депутатов Дубовского сельского поселения от 28.12.2007 № 98 «О реестре муниципальных должностей»;</w:t>
      </w:r>
    </w:p>
    <w:p w:rsidR="007F1AF0" w:rsidRPr="007F1AF0" w:rsidRDefault="007F1AF0" w:rsidP="007F1AF0">
      <w:pPr>
        <w:pStyle w:val="21"/>
        <w:ind w:firstLine="709"/>
        <w:rPr>
          <w:sz w:val="22"/>
          <w:szCs w:val="22"/>
        </w:rPr>
      </w:pPr>
      <w:r w:rsidRPr="007F1AF0">
        <w:rPr>
          <w:sz w:val="22"/>
          <w:szCs w:val="22"/>
        </w:rPr>
        <w:t xml:space="preserve">3.2. Решение Собрания депутатов Дубовского сельского поселения от 28.12.2007 №101 «Об отпусках». </w:t>
      </w:r>
    </w:p>
    <w:p w:rsidR="007F1AF0" w:rsidRPr="007F1AF0" w:rsidRDefault="007F1AF0" w:rsidP="007F1AF0">
      <w:pPr>
        <w:pStyle w:val="21"/>
        <w:ind w:firstLine="709"/>
        <w:rPr>
          <w:sz w:val="22"/>
          <w:szCs w:val="22"/>
        </w:rPr>
      </w:pPr>
      <w:r w:rsidRPr="007F1AF0">
        <w:rPr>
          <w:sz w:val="22"/>
          <w:szCs w:val="22"/>
        </w:rPr>
        <w:t>4. Настоящее решение вступает в силу с момента его обнародования.</w:t>
      </w:r>
    </w:p>
    <w:p w:rsidR="007F1AF0" w:rsidRPr="007F1AF0" w:rsidRDefault="007F1AF0" w:rsidP="007F1AF0">
      <w:pPr>
        <w:pStyle w:val="21"/>
        <w:ind w:firstLine="709"/>
        <w:rPr>
          <w:sz w:val="22"/>
          <w:szCs w:val="22"/>
        </w:rPr>
      </w:pPr>
      <w:r w:rsidRPr="007F1AF0">
        <w:rPr>
          <w:sz w:val="22"/>
          <w:szCs w:val="22"/>
        </w:rPr>
        <w:t xml:space="preserve">5. </w:t>
      </w:r>
      <w:proofErr w:type="gramStart"/>
      <w:r w:rsidRPr="007F1AF0">
        <w:rPr>
          <w:sz w:val="22"/>
          <w:szCs w:val="22"/>
        </w:rPr>
        <w:t>Контроль за</w:t>
      </w:r>
      <w:proofErr w:type="gramEnd"/>
      <w:r w:rsidRPr="007F1AF0">
        <w:rPr>
          <w:sz w:val="22"/>
          <w:szCs w:val="22"/>
        </w:rPr>
        <w:t xml:space="preserve"> исполнением настоящего решения оставляю за собой.</w:t>
      </w:r>
    </w:p>
    <w:p w:rsidR="007F1AF0" w:rsidRPr="007F1AF0" w:rsidRDefault="007F1AF0" w:rsidP="007F1AF0">
      <w:pPr>
        <w:pStyle w:val="21"/>
        <w:ind w:firstLine="709"/>
        <w:rPr>
          <w:sz w:val="22"/>
          <w:szCs w:val="22"/>
        </w:rPr>
      </w:pPr>
    </w:p>
    <w:p w:rsidR="007F1AF0" w:rsidRPr="007F1AF0" w:rsidRDefault="007F1AF0" w:rsidP="007F1AF0">
      <w:pPr>
        <w:widowControl w:val="0"/>
        <w:autoSpaceDE w:val="0"/>
        <w:autoSpaceDN w:val="0"/>
        <w:adjustRightInd w:val="0"/>
        <w:spacing w:after="0" w:line="240" w:lineRule="auto"/>
        <w:ind w:firstLine="709"/>
        <w:jc w:val="both"/>
        <w:rPr>
          <w:rFonts w:ascii="Times New Roman" w:hAnsi="Times New Roman" w:cs="Times New Roman"/>
          <w:color w:val="000000"/>
        </w:rPr>
      </w:pPr>
      <w:r w:rsidRPr="007F1AF0">
        <w:rPr>
          <w:rFonts w:ascii="Times New Roman" w:hAnsi="Times New Roman" w:cs="Times New Roman"/>
          <w:color w:val="000000"/>
        </w:rPr>
        <w:t>Глава Дубовского</w:t>
      </w:r>
    </w:p>
    <w:p w:rsidR="007F1AF0" w:rsidRPr="007F1AF0" w:rsidRDefault="007F1AF0" w:rsidP="007F1AF0">
      <w:pPr>
        <w:widowControl w:val="0"/>
        <w:autoSpaceDE w:val="0"/>
        <w:autoSpaceDN w:val="0"/>
        <w:adjustRightInd w:val="0"/>
        <w:spacing w:after="0" w:line="240" w:lineRule="auto"/>
        <w:ind w:firstLine="709"/>
        <w:jc w:val="both"/>
        <w:rPr>
          <w:rFonts w:ascii="Times New Roman" w:hAnsi="Times New Roman" w:cs="Times New Roman"/>
          <w:color w:val="000000"/>
        </w:rPr>
      </w:pPr>
      <w:r w:rsidRPr="007F1AF0">
        <w:rPr>
          <w:rFonts w:ascii="Times New Roman" w:hAnsi="Times New Roman" w:cs="Times New Roman"/>
          <w:color w:val="000000"/>
        </w:rPr>
        <w:t xml:space="preserve">сельского поселения                                                   </w:t>
      </w:r>
      <w:r>
        <w:rPr>
          <w:rFonts w:ascii="Times New Roman" w:hAnsi="Times New Roman" w:cs="Times New Roman"/>
          <w:color w:val="000000"/>
        </w:rPr>
        <w:t xml:space="preserve">                             </w:t>
      </w:r>
      <w:r w:rsidRPr="007F1AF0">
        <w:rPr>
          <w:rFonts w:ascii="Times New Roman" w:hAnsi="Times New Roman" w:cs="Times New Roman"/>
          <w:color w:val="000000"/>
        </w:rPr>
        <w:t xml:space="preserve">                     </w:t>
      </w:r>
      <w:proofErr w:type="spellStart"/>
      <w:r w:rsidRPr="007F1AF0">
        <w:rPr>
          <w:rFonts w:ascii="Times New Roman" w:hAnsi="Times New Roman" w:cs="Times New Roman"/>
          <w:color w:val="000000"/>
        </w:rPr>
        <w:t>И.А.Сухорада</w:t>
      </w:r>
      <w:proofErr w:type="spellEnd"/>
    </w:p>
    <w:p w:rsidR="007F1AF0" w:rsidRPr="007F1AF0" w:rsidRDefault="007F1AF0" w:rsidP="007F1AF0">
      <w:pPr>
        <w:pStyle w:val="ConsPlusNormal"/>
        <w:ind w:firstLine="709"/>
        <w:jc w:val="both"/>
        <w:outlineLvl w:val="0"/>
        <w:rPr>
          <w:rFonts w:ascii="Times New Roman" w:hAnsi="Times New Roman"/>
          <w:bCs/>
          <w:color w:val="000000"/>
          <w:sz w:val="22"/>
          <w:szCs w:val="22"/>
        </w:rPr>
      </w:pPr>
    </w:p>
    <w:p w:rsidR="007F1AF0" w:rsidRPr="007F1AF0" w:rsidRDefault="007F1AF0" w:rsidP="007F1AF0">
      <w:pPr>
        <w:pStyle w:val="ConsPlusNormal"/>
        <w:ind w:firstLine="709"/>
        <w:jc w:val="both"/>
        <w:outlineLvl w:val="0"/>
        <w:rPr>
          <w:rFonts w:ascii="Times New Roman" w:hAnsi="Times New Roman"/>
          <w:bCs/>
          <w:sz w:val="22"/>
          <w:szCs w:val="22"/>
        </w:rPr>
      </w:pPr>
    </w:p>
    <w:p w:rsidR="007F1AF0" w:rsidRPr="007F1AF0" w:rsidRDefault="007F1AF0" w:rsidP="007F1AF0">
      <w:pPr>
        <w:pStyle w:val="ConsPlusNormal"/>
        <w:ind w:firstLine="709"/>
        <w:jc w:val="both"/>
        <w:outlineLvl w:val="0"/>
        <w:rPr>
          <w:rFonts w:ascii="Times New Roman" w:hAnsi="Times New Roman"/>
          <w:bCs/>
          <w:sz w:val="22"/>
          <w:szCs w:val="22"/>
        </w:rPr>
      </w:pPr>
    </w:p>
    <w:p w:rsidR="007F1AF0" w:rsidRPr="007F1AF0" w:rsidRDefault="007F1AF0" w:rsidP="007F1AF0">
      <w:pPr>
        <w:pStyle w:val="ConsPlusNormal"/>
        <w:ind w:firstLine="709"/>
        <w:jc w:val="both"/>
        <w:outlineLvl w:val="0"/>
        <w:rPr>
          <w:rFonts w:ascii="Times New Roman" w:hAnsi="Times New Roman"/>
          <w:bCs/>
          <w:sz w:val="22"/>
          <w:szCs w:val="22"/>
        </w:rPr>
      </w:pPr>
    </w:p>
    <w:p w:rsidR="007F1AF0" w:rsidRPr="007F1AF0" w:rsidRDefault="007F1AF0" w:rsidP="007F1AF0">
      <w:pPr>
        <w:pStyle w:val="ConsPlusNormal"/>
        <w:ind w:firstLine="709"/>
        <w:jc w:val="both"/>
        <w:outlineLvl w:val="0"/>
        <w:rPr>
          <w:rFonts w:ascii="Times New Roman" w:hAnsi="Times New Roman"/>
          <w:bCs/>
          <w:sz w:val="22"/>
          <w:szCs w:val="22"/>
        </w:rPr>
      </w:pPr>
    </w:p>
    <w:p w:rsidR="007F1AF0" w:rsidRDefault="007F1AF0" w:rsidP="007F1AF0">
      <w:pPr>
        <w:pStyle w:val="ConsPlusNormal"/>
        <w:ind w:firstLine="709"/>
        <w:jc w:val="both"/>
        <w:outlineLvl w:val="0"/>
        <w:rPr>
          <w:rFonts w:ascii="Times New Roman" w:hAnsi="Times New Roman"/>
          <w:bCs/>
          <w:sz w:val="22"/>
          <w:szCs w:val="22"/>
        </w:rPr>
      </w:pPr>
    </w:p>
    <w:p w:rsidR="007F1AF0" w:rsidRPr="007F1AF0" w:rsidRDefault="007F1AF0" w:rsidP="007F1AF0">
      <w:pPr>
        <w:pStyle w:val="ConsPlusNormal"/>
        <w:ind w:firstLine="709"/>
        <w:jc w:val="both"/>
        <w:outlineLvl w:val="0"/>
        <w:rPr>
          <w:rFonts w:ascii="Times New Roman" w:hAnsi="Times New Roman"/>
          <w:bCs/>
          <w:sz w:val="22"/>
          <w:szCs w:val="22"/>
        </w:rPr>
      </w:pPr>
    </w:p>
    <w:p w:rsidR="007F1AF0" w:rsidRPr="007F1AF0" w:rsidRDefault="007F1AF0" w:rsidP="007F1AF0">
      <w:pPr>
        <w:pStyle w:val="ConsPlusNormal"/>
        <w:ind w:firstLine="709"/>
        <w:jc w:val="both"/>
        <w:outlineLvl w:val="0"/>
        <w:rPr>
          <w:rFonts w:ascii="Times New Roman" w:hAnsi="Times New Roman"/>
          <w:bCs/>
          <w:sz w:val="22"/>
          <w:szCs w:val="22"/>
        </w:rPr>
      </w:pPr>
    </w:p>
    <w:p w:rsidR="007F1AF0" w:rsidRDefault="007F1AF0" w:rsidP="007F1AF0">
      <w:pPr>
        <w:pStyle w:val="ConsPlusNormal"/>
        <w:ind w:firstLine="709"/>
        <w:jc w:val="both"/>
        <w:outlineLvl w:val="0"/>
        <w:rPr>
          <w:rFonts w:ascii="Times New Roman" w:hAnsi="Times New Roman"/>
          <w:bCs/>
          <w:sz w:val="22"/>
          <w:szCs w:val="22"/>
        </w:rPr>
      </w:pPr>
    </w:p>
    <w:p w:rsidR="007F1AF0" w:rsidRPr="007F1AF0" w:rsidRDefault="007F1AF0" w:rsidP="007F1AF0">
      <w:pPr>
        <w:pStyle w:val="ConsPlusNormal"/>
        <w:tabs>
          <w:tab w:val="left" w:pos="9638"/>
        </w:tabs>
        <w:ind w:firstLine="709"/>
        <w:jc w:val="right"/>
        <w:outlineLvl w:val="0"/>
        <w:rPr>
          <w:rFonts w:ascii="Times New Roman" w:hAnsi="Times New Roman"/>
          <w:bCs/>
          <w:sz w:val="22"/>
          <w:szCs w:val="22"/>
        </w:rPr>
      </w:pPr>
      <w:r w:rsidRPr="007F1AF0">
        <w:rPr>
          <w:rFonts w:ascii="Times New Roman" w:hAnsi="Times New Roman"/>
          <w:bCs/>
          <w:sz w:val="22"/>
          <w:szCs w:val="22"/>
        </w:rPr>
        <w:lastRenderedPageBreak/>
        <w:t xml:space="preserve">Утверждено </w:t>
      </w:r>
    </w:p>
    <w:p w:rsidR="007F1AF0" w:rsidRPr="007F1AF0" w:rsidRDefault="007F1AF0" w:rsidP="007F1AF0">
      <w:pPr>
        <w:pStyle w:val="ConsPlusNormal"/>
        <w:tabs>
          <w:tab w:val="left" w:pos="9638"/>
        </w:tabs>
        <w:ind w:firstLine="709"/>
        <w:jc w:val="right"/>
        <w:outlineLvl w:val="0"/>
        <w:rPr>
          <w:rFonts w:ascii="Times New Roman" w:hAnsi="Times New Roman"/>
          <w:bCs/>
          <w:sz w:val="22"/>
          <w:szCs w:val="22"/>
        </w:rPr>
      </w:pPr>
      <w:r w:rsidRPr="007F1AF0">
        <w:rPr>
          <w:rFonts w:ascii="Times New Roman" w:hAnsi="Times New Roman"/>
          <w:bCs/>
          <w:sz w:val="22"/>
          <w:szCs w:val="22"/>
        </w:rPr>
        <w:t>решением Собрания депутатов</w:t>
      </w:r>
    </w:p>
    <w:p w:rsidR="007F1AF0" w:rsidRPr="007F1AF0" w:rsidRDefault="007F1AF0" w:rsidP="007F1AF0">
      <w:pPr>
        <w:pStyle w:val="ConsPlusNormal"/>
        <w:tabs>
          <w:tab w:val="left" w:pos="9638"/>
        </w:tabs>
        <w:ind w:firstLine="709"/>
        <w:jc w:val="right"/>
        <w:outlineLvl w:val="0"/>
        <w:rPr>
          <w:rFonts w:ascii="Times New Roman" w:hAnsi="Times New Roman"/>
          <w:bCs/>
          <w:sz w:val="22"/>
          <w:szCs w:val="22"/>
        </w:rPr>
      </w:pPr>
      <w:r w:rsidRPr="007F1AF0">
        <w:rPr>
          <w:rFonts w:ascii="Times New Roman" w:hAnsi="Times New Roman"/>
          <w:bCs/>
          <w:sz w:val="22"/>
          <w:szCs w:val="22"/>
        </w:rPr>
        <w:t>Дубовского сельского поселения</w:t>
      </w:r>
    </w:p>
    <w:p w:rsidR="007F1AF0" w:rsidRPr="007F1AF0" w:rsidRDefault="007F1AF0" w:rsidP="007F1AF0">
      <w:pPr>
        <w:pStyle w:val="ConsPlusNormal"/>
        <w:tabs>
          <w:tab w:val="left" w:pos="9638"/>
        </w:tabs>
        <w:ind w:firstLine="709"/>
        <w:jc w:val="right"/>
        <w:outlineLvl w:val="0"/>
        <w:rPr>
          <w:rFonts w:ascii="Times New Roman" w:hAnsi="Times New Roman"/>
          <w:bCs/>
          <w:color w:val="000000"/>
          <w:sz w:val="22"/>
          <w:szCs w:val="22"/>
        </w:rPr>
      </w:pPr>
      <w:r w:rsidRPr="007F1AF0">
        <w:rPr>
          <w:rFonts w:ascii="Times New Roman" w:hAnsi="Times New Roman"/>
          <w:bCs/>
          <w:color w:val="000000"/>
          <w:sz w:val="22"/>
          <w:szCs w:val="22"/>
        </w:rPr>
        <w:t>от 29.09.2020 № 136</w:t>
      </w:r>
    </w:p>
    <w:p w:rsidR="007F1AF0" w:rsidRPr="007F1AF0" w:rsidRDefault="007F1AF0" w:rsidP="007F1AF0">
      <w:pPr>
        <w:pStyle w:val="ConsPlusNormal"/>
        <w:tabs>
          <w:tab w:val="left" w:pos="9638"/>
        </w:tabs>
        <w:ind w:firstLine="709"/>
        <w:jc w:val="center"/>
        <w:outlineLvl w:val="0"/>
        <w:rPr>
          <w:rFonts w:ascii="Times New Roman" w:hAnsi="Times New Roman"/>
          <w:sz w:val="22"/>
          <w:szCs w:val="22"/>
        </w:rPr>
      </w:pPr>
      <w:r w:rsidRPr="007F1AF0">
        <w:rPr>
          <w:rFonts w:ascii="Times New Roman" w:hAnsi="Times New Roman"/>
          <w:sz w:val="22"/>
          <w:szCs w:val="22"/>
        </w:rPr>
        <w:t>Положение</w:t>
      </w:r>
    </w:p>
    <w:p w:rsidR="007F1AF0" w:rsidRPr="007F1AF0" w:rsidRDefault="007F1AF0" w:rsidP="007F1AF0">
      <w:pPr>
        <w:pStyle w:val="ConsPlusNormal"/>
        <w:tabs>
          <w:tab w:val="left" w:pos="9638"/>
        </w:tabs>
        <w:ind w:firstLine="709"/>
        <w:jc w:val="center"/>
        <w:outlineLvl w:val="0"/>
        <w:rPr>
          <w:rFonts w:ascii="Times New Roman" w:hAnsi="Times New Roman"/>
          <w:b/>
          <w:bCs/>
          <w:sz w:val="22"/>
          <w:szCs w:val="22"/>
        </w:rPr>
      </w:pPr>
      <w:r w:rsidRPr="007F1AF0">
        <w:rPr>
          <w:rFonts w:ascii="Times New Roman" w:hAnsi="Times New Roman"/>
          <w:sz w:val="22"/>
          <w:szCs w:val="22"/>
        </w:rPr>
        <w:t>о муниципальной службе в Дубовском сельском поселении</w:t>
      </w:r>
    </w:p>
    <w:p w:rsidR="007F1AF0" w:rsidRPr="007F1AF0" w:rsidRDefault="007F1AF0" w:rsidP="007F1AF0">
      <w:pPr>
        <w:pStyle w:val="ConsPlusNormal"/>
        <w:tabs>
          <w:tab w:val="left" w:pos="9638"/>
        </w:tabs>
        <w:ind w:firstLine="709"/>
        <w:outlineLvl w:val="0"/>
        <w:rPr>
          <w:rFonts w:ascii="Times New Roman" w:hAnsi="Times New Roman"/>
          <w:bCs/>
          <w:sz w:val="22"/>
          <w:szCs w:val="22"/>
        </w:rPr>
      </w:pPr>
      <w:r w:rsidRPr="007F1AF0">
        <w:rPr>
          <w:rFonts w:ascii="Times New Roman" w:hAnsi="Times New Roman"/>
          <w:bCs/>
          <w:sz w:val="22"/>
          <w:szCs w:val="22"/>
        </w:rPr>
        <w:t>Глава 1. ОБЩИЕ ПОЛОЖЕНИЯ</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1. Предмет регулирования настоящего Положения</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1. Настоящее Положение регулирует в пределах компетенции Собрания депутатов Дубовского сельского поселения (далее – Собрание депутатов) отношения, связанные с поступлением на муниципальную службу, а также с ее прохождением и прекращением муниципальными служащими в Дубовском сельском поселении (далее – органы местного самоуправления).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с правом решающего голоса, поскольку указанные лица (далее - лица, замещающие муниципальные должности) не являются муниципальными служащими.</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 xml:space="preserve">Статья 2. Муниципальная служба в органах местного самоуправления </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1. Муниципальная служба в органах местного самоуправления (далее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органах местного самоуправления, замещаемых путем заключения трудового договора (контракта).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Представителем нанимателя (работодателем) является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 xml:space="preserve">Статья 3. Правовые основы муниципальной службы в органах местного самоуправления </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 xml:space="preserve">1. </w:t>
      </w:r>
      <w:proofErr w:type="gramStart"/>
      <w:r w:rsidRPr="007F1AF0">
        <w:rPr>
          <w:rFonts w:ascii="Times New Roman" w:hAnsi="Times New Roman"/>
          <w:sz w:val="22"/>
          <w:szCs w:val="22"/>
        </w:rPr>
        <w:t>Правовые основы муниципальной службы составляют Конституция Российской Федерации, Федеральный закон от 06.10.2003 №131-ФЗ «Об общих принципах организации местного самоуправления в Российской Федерации», Федеральный закон от 02.03.2007 №25-ФЗ «О муниципальной службе в Российской Федерации» (далее – Федеральный закон), Федеральный закон от 25.12.2008 №273-ФЗ «О противодействии коррупции» и другие федеральные законы, иные нормативные правовые акты Российской Федерации, Конституция Ростовской области, Законом Ростовской области</w:t>
      </w:r>
      <w:proofErr w:type="gramEnd"/>
      <w:r w:rsidRPr="007F1AF0">
        <w:rPr>
          <w:rFonts w:ascii="Times New Roman" w:hAnsi="Times New Roman"/>
          <w:sz w:val="22"/>
          <w:szCs w:val="22"/>
        </w:rPr>
        <w:t xml:space="preserve"> от 29 декабря 1997 года N 55-ЗС «О муниципальной службе Ростовской области» (далее – Закон Ростовской области), иные нормативные правовые акты Ростовской области (далее - законодательство о муниципальной службе), Устав Муниципального образование «Дубовское сельское поселение» (далее – Устав).</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На муниципальных служащих распространяется действие трудового законодательства с особенностями, предусмотренными Федеральным законом.</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 xml:space="preserve">Статья 4. Основные принципы муниципальной службы в органах местного самоуправления </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Основными принципами муниципальной службы в соответствии с законодательством о муниципальной службе являются: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приоритет прав и свобод человека и гражданина;</w:t>
      </w:r>
    </w:p>
    <w:p w:rsidR="007F1AF0" w:rsidRPr="007F1AF0" w:rsidRDefault="007F1AF0" w:rsidP="007F1AF0">
      <w:pPr>
        <w:pStyle w:val="ConsPlusNormal"/>
        <w:tabs>
          <w:tab w:val="left" w:pos="9638"/>
        </w:tabs>
        <w:ind w:firstLine="709"/>
        <w:jc w:val="both"/>
        <w:rPr>
          <w:rFonts w:ascii="Times New Roman" w:hAnsi="Times New Roman"/>
          <w:sz w:val="22"/>
          <w:szCs w:val="22"/>
        </w:rPr>
      </w:pPr>
      <w:proofErr w:type="gramStart"/>
      <w:r w:rsidRPr="007F1AF0">
        <w:rPr>
          <w:rFonts w:ascii="Times New Roman" w:hAnsi="Times New Roman"/>
          <w:sz w:val="22"/>
          <w:szCs w:val="22"/>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профессионализм и компетентность муниципальных служащих;</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стабильность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доступность информации о деятельности муниципальных служащих;</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взаимодействие с общественными объединениями и гражданами;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правовая и социальная защищенность муниципальных служащих;</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9) ответственность муниципальных служащих за неисполнение или ненадлежащее исполнение своих должностных обязанностей;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10) внепартийность муниципальной службы.</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5. Взаимосвязь муниципальной службы в органах местного самоуправления и государственной гражданской службы Российской Федерации</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 xml:space="preserve">Взаимосвязь муниципальной службы и государственной гражданской службы Российской </w:t>
      </w:r>
      <w:r w:rsidRPr="007F1AF0">
        <w:rPr>
          <w:rFonts w:ascii="Times New Roman" w:hAnsi="Times New Roman"/>
          <w:sz w:val="22"/>
          <w:szCs w:val="22"/>
        </w:rPr>
        <w:lastRenderedPageBreak/>
        <w:t>Федерации (далее - государственная гражданская служба) обеспечивается посредством:</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единства основных квалификационных требований к должностям муниципальной службы и должностям государственной гражданской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единства ограничений и обязатель</w:t>
      </w:r>
      <w:proofErr w:type="gramStart"/>
      <w:r w:rsidRPr="007F1AF0">
        <w:rPr>
          <w:rFonts w:ascii="Times New Roman" w:hAnsi="Times New Roman"/>
          <w:sz w:val="22"/>
          <w:szCs w:val="22"/>
        </w:rPr>
        <w:t>ств пр</w:t>
      </w:r>
      <w:proofErr w:type="gramEnd"/>
      <w:r w:rsidRPr="007F1AF0">
        <w:rPr>
          <w:rFonts w:ascii="Times New Roman" w:hAnsi="Times New Roman"/>
          <w:sz w:val="22"/>
          <w:szCs w:val="22"/>
        </w:rPr>
        <w:t>и прохождении муниципальной службы и государственной гражданской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единства требований к подготовке кадров для муниципальной и гражданской службы и дополнительному профессиональному образованию;</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соотносительности основных условий оплаты труда и социальных гарантий муниципальных служащих и государственных гражданских служащих;</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F1AF0" w:rsidRPr="007F1AF0" w:rsidRDefault="007F1AF0" w:rsidP="007F1AF0">
      <w:pPr>
        <w:pStyle w:val="ConsPlusNormal"/>
        <w:tabs>
          <w:tab w:val="left" w:pos="9638"/>
        </w:tabs>
        <w:ind w:firstLine="709"/>
        <w:jc w:val="both"/>
        <w:outlineLvl w:val="0"/>
        <w:rPr>
          <w:rFonts w:ascii="Times New Roman" w:hAnsi="Times New Roman"/>
          <w:bCs/>
          <w:sz w:val="22"/>
          <w:szCs w:val="22"/>
        </w:rPr>
      </w:pPr>
      <w:r w:rsidRPr="007F1AF0">
        <w:rPr>
          <w:rFonts w:ascii="Times New Roman" w:hAnsi="Times New Roman"/>
          <w:bCs/>
          <w:sz w:val="22"/>
          <w:szCs w:val="22"/>
        </w:rPr>
        <w:t>Глава 2. ДОЛЖНОСТИ МУНИЦИПАЛЬНОЙ СЛУЖБЫ</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 xml:space="preserve">Статья 6. Должности муниципальной службы в органах местного самоуправления </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1. Должность муниципальной службы в органах местного самоуправления - должности в органе местного самоуправления, которые образуются в соответствии с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(далее – должность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Должности муниципальной службы устанавливаются в соответствии с приложением №1 к настоящему Положению.</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Ростовской области, утвержденным законом Ростовской области. </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 xml:space="preserve">Статья 7. Классификация должностей муниципальной службы в органах местного самоуправления </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1. Должности муниципальной службы в органах местного самоуправления в соответствии с законодательством о муниципальной службе подразделяются на следующие группы: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высшие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главные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ведущие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старшие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младшие должности муниципальной службы.</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bookmarkStart w:id="1" w:name="Par66"/>
      <w:bookmarkEnd w:id="1"/>
      <w:r w:rsidRPr="007F1AF0">
        <w:rPr>
          <w:rFonts w:ascii="Times New Roman" w:hAnsi="Times New Roman"/>
          <w:sz w:val="22"/>
          <w:szCs w:val="22"/>
        </w:rPr>
        <w:t>Статья 8. Основные квалификационные требования для замещения должностей муниципальной службы</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eastAsia="Times New Roman" w:hAnsi="Times New Roman" w:cs="Times New Roman"/>
        </w:rPr>
      </w:pPr>
      <w:r w:rsidRPr="007F1AF0">
        <w:rPr>
          <w:rFonts w:ascii="Times New Roman" w:eastAsia="Times New Roman" w:hAnsi="Times New Roman" w:cs="Times New Roman"/>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3. </w:t>
      </w:r>
      <w:proofErr w:type="gramStart"/>
      <w:r w:rsidRPr="007F1AF0">
        <w:rPr>
          <w:rFonts w:ascii="Times New Roman" w:hAnsi="Times New Roman" w:cs="Times New Roman"/>
        </w:rPr>
        <w:t>Ответственному</w:t>
      </w:r>
      <w:proofErr w:type="gramEnd"/>
      <w:r w:rsidRPr="007F1AF0">
        <w:rPr>
          <w:rFonts w:ascii="Times New Roman" w:hAnsi="Times New Roman" w:cs="Times New Roman"/>
        </w:rPr>
        <w:t xml:space="preserve"> за кадровую работу в местной администрации  Дубовского сельского поселения квалификационные требования, указанные в пунктах 1, 2, настоящей статьи, учитываются при разработке должностных инструкций муниципальных служащих.</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9. Классные чины муниципальных служащих</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lastRenderedPageBreak/>
        <w:t>2.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bookmarkStart w:id="2" w:name="Par88"/>
      <w:bookmarkEnd w:id="2"/>
      <w:r w:rsidRPr="007F1AF0">
        <w:rPr>
          <w:rFonts w:ascii="Times New Roman" w:hAnsi="Times New Roman" w:cs="Times New Roman"/>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4.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bookmarkStart w:id="3" w:name="Par91"/>
      <w:bookmarkEnd w:id="3"/>
      <w:r w:rsidRPr="007F1AF0">
        <w:rPr>
          <w:rFonts w:ascii="Times New Roman" w:hAnsi="Times New Roman" w:cs="Times New Roman"/>
        </w:rPr>
        <w:t>6. Муниципальным служащим, замещающим должности муниципальной службы старшей и младшей групп, присваивается классный чин - референт муниципальной службы 1, 2 или 3-го класса.</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Статья 10. Присвоение и сохранение классных чинов муниципальных служащих</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1. Общими условиями присвоения и сохранения классных чинов муниципальных служащих являются:</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proofErr w:type="gramStart"/>
      <w:r w:rsidRPr="007F1AF0">
        <w:rPr>
          <w:rFonts w:ascii="Times New Roman" w:hAnsi="Times New Roman" w:cs="Times New Roman"/>
        </w:rPr>
        <w:t>1) последовательное присвоение классного чина по прошествии установленного времени пребывания в определенном классном чине после их присвоения впервые;</w:t>
      </w:r>
      <w:proofErr w:type="gramEnd"/>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2) присвоение классного чина муниципальному служащему в соответствии с замещаемой должностью муниципальной службы;</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3) досрочное присвоение в качестве меры поощрения классного чина;</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4)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2. Порядок сдачи квалификационного экзамена муниципальным служащим и порядок оценки его знаний, навыков и умений (профессионального уровня) определяется муниципальным правовым актом представительного органа местного самоуправления в соответствии с порядком сдачи квалификационного экзамена и порядком оценки его знаний, навыков и умений (профессионального уровня), установленных для государственных гражданских служащих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3. Лишение присвоенного классного чина муниципального служащего возможно в установленном порядке по решению суда.</w:t>
      </w:r>
    </w:p>
    <w:p w:rsidR="007F1AF0" w:rsidRPr="007F1AF0" w:rsidRDefault="007F1AF0" w:rsidP="007F1AF0">
      <w:pPr>
        <w:pStyle w:val="ConsPlusNormal"/>
        <w:tabs>
          <w:tab w:val="left" w:pos="9638"/>
        </w:tabs>
        <w:ind w:firstLine="709"/>
        <w:jc w:val="both"/>
        <w:outlineLvl w:val="0"/>
        <w:rPr>
          <w:rFonts w:ascii="Times New Roman" w:hAnsi="Times New Roman"/>
          <w:bCs/>
          <w:sz w:val="22"/>
          <w:szCs w:val="22"/>
        </w:rPr>
      </w:pPr>
      <w:r w:rsidRPr="007F1AF0">
        <w:rPr>
          <w:rFonts w:ascii="Times New Roman" w:hAnsi="Times New Roman"/>
          <w:bCs/>
          <w:sz w:val="22"/>
          <w:szCs w:val="22"/>
        </w:rPr>
        <w:t>Глава 3. ПРАВОВОЕ ПОЛОЖЕНИЕ (СТАТУС)</w:t>
      </w:r>
      <w:r>
        <w:rPr>
          <w:rFonts w:ascii="Times New Roman" w:hAnsi="Times New Roman"/>
          <w:bCs/>
          <w:sz w:val="22"/>
          <w:szCs w:val="22"/>
        </w:rPr>
        <w:t xml:space="preserve"> </w:t>
      </w:r>
      <w:r w:rsidRPr="007F1AF0">
        <w:rPr>
          <w:rFonts w:ascii="Times New Roman" w:hAnsi="Times New Roman"/>
          <w:bCs/>
          <w:sz w:val="22"/>
          <w:szCs w:val="22"/>
        </w:rPr>
        <w:t>МУНИЦИПАЛЬНОГО СЛУЖАЩЕГО</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11. Муниципальный служащий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Муниципальным служащим является гражданин, исполняющий в порядке, определенном муниципальными правовыми актами Дубовского муниципального района в соответствии с федеральными законами и законами Ростовской области, обязанности по должности муниципальной службы за денежное содержание, выплачиваемое за счет средств местного бюджета Дубовского сельского поселения.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Муниципальный служащий пользуется правами и соблюдает обязанности, ограничения и запреты, установленные Федеральным законом.</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12. Основные права муниципального служащего</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1. Муниципальный служащий имеет право </w:t>
      </w:r>
      <w:proofErr w:type="gramStart"/>
      <w:r w:rsidRPr="007F1AF0">
        <w:rPr>
          <w:rFonts w:ascii="Times New Roman" w:hAnsi="Times New Roman"/>
          <w:sz w:val="22"/>
          <w:szCs w:val="22"/>
        </w:rPr>
        <w:t>на</w:t>
      </w:r>
      <w:proofErr w:type="gramEnd"/>
      <w:r w:rsidRPr="007F1AF0">
        <w:rPr>
          <w:rFonts w:ascii="Times New Roman" w:hAnsi="Times New Roman"/>
          <w:sz w:val="22"/>
          <w:szCs w:val="22"/>
        </w:rPr>
        <w:t>:</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обеспечение организационно-технических условий, необходимых для исполнения должностных обязанностей;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участие по своей инициативе в конкурсе на замещение вакантной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повышение квалификации в соответствии с муниципальным правовым актом за счет средств местного бюджета;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защиту своих персональных данных;</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9) ознакомление со всеми материалами своего личного дела, с отзывами о профессиональной </w:t>
      </w:r>
      <w:r w:rsidRPr="007F1AF0">
        <w:rPr>
          <w:rFonts w:ascii="Times New Roman" w:hAnsi="Times New Roman"/>
          <w:sz w:val="22"/>
          <w:szCs w:val="22"/>
        </w:rPr>
        <w:lastRenderedPageBreak/>
        <w:t>деятельности и другими документами до внесения их в его личное дело, а также на приобщение к личному делу его письменных объяснений;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12) пенсионное обеспечение в соответствии с законодательством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Муниципальный служащий, за исключением муниципального служащего, замещающего должность главы администрации Дубовского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Прядок уведомления устанавливается актом представителя нанимателя (работодателя).</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13. Основные обязанности муниципального служащего</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Муниципальный служащий обязан:</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Ростовской области, Устав и иные муниципальные правовые акты Дубовского муниципального района и обеспечивать их исполнение;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исполнять должностные обязанности в соответствии с должностной инструкцией;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поддерживать уровень квалификации, необходимый для надлежащего исполнения должностных обязанностей;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представлять в установленном порядке предусмотренные законодательством Российской Федерации сведения о себе и членах своей семьи;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10) соблюдать ограничения, выполнять обязательства, не нарушать запреты, которые установлены Федеральным законом, другими федеральными законами и настоящим Положением;</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2. Муниципальный служащий не вправе исполнять данное ему неправомерное поручение. </w:t>
      </w:r>
      <w:proofErr w:type="gramStart"/>
      <w:r w:rsidRPr="007F1AF0">
        <w:rPr>
          <w:rFonts w:ascii="Times New Roman" w:hAnsi="Times New Roman"/>
          <w:sz w:val="22"/>
          <w:szCs w:val="22"/>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Ростовской области, муниципальных правовых актов, которые могут быть нарушены при исполнении данного поручения.</w:t>
      </w:r>
      <w:proofErr w:type="gramEnd"/>
      <w:r w:rsidRPr="007F1AF0">
        <w:rPr>
          <w:rFonts w:ascii="Times New Roman" w:hAnsi="Times New Roman"/>
          <w:sz w:val="22"/>
          <w:szCs w:val="22"/>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14. Требования к служебному поведению муниципального служащего</w:t>
      </w:r>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r w:rsidRPr="007F1AF0">
        <w:rPr>
          <w:spacing w:val="2"/>
          <w:sz w:val="22"/>
          <w:szCs w:val="22"/>
        </w:rPr>
        <w:t>1. Муниципальный служащий обязан:</w:t>
      </w:r>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r w:rsidRPr="007F1AF0">
        <w:rPr>
          <w:spacing w:val="2"/>
          <w:sz w:val="22"/>
          <w:szCs w:val="22"/>
        </w:rPr>
        <w:t>1) соблюдать</w:t>
      </w:r>
      <w:r w:rsidRPr="007F1AF0">
        <w:rPr>
          <w:rStyle w:val="apple-converted-space"/>
          <w:spacing w:val="2"/>
          <w:sz w:val="22"/>
          <w:szCs w:val="22"/>
        </w:rPr>
        <w:t> </w:t>
      </w:r>
      <w:r w:rsidRPr="007F1AF0">
        <w:rPr>
          <w:rFonts w:eastAsia="Calibri"/>
          <w:spacing w:val="2"/>
          <w:sz w:val="22"/>
          <w:szCs w:val="22"/>
        </w:rPr>
        <w:t>Конституцию Российской Федерации</w:t>
      </w:r>
      <w:r w:rsidRPr="007F1AF0">
        <w:rPr>
          <w:spacing w:val="2"/>
          <w:sz w:val="22"/>
          <w:szCs w:val="22"/>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r w:rsidRPr="007F1AF0">
        <w:rPr>
          <w:spacing w:val="2"/>
          <w:sz w:val="22"/>
          <w:szCs w:val="22"/>
        </w:rPr>
        <w:t>2) исполнять должностные обязанности в соответствии с должностной инструкцией;</w:t>
      </w:r>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proofErr w:type="gramStart"/>
      <w:r w:rsidRPr="007F1AF0">
        <w:rPr>
          <w:spacing w:val="2"/>
          <w:sz w:val="22"/>
          <w:szCs w:val="22"/>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7F1AF0">
        <w:rPr>
          <w:spacing w:val="2"/>
          <w:sz w:val="22"/>
          <w:szCs w:val="22"/>
        </w:rPr>
        <w:b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roofErr w:type="gramEnd"/>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r w:rsidRPr="007F1AF0">
        <w:rPr>
          <w:spacing w:val="2"/>
          <w:sz w:val="22"/>
          <w:szCs w:val="22"/>
        </w:rPr>
        <w:t>5) поддерживать уровень квалификации, необходимый для надлежащего исполнения должностных обязанностей;</w:t>
      </w:r>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r w:rsidRPr="007F1AF0">
        <w:rPr>
          <w:spacing w:val="2"/>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r w:rsidRPr="007F1AF0">
        <w:rPr>
          <w:spacing w:val="2"/>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proofErr w:type="gramStart"/>
      <w:r w:rsidRPr="007F1AF0">
        <w:rPr>
          <w:spacing w:val="2"/>
          <w:sz w:val="22"/>
          <w:szCs w:val="22"/>
        </w:rPr>
        <w:t>8) представлять в установленном порядке предусмотренные законодательством Российской Федерации сведения о себе и членах своей семьи;</w:t>
      </w:r>
      <w:r w:rsidRPr="007F1AF0">
        <w:rPr>
          <w:spacing w:val="2"/>
          <w:sz w:val="22"/>
          <w:szCs w:val="22"/>
        </w:rPr>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roofErr w:type="gramEnd"/>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r w:rsidRPr="007F1AF0">
        <w:rPr>
          <w:spacing w:val="2"/>
          <w:sz w:val="22"/>
          <w:szCs w:val="22"/>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F1AF0" w:rsidRPr="007F1AF0" w:rsidRDefault="007F1AF0" w:rsidP="007F1AF0">
      <w:pPr>
        <w:pStyle w:val="formattexttopleveltext"/>
        <w:shd w:val="clear" w:color="auto" w:fill="FFFFFF"/>
        <w:tabs>
          <w:tab w:val="left" w:pos="9638"/>
        </w:tabs>
        <w:spacing w:before="0" w:beforeAutospacing="0" w:after="0" w:afterAutospacing="0"/>
        <w:ind w:firstLine="709"/>
        <w:jc w:val="both"/>
        <w:textAlignment w:val="baseline"/>
        <w:rPr>
          <w:spacing w:val="2"/>
          <w:sz w:val="22"/>
          <w:szCs w:val="22"/>
        </w:rPr>
      </w:pPr>
      <w:r w:rsidRPr="007F1AF0">
        <w:rPr>
          <w:spacing w:val="2"/>
          <w:sz w:val="22"/>
          <w:szCs w:val="22"/>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7F1AF0">
        <w:rPr>
          <w:spacing w:val="2"/>
          <w:sz w:val="22"/>
          <w:szCs w:val="22"/>
        </w:rPr>
        <w:br/>
        <w:t xml:space="preserve">2. Муниципальный служащий не вправе исполнять данное ему неправомерное поручение. </w:t>
      </w:r>
      <w:proofErr w:type="gramStart"/>
      <w:r w:rsidRPr="007F1AF0">
        <w:rPr>
          <w:spacing w:val="2"/>
          <w:sz w:val="22"/>
          <w:szCs w:val="22"/>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7F1AF0">
        <w:rPr>
          <w:spacing w:val="2"/>
          <w:sz w:val="22"/>
          <w:szCs w:val="22"/>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outlineLvl w:val="0"/>
        <w:rPr>
          <w:rFonts w:ascii="Times New Roman" w:hAnsi="Times New Roman" w:cs="Times New Roman"/>
          <w:bCs/>
        </w:rPr>
      </w:pPr>
      <w:r w:rsidRPr="007F1AF0">
        <w:rPr>
          <w:rFonts w:ascii="Times New Roman" w:hAnsi="Times New Roman" w:cs="Times New Roman"/>
          <w:bCs/>
        </w:rPr>
        <w:t>Статья 15. Обязанность муниципальных служащих уведомлять об обращениях в целях склонения к совершению коррупционных правонарушений</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bCs/>
        </w:rPr>
      </w:pPr>
      <w:r w:rsidRPr="007F1AF0">
        <w:rPr>
          <w:rFonts w:ascii="Times New Roman" w:hAnsi="Times New Roman" w:cs="Times New Roman"/>
          <w:bCs/>
        </w:rPr>
        <w:t xml:space="preserve">1. </w:t>
      </w:r>
      <w:bookmarkStart w:id="4" w:name="Par2"/>
      <w:bookmarkEnd w:id="4"/>
      <w:r w:rsidRPr="007F1AF0">
        <w:rPr>
          <w:rFonts w:ascii="Times New Roman" w:hAnsi="Times New Roman" w:cs="Times New Roman"/>
          <w:bCs/>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bCs/>
        </w:rPr>
      </w:pPr>
      <w:r w:rsidRPr="007F1AF0">
        <w:rPr>
          <w:rFonts w:ascii="Times New Roman" w:hAnsi="Times New Roman" w:cs="Times New Roman"/>
          <w:bC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bCs/>
        </w:rPr>
      </w:pPr>
      <w:r w:rsidRPr="007F1AF0">
        <w:rPr>
          <w:rFonts w:ascii="Times New Roman" w:hAnsi="Times New Roman" w:cs="Times New Roman"/>
          <w:bCs/>
        </w:rPr>
        <w:t>3. Невыполнение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bCs/>
        </w:rPr>
      </w:pPr>
      <w:r w:rsidRPr="007F1AF0">
        <w:rPr>
          <w:rFonts w:ascii="Times New Roman" w:hAnsi="Times New Roman" w:cs="Times New Roman"/>
          <w:bCs/>
        </w:rPr>
        <w:t xml:space="preserve">4. </w:t>
      </w:r>
      <w:proofErr w:type="gramStart"/>
      <w:r w:rsidRPr="007F1AF0">
        <w:rPr>
          <w:rFonts w:ascii="Times New Roman" w:hAnsi="Times New Roman" w:cs="Times New Roman"/>
          <w:bCs/>
        </w:rP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государственными или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r w:rsidRPr="007F1AF0">
        <w:rPr>
          <w:rFonts w:ascii="Times New Roman" w:hAnsi="Times New Roman" w:cs="Times New Roman"/>
          <w:bCs/>
        </w:rPr>
        <w:t>.</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bCs/>
        </w:rPr>
      </w:pPr>
      <w:r w:rsidRPr="007F1AF0">
        <w:rPr>
          <w:rFonts w:ascii="Times New Roman" w:hAnsi="Times New Roman" w:cs="Times New Roman"/>
          <w:bCs/>
        </w:rPr>
        <w:t>5.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bookmarkStart w:id="5" w:name="Par124"/>
      <w:bookmarkEnd w:id="5"/>
      <w:r w:rsidRPr="007F1AF0">
        <w:rPr>
          <w:rFonts w:ascii="Times New Roman" w:hAnsi="Times New Roman"/>
          <w:sz w:val="22"/>
          <w:szCs w:val="22"/>
        </w:rPr>
        <w:t>Статья 16. Ограничения, связанные с муниципальной службой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Гражданин не может быть принят на муниципальную службу, а муниципальный служащий не может находиться на муниципальной службе в случае: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lastRenderedPageBreak/>
        <w:t>1) признания его недееспособным или ограниченно дееспособным решением суда, вступившим в законную силу;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1AF0" w:rsidRPr="007F1AF0" w:rsidRDefault="007F1AF0" w:rsidP="007F1AF0">
      <w:pPr>
        <w:pStyle w:val="ConsPlusNormal"/>
        <w:tabs>
          <w:tab w:val="left" w:pos="9638"/>
        </w:tabs>
        <w:ind w:firstLine="709"/>
        <w:jc w:val="both"/>
        <w:rPr>
          <w:rFonts w:ascii="Times New Roman" w:hAnsi="Times New Roman"/>
          <w:sz w:val="22"/>
          <w:szCs w:val="22"/>
        </w:rPr>
      </w:pPr>
      <w:proofErr w:type="gramStart"/>
      <w:r w:rsidRPr="007F1AF0">
        <w:rPr>
          <w:rFonts w:ascii="Times New Roman" w:hAnsi="Times New Roman"/>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F1AF0" w:rsidRPr="007F1AF0" w:rsidRDefault="007F1AF0" w:rsidP="007F1AF0">
      <w:pPr>
        <w:pStyle w:val="ConsPlusNormal"/>
        <w:tabs>
          <w:tab w:val="left" w:pos="9638"/>
        </w:tabs>
        <w:ind w:firstLine="709"/>
        <w:jc w:val="both"/>
        <w:rPr>
          <w:rFonts w:ascii="Times New Roman" w:hAnsi="Times New Roman"/>
          <w:sz w:val="22"/>
          <w:szCs w:val="22"/>
        </w:rPr>
      </w:pPr>
      <w:bookmarkStart w:id="6" w:name="Par132"/>
      <w:bookmarkEnd w:id="6"/>
      <w:proofErr w:type="gramStart"/>
      <w:r w:rsidRPr="007F1AF0">
        <w:rPr>
          <w:rFonts w:ascii="Times New Roman" w:hAnsi="Times New Roman"/>
          <w:sz w:val="22"/>
          <w:szCs w:val="22"/>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Дубовского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w:t>
      </w:r>
      <w:proofErr w:type="gramEnd"/>
      <w:r w:rsidRPr="007F1AF0">
        <w:rPr>
          <w:rFonts w:ascii="Times New Roman" w:hAnsi="Times New Roman"/>
          <w:sz w:val="22"/>
          <w:szCs w:val="22"/>
        </w:rPr>
        <w:t xml:space="preserve"> одного из них другому;</w:t>
      </w:r>
    </w:p>
    <w:p w:rsidR="007F1AF0" w:rsidRPr="007F1AF0" w:rsidRDefault="007F1AF0" w:rsidP="007F1AF0">
      <w:pPr>
        <w:pStyle w:val="ConsPlusNormal"/>
        <w:tabs>
          <w:tab w:val="left" w:pos="9638"/>
        </w:tabs>
        <w:ind w:firstLine="709"/>
        <w:jc w:val="both"/>
        <w:rPr>
          <w:rFonts w:ascii="Times New Roman" w:hAnsi="Times New Roman"/>
          <w:sz w:val="22"/>
          <w:szCs w:val="22"/>
        </w:rPr>
      </w:pPr>
      <w:proofErr w:type="gramStart"/>
      <w:r w:rsidRPr="007F1AF0">
        <w:rPr>
          <w:rFonts w:ascii="Times New Roman" w:hAnsi="Times New Roman"/>
          <w:sz w:val="22"/>
          <w:szCs w:val="22"/>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F1AF0">
        <w:rPr>
          <w:rFonts w:ascii="Times New Roman" w:hAnsi="Times New Roman"/>
          <w:sz w:val="22"/>
          <w:szCs w:val="22"/>
        </w:rPr>
        <w:t xml:space="preserve"> </w:t>
      </w:r>
      <w:proofErr w:type="gramStart"/>
      <w:r w:rsidRPr="007F1AF0">
        <w:rPr>
          <w:rFonts w:ascii="Times New Roman" w:hAnsi="Times New Roman"/>
          <w:sz w:val="22"/>
          <w:szCs w:val="22"/>
        </w:rPr>
        <w:t>соответствии</w:t>
      </w:r>
      <w:proofErr w:type="gramEnd"/>
      <w:r w:rsidRPr="007F1AF0">
        <w:rPr>
          <w:rFonts w:ascii="Times New Roman" w:hAnsi="Times New Roman"/>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представления подложных документов или заведомо ложных сведений при поступлении на муниципальную службу;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9) непредставления предусмотренных Федеральным законом, Федеральным законом от 25 декабря 2008 года № 273-ФЗ "О противодействии коррупции", другими федеральными законами и настоящим Положением сведений или представления заведомо недостоверных или неполных сведений при поступлении на муниципальную службу;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9.1) непредставления сведений, предусмотренных статьей15.1 Федерального закона от 02.03.2007г. №25-ФЗ «О муниципальной службе в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proofErr w:type="gramStart"/>
      <w:r w:rsidRPr="007F1AF0">
        <w:rPr>
          <w:rFonts w:ascii="Times New Roman" w:hAnsi="Times New Roman"/>
          <w:sz w:val="22"/>
          <w:szCs w:val="22"/>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Ростовской области, а если указанное заключение и (или) решение призывной комиссии Ростовской области по жалобе</w:t>
      </w:r>
      <w:proofErr w:type="gramEnd"/>
      <w:r w:rsidRPr="007F1AF0">
        <w:rPr>
          <w:rFonts w:ascii="Times New Roman" w:hAnsi="Times New Roman"/>
          <w:sz w:val="22"/>
          <w:szCs w:val="22"/>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Ростовской области по жалобе гражданина на указанное заключение не были нарушены.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color w:val="000000"/>
          <w:sz w:val="22"/>
          <w:szCs w:val="22"/>
        </w:rPr>
      </w:pPr>
      <w:r w:rsidRPr="007F1AF0">
        <w:rPr>
          <w:rFonts w:ascii="Times New Roman" w:hAnsi="Times New Roman"/>
          <w:color w:val="000000"/>
          <w:sz w:val="22"/>
          <w:szCs w:val="22"/>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Дубовского сельского поселения не может представлять интересы муниципальных служащих в выборном профсоюзном органе Дубовского сельского поселения, аппарата избирательной комиссии сельского поселения в период замещения им указанной должности.</w:t>
      </w:r>
    </w:p>
    <w:p w:rsidR="007F1AF0" w:rsidRPr="007F1AF0" w:rsidRDefault="007F1AF0" w:rsidP="007F1AF0">
      <w:pPr>
        <w:tabs>
          <w:tab w:val="left" w:pos="9638"/>
        </w:tabs>
        <w:autoSpaceDE w:val="0"/>
        <w:autoSpaceDN w:val="0"/>
        <w:adjustRightInd w:val="0"/>
        <w:spacing w:after="0" w:line="240" w:lineRule="auto"/>
        <w:ind w:firstLine="709"/>
        <w:jc w:val="both"/>
        <w:outlineLvl w:val="0"/>
        <w:rPr>
          <w:rFonts w:ascii="Times New Roman" w:hAnsi="Times New Roman" w:cs="Times New Roman"/>
        </w:rPr>
      </w:pPr>
      <w:bookmarkStart w:id="7" w:name="Par145"/>
      <w:bookmarkStart w:id="8" w:name="Par174"/>
      <w:bookmarkStart w:id="9" w:name="Par0"/>
      <w:bookmarkEnd w:id="7"/>
      <w:bookmarkEnd w:id="8"/>
      <w:bookmarkEnd w:id="9"/>
      <w:r w:rsidRPr="007F1AF0">
        <w:rPr>
          <w:rFonts w:ascii="Times New Roman" w:hAnsi="Times New Roman" w:cs="Times New Roman"/>
        </w:rPr>
        <w:t>Статья 17. Ограничения, налагаемые на гражданина, замещавшего должность муниципальной службы, при заключении им трудового или гражданско-правового договора</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1. </w:t>
      </w:r>
      <w:proofErr w:type="gramStart"/>
      <w:r w:rsidRPr="007F1AF0">
        <w:rPr>
          <w:rFonts w:ascii="Times New Roman" w:hAnsi="Times New Roman" w:cs="Times New Roman"/>
        </w:rPr>
        <w:t xml:space="preserve">Гражданин, замещавший должность муниципальной службы, включенную в перечень должностей, установленный нормативными правовыми актами Дубовского сельского поселения, в </w:t>
      </w:r>
      <w:r w:rsidRPr="007F1AF0">
        <w:rPr>
          <w:rFonts w:ascii="Times New Roman" w:hAnsi="Times New Roman" w:cs="Times New Roman"/>
        </w:rPr>
        <w:lastRenderedPageBreak/>
        <w:t>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proofErr w:type="gramEnd"/>
      <w:r w:rsidRPr="007F1AF0">
        <w:rPr>
          <w:rFonts w:ascii="Times New Roman" w:hAnsi="Times New Roman" w:cs="Times New Roman"/>
        </w:rPr>
        <w:t>),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органов местного самоуправления Дубовского сельского поселения и урегулированию конфликта интересов (далее – Комиссия).</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bookmarkStart w:id="10" w:name="Par4"/>
      <w:bookmarkEnd w:id="10"/>
      <w:r w:rsidRPr="007F1AF0">
        <w:rPr>
          <w:rFonts w:ascii="Times New Roman" w:hAnsi="Times New Roman" w:cs="Times New Roman"/>
        </w:rPr>
        <w:t xml:space="preserve">2. </w:t>
      </w:r>
      <w:proofErr w:type="gramStart"/>
      <w:r w:rsidRPr="007F1AF0">
        <w:rPr>
          <w:rFonts w:ascii="Times New Roman" w:hAnsi="Times New Roman" w:cs="Times New Roman"/>
        </w:rPr>
        <w:t>Гражданин, замещавший должности муниципальной службы, перечень которых устанавливается нормативными правовыми актами  Дубовского сельского поселения Дубовского муниципального района,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3. Несоблюдение гражданином, замещавшим должности муниципальной службы, перечень которых устанавливается нормативными правовыми актами Дубовского сельского поселения, после увольнения с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bookmarkStart w:id="11" w:name="Par8"/>
      <w:bookmarkEnd w:id="11"/>
      <w:r w:rsidRPr="007F1AF0">
        <w:rPr>
          <w:rFonts w:ascii="Times New Roman" w:hAnsi="Times New Roman" w:cs="Times New Roman"/>
        </w:rPr>
        <w:t xml:space="preserve">4. </w:t>
      </w:r>
      <w:proofErr w:type="gramStart"/>
      <w:r w:rsidRPr="007F1AF0">
        <w:rPr>
          <w:rFonts w:ascii="Times New Roman" w:hAnsi="Times New Roman" w:cs="Times New Roman"/>
        </w:rPr>
        <w:t>Представитель нанимателя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w:t>
      </w:r>
      <w:proofErr w:type="gramEnd"/>
      <w:r w:rsidRPr="007F1AF0">
        <w:rPr>
          <w:rFonts w:ascii="Times New Roman" w:hAnsi="Times New Roman" w:cs="Times New Roman"/>
        </w:rPr>
        <w:t>)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6. </w:t>
      </w:r>
      <w:proofErr w:type="gramStart"/>
      <w:r w:rsidRPr="007F1AF0">
        <w:rPr>
          <w:rFonts w:ascii="Times New Roman" w:hAnsi="Times New Roman" w:cs="Times New Roman"/>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w:t>
      </w:r>
      <w:proofErr w:type="gramEnd"/>
      <w:r w:rsidRPr="007F1AF0">
        <w:rPr>
          <w:rFonts w:ascii="Times New Roman" w:hAnsi="Times New Roman" w:cs="Times New Roman"/>
        </w:rPr>
        <w:t xml:space="preserve">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и Ростовской области.</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18. Запреты, связанные с муниципальной службой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В связи с прохождением муниципальной службы муниципальному служащему запрещается: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Дубовского муниципального района в соответствии с федеральными законами и законами Ростовской области, ему не поручено участвовать в управлении этой организацией;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замещать должность муниципальной службы в случае: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б) избрания или назначения на муниципальную должность;</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eastAsia="Times New Roman" w:hAnsi="Times New Roman" w:cs="Times New Roman"/>
        </w:rPr>
      </w:pPr>
      <w:r w:rsidRPr="007F1AF0">
        <w:rPr>
          <w:rFonts w:ascii="Times New Roman" w:eastAsia="Times New Roman" w:hAnsi="Times New Roman" w:cs="Times New Roman"/>
        </w:rPr>
        <w:t>3) участвовать в управлении коммерческой или некоммерческой организацией, за исключением следующих случаев:</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7F1AF0">
        <w:rPr>
          <w:rFonts w:ascii="Times New Roman" w:eastAsia="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7F1AF0">
        <w:rPr>
          <w:rFonts w:ascii="Times New Roman" w:eastAsia="Times New Roman" w:hAnsi="Times New Roman" w:cs="Times New Roman"/>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F1AF0">
        <w:rPr>
          <w:rFonts w:ascii="Times New Roman" w:eastAsia="Times New Roman" w:hAnsi="Times New Roman" w:cs="Times New Roman"/>
        </w:rPr>
        <w:t xml:space="preserve"> </w:t>
      </w:r>
      <w:proofErr w:type="gramStart"/>
      <w:r w:rsidRPr="007F1AF0">
        <w:rPr>
          <w:rFonts w:ascii="Times New Roman" w:eastAsia="Times New Roman" w:hAnsi="Times New Roman" w:cs="Times New Roman"/>
        </w:rPr>
        <w:t>порядке</w:t>
      </w:r>
      <w:proofErr w:type="gramEnd"/>
      <w:r w:rsidRPr="007F1AF0">
        <w:rPr>
          <w:rFonts w:ascii="Times New Roman" w:eastAsia="Times New Roman" w:hAnsi="Times New Roman" w:cs="Times New Roman"/>
        </w:rPr>
        <w:t>, установленном законом субъекта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eastAsia="Times New Roman" w:hAnsi="Times New Roman" w:cs="Times New Roman"/>
        </w:rPr>
      </w:pPr>
      <w:r w:rsidRPr="007F1AF0">
        <w:rPr>
          <w:rFonts w:ascii="Times New Roman" w:eastAsia="Times New Roman" w:hAnsi="Times New Roman" w:cs="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eastAsia="Times New Roman" w:hAnsi="Times New Roman" w:cs="Times New Roman"/>
        </w:rPr>
      </w:pPr>
      <w:r w:rsidRPr="007F1AF0">
        <w:rPr>
          <w:rFonts w:ascii="Times New Roman" w:eastAsia="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eastAsia="Times New Roman" w:hAnsi="Times New Roman" w:cs="Times New Roman"/>
        </w:rPr>
      </w:pPr>
      <w:r w:rsidRPr="007F1AF0">
        <w:rPr>
          <w:rFonts w:ascii="Times New Roman" w:eastAsia="Times New Roman" w:hAnsi="Times New Roman" w:cs="Times New Roman"/>
        </w:rPr>
        <w:t>д) иные случаи, предусмотренные федеральными законами;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eastAsia="Times New Roman" w:hAnsi="Times New Roman" w:cs="Times New Roman"/>
        </w:rPr>
      </w:pPr>
      <w:r w:rsidRPr="007F1AF0">
        <w:rPr>
          <w:rFonts w:ascii="Times New Roman" w:eastAsia="Times New Roman" w:hAnsi="Times New Roman" w:cs="Times New Roman"/>
        </w:rPr>
        <w:t>4) заниматься предпринимательской деятельностью лично или через доверенных лиц;</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9)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10)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их руководителей, если это не входит в его должностные обязанности;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11)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12) использовать преимущества должностного положения для предвыборной агитации, а также для агитации по вопросам референдума;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13)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14)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15) прекращать исполнение должностных обязанностей в целях урегулирования трудового спора;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16) входить в состав органов управления, попечительских или наблюдательных советов, иных </w:t>
      </w:r>
      <w:r w:rsidRPr="007F1AF0">
        <w:rPr>
          <w:rFonts w:ascii="Times New Roman" w:hAnsi="Times New Roman"/>
          <w:sz w:val="22"/>
          <w:szCs w:val="22"/>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17)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19. Урегулирование конфликта интересов на муниципальной службе</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1. Муниципальный служащий обязан принимать меры по недопущению любой возможности возникновения конфликта интересов.</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Для целей настоящего Положения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4. Муниципальный служащий обязан в письменной форме уведомить представителя нанимателя о возникшем конфликте интересов или о возможности его возникновения, как только ему станет об этом известно.</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5. </w:t>
      </w:r>
      <w:proofErr w:type="gramStart"/>
      <w:r w:rsidRPr="007F1AF0">
        <w:rPr>
          <w:rFonts w:ascii="Times New Roman" w:hAnsi="Times New Roman" w:cs="Times New Roman"/>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F1AF0">
        <w:rPr>
          <w:rFonts w:ascii="Times New Roman" w:hAnsi="Times New Roman" w:cs="Times New Roman"/>
        </w:rPr>
        <w:t xml:space="preserve"> службы и (или) в отказе его от выгоды, явившейся причиной возникновения конфликта интересов.</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6. 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7. В случае</w:t>
      </w:r>
      <w:proofErr w:type="gramStart"/>
      <w:r w:rsidRPr="007F1AF0">
        <w:rPr>
          <w:rFonts w:ascii="Times New Roman" w:hAnsi="Times New Roman" w:cs="Times New Roman"/>
        </w:rPr>
        <w:t>,</w:t>
      </w:r>
      <w:proofErr w:type="gramEnd"/>
      <w:r w:rsidRPr="007F1AF0">
        <w:rPr>
          <w:rFonts w:ascii="Times New Roman" w:hAnsi="Times New Roman" w:cs="Times New Roman"/>
        </w:rPr>
        <w:t xml:space="preserve">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9. </w:t>
      </w:r>
      <w:proofErr w:type="gramStart"/>
      <w:r w:rsidRPr="007F1AF0">
        <w:rPr>
          <w:rFonts w:ascii="Times New Roman" w:hAnsi="Times New Roman"/>
          <w:sz w:val="22"/>
          <w:szCs w:val="22"/>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Статья 20. Рассмотрение споров (конфликтов) в связи с муниципальной службой</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Споры и иные конфликты, связанные с исполнением муниципальной службы, а также вопросы приема и нахождения на муниципальной службе, дисциплинарной ответственности муниципальных служащих рассматриваются в установленном действующим законодательством порядке.</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Статья 21.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образуется Комиссия в порядке, определяемом муниципальным правовым актом в соответствии с Законом Ростовской области.</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bookmarkStart w:id="12" w:name="Par209"/>
      <w:bookmarkEnd w:id="12"/>
      <w:r w:rsidRPr="007F1AF0">
        <w:rPr>
          <w:rFonts w:ascii="Times New Roman" w:hAnsi="Times New Roman"/>
          <w:sz w:val="22"/>
          <w:szCs w:val="22"/>
        </w:rPr>
        <w:t>Статья 22. Представление сведений о доходах, расходах, об имуществе и обязательствах имущественного характера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lastRenderedPageBreak/>
        <w:t xml:space="preserve">1. </w:t>
      </w:r>
      <w:proofErr w:type="gramStart"/>
      <w:r w:rsidRPr="007F1AF0">
        <w:rPr>
          <w:rFonts w:ascii="Times New Roman" w:hAnsi="Times New Roman"/>
          <w:sz w:val="22"/>
          <w:szCs w:val="22"/>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F1AF0">
        <w:rPr>
          <w:rFonts w:ascii="Times New Roman" w:hAnsi="Times New Roman"/>
          <w:sz w:val="22"/>
          <w:szCs w:val="22"/>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Ростовской области.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2. </w:t>
      </w:r>
      <w:proofErr w:type="gramStart"/>
      <w:r w:rsidRPr="007F1AF0">
        <w:rPr>
          <w:rFonts w:ascii="Times New Roman" w:hAnsi="Times New Roman"/>
          <w:sz w:val="22"/>
          <w:szCs w:val="22"/>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случаях,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Ростовской области в соответствии с</w:t>
      </w:r>
      <w:r w:rsidRPr="007F1AF0">
        <w:rPr>
          <w:rFonts w:ascii="Times New Roman" w:hAnsi="Times New Roman"/>
          <w:bCs/>
          <w:sz w:val="22"/>
          <w:szCs w:val="22"/>
        </w:rPr>
        <w:t xml:space="preserve"> Федеральным законом «О противодействии коррупции» и</w:t>
      </w:r>
      <w:proofErr w:type="gramEnd"/>
      <w:r w:rsidRPr="007F1AF0">
        <w:rPr>
          <w:rFonts w:ascii="Times New Roman" w:hAnsi="Times New Roman"/>
          <w:bCs/>
          <w:sz w:val="22"/>
          <w:szCs w:val="22"/>
        </w:rPr>
        <w:t xml:space="preserve"> Федеральным законом «О </w:t>
      </w:r>
      <w:proofErr w:type="gramStart"/>
      <w:r w:rsidRPr="007F1AF0">
        <w:rPr>
          <w:rFonts w:ascii="Times New Roman" w:hAnsi="Times New Roman"/>
          <w:bCs/>
          <w:sz w:val="22"/>
          <w:szCs w:val="22"/>
        </w:rPr>
        <w:t>контроле за</w:t>
      </w:r>
      <w:proofErr w:type="gramEnd"/>
      <w:r w:rsidRPr="007F1AF0">
        <w:rPr>
          <w:rFonts w:ascii="Times New Roman" w:hAnsi="Times New Roman"/>
          <w:bCs/>
          <w:sz w:val="22"/>
          <w:szCs w:val="22"/>
        </w:rPr>
        <w:t xml:space="preserve"> соответствием расходов лиц, замещающих государственные должности, и иных лиц их доходам».</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3. </w:t>
      </w:r>
      <w:proofErr w:type="gramStart"/>
      <w:r w:rsidRPr="007F1AF0">
        <w:rPr>
          <w:rFonts w:ascii="Times New Roman" w:hAnsi="Times New Roman" w:cs="Times New Roman"/>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4. </w:t>
      </w:r>
      <w:proofErr w:type="gramStart"/>
      <w:r w:rsidRPr="007F1AF0">
        <w:rPr>
          <w:rFonts w:ascii="Times New Roman" w:hAnsi="Times New Roman"/>
          <w:sz w:val="22"/>
          <w:szCs w:val="22"/>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освобождение от занимаемой должности, увольнение муниципального служащего с муниципальной службы.</w:t>
      </w:r>
      <w:proofErr w:type="gramEnd"/>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5. </w:t>
      </w:r>
      <w:proofErr w:type="gramStart"/>
      <w:r w:rsidRPr="007F1AF0">
        <w:rPr>
          <w:rFonts w:ascii="Times New Roman" w:hAnsi="Times New Roman"/>
          <w:sz w:val="22"/>
          <w:szCs w:val="22"/>
        </w:rPr>
        <w:t>Контроль за</w:t>
      </w:r>
      <w:proofErr w:type="gramEnd"/>
      <w:r w:rsidRPr="007F1AF0">
        <w:rPr>
          <w:rFonts w:ascii="Times New Roman" w:hAnsi="Times New Roman"/>
          <w:sz w:val="22"/>
          <w:szCs w:val="22"/>
        </w:rPr>
        <w:t xml:space="preserve"> соответствием расходов муниципального служащего, замещающего должность муниципальной службы, включенную в соответствующий перечень, его супруги (супруга) и несовершеннолетних детей </w:t>
      </w:r>
      <w:r w:rsidRPr="007F1AF0">
        <w:rPr>
          <w:rFonts w:ascii="Times New Roman" w:hAnsi="Times New Roman"/>
          <w:bCs/>
          <w:sz w:val="22"/>
          <w:szCs w:val="22"/>
        </w:rPr>
        <w:t xml:space="preserve">их доходам, </w:t>
      </w:r>
      <w:r w:rsidRPr="007F1AF0">
        <w:rPr>
          <w:rFonts w:ascii="Times New Roman" w:hAnsi="Times New Roman"/>
          <w:sz w:val="22"/>
          <w:szCs w:val="22"/>
        </w:rPr>
        <w:t>осуществляется в соответствии с порядком, установленным для проверки соответствующих сведений в отношении государственных гражданских служащих Ростовской области.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6. </w:t>
      </w:r>
      <w:proofErr w:type="gramStart"/>
      <w:r w:rsidRPr="007F1AF0">
        <w:rPr>
          <w:rFonts w:ascii="Times New Roman" w:hAnsi="Times New Roman" w:cs="Times New Roman"/>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w:t>
      </w:r>
      <w:proofErr w:type="gramEnd"/>
      <w:r w:rsidRPr="007F1AF0">
        <w:rPr>
          <w:rFonts w:ascii="Times New Roman" w:hAnsi="Times New Roman" w:cs="Times New Roman"/>
        </w:rPr>
        <w:t xml:space="preserve">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7. </w:t>
      </w:r>
      <w:proofErr w:type="gramStart"/>
      <w:r w:rsidRPr="007F1AF0">
        <w:rPr>
          <w:rFonts w:ascii="Times New Roman" w:hAnsi="Times New Roman"/>
          <w:sz w:val="22"/>
          <w:szCs w:val="22"/>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 - 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муниципального органа направляются в порядке, определяемом нормативными правовыми актами</w:t>
      </w:r>
      <w:proofErr w:type="gramEnd"/>
      <w:r w:rsidRPr="007F1AF0">
        <w:rPr>
          <w:rFonts w:ascii="Times New Roman" w:hAnsi="Times New Roman"/>
          <w:sz w:val="22"/>
          <w:szCs w:val="22"/>
        </w:rPr>
        <w:t xml:space="preserve">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8. Сведения о доходах, об имуществе и обязательствах имущественного характера, представляемые в соответствии с частью 1 настоящей статьи,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9. </w:t>
      </w:r>
      <w:proofErr w:type="gramStart"/>
      <w:r w:rsidRPr="007F1AF0">
        <w:rPr>
          <w:rFonts w:ascii="Times New Roman" w:hAnsi="Times New Roman" w:cs="Times New Roman"/>
        </w:rPr>
        <w:t>Не допускается использование сведений о доходах, об имуществе и обязательствах имущественного характера, представляемых гражданином или  муниципальным служащим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7F1AF0">
        <w:rPr>
          <w:rFonts w:ascii="Times New Roman" w:hAnsi="Times New Roman" w:cs="Times New Roman"/>
        </w:rPr>
        <w:t xml:space="preserve"> физических лиц.</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lastRenderedPageBreak/>
        <w:t>10. Лица, виновные в разглашении сведений о доходах, расходах, об имуществе и обязательствах имущественного характера, представляемых гражданином или муниципальным служащим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11. Сведения о доходах, расходах, об имуществе и обязательствах имущественного характера, представляемые муниципальными служащими, размещаются в информационно-телекоммуникационной сети Интернет на официальном сайте органов местного самоуправления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Дубовского сельского поселения.</w:t>
      </w:r>
    </w:p>
    <w:p w:rsidR="007F1AF0" w:rsidRPr="007F1AF0" w:rsidRDefault="007F1AF0" w:rsidP="007F1AF0">
      <w:pPr>
        <w:pStyle w:val="1"/>
        <w:framePr w:wrap="notBeside"/>
        <w:shd w:val="clear" w:color="auto" w:fill="FFFFFF"/>
        <w:tabs>
          <w:tab w:val="left" w:pos="9638"/>
        </w:tabs>
        <w:ind w:firstLine="709"/>
        <w:jc w:val="both"/>
        <w:rPr>
          <w:b w:val="0"/>
          <w:sz w:val="22"/>
          <w:szCs w:val="22"/>
        </w:rPr>
      </w:pPr>
      <w:r w:rsidRPr="007F1AF0">
        <w:rPr>
          <w:rStyle w:val="hl"/>
          <w:b w:val="0"/>
          <w:sz w:val="22"/>
          <w:szCs w:val="22"/>
        </w:rPr>
        <w:t>Статья 23 Представление сведений о размещении информации в информационно-телекоммуникационной сети "Интернет"</w:t>
      </w:r>
      <w:r w:rsidRPr="007F1AF0">
        <w:rPr>
          <w:rStyle w:val="blk"/>
          <w:b w:val="0"/>
          <w:sz w:val="22"/>
          <w:szCs w:val="22"/>
        </w:rPr>
        <w:t> </w:t>
      </w:r>
    </w:p>
    <w:p w:rsidR="007F1AF0" w:rsidRPr="007F1AF0" w:rsidRDefault="007F1AF0" w:rsidP="007F1AF0">
      <w:pPr>
        <w:shd w:val="clear" w:color="auto" w:fill="FFFFFF"/>
        <w:tabs>
          <w:tab w:val="left" w:pos="9638"/>
        </w:tabs>
        <w:spacing w:after="0" w:line="240" w:lineRule="auto"/>
        <w:ind w:firstLine="709"/>
        <w:jc w:val="both"/>
        <w:rPr>
          <w:rFonts w:ascii="Times New Roman" w:hAnsi="Times New Roman" w:cs="Times New Roman"/>
        </w:rPr>
      </w:pPr>
      <w:r w:rsidRPr="007F1AF0">
        <w:rPr>
          <w:rStyle w:val="blk"/>
          <w:rFonts w:ascii="Times New Roman" w:hAnsi="Times New Roman" w:cs="Times New Roman"/>
        </w:rPr>
        <w:t xml:space="preserve">1. </w:t>
      </w:r>
      <w:bookmarkStart w:id="13" w:name="dst100315"/>
      <w:bookmarkEnd w:id="13"/>
      <w:r w:rsidRPr="007F1AF0">
        <w:rPr>
          <w:rStyle w:val="blk"/>
          <w:rFonts w:ascii="Times New Roman" w:hAnsi="Times New Roman" w:cs="Times New Roman"/>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F1AF0" w:rsidRPr="007F1AF0" w:rsidRDefault="007F1AF0" w:rsidP="007F1AF0">
      <w:pPr>
        <w:shd w:val="clear" w:color="auto" w:fill="FFFFFF"/>
        <w:tabs>
          <w:tab w:val="left" w:pos="9638"/>
        </w:tabs>
        <w:spacing w:after="0" w:line="240" w:lineRule="auto"/>
        <w:ind w:firstLine="709"/>
        <w:jc w:val="both"/>
        <w:rPr>
          <w:rFonts w:ascii="Times New Roman" w:hAnsi="Times New Roman" w:cs="Times New Roman"/>
        </w:rPr>
      </w:pPr>
      <w:r w:rsidRPr="007F1AF0">
        <w:rPr>
          <w:rStyle w:val="blk"/>
          <w:rFonts w:ascii="Times New Roman" w:hAnsi="Times New Roman" w:cs="Times New Roman"/>
        </w:rPr>
        <w:t xml:space="preserve">1) </w:t>
      </w:r>
      <w:bookmarkStart w:id="14" w:name="dst100316"/>
      <w:bookmarkEnd w:id="14"/>
      <w:r w:rsidRPr="007F1AF0">
        <w:rPr>
          <w:rStyle w:val="blk"/>
          <w:rFonts w:ascii="Times New Roman" w:hAnsi="Times New Roman" w:cs="Times New Roman"/>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F1AF0" w:rsidRPr="007F1AF0" w:rsidRDefault="007F1AF0" w:rsidP="007F1AF0">
      <w:pPr>
        <w:shd w:val="clear" w:color="auto" w:fill="FFFFFF"/>
        <w:tabs>
          <w:tab w:val="left" w:pos="9638"/>
        </w:tabs>
        <w:spacing w:after="0" w:line="240" w:lineRule="auto"/>
        <w:ind w:firstLine="709"/>
        <w:jc w:val="both"/>
        <w:rPr>
          <w:rFonts w:ascii="Times New Roman" w:hAnsi="Times New Roman" w:cs="Times New Roman"/>
        </w:rPr>
      </w:pPr>
      <w:bookmarkStart w:id="15" w:name="dst100317"/>
      <w:bookmarkEnd w:id="15"/>
      <w:r w:rsidRPr="007F1AF0">
        <w:rPr>
          <w:rStyle w:val="blk"/>
          <w:rFonts w:ascii="Times New Roman" w:hAnsi="Times New Roman" w:cs="Times New Roman"/>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F1AF0" w:rsidRPr="007F1AF0" w:rsidRDefault="007F1AF0" w:rsidP="007F1AF0">
      <w:pPr>
        <w:shd w:val="clear" w:color="auto" w:fill="FFFFFF"/>
        <w:tabs>
          <w:tab w:val="left" w:pos="9638"/>
        </w:tabs>
        <w:spacing w:after="0" w:line="240" w:lineRule="auto"/>
        <w:ind w:firstLine="709"/>
        <w:jc w:val="both"/>
        <w:rPr>
          <w:rFonts w:ascii="Times New Roman" w:hAnsi="Times New Roman" w:cs="Times New Roman"/>
        </w:rPr>
      </w:pPr>
      <w:bookmarkStart w:id="16" w:name="dst100318"/>
      <w:bookmarkEnd w:id="16"/>
      <w:r w:rsidRPr="007F1AF0">
        <w:rPr>
          <w:rStyle w:val="blk"/>
          <w:rFonts w:ascii="Times New Roman" w:hAnsi="Times New Roman" w:cs="Times New Roman"/>
        </w:rPr>
        <w:t>2. Сведения, указанные в</w:t>
      </w:r>
      <w:r w:rsidRPr="007F1AF0">
        <w:rPr>
          <w:rStyle w:val="apple-converted-space"/>
          <w:rFonts w:ascii="Times New Roman" w:hAnsi="Times New Roman" w:cs="Times New Roman"/>
        </w:rPr>
        <w:t> </w:t>
      </w:r>
      <w:r w:rsidRPr="007F1AF0">
        <w:rPr>
          <w:rStyle w:val="blk"/>
          <w:rFonts w:ascii="Times New Roman" w:hAnsi="Times New Roman" w:cs="Times New Roman"/>
        </w:rPr>
        <w:t>части 1</w:t>
      </w:r>
      <w:r w:rsidRPr="007F1AF0">
        <w:rPr>
          <w:rStyle w:val="apple-converted-space"/>
          <w:rFonts w:ascii="Times New Roman" w:hAnsi="Times New Roman" w:cs="Times New Roman"/>
        </w:rPr>
        <w:t> </w:t>
      </w:r>
      <w:r w:rsidRPr="007F1AF0">
        <w:rPr>
          <w:rStyle w:val="blk"/>
          <w:rFonts w:ascii="Times New Roman" w:hAnsi="Times New Roman" w:cs="Times New Roman"/>
        </w:rPr>
        <w:t xml:space="preserve">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F1AF0">
        <w:rPr>
          <w:rStyle w:val="blk"/>
          <w:rFonts w:ascii="Times New Roman" w:hAnsi="Times New Roman" w:cs="Times New Roman"/>
        </w:rPr>
        <w:t>за</w:t>
      </w:r>
      <w:proofErr w:type="gramEnd"/>
      <w:r w:rsidRPr="007F1AF0">
        <w:rPr>
          <w:rStyle w:val="blk"/>
          <w:rFonts w:ascii="Times New Roman" w:hAnsi="Times New Roman" w:cs="Times New Roman"/>
        </w:rPr>
        <w:t xml:space="preserve"> отчетным. Сведения, указанные в</w:t>
      </w:r>
      <w:r w:rsidRPr="007F1AF0">
        <w:rPr>
          <w:rStyle w:val="apple-converted-space"/>
          <w:rFonts w:ascii="Times New Roman" w:hAnsi="Times New Roman" w:cs="Times New Roman"/>
        </w:rPr>
        <w:t> </w:t>
      </w:r>
      <w:r w:rsidRPr="007F1AF0">
        <w:rPr>
          <w:rStyle w:val="blk"/>
          <w:rFonts w:ascii="Times New Roman" w:hAnsi="Times New Roman" w:cs="Times New Roman"/>
        </w:rPr>
        <w:t>части 1</w:t>
      </w:r>
      <w:r w:rsidRPr="007F1AF0">
        <w:rPr>
          <w:rStyle w:val="apple-converted-space"/>
          <w:rFonts w:ascii="Times New Roman" w:hAnsi="Times New Roman" w:cs="Times New Roman"/>
        </w:rPr>
        <w:t> </w:t>
      </w:r>
      <w:r w:rsidRPr="007F1AF0">
        <w:rPr>
          <w:rStyle w:val="blk"/>
          <w:rFonts w:ascii="Times New Roman" w:hAnsi="Times New Roman" w:cs="Times New Roman"/>
        </w:rPr>
        <w:t>настоящей статьи, представляются по</w:t>
      </w:r>
      <w:r w:rsidRPr="007F1AF0">
        <w:rPr>
          <w:rStyle w:val="apple-converted-space"/>
          <w:rFonts w:ascii="Times New Roman" w:hAnsi="Times New Roman" w:cs="Times New Roman"/>
        </w:rPr>
        <w:t> </w:t>
      </w:r>
      <w:r w:rsidRPr="007F1AF0">
        <w:rPr>
          <w:rStyle w:val="blk"/>
          <w:rFonts w:ascii="Times New Roman" w:hAnsi="Times New Roman" w:cs="Times New Roman"/>
        </w:rPr>
        <w:t>форме, установленной Правительством Российской Федерации.</w:t>
      </w:r>
    </w:p>
    <w:p w:rsidR="007F1AF0" w:rsidRPr="007F1AF0" w:rsidRDefault="007F1AF0" w:rsidP="007F1AF0">
      <w:pPr>
        <w:tabs>
          <w:tab w:val="left" w:pos="9638"/>
        </w:tabs>
        <w:spacing w:after="0" w:line="240" w:lineRule="auto"/>
        <w:ind w:firstLine="709"/>
        <w:jc w:val="both"/>
        <w:rPr>
          <w:rFonts w:ascii="Times New Roman" w:hAnsi="Times New Roman" w:cs="Times New Roman"/>
        </w:rPr>
      </w:pPr>
      <w:bookmarkStart w:id="17" w:name="dst100319"/>
      <w:bookmarkEnd w:id="17"/>
      <w:r w:rsidRPr="007F1AF0">
        <w:rPr>
          <w:rFonts w:ascii="Times New Roman" w:hAnsi="Times New Roman" w:cs="Times New Roman"/>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7F1AF0" w:rsidRPr="007F1AF0" w:rsidRDefault="007F1AF0" w:rsidP="007F1AF0">
      <w:pPr>
        <w:pStyle w:val="ConsPlusNormal"/>
        <w:tabs>
          <w:tab w:val="left" w:pos="9638"/>
        </w:tabs>
        <w:ind w:firstLine="709"/>
        <w:jc w:val="both"/>
        <w:outlineLvl w:val="0"/>
        <w:rPr>
          <w:rFonts w:ascii="Times New Roman" w:hAnsi="Times New Roman"/>
          <w:bCs/>
          <w:sz w:val="22"/>
          <w:szCs w:val="22"/>
        </w:rPr>
      </w:pPr>
      <w:r w:rsidRPr="007F1AF0">
        <w:rPr>
          <w:rFonts w:ascii="Times New Roman" w:hAnsi="Times New Roman"/>
          <w:bCs/>
          <w:sz w:val="22"/>
          <w:szCs w:val="22"/>
        </w:rPr>
        <w:t>Глава 4. ПОРЯДОК ПОСТУПЛЕНИЯ НА МУНИЦИПАЛЬНУЮ СЛУЖБУ, ЕЕ ПРОХОЖДЕНИЯ И ПРЕКРАЩЕНИЯ</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24. Поступление на муниципальную службу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1. </w:t>
      </w:r>
      <w:proofErr w:type="gramStart"/>
      <w:r w:rsidRPr="007F1AF0">
        <w:rPr>
          <w:rFonts w:ascii="Times New Roman" w:hAnsi="Times New Roman"/>
          <w:sz w:val="22"/>
          <w:szCs w:val="22"/>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настоящем Положении в качестве ограничений, связанных с муниципальной службой.</w:t>
      </w:r>
      <w:proofErr w:type="gramEnd"/>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2.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и с учетом особенностей, предусмотренных Федеральным законом, и оформляется актом представителя нанимателя (работодателя) о назначении на должность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4. </w:t>
      </w:r>
      <w:proofErr w:type="gramStart"/>
      <w:r w:rsidRPr="007F1AF0">
        <w:rPr>
          <w:rFonts w:ascii="Times New Roman" w:hAnsi="Times New Roman"/>
          <w:sz w:val="22"/>
          <w:szCs w:val="22"/>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F1AF0" w:rsidRPr="007F1AF0" w:rsidRDefault="007F1AF0" w:rsidP="007F1AF0">
      <w:pPr>
        <w:pStyle w:val="ConsPlusNormal"/>
        <w:tabs>
          <w:tab w:val="left" w:pos="9638"/>
        </w:tabs>
        <w:ind w:firstLine="709"/>
        <w:jc w:val="both"/>
        <w:rPr>
          <w:rFonts w:ascii="Times New Roman" w:hAnsi="Times New Roman"/>
          <w:sz w:val="22"/>
          <w:szCs w:val="22"/>
        </w:rPr>
      </w:pPr>
      <w:bookmarkStart w:id="18" w:name="Par238"/>
      <w:bookmarkEnd w:id="18"/>
      <w:r w:rsidRPr="007F1AF0">
        <w:rPr>
          <w:rFonts w:ascii="Times New Roman" w:hAnsi="Times New Roman"/>
          <w:sz w:val="22"/>
          <w:szCs w:val="22"/>
        </w:rPr>
        <w:t>5. При поступлении на муниципальную службу гражданин представляет:</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заявление с просьбой о поступлении на муниципальную службу и замещении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собственноручно заполненную и подписанную анкету по форме, установленной распоряжением Правительства РФ от 26.05.2005 N 667-р;</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паспорт;</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lastRenderedPageBreak/>
        <w:t>4) трудовую книжку, за исключением случаев, когда трудовой договор (контракт) заключается впервые;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документ об образовании;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свидетельство о постановке физического лица на учет в налоговом органе по месту жительства на территории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документы воинского учета - для граждан, пребывающих в запасе, и лиц, подлежащих призыву на военную службу;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9) заключение медицинской организации об отсутствии заболевания, препятствующего поступлению на муниципальную службу;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10.1) сведения, предусмотренные статьей 15.1 Федерального закона от 02.03.2007г. №25-ФЗ «О муниципальной службе в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bookmarkStart w:id="19" w:name="Par257"/>
      <w:bookmarkEnd w:id="19"/>
      <w:r w:rsidRPr="007F1AF0">
        <w:rPr>
          <w:rFonts w:ascii="Times New Roman" w:hAnsi="Times New Roman"/>
          <w:sz w:val="22"/>
          <w:szCs w:val="22"/>
        </w:rPr>
        <w:t xml:space="preserve">6.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В случае установления в процессе проверки, предусмотренной частью 6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25. Конкурс на замещение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26. Аттестация муниципальных служащих</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Аттестации не подлежат следующие муниципальные служащие: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замещающие должности муниципальной службы менее одного года;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2) </w:t>
      </w:r>
      <w:proofErr w:type="gramStart"/>
      <w:r w:rsidRPr="007F1AF0">
        <w:rPr>
          <w:rFonts w:ascii="Times New Roman" w:hAnsi="Times New Roman"/>
          <w:sz w:val="22"/>
          <w:szCs w:val="22"/>
        </w:rPr>
        <w:t>достигшие</w:t>
      </w:r>
      <w:proofErr w:type="gramEnd"/>
      <w:r w:rsidRPr="007F1AF0">
        <w:rPr>
          <w:rFonts w:ascii="Times New Roman" w:hAnsi="Times New Roman"/>
          <w:sz w:val="22"/>
          <w:szCs w:val="22"/>
        </w:rPr>
        <w:t xml:space="preserve"> возраста 60 лет;</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беременные женщины;</w:t>
      </w:r>
    </w:p>
    <w:p w:rsidR="007F1AF0" w:rsidRPr="007F1AF0" w:rsidRDefault="007F1AF0" w:rsidP="007F1AF0">
      <w:pPr>
        <w:pStyle w:val="ConsPlusNormal"/>
        <w:tabs>
          <w:tab w:val="left" w:pos="9638"/>
        </w:tabs>
        <w:ind w:firstLine="709"/>
        <w:jc w:val="both"/>
        <w:rPr>
          <w:rFonts w:ascii="Times New Roman" w:hAnsi="Times New Roman"/>
          <w:sz w:val="22"/>
          <w:szCs w:val="22"/>
        </w:rPr>
      </w:pPr>
      <w:proofErr w:type="gramStart"/>
      <w:r w:rsidRPr="007F1AF0">
        <w:rPr>
          <w:rFonts w:ascii="Times New Roman" w:hAnsi="Times New Roman"/>
          <w:sz w:val="22"/>
          <w:szCs w:val="22"/>
        </w:rPr>
        <w:t>4) находящиеся в отпуске по беременности и родам или в отпуске по уходу за ребенком до достижения им возраста трех лет.</w:t>
      </w:r>
      <w:proofErr w:type="gramEnd"/>
      <w:r w:rsidRPr="007F1AF0">
        <w:rPr>
          <w:rFonts w:ascii="Times New Roman" w:hAnsi="Times New Roman"/>
          <w:sz w:val="22"/>
          <w:szCs w:val="22"/>
        </w:rPr>
        <w:t xml:space="preserve"> Аттестация указанных муниципальных служащих возможна не ранее чем через один год после выхода из отпуска;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замещающие должности муниципальной службы на основании срочного трудового договора (контракта).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4. По результатам аттестации представитель нанимателя (работодатель) принимает решение о </w:t>
      </w:r>
      <w:r w:rsidRPr="007F1AF0">
        <w:rPr>
          <w:rFonts w:ascii="Times New Roman" w:hAnsi="Times New Roman"/>
          <w:sz w:val="22"/>
          <w:szCs w:val="22"/>
        </w:rPr>
        <w:lastRenderedPageBreak/>
        <w:t>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Муниципальный служащий вправе обжаловать результаты аттестации в судебном порядке.</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7. Положение о проведении аттестации муниципальных служащих утверждается муниципальным правовым актом.</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27. Основания для расторжения трудового договора с муниципальным служащим</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1. Прекращение муниципальной службы осуществляется по основаниям, предусмотренным Трудовым кодексом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7F1AF0">
        <w:rPr>
          <w:rFonts w:ascii="Times New Roman" w:hAnsi="Times New Roman"/>
          <w:sz w:val="22"/>
          <w:szCs w:val="22"/>
        </w:rPr>
        <w:t>может быть также расторгнут</w:t>
      </w:r>
      <w:proofErr w:type="gramEnd"/>
      <w:r w:rsidRPr="007F1AF0">
        <w:rPr>
          <w:rFonts w:ascii="Times New Roman" w:hAnsi="Times New Roman"/>
          <w:sz w:val="22"/>
          <w:szCs w:val="22"/>
        </w:rPr>
        <w:t xml:space="preserve"> в соответствии с Федеральным законом по инициативе представителя нанимателя (работодателя) в случае: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достижения предельного возраста, установленного для замещения должности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proofErr w:type="gramStart"/>
      <w:r w:rsidRPr="007F1AF0">
        <w:rPr>
          <w:rFonts w:ascii="Times New Roman" w:hAnsi="Times New Roman"/>
          <w:sz w:val="22"/>
          <w:szCs w:val="22"/>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F1AF0">
        <w:rPr>
          <w:rFonts w:ascii="Times New Roman" w:hAnsi="Times New Roman"/>
          <w:sz w:val="22"/>
          <w:szCs w:val="22"/>
        </w:rPr>
        <w:t xml:space="preserve"> </w:t>
      </w:r>
      <w:proofErr w:type="gramStart"/>
      <w:r w:rsidRPr="007F1AF0">
        <w:rPr>
          <w:rFonts w:ascii="Times New Roman" w:hAnsi="Times New Roman"/>
          <w:sz w:val="22"/>
          <w:szCs w:val="22"/>
        </w:rPr>
        <w:t>соответствии</w:t>
      </w:r>
      <w:proofErr w:type="gramEnd"/>
      <w:r w:rsidRPr="007F1AF0">
        <w:rPr>
          <w:rFonts w:ascii="Times New Roman" w:hAnsi="Times New Roman"/>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несоблюдения ограничений и запретов, связанных с муниципальной службой и установленных статьями 13, 14, 14.1 и 15 Федерального закона;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применения административного наказания в виде дисквалификации.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F1AF0" w:rsidRPr="007F1AF0" w:rsidRDefault="007F1AF0" w:rsidP="007F1AF0">
      <w:pPr>
        <w:pStyle w:val="ConsPlusNormal"/>
        <w:tabs>
          <w:tab w:val="left" w:pos="9638"/>
        </w:tabs>
        <w:ind w:firstLine="709"/>
        <w:jc w:val="both"/>
        <w:outlineLvl w:val="0"/>
        <w:rPr>
          <w:rFonts w:ascii="Times New Roman" w:hAnsi="Times New Roman"/>
          <w:bCs/>
          <w:sz w:val="22"/>
          <w:szCs w:val="22"/>
        </w:rPr>
      </w:pPr>
      <w:r w:rsidRPr="007F1AF0">
        <w:rPr>
          <w:rFonts w:ascii="Times New Roman" w:hAnsi="Times New Roman"/>
          <w:bCs/>
          <w:sz w:val="22"/>
          <w:szCs w:val="22"/>
        </w:rPr>
        <w:t>Глава 5. РАБОЧЕЕ (СЛУЖЕБНОЕ) ВРЕМЯ И ВРЕМЯ ОТДЫХА</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28. Рабочее (служебное) время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Рабочее (служебное) время муниципальных служащих регулируется в соответствии с трудовым законодательством.</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29. Отпуск муниципального служащего</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3. Ежегодный основной оплачиваемый отпуск предоставляется муниципальному служащему продолжительностью 30 календарных дней. </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Муниципальным служащим предоставляется ежегодный дополнительный оплачиваемый отпуск за выслугу лет продолжительностью:</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1) при стаже муниципальной службы от 1 года до 5 лет - 1 календарный день;</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2) при стаже муниципальной службы от 5 до 10 лет - 5 календарных дней;</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3) при стаже муниципальной службы от 10 до 15 лет - 7 календарных дней;</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4) при стаже муниципальной службы 15 лет и более - 10 календарных дней.</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4. Муниципальным служащим, которым установлен ненормированный рабочий день, предоставляется ежегодный дополнительный оплачиваемый отпуск продолжительностью три календарных дня. </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 xml:space="preserve">5. Ежегодный основной оплачиваемый отпуск и ежегодные дополнительные оплачиваемые отпуска суммируются и по желанию муниципального служащего могут предоставляться по частям. </w:t>
      </w:r>
      <w:r w:rsidRPr="007F1AF0">
        <w:rPr>
          <w:rFonts w:ascii="Times New Roman" w:hAnsi="Times New Roman" w:cs="Times New Roman"/>
        </w:rPr>
        <w:lastRenderedPageBreak/>
        <w:t>При этом продолжительность одной части предоставляемого отпуска не может быть менее 14 календарных дней.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7F1AF0" w:rsidRPr="007F1AF0" w:rsidRDefault="007F1AF0" w:rsidP="007F1AF0">
      <w:pPr>
        <w:pStyle w:val="ConsPlusNormal"/>
        <w:tabs>
          <w:tab w:val="left" w:pos="9638"/>
        </w:tabs>
        <w:ind w:firstLine="709"/>
        <w:jc w:val="both"/>
        <w:outlineLvl w:val="0"/>
        <w:rPr>
          <w:rFonts w:ascii="Times New Roman" w:hAnsi="Times New Roman"/>
          <w:bCs/>
          <w:sz w:val="22"/>
          <w:szCs w:val="22"/>
        </w:rPr>
      </w:pPr>
      <w:r w:rsidRPr="007F1AF0">
        <w:rPr>
          <w:rFonts w:ascii="Times New Roman" w:hAnsi="Times New Roman"/>
          <w:bCs/>
          <w:sz w:val="22"/>
          <w:szCs w:val="22"/>
        </w:rPr>
        <w:t>Глава 6. ОПЛАТА ТРУДА</w:t>
      </w:r>
      <w:r>
        <w:rPr>
          <w:rFonts w:ascii="Times New Roman" w:hAnsi="Times New Roman"/>
          <w:bCs/>
          <w:sz w:val="22"/>
          <w:szCs w:val="22"/>
        </w:rPr>
        <w:t xml:space="preserve"> </w:t>
      </w:r>
      <w:r w:rsidRPr="007F1AF0">
        <w:rPr>
          <w:rFonts w:ascii="Times New Roman" w:hAnsi="Times New Roman"/>
          <w:bCs/>
          <w:sz w:val="22"/>
          <w:szCs w:val="22"/>
        </w:rPr>
        <w:t xml:space="preserve">МУНИЦИПАЛЬНОГОСЛУЖАЩЕГО. </w:t>
      </w:r>
    </w:p>
    <w:p w:rsidR="007F1AF0" w:rsidRPr="007F1AF0" w:rsidRDefault="007F1AF0" w:rsidP="007F1AF0">
      <w:pPr>
        <w:pStyle w:val="ConsPlusNormal"/>
        <w:tabs>
          <w:tab w:val="left" w:pos="9638"/>
        </w:tabs>
        <w:ind w:firstLine="709"/>
        <w:jc w:val="both"/>
        <w:outlineLvl w:val="0"/>
        <w:rPr>
          <w:rFonts w:ascii="Times New Roman" w:hAnsi="Times New Roman"/>
          <w:bCs/>
          <w:sz w:val="22"/>
          <w:szCs w:val="22"/>
        </w:rPr>
      </w:pPr>
      <w:r w:rsidRPr="007F1AF0">
        <w:rPr>
          <w:rFonts w:ascii="Times New Roman" w:hAnsi="Times New Roman"/>
          <w:bCs/>
          <w:sz w:val="22"/>
          <w:szCs w:val="22"/>
        </w:rPr>
        <w:t xml:space="preserve">ГАРАНТИИ, ПРЕДОСТАВЛЯЕМЫЕ </w:t>
      </w:r>
      <w:proofErr w:type="gramStart"/>
      <w:r w:rsidRPr="007F1AF0">
        <w:rPr>
          <w:rFonts w:ascii="Times New Roman" w:hAnsi="Times New Roman"/>
          <w:bCs/>
          <w:sz w:val="22"/>
          <w:szCs w:val="22"/>
        </w:rPr>
        <w:t>МУНИЦИПАЛЬНОМУ</w:t>
      </w:r>
      <w:proofErr w:type="gramEnd"/>
    </w:p>
    <w:p w:rsidR="007F1AF0" w:rsidRPr="007F1AF0" w:rsidRDefault="007F1AF0" w:rsidP="007F1AF0">
      <w:pPr>
        <w:pStyle w:val="ConsPlusNormal"/>
        <w:tabs>
          <w:tab w:val="left" w:pos="9638"/>
        </w:tabs>
        <w:ind w:firstLine="709"/>
        <w:jc w:val="both"/>
        <w:rPr>
          <w:rFonts w:ascii="Times New Roman" w:hAnsi="Times New Roman"/>
          <w:bCs/>
          <w:sz w:val="22"/>
          <w:szCs w:val="22"/>
        </w:rPr>
      </w:pPr>
      <w:r w:rsidRPr="007F1AF0">
        <w:rPr>
          <w:rFonts w:ascii="Times New Roman" w:hAnsi="Times New Roman"/>
          <w:bCs/>
          <w:sz w:val="22"/>
          <w:szCs w:val="22"/>
        </w:rPr>
        <w:t>СЛУЖАЩЕМУ. СТАЖ МУНИЦИПАЛЬНОЙ СЛУЖБЫ</w:t>
      </w:r>
    </w:p>
    <w:p w:rsidR="007F1AF0" w:rsidRPr="007F1AF0" w:rsidRDefault="007F1AF0" w:rsidP="007F1AF0">
      <w:pPr>
        <w:pStyle w:val="ConsPlusNormal"/>
        <w:tabs>
          <w:tab w:val="left" w:pos="9638"/>
        </w:tabs>
        <w:ind w:firstLine="709"/>
        <w:jc w:val="both"/>
        <w:rPr>
          <w:rFonts w:ascii="Times New Roman" w:hAnsi="Times New Roman"/>
          <w:sz w:val="22"/>
          <w:szCs w:val="22"/>
        </w:rPr>
      </w:pPr>
      <w:bookmarkStart w:id="20" w:name="Par317"/>
      <w:bookmarkEnd w:id="20"/>
      <w:r w:rsidRPr="007F1AF0">
        <w:rPr>
          <w:rFonts w:ascii="Times New Roman" w:hAnsi="Times New Roman"/>
          <w:sz w:val="22"/>
          <w:szCs w:val="22"/>
        </w:rPr>
        <w:t xml:space="preserve">Статья 30. </w:t>
      </w:r>
      <w:r w:rsidRPr="007F1AF0">
        <w:rPr>
          <w:rFonts w:ascii="Times New Roman" w:hAnsi="Times New Roman"/>
          <w:bCs/>
          <w:sz w:val="22"/>
          <w:szCs w:val="22"/>
        </w:rPr>
        <w:t>Оплата труда муниципального служащего</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К дополнительным выплатам относятся: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ежемесячная квалификационная надбавка к должностному окладу;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ежемесячная надбавка к должностному окладу за выслугу лет;</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ежемесячное денежное поощрение;</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ежемесячная процентная надбавка к должностному окладу за работу со сведениями, составляющими государственную тайну;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6) премии за выполнение особо важных и сложных заданий (далее - премии);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единовременная выплата при предоставлении ежегодного оплачиваемого отпуска;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материальная помощь.</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 xml:space="preserve">6. Органы местного самоуправления самостоятельно определяют размер и условия оплаты труда муниципальных служащих. </w:t>
      </w:r>
      <w:proofErr w:type="gramStart"/>
      <w:r w:rsidRPr="007F1AF0">
        <w:rPr>
          <w:rFonts w:ascii="Times New Roman" w:hAnsi="Times New Roman"/>
          <w:sz w:val="22"/>
          <w:szCs w:val="22"/>
        </w:rPr>
        <w:t>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представительного органа Дубовского сельского поселения в соответствии с законодательством Российской Федерации, Областным законом Ростовской области от 9 октября 2007 г. N 786-ЗС "О муниципальной службе в Ростовской области" и иными нормативными правовыми актами Ростовской области.</w:t>
      </w:r>
      <w:proofErr w:type="gramEnd"/>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31. Гарантии, предоставляемые муниципальному служащему</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Муниципальному служащему гарантируются:</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условия работы, обеспечивающие исполнение им должностных обязанностей в соответствии с должностной инструкцией;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право на своевременное и в полном объеме получение денежного содержания;</w:t>
      </w:r>
    </w:p>
    <w:p w:rsidR="007F1AF0" w:rsidRPr="007F1AF0" w:rsidRDefault="007F1AF0" w:rsidP="007F1AF0">
      <w:pPr>
        <w:pStyle w:val="ConsPlusNormal"/>
        <w:tabs>
          <w:tab w:val="left" w:pos="709"/>
          <w:tab w:val="left" w:pos="993"/>
          <w:tab w:val="left" w:pos="1134"/>
          <w:tab w:val="left" w:pos="9638"/>
        </w:tabs>
        <w:ind w:firstLine="709"/>
        <w:jc w:val="both"/>
        <w:rPr>
          <w:rFonts w:ascii="Times New Roman" w:hAnsi="Times New Roman"/>
          <w:sz w:val="22"/>
          <w:szCs w:val="22"/>
        </w:rPr>
      </w:pPr>
      <w:r w:rsidRPr="007F1AF0">
        <w:rPr>
          <w:rFonts w:ascii="Times New Roman" w:hAnsi="Times New Roman"/>
          <w:sz w:val="22"/>
          <w:szCs w:val="22"/>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4) медицинское обслуживание муниципального служащего и членов его семьи, в том числе после выхода муниципального служащего на пенсию;</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32. Пенсионное обеспечение муниципального служащего и членов его семьи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Ростовской области.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2. Определение размера государственной пенсии муниципального служащего осуществляется в соответствии с установленным законом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7F1AF0" w:rsidRPr="007F1AF0" w:rsidRDefault="007F1AF0" w:rsidP="007F1AF0">
      <w:pPr>
        <w:pStyle w:val="ConsPlusNormal"/>
        <w:tabs>
          <w:tab w:val="left" w:pos="9638"/>
        </w:tabs>
        <w:ind w:firstLine="709"/>
        <w:jc w:val="both"/>
        <w:rPr>
          <w:rFonts w:ascii="Times New Roman" w:hAnsi="Times New Roman"/>
          <w:sz w:val="22"/>
          <w:szCs w:val="22"/>
        </w:rPr>
      </w:pPr>
      <w:r w:rsidRPr="007F1AF0">
        <w:rPr>
          <w:rFonts w:ascii="Times New Roman" w:hAnsi="Times New Roman"/>
          <w:sz w:val="22"/>
          <w:szCs w:val="22"/>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F1AF0" w:rsidRPr="007F1AF0" w:rsidRDefault="007F1AF0" w:rsidP="007F1AF0">
      <w:pPr>
        <w:pStyle w:val="ConsPlusNormal"/>
        <w:tabs>
          <w:tab w:val="left" w:pos="9638"/>
        </w:tabs>
        <w:ind w:firstLine="709"/>
        <w:jc w:val="both"/>
        <w:outlineLvl w:val="1"/>
        <w:rPr>
          <w:rFonts w:ascii="Times New Roman" w:hAnsi="Times New Roman"/>
          <w:sz w:val="22"/>
          <w:szCs w:val="22"/>
        </w:rPr>
      </w:pPr>
      <w:r w:rsidRPr="007F1AF0">
        <w:rPr>
          <w:rFonts w:ascii="Times New Roman" w:hAnsi="Times New Roman"/>
          <w:sz w:val="22"/>
          <w:szCs w:val="22"/>
        </w:rPr>
        <w:t>Статья 33. Стаж муниципальной службы</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1. В стаж (общую продолжительность) муниципальной службы включаются периоды замещения:</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1) должностей муниципальной службы;</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2) муниципальных должностей;</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5) иных должностей в соответствии с федеральными законами.</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rPr>
        <w:t>2. Периоды замещения указанных в части 1 настоящей статьи должностей, включаемые в стаж (общую продолжительность) муниципальной службы, суммируются.</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color w:val="000000" w:themeColor="text1"/>
        </w:rPr>
      </w:pPr>
      <w:r w:rsidRPr="007F1AF0">
        <w:rPr>
          <w:rFonts w:ascii="Times New Roman" w:hAnsi="Times New Roman" w:cs="Times New Roman"/>
        </w:rPr>
        <w:t xml:space="preserve">3. </w:t>
      </w:r>
      <w:proofErr w:type="gramStart"/>
      <w:r w:rsidRPr="007F1AF0">
        <w:rPr>
          <w:rFonts w:ascii="Times New Roman" w:hAnsi="Times New Roman" w:cs="Times New Roman"/>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уставами муниципальных образований, помимо периодов замещения должностей, указанных </w:t>
      </w:r>
      <w:r w:rsidRPr="007F1AF0">
        <w:rPr>
          <w:rFonts w:ascii="Times New Roman" w:hAnsi="Times New Roman" w:cs="Times New Roman"/>
          <w:color w:val="000000" w:themeColor="text1"/>
        </w:rPr>
        <w:t>в </w:t>
      </w:r>
      <w:hyperlink r:id="rId10" w:anchor="/document/9904141/entry/1101" w:history="1">
        <w:r w:rsidRPr="007F1AF0">
          <w:rPr>
            <w:rStyle w:val="a5"/>
            <w:rFonts w:ascii="Times New Roman" w:hAnsi="Times New Roman" w:cs="Times New Roman"/>
            <w:color w:val="000000" w:themeColor="text1"/>
            <w:u w:val="none"/>
          </w:rPr>
          <w:t>части 1</w:t>
        </w:r>
      </w:hyperlink>
      <w:r w:rsidRPr="007F1AF0">
        <w:rPr>
          <w:rFonts w:ascii="Times New Roman" w:hAnsi="Times New Roman" w:cs="Times New Roman"/>
          <w:color w:val="000000" w:themeColor="text1"/>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1" w:anchor="/document/12136354/entry/5402" w:history="1">
        <w:r w:rsidRPr="007F1AF0">
          <w:rPr>
            <w:rStyle w:val="a5"/>
            <w:rFonts w:ascii="Times New Roman" w:hAnsi="Times New Roman" w:cs="Times New Roman"/>
            <w:color w:val="000000" w:themeColor="text1"/>
            <w:u w:val="none"/>
          </w:rPr>
          <w:t>частью 2 статьи</w:t>
        </w:r>
        <w:proofErr w:type="gramEnd"/>
        <w:r w:rsidRPr="007F1AF0">
          <w:rPr>
            <w:rStyle w:val="a5"/>
            <w:rFonts w:ascii="Times New Roman" w:hAnsi="Times New Roman" w:cs="Times New Roman"/>
            <w:color w:val="000000" w:themeColor="text1"/>
            <w:u w:val="none"/>
          </w:rPr>
          <w:t> 54</w:t>
        </w:r>
      </w:hyperlink>
      <w:r w:rsidRPr="007F1AF0">
        <w:rPr>
          <w:rFonts w:ascii="Times New Roman" w:hAnsi="Times New Roman" w:cs="Times New Roman"/>
          <w:color w:val="000000" w:themeColor="text1"/>
        </w:rPr>
        <w:t> Федерального закона от 27 июля 2004 года N 79-ФЗ "О государственной гражданской службе Российской Федерации".</w:t>
      </w:r>
    </w:p>
    <w:p w:rsidR="007F1AF0" w:rsidRPr="007F1AF0" w:rsidRDefault="007F1AF0" w:rsidP="007F1AF0">
      <w:pPr>
        <w:tabs>
          <w:tab w:val="left" w:pos="9638"/>
        </w:tabs>
        <w:autoSpaceDE w:val="0"/>
        <w:autoSpaceDN w:val="0"/>
        <w:adjustRightInd w:val="0"/>
        <w:spacing w:after="0" w:line="240" w:lineRule="auto"/>
        <w:ind w:firstLine="709"/>
        <w:jc w:val="both"/>
        <w:outlineLvl w:val="2"/>
        <w:rPr>
          <w:rFonts w:ascii="Times New Roman" w:hAnsi="Times New Roman" w:cs="Times New Roman"/>
        </w:rPr>
      </w:pPr>
      <w:r w:rsidRPr="007F1AF0">
        <w:rPr>
          <w:rFonts w:ascii="Times New Roman" w:hAnsi="Times New Roman" w:cs="Times New Roman"/>
          <w:color w:val="000000" w:themeColor="text1"/>
        </w:rPr>
        <w:t xml:space="preserve">4. </w:t>
      </w:r>
      <w:proofErr w:type="gramStart"/>
      <w:r w:rsidRPr="007F1AF0">
        <w:rPr>
          <w:rFonts w:ascii="Times New Roman" w:hAnsi="Times New Roman" w:cs="Times New Roman"/>
          <w:color w:val="000000" w:themeColor="text1"/>
        </w:rPr>
        <w:t>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2" w:anchor="/document/9904141/entry/1101" w:history="1">
        <w:r w:rsidRPr="007F1AF0">
          <w:rPr>
            <w:rStyle w:val="a5"/>
            <w:rFonts w:ascii="Times New Roman" w:hAnsi="Times New Roman" w:cs="Times New Roman"/>
            <w:color w:val="000000" w:themeColor="text1"/>
            <w:u w:val="none"/>
          </w:rPr>
          <w:t>части 1</w:t>
        </w:r>
      </w:hyperlink>
      <w:r w:rsidRPr="007F1AF0">
        <w:rPr>
          <w:rFonts w:ascii="Times New Roman" w:hAnsi="Times New Roman" w:cs="Times New Roman"/>
          <w:color w:val="000000" w:themeColor="text1"/>
        </w:rPr>
        <w:t> настоящей статьи, иные пер</w:t>
      </w:r>
      <w:r w:rsidRPr="007F1AF0">
        <w:rPr>
          <w:rFonts w:ascii="Times New Roman" w:hAnsi="Times New Roman" w:cs="Times New Roman"/>
        </w:rPr>
        <w:t>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sidRPr="007F1AF0">
        <w:rPr>
          <w:rFonts w:ascii="Times New Roman" w:hAnsi="Times New Roman" w:cs="Times New Roman"/>
        </w:rPr>
        <w:t xml:space="preserve"> одного года. Решение об этом принимается комиссией по вопросам стажа муниципальной службы, создаваемой главой муниципального образования. Положение о комиссии по вопросам стажа муниципальной службы утверждается представительным органом муниципального образования по представлению главы местной администрации.</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Глава 7. Иные вопросы муниципальной службы</w:t>
      </w:r>
    </w:p>
    <w:p w:rsidR="007F1AF0" w:rsidRPr="007F1AF0" w:rsidRDefault="007F1AF0" w:rsidP="007F1AF0">
      <w:pPr>
        <w:tabs>
          <w:tab w:val="left" w:pos="9638"/>
        </w:tabs>
        <w:autoSpaceDE w:val="0"/>
        <w:autoSpaceDN w:val="0"/>
        <w:adjustRightInd w:val="0"/>
        <w:spacing w:after="0" w:line="240" w:lineRule="auto"/>
        <w:ind w:firstLine="709"/>
        <w:jc w:val="both"/>
        <w:rPr>
          <w:rFonts w:ascii="Times New Roman" w:hAnsi="Times New Roman" w:cs="Times New Roman"/>
        </w:rPr>
      </w:pPr>
      <w:r w:rsidRPr="007F1AF0">
        <w:rPr>
          <w:rFonts w:ascii="Times New Roman" w:hAnsi="Times New Roman" w:cs="Times New Roman"/>
        </w:rPr>
        <w:t>1. Во всем ином, что не урегулировано настоящим Положением, следует руководствоваться законодательством о муниципальной службе Российской Федерации и Ростовской области.</w:t>
      </w:r>
    </w:p>
    <w:p w:rsidR="007F1AF0" w:rsidRDefault="007F1AF0" w:rsidP="007F1AF0">
      <w:pPr>
        <w:pStyle w:val="ConsPlusNormal"/>
        <w:tabs>
          <w:tab w:val="left" w:pos="9638"/>
        </w:tabs>
        <w:ind w:right="-1"/>
        <w:jc w:val="right"/>
        <w:outlineLvl w:val="0"/>
        <w:rPr>
          <w:rFonts w:ascii="Times New Roman" w:hAnsi="Times New Roman"/>
          <w:bCs/>
          <w:sz w:val="22"/>
          <w:szCs w:val="22"/>
        </w:rPr>
      </w:pPr>
    </w:p>
    <w:p w:rsidR="007F1AF0" w:rsidRPr="007F1AF0" w:rsidRDefault="007F1AF0" w:rsidP="007F1AF0">
      <w:pPr>
        <w:pStyle w:val="ConsPlusNormal"/>
        <w:tabs>
          <w:tab w:val="left" w:pos="9638"/>
        </w:tabs>
        <w:ind w:right="-1"/>
        <w:jc w:val="right"/>
        <w:outlineLvl w:val="0"/>
        <w:rPr>
          <w:rFonts w:ascii="Times New Roman" w:hAnsi="Times New Roman"/>
          <w:bCs/>
          <w:sz w:val="22"/>
          <w:szCs w:val="22"/>
        </w:rPr>
      </w:pPr>
      <w:r w:rsidRPr="007F1AF0">
        <w:rPr>
          <w:rFonts w:ascii="Times New Roman" w:hAnsi="Times New Roman"/>
          <w:bCs/>
          <w:sz w:val="22"/>
          <w:szCs w:val="22"/>
        </w:rPr>
        <w:lastRenderedPageBreak/>
        <w:t>Приложение №1</w:t>
      </w:r>
    </w:p>
    <w:p w:rsidR="007F1AF0" w:rsidRPr="007F1AF0" w:rsidRDefault="007F1AF0" w:rsidP="007F1AF0">
      <w:pPr>
        <w:pStyle w:val="ConsPlusNormal"/>
        <w:tabs>
          <w:tab w:val="left" w:pos="9638"/>
        </w:tabs>
        <w:ind w:right="-1"/>
        <w:jc w:val="right"/>
        <w:outlineLvl w:val="0"/>
        <w:rPr>
          <w:rFonts w:ascii="Times New Roman" w:hAnsi="Times New Roman"/>
          <w:bCs/>
          <w:sz w:val="22"/>
          <w:szCs w:val="22"/>
        </w:rPr>
      </w:pPr>
      <w:r w:rsidRPr="007F1AF0">
        <w:rPr>
          <w:rFonts w:ascii="Times New Roman" w:hAnsi="Times New Roman"/>
          <w:bCs/>
          <w:sz w:val="22"/>
          <w:szCs w:val="22"/>
        </w:rPr>
        <w:t xml:space="preserve">к Положению о муниципальной службе </w:t>
      </w:r>
    </w:p>
    <w:p w:rsidR="007F1AF0" w:rsidRPr="007F1AF0" w:rsidRDefault="007F1AF0" w:rsidP="007F1AF0">
      <w:pPr>
        <w:pStyle w:val="ConsPlusNormal"/>
        <w:tabs>
          <w:tab w:val="left" w:pos="9638"/>
        </w:tabs>
        <w:ind w:right="-1"/>
        <w:jc w:val="right"/>
        <w:outlineLvl w:val="0"/>
        <w:rPr>
          <w:rFonts w:ascii="Times New Roman" w:hAnsi="Times New Roman"/>
          <w:bCs/>
          <w:sz w:val="22"/>
          <w:szCs w:val="22"/>
        </w:rPr>
      </w:pPr>
      <w:r w:rsidRPr="007F1AF0">
        <w:rPr>
          <w:rFonts w:ascii="Times New Roman" w:hAnsi="Times New Roman"/>
          <w:bCs/>
          <w:sz w:val="22"/>
          <w:szCs w:val="22"/>
        </w:rPr>
        <w:t>в органах местного самоуправления</w:t>
      </w:r>
    </w:p>
    <w:p w:rsidR="007F1AF0" w:rsidRPr="007F1AF0" w:rsidRDefault="007F1AF0" w:rsidP="007F1AF0">
      <w:pPr>
        <w:pStyle w:val="ConsPlusNormal"/>
        <w:tabs>
          <w:tab w:val="left" w:pos="9638"/>
        </w:tabs>
        <w:ind w:right="-1"/>
        <w:jc w:val="right"/>
        <w:outlineLvl w:val="0"/>
        <w:rPr>
          <w:rFonts w:ascii="Times New Roman" w:hAnsi="Times New Roman"/>
          <w:sz w:val="22"/>
          <w:szCs w:val="22"/>
        </w:rPr>
      </w:pPr>
      <w:r w:rsidRPr="007F1AF0">
        <w:rPr>
          <w:rFonts w:ascii="Times New Roman" w:hAnsi="Times New Roman"/>
          <w:sz w:val="22"/>
          <w:szCs w:val="22"/>
        </w:rPr>
        <w:t>Дубовского сельского поселения</w:t>
      </w:r>
    </w:p>
    <w:p w:rsidR="007F1AF0" w:rsidRPr="007F1AF0" w:rsidRDefault="007F1AF0" w:rsidP="007F1AF0">
      <w:pPr>
        <w:pStyle w:val="ConsPlusNormal"/>
        <w:tabs>
          <w:tab w:val="left" w:pos="9638"/>
        </w:tabs>
        <w:ind w:right="-1"/>
        <w:jc w:val="right"/>
        <w:outlineLvl w:val="0"/>
        <w:rPr>
          <w:rFonts w:ascii="Times New Roman" w:hAnsi="Times New Roman"/>
          <w:bCs/>
          <w:sz w:val="22"/>
          <w:szCs w:val="22"/>
        </w:rPr>
      </w:pPr>
      <w:r w:rsidRPr="007F1AF0">
        <w:rPr>
          <w:rFonts w:ascii="Times New Roman" w:hAnsi="Times New Roman"/>
          <w:bCs/>
          <w:sz w:val="22"/>
          <w:szCs w:val="22"/>
        </w:rPr>
        <w:t xml:space="preserve">Дубовского муниципального района </w:t>
      </w:r>
    </w:p>
    <w:p w:rsidR="007F1AF0" w:rsidRPr="007F1AF0" w:rsidRDefault="007F1AF0" w:rsidP="007F1AF0">
      <w:pPr>
        <w:tabs>
          <w:tab w:val="left" w:pos="9638"/>
        </w:tabs>
        <w:autoSpaceDE w:val="0"/>
        <w:autoSpaceDN w:val="0"/>
        <w:adjustRightInd w:val="0"/>
        <w:spacing w:after="0"/>
        <w:ind w:right="-1"/>
        <w:jc w:val="center"/>
        <w:rPr>
          <w:rFonts w:ascii="Times New Roman" w:hAnsi="Times New Roman" w:cs="Times New Roman"/>
          <w:bCs/>
        </w:rPr>
      </w:pPr>
      <w:r w:rsidRPr="007F1AF0">
        <w:rPr>
          <w:rFonts w:ascii="Times New Roman" w:hAnsi="Times New Roman" w:cs="Times New Roman"/>
          <w:bCs/>
        </w:rPr>
        <w:t xml:space="preserve">Должности муниципальной службы </w:t>
      </w:r>
    </w:p>
    <w:p w:rsidR="007F1AF0" w:rsidRPr="007F1AF0" w:rsidRDefault="007F1AF0" w:rsidP="007F1AF0">
      <w:pPr>
        <w:tabs>
          <w:tab w:val="left" w:pos="9638"/>
        </w:tabs>
        <w:autoSpaceDE w:val="0"/>
        <w:autoSpaceDN w:val="0"/>
        <w:adjustRightInd w:val="0"/>
        <w:spacing w:after="0"/>
        <w:ind w:right="-1"/>
        <w:jc w:val="center"/>
        <w:rPr>
          <w:rFonts w:ascii="Times New Roman" w:hAnsi="Times New Roman" w:cs="Times New Roman"/>
          <w:bCs/>
        </w:rPr>
      </w:pPr>
      <w:r w:rsidRPr="007F1AF0">
        <w:rPr>
          <w:rFonts w:ascii="Times New Roman" w:hAnsi="Times New Roman" w:cs="Times New Roman"/>
          <w:bCs/>
        </w:rPr>
        <w:t xml:space="preserve">органов местного самоуправления </w:t>
      </w:r>
      <w:r w:rsidRPr="007F1AF0">
        <w:rPr>
          <w:rFonts w:ascii="Times New Roman" w:hAnsi="Times New Roman" w:cs="Times New Roman"/>
        </w:rPr>
        <w:t xml:space="preserve">Дубовского сельского поселения </w:t>
      </w:r>
      <w:r w:rsidRPr="007F1AF0">
        <w:rPr>
          <w:rFonts w:ascii="Times New Roman" w:hAnsi="Times New Roman" w:cs="Times New Roman"/>
          <w:bCs/>
        </w:rPr>
        <w:t>Дубовского муниципального района Ростовской области</w:t>
      </w:r>
    </w:p>
    <w:tbl>
      <w:tblPr>
        <w:tblW w:w="950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504"/>
      </w:tblGrid>
      <w:tr w:rsidR="007F1AF0" w:rsidRPr="007F1AF0" w:rsidTr="007F1AF0">
        <w:trPr>
          <w:trHeight w:val="360"/>
          <w:tblCellSpacing w:w="5" w:type="nil"/>
        </w:trPr>
        <w:tc>
          <w:tcPr>
            <w:tcW w:w="9504" w:type="dxa"/>
          </w:tcPr>
          <w:p w:rsidR="007F1AF0" w:rsidRPr="007F1AF0" w:rsidRDefault="007F1AF0" w:rsidP="007F1AF0">
            <w:pPr>
              <w:tabs>
                <w:tab w:val="left" w:pos="9638"/>
              </w:tabs>
              <w:autoSpaceDE w:val="0"/>
              <w:autoSpaceDN w:val="0"/>
              <w:adjustRightInd w:val="0"/>
              <w:spacing w:after="0"/>
              <w:ind w:right="-1"/>
              <w:jc w:val="center"/>
              <w:outlineLvl w:val="1"/>
              <w:rPr>
                <w:rFonts w:ascii="Times New Roman" w:hAnsi="Times New Roman" w:cs="Times New Roman"/>
              </w:rPr>
            </w:pPr>
            <w:r w:rsidRPr="007F1AF0">
              <w:rPr>
                <w:rFonts w:ascii="Times New Roman" w:hAnsi="Times New Roman" w:cs="Times New Roman"/>
              </w:rPr>
              <w:t>Перечень должностей муниципальной службы</w:t>
            </w:r>
          </w:p>
          <w:p w:rsidR="007F1AF0" w:rsidRPr="007F1AF0" w:rsidRDefault="007F1AF0" w:rsidP="007F1AF0">
            <w:pPr>
              <w:tabs>
                <w:tab w:val="left" w:pos="9638"/>
              </w:tabs>
              <w:autoSpaceDE w:val="0"/>
              <w:autoSpaceDN w:val="0"/>
              <w:adjustRightInd w:val="0"/>
              <w:spacing w:after="0"/>
              <w:ind w:right="-1"/>
              <w:jc w:val="center"/>
              <w:rPr>
                <w:rFonts w:ascii="Times New Roman" w:hAnsi="Times New Roman" w:cs="Times New Roman"/>
              </w:rPr>
            </w:pPr>
            <w:r w:rsidRPr="007F1AF0">
              <w:rPr>
                <w:rFonts w:ascii="Times New Roman" w:hAnsi="Times New Roman" w:cs="Times New Roman"/>
              </w:rPr>
              <w:t>в местной администрации сельского поселения Дубовское Дубовского муниципального района</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color w:val="000000"/>
              </w:rPr>
            </w:pPr>
            <w:r w:rsidRPr="007F1AF0">
              <w:rPr>
                <w:rFonts w:ascii="Times New Roman" w:hAnsi="Times New Roman" w:cs="Times New Roman"/>
                <w:color w:val="000000"/>
              </w:rPr>
              <w:t>Глава Администрации Дубовского сельского поселения</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rPr>
            </w:pPr>
            <w:r w:rsidRPr="007F1AF0">
              <w:rPr>
                <w:rFonts w:ascii="Times New Roman" w:hAnsi="Times New Roman" w:cs="Times New Roman"/>
              </w:rPr>
              <w:t>Начальник сектора по социальным вопросам, земельным и имущественным отношениям, вопросам муниципального хозяйства</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rPr>
            </w:pPr>
            <w:r w:rsidRPr="007F1AF0">
              <w:rPr>
                <w:rFonts w:ascii="Times New Roman" w:hAnsi="Times New Roman" w:cs="Times New Roman"/>
              </w:rPr>
              <w:t>Начальник сектора экономики и финансов</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color w:val="000000"/>
              </w:rPr>
            </w:pPr>
            <w:r w:rsidRPr="007F1AF0">
              <w:rPr>
                <w:rFonts w:ascii="Times New Roman" w:hAnsi="Times New Roman" w:cs="Times New Roman"/>
                <w:color w:val="000000"/>
              </w:rPr>
              <w:t>Главный специалист (главный бухгалтер)</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rPr>
            </w:pPr>
            <w:r w:rsidRPr="007F1AF0">
              <w:rPr>
                <w:rFonts w:ascii="Times New Roman" w:hAnsi="Times New Roman" w:cs="Times New Roman"/>
              </w:rPr>
              <w:t>Ведущий специалист ЖКХ</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rPr>
            </w:pPr>
            <w:r w:rsidRPr="007F1AF0">
              <w:rPr>
                <w:rFonts w:ascii="Times New Roman" w:hAnsi="Times New Roman" w:cs="Times New Roman"/>
              </w:rPr>
              <w:t>Ведущий специалист по земельным и имущественным отношениям</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rPr>
            </w:pPr>
            <w:r w:rsidRPr="007F1AF0">
              <w:rPr>
                <w:rFonts w:ascii="Times New Roman" w:hAnsi="Times New Roman" w:cs="Times New Roman"/>
              </w:rPr>
              <w:t>Специалист 1 категории по социально-экономическому прогнозированию</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rPr>
            </w:pPr>
            <w:r w:rsidRPr="007F1AF0">
              <w:rPr>
                <w:rFonts w:ascii="Times New Roman" w:hAnsi="Times New Roman" w:cs="Times New Roman"/>
              </w:rPr>
              <w:t>Специалист 1 категории  по формированию и исполнению бюджета</w:t>
            </w:r>
          </w:p>
        </w:tc>
      </w:tr>
      <w:tr w:rsidR="007F1AF0" w:rsidRPr="007F1AF0" w:rsidTr="007F1AF0">
        <w:trPr>
          <w:tblCellSpacing w:w="5" w:type="nil"/>
        </w:trPr>
        <w:tc>
          <w:tcPr>
            <w:tcW w:w="9504" w:type="dxa"/>
          </w:tcPr>
          <w:p w:rsidR="007F1AF0" w:rsidRPr="007F1AF0" w:rsidRDefault="007F1AF0" w:rsidP="007F1AF0">
            <w:pPr>
              <w:tabs>
                <w:tab w:val="left" w:pos="9638"/>
              </w:tabs>
              <w:spacing w:after="0"/>
              <w:ind w:right="-1"/>
              <w:jc w:val="both"/>
              <w:rPr>
                <w:rFonts w:ascii="Times New Roman" w:hAnsi="Times New Roman" w:cs="Times New Roman"/>
              </w:rPr>
            </w:pPr>
            <w:r w:rsidRPr="007F1AF0">
              <w:rPr>
                <w:rFonts w:ascii="Times New Roman" w:hAnsi="Times New Roman" w:cs="Times New Roman"/>
              </w:rPr>
              <w:t>Специалист 1 категории по правовой, кадровой, архивной работе и регистрационному учету</w:t>
            </w:r>
          </w:p>
        </w:tc>
      </w:tr>
    </w:tbl>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Default="007F1AF0" w:rsidP="007F1AF0">
      <w:pPr>
        <w:spacing w:after="0" w:line="100" w:lineRule="atLeast"/>
        <w:ind w:firstLine="709"/>
        <w:jc w:val="center"/>
        <w:rPr>
          <w:rFonts w:ascii="Times New Roman" w:eastAsia="Times New Roman" w:hAnsi="Times New Roman"/>
          <w:b/>
          <w:bCs/>
        </w:rPr>
      </w:pPr>
    </w:p>
    <w:p w:rsidR="007F1AF0" w:rsidRPr="007F1AF0" w:rsidRDefault="007F1AF0" w:rsidP="007F1AF0">
      <w:pPr>
        <w:spacing w:after="0" w:line="100" w:lineRule="atLeast"/>
        <w:ind w:firstLine="709"/>
        <w:jc w:val="center"/>
        <w:rPr>
          <w:rFonts w:ascii="Times New Roman" w:eastAsia="Times New Roman" w:hAnsi="Times New Roman"/>
          <w:b/>
          <w:bCs/>
        </w:rPr>
      </w:pPr>
      <w:r w:rsidRPr="007F1AF0">
        <w:rPr>
          <w:rFonts w:ascii="Times New Roman" w:eastAsia="Times New Roman" w:hAnsi="Times New Roman"/>
          <w:b/>
          <w:bCs/>
        </w:rPr>
        <w:t>РОССИЙСКАЯ ФЕДЕРАЦИЯ</w:t>
      </w:r>
    </w:p>
    <w:p w:rsidR="007F1AF0" w:rsidRPr="007F1AF0" w:rsidRDefault="007F1AF0" w:rsidP="007F1AF0">
      <w:pPr>
        <w:spacing w:after="0" w:line="100" w:lineRule="atLeast"/>
        <w:ind w:firstLine="709"/>
        <w:jc w:val="center"/>
        <w:rPr>
          <w:rFonts w:ascii="Times New Roman" w:eastAsia="Times New Roman" w:hAnsi="Times New Roman"/>
          <w:b/>
          <w:bCs/>
        </w:rPr>
      </w:pPr>
      <w:r w:rsidRPr="007F1AF0">
        <w:rPr>
          <w:rFonts w:ascii="Times New Roman" w:eastAsia="Times New Roman" w:hAnsi="Times New Roman"/>
          <w:b/>
          <w:bCs/>
        </w:rPr>
        <w:t>РОСТОВСКАЯ ОБЛАСТЬ</w:t>
      </w:r>
    </w:p>
    <w:p w:rsidR="007F1AF0" w:rsidRPr="007F1AF0" w:rsidRDefault="007F1AF0" w:rsidP="007F1AF0">
      <w:pPr>
        <w:spacing w:after="0" w:line="100" w:lineRule="atLeast"/>
        <w:ind w:firstLine="709"/>
        <w:jc w:val="center"/>
        <w:rPr>
          <w:rFonts w:ascii="Times New Roman" w:eastAsia="Times New Roman" w:hAnsi="Times New Roman"/>
          <w:b/>
          <w:bCs/>
        </w:rPr>
      </w:pPr>
      <w:r w:rsidRPr="007F1AF0">
        <w:rPr>
          <w:rFonts w:ascii="Times New Roman" w:eastAsia="Times New Roman" w:hAnsi="Times New Roman"/>
          <w:b/>
          <w:bCs/>
        </w:rPr>
        <w:t>МУНИЦИПАЛЬНОЕ ОБРАЗОВАНИЕ «ДУБОВСКИЙ РАЙОН»</w:t>
      </w:r>
    </w:p>
    <w:p w:rsidR="007F1AF0" w:rsidRPr="007F1AF0" w:rsidRDefault="007F1AF0" w:rsidP="007F1AF0">
      <w:pPr>
        <w:spacing w:after="0" w:line="100" w:lineRule="atLeast"/>
        <w:ind w:firstLine="709"/>
        <w:jc w:val="center"/>
        <w:rPr>
          <w:rFonts w:ascii="Times New Roman" w:eastAsia="Times New Roman" w:hAnsi="Times New Roman"/>
          <w:b/>
          <w:bCs/>
        </w:rPr>
      </w:pPr>
      <w:r w:rsidRPr="007F1AF0">
        <w:rPr>
          <w:rFonts w:ascii="Times New Roman" w:eastAsia="Times New Roman" w:hAnsi="Times New Roman"/>
          <w:b/>
          <w:bCs/>
        </w:rPr>
        <w:t>СОБРАНИЕ ДЕПУТАТОВ</w:t>
      </w:r>
    </w:p>
    <w:p w:rsidR="007F1AF0" w:rsidRPr="007F1AF0" w:rsidRDefault="007F1AF0" w:rsidP="007F1AF0">
      <w:pPr>
        <w:spacing w:after="0" w:line="100" w:lineRule="atLeast"/>
        <w:ind w:firstLine="709"/>
        <w:jc w:val="center"/>
        <w:rPr>
          <w:rFonts w:ascii="Times New Roman" w:eastAsia="Times New Roman" w:hAnsi="Times New Roman"/>
          <w:b/>
          <w:bCs/>
        </w:rPr>
      </w:pPr>
      <w:r w:rsidRPr="007F1AF0">
        <w:rPr>
          <w:rFonts w:ascii="Times New Roman" w:eastAsia="Times New Roman" w:hAnsi="Times New Roman"/>
          <w:b/>
          <w:bCs/>
        </w:rPr>
        <w:t>ДУБОВСКОГО СЕЛЬСКОГО ПОСЕЛЕНИЯ</w:t>
      </w:r>
    </w:p>
    <w:p w:rsidR="007F1AF0" w:rsidRPr="007F1AF0" w:rsidRDefault="007F1AF0" w:rsidP="007F1AF0">
      <w:pPr>
        <w:spacing w:after="0" w:line="100" w:lineRule="atLeast"/>
        <w:ind w:firstLine="709"/>
        <w:jc w:val="center"/>
        <w:rPr>
          <w:rFonts w:ascii="Times New Roman" w:eastAsia="Times New Roman" w:hAnsi="Times New Roman"/>
          <w:b/>
          <w:bCs/>
        </w:rPr>
      </w:pPr>
    </w:p>
    <w:p w:rsidR="007F1AF0" w:rsidRPr="007F1AF0" w:rsidRDefault="007F1AF0" w:rsidP="007F1AF0">
      <w:pPr>
        <w:spacing w:after="0" w:line="100" w:lineRule="atLeast"/>
        <w:ind w:firstLine="709"/>
        <w:jc w:val="center"/>
        <w:rPr>
          <w:rFonts w:ascii="Times New Roman" w:eastAsia="Times New Roman" w:hAnsi="Times New Roman"/>
          <w:b/>
          <w:bCs/>
        </w:rPr>
      </w:pPr>
      <w:r w:rsidRPr="007F1AF0">
        <w:rPr>
          <w:rFonts w:ascii="Times New Roman" w:eastAsia="Times New Roman" w:hAnsi="Times New Roman"/>
          <w:b/>
          <w:bCs/>
        </w:rPr>
        <w:t>Решение № 137</w:t>
      </w:r>
    </w:p>
    <w:p w:rsidR="007F1AF0" w:rsidRPr="007F1AF0" w:rsidRDefault="007F1AF0" w:rsidP="007F1AF0">
      <w:pPr>
        <w:spacing w:after="0" w:line="100" w:lineRule="atLeast"/>
        <w:ind w:firstLine="709"/>
        <w:jc w:val="center"/>
        <w:rPr>
          <w:rFonts w:ascii="Times New Roman" w:eastAsia="Times New Roman" w:hAnsi="Times New Roman"/>
          <w:b/>
          <w:bCs/>
        </w:rPr>
      </w:pP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b/>
          <w:bCs/>
        </w:rPr>
        <w:t xml:space="preserve">от «29» сентября 2020 г.                                                                          с. Дубовское                                       </w:t>
      </w:r>
    </w:p>
    <w:p w:rsidR="007F1AF0" w:rsidRPr="007F1AF0" w:rsidRDefault="007F1AF0" w:rsidP="007F1AF0">
      <w:pPr>
        <w:spacing w:after="0" w:line="100" w:lineRule="atLeast"/>
        <w:ind w:firstLine="709"/>
        <w:jc w:val="both"/>
        <w:rPr>
          <w:rFonts w:ascii="Times New Roman" w:eastAsia="Times New Roman" w:hAnsi="Times New Roman"/>
        </w:rPr>
      </w:pPr>
    </w:p>
    <w:p w:rsidR="007F1AF0" w:rsidRPr="007F1AF0" w:rsidRDefault="007F1AF0" w:rsidP="007F1AF0">
      <w:pPr>
        <w:spacing w:after="0" w:line="100" w:lineRule="atLeast"/>
        <w:ind w:firstLine="709"/>
        <w:jc w:val="center"/>
        <w:rPr>
          <w:rFonts w:ascii="Times New Roman" w:eastAsia="Times New Roman" w:hAnsi="Times New Roman"/>
          <w:b/>
          <w:bCs/>
        </w:rPr>
      </w:pPr>
      <w:r w:rsidRPr="007F1AF0">
        <w:rPr>
          <w:rFonts w:ascii="Times New Roman" w:eastAsia="Times New Roman" w:hAnsi="Times New Roman"/>
          <w:b/>
          <w:bCs/>
        </w:rPr>
        <w:t>Об утверждении положения «О приватизации муниципального имущества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w:t>
      </w:r>
      <w:r w:rsidRPr="007F1AF0">
        <w:rPr>
          <w:rFonts w:ascii="Times New Roman" w:eastAsia="Times New Roman" w:hAnsi="Times New Roman"/>
        </w:rPr>
        <w:lastRenderedPageBreak/>
        <w:t>собственности и арендуемого субъектами малого и среднего предпринимательства, и о внесении изменений</w:t>
      </w:r>
      <w:proofErr w:type="gramEnd"/>
      <w:r w:rsidRPr="007F1AF0">
        <w:rPr>
          <w:rFonts w:ascii="Times New Roman" w:eastAsia="Times New Roman" w:hAnsi="Times New Roman"/>
        </w:rPr>
        <w:t xml:space="preserve"> в отдельные законодательные акты Российской Федерации», руководствуясь Уставом Дубовского сельского поселения, Собрание депутатов Дубовского сельского поселения </w:t>
      </w:r>
    </w:p>
    <w:p w:rsidR="007F1AF0" w:rsidRPr="007F1AF0" w:rsidRDefault="007F1AF0" w:rsidP="007F1AF0">
      <w:pPr>
        <w:spacing w:after="0" w:line="100" w:lineRule="atLeast"/>
        <w:ind w:firstLine="709"/>
        <w:rPr>
          <w:rFonts w:ascii="Times New Roman" w:eastAsia="Times New Roman" w:hAnsi="Times New Roman"/>
          <w:b/>
        </w:rPr>
      </w:pPr>
      <w:r w:rsidRPr="007F1AF0">
        <w:rPr>
          <w:rFonts w:ascii="Times New Roman" w:eastAsia="Times New Roman" w:hAnsi="Times New Roman"/>
          <w:b/>
        </w:rPr>
        <w:t>РЕШИЛ:</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 Утвердить положение «О приватизации муниципального имущества    Дубовского сельского поселения (прилагается).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 Настоящее Решение разместить на официальном сайте Администрации    Дубовского сельского поселения в информационно-телекоммуникационной сети «Интернет».</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3. </w:t>
      </w:r>
      <w:proofErr w:type="gramStart"/>
      <w:r w:rsidRPr="007F1AF0">
        <w:rPr>
          <w:rFonts w:ascii="Times New Roman" w:eastAsia="Times New Roman" w:hAnsi="Times New Roman"/>
        </w:rPr>
        <w:t>Контроль за</w:t>
      </w:r>
      <w:proofErr w:type="gramEnd"/>
      <w:r w:rsidRPr="007F1AF0">
        <w:rPr>
          <w:rFonts w:ascii="Times New Roman" w:eastAsia="Times New Roman" w:hAnsi="Times New Roman"/>
        </w:rPr>
        <w:t xml:space="preserve"> исполнением настоящего Решения возложить на  председателя комиссии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  </w:t>
      </w:r>
      <w:proofErr w:type="spellStart"/>
      <w:r w:rsidRPr="007F1AF0">
        <w:rPr>
          <w:rFonts w:ascii="Times New Roman" w:eastAsia="Times New Roman" w:hAnsi="Times New Roman"/>
        </w:rPr>
        <w:t>Парафиеву</w:t>
      </w:r>
      <w:proofErr w:type="spellEnd"/>
      <w:r w:rsidRPr="007F1AF0">
        <w:rPr>
          <w:rFonts w:ascii="Times New Roman" w:eastAsia="Times New Roman" w:hAnsi="Times New Roman"/>
        </w:rPr>
        <w:t xml:space="preserve"> Н.Ю.</w:t>
      </w:r>
    </w:p>
    <w:p w:rsidR="007F1AF0" w:rsidRPr="007F1AF0" w:rsidRDefault="007F1AF0" w:rsidP="007F1AF0">
      <w:pPr>
        <w:spacing w:after="0" w:line="100" w:lineRule="atLeast"/>
        <w:ind w:firstLine="709"/>
        <w:jc w:val="both"/>
        <w:rPr>
          <w:rFonts w:ascii="Times New Roman" w:eastAsia="Times New Roman" w:hAnsi="Times New Roman"/>
        </w:rPr>
      </w:pPr>
    </w:p>
    <w:p w:rsidR="007F1AF0" w:rsidRPr="007F1AF0" w:rsidRDefault="007F1AF0" w:rsidP="007F1AF0">
      <w:pPr>
        <w:spacing w:after="0" w:line="100" w:lineRule="atLeast"/>
        <w:ind w:firstLine="709"/>
        <w:jc w:val="both"/>
        <w:rPr>
          <w:rFonts w:ascii="Times New Roman" w:eastAsia="Times New Roman" w:hAnsi="Times New Roman"/>
          <w:bCs/>
        </w:rPr>
      </w:pPr>
      <w:r w:rsidRPr="007F1AF0">
        <w:rPr>
          <w:rFonts w:ascii="Times New Roman" w:eastAsia="Times New Roman" w:hAnsi="Times New Roman"/>
          <w:bCs/>
        </w:rPr>
        <w:t xml:space="preserve">Глава Дубовского сельского поселения                                  И.А. </w:t>
      </w:r>
      <w:proofErr w:type="spellStart"/>
      <w:r w:rsidRPr="007F1AF0">
        <w:rPr>
          <w:rFonts w:ascii="Times New Roman" w:eastAsia="Times New Roman" w:hAnsi="Times New Roman"/>
          <w:bCs/>
        </w:rPr>
        <w:t>Сухорада</w:t>
      </w:r>
      <w:proofErr w:type="spellEnd"/>
    </w:p>
    <w:p w:rsidR="007F1AF0" w:rsidRPr="007F1AF0" w:rsidRDefault="007F1AF0" w:rsidP="007F1AF0">
      <w:pPr>
        <w:spacing w:after="0" w:line="100" w:lineRule="atLeast"/>
        <w:jc w:val="both"/>
        <w:rPr>
          <w:rFonts w:ascii="Times New Roman" w:eastAsia="Times New Roman" w:hAnsi="Times New Roman"/>
        </w:rPr>
      </w:pPr>
    </w:p>
    <w:p w:rsidR="007F1AF0" w:rsidRPr="007F1AF0" w:rsidRDefault="007F1AF0" w:rsidP="007F1AF0">
      <w:pPr>
        <w:spacing w:after="0" w:line="100" w:lineRule="atLeast"/>
        <w:ind w:firstLine="709"/>
        <w:jc w:val="right"/>
        <w:rPr>
          <w:rFonts w:ascii="Times New Roman" w:eastAsia="Times New Roman" w:hAnsi="Times New Roman"/>
        </w:rPr>
      </w:pPr>
      <w:r w:rsidRPr="007F1AF0">
        <w:rPr>
          <w:rFonts w:ascii="Times New Roman" w:eastAsia="Times New Roman" w:hAnsi="Times New Roman"/>
        </w:rPr>
        <w:t>УТВЕРЖДЕНО</w:t>
      </w:r>
    </w:p>
    <w:p w:rsidR="007F1AF0" w:rsidRPr="007F1AF0" w:rsidRDefault="007F1AF0" w:rsidP="007F1AF0">
      <w:pPr>
        <w:wordWrap w:val="0"/>
        <w:spacing w:after="0" w:line="100" w:lineRule="atLeast"/>
        <w:ind w:firstLine="709"/>
        <w:jc w:val="right"/>
        <w:rPr>
          <w:rFonts w:ascii="Times New Roman" w:eastAsia="Times New Roman" w:hAnsi="Times New Roman"/>
        </w:rPr>
      </w:pPr>
      <w:r w:rsidRPr="007F1AF0">
        <w:rPr>
          <w:rFonts w:ascii="Times New Roman" w:eastAsia="Times New Roman" w:hAnsi="Times New Roman"/>
        </w:rPr>
        <w:t>Решением Собрания депутатов</w:t>
      </w:r>
    </w:p>
    <w:p w:rsidR="007F1AF0" w:rsidRPr="007F1AF0" w:rsidRDefault="007F1AF0" w:rsidP="007F1AF0">
      <w:pPr>
        <w:spacing w:after="0" w:line="100" w:lineRule="atLeast"/>
        <w:ind w:firstLine="709"/>
        <w:jc w:val="right"/>
        <w:rPr>
          <w:rFonts w:ascii="Times New Roman" w:eastAsia="Times New Roman" w:hAnsi="Times New Roman"/>
        </w:rPr>
      </w:pPr>
      <w:r w:rsidRPr="007F1AF0">
        <w:rPr>
          <w:rFonts w:ascii="Times New Roman" w:eastAsia="Times New Roman" w:hAnsi="Times New Roman"/>
        </w:rPr>
        <w:t xml:space="preserve">   Дубовского сельского поселения </w:t>
      </w:r>
    </w:p>
    <w:p w:rsidR="007F1AF0" w:rsidRPr="007F1AF0" w:rsidRDefault="007F1AF0" w:rsidP="007F1AF0">
      <w:pPr>
        <w:spacing w:after="0" w:line="100" w:lineRule="atLeast"/>
        <w:ind w:firstLine="709"/>
        <w:jc w:val="right"/>
        <w:rPr>
          <w:rFonts w:ascii="Times New Roman" w:eastAsia="Times New Roman" w:hAnsi="Times New Roman"/>
        </w:rPr>
      </w:pPr>
      <w:r w:rsidRPr="007F1AF0">
        <w:rPr>
          <w:rFonts w:ascii="Times New Roman" w:eastAsia="Times New Roman" w:hAnsi="Times New Roman"/>
        </w:rPr>
        <w:t>от «29» сентября 2020 г. №137</w:t>
      </w:r>
    </w:p>
    <w:p w:rsidR="007F1AF0" w:rsidRPr="007F1AF0" w:rsidRDefault="007F1AF0" w:rsidP="007F1AF0">
      <w:pPr>
        <w:spacing w:after="0" w:line="100" w:lineRule="atLeast"/>
        <w:ind w:firstLine="709"/>
        <w:jc w:val="both"/>
        <w:rPr>
          <w:rFonts w:ascii="Times New Roman" w:eastAsia="Times New Roman" w:hAnsi="Times New Roman"/>
        </w:rPr>
      </w:pPr>
    </w:p>
    <w:p w:rsidR="007F1AF0" w:rsidRPr="007F1AF0" w:rsidRDefault="007F1AF0" w:rsidP="007F1AF0">
      <w:pPr>
        <w:spacing w:after="0" w:line="100" w:lineRule="atLeast"/>
        <w:ind w:firstLine="709"/>
        <w:jc w:val="center"/>
        <w:rPr>
          <w:rFonts w:ascii="Times New Roman" w:eastAsia="Times New Roman" w:hAnsi="Times New Roman"/>
          <w:b/>
          <w:bCs/>
        </w:rPr>
      </w:pPr>
      <w:r w:rsidRPr="007F1AF0">
        <w:rPr>
          <w:rFonts w:ascii="Times New Roman" w:eastAsia="Times New Roman" w:hAnsi="Times New Roman"/>
          <w:b/>
          <w:bCs/>
        </w:rPr>
        <w:t>ПОЛОЖЕНИЕ</w:t>
      </w:r>
    </w:p>
    <w:p w:rsidR="007F1AF0" w:rsidRPr="007F1AF0" w:rsidRDefault="007F1AF0" w:rsidP="007F1AF0">
      <w:pPr>
        <w:spacing w:after="0" w:line="100" w:lineRule="atLeast"/>
        <w:ind w:firstLine="709"/>
        <w:jc w:val="center"/>
        <w:rPr>
          <w:rFonts w:ascii="Times New Roman" w:eastAsia="Times New Roman" w:hAnsi="Times New Roman"/>
        </w:rPr>
      </w:pPr>
      <w:r w:rsidRPr="007F1AF0">
        <w:rPr>
          <w:rFonts w:ascii="Times New Roman" w:eastAsia="Times New Roman" w:hAnsi="Times New Roman"/>
          <w:b/>
          <w:bCs/>
        </w:rPr>
        <w:t>о приватизации муниципального имущества Дубовского сельского поселения</w:t>
      </w:r>
    </w:p>
    <w:p w:rsidR="007F1AF0" w:rsidRPr="007F1AF0" w:rsidRDefault="007F1AF0" w:rsidP="007F1AF0">
      <w:pPr>
        <w:spacing w:after="0" w:line="100" w:lineRule="atLeast"/>
        <w:ind w:firstLine="709"/>
        <w:jc w:val="center"/>
        <w:rPr>
          <w:rFonts w:ascii="Times New Roman" w:eastAsia="Times New Roman" w:hAnsi="Times New Roman"/>
          <w:b/>
        </w:rPr>
      </w:pPr>
      <w:r w:rsidRPr="007F1AF0">
        <w:rPr>
          <w:rFonts w:ascii="Times New Roman" w:eastAsia="Times New Roman" w:hAnsi="Times New Roman"/>
          <w:b/>
        </w:rPr>
        <w:t>1. ОБЩИЕ ПОЛОЖЕНИЯ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1.1. Настоящее Положение разработано в соответствии с законодательством Российской Федерации, Ростовской области, муниципальными правовыми актами и устанавливает порядок организации и проведения приватизации муниципального имущества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1.2. Под приватизацией муниципального имущества понимается возмездное отчуждение имущества, находящегося в собственности Дубовского сельского поселения, в собственность физических и (или) юридических лиц.</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1.6. Действие настоящего Положения не распространяется на отношения, возникающие при отчуждении: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 земли, за исключением отчуждения земельных участков, на которых расположены объекты недвижимости, в том числе имущественные комплексы;</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 природных ресурсов;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3) муниципального жилищного фонда;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 государственного резерва;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 муниципального имущества, находящегося за пределами территории Российской Федерации;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6) муниципального имущества в случаях, предусмотренных международными договорами Российской Федерации;</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7F1AF0">
        <w:rPr>
          <w:rFonts w:ascii="Times New Roman" w:eastAsia="Times New Roman" w:hAnsi="Times New Roman"/>
        </w:rPr>
        <w:t xml:space="preserve"> здания, строения и сооружения, находящиеся в собственности указанных организаций;</w:t>
      </w:r>
    </w:p>
    <w:p w:rsidR="007F1AF0" w:rsidRPr="007F1AF0" w:rsidRDefault="007F1AF0" w:rsidP="007F1AF0">
      <w:pPr>
        <w:spacing w:after="0" w:line="100" w:lineRule="atLeast"/>
        <w:ind w:firstLine="709"/>
        <w:jc w:val="both"/>
        <w:rPr>
          <w:rFonts w:ascii="Times New Roman" w:eastAsia="Times New Roman" w:hAnsi="Times New Roman"/>
          <w:color w:val="FF0000"/>
        </w:rPr>
      </w:pPr>
      <w:r w:rsidRPr="007F1AF0">
        <w:rPr>
          <w:rFonts w:ascii="Times New Roman" w:eastAsia="Times New Roman" w:hAnsi="Times New Roman"/>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lastRenderedPageBreak/>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10) муниципального имущества на основании судебного решения;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13) имущества, передаваемого в собственность управляющей компании в качестве имущественного взноса Дубовского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15)</w:t>
      </w:r>
      <w:r w:rsidRPr="007F1AF0">
        <w:rPr>
          <w:rFonts w:ascii="Times New Roman" w:hAnsi="Times New Roman"/>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w:t>
      </w:r>
      <w:r w:rsidRPr="007F1AF0">
        <w:rPr>
          <w:rFonts w:ascii="Times New Roman" w:hAnsi="Times New Roman"/>
          <w:shd w:val="clear" w:color="auto" w:fill="FFFFFF"/>
          <w:lang/>
        </w:rPr>
        <w:t>Федерального закона</w:t>
      </w:r>
      <w:r w:rsidRPr="007F1AF0">
        <w:rPr>
          <w:rFonts w:ascii="Times New Roman" w:hAnsi="Times New Roman"/>
          <w:shd w:val="clear" w:color="auto" w:fill="FFFFFF"/>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16) судов, обращенных в собственность государства, а также имущества, образовавшегося в результате их утилизации.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7F1AF0" w:rsidRPr="007F1AF0" w:rsidRDefault="007F1AF0" w:rsidP="007F1AF0">
      <w:pPr>
        <w:spacing w:after="0" w:line="100" w:lineRule="atLeast"/>
        <w:ind w:firstLine="709"/>
        <w:jc w:val="both"/>
        <w:rPr>
          <w:rFonts w:ascii="Times New Roman" w:eastAsia="Times New Roman" w:hAnsi="Times New Roman"/>
          <w:b/>
        </w:rPr>
      </w:pPr>
      <w:r w:rsidRPr="007F1AF0">
        <w:rPr>
          <w:rFonts w:ascii="Times New Roman" w:eastAsia="Times New Roman" w:hAnsi="Times New Roman"/>
        </w:rPr>
        <w:t> </w:t>
      </w:r>
      <w:r w:rsidRPr="007F1AF0">
        <w:rPr>
          <w:rFonts w:ascii="Times New Roman" w:eastAsia="Times New Roman" w:hAnsi="Times New Roman"/>
          <w:b/>
        </w:rPr>
        <w:t>2. РАСПРЕДЕЛЕНИЕ ПОЛНОМОЧИЙ В СФЕРЕ ПРИВАТИЗАЦИИ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2.1. В сфере приватизации муниципального имущества Собрание депутатов Дубовского сельского поселения обладает следующими полномочиями: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2.1.1. Утверждает прогнозный план приватизации муниципального имущества на плановый период.</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2.1.2. Утверждает отчет о результатах приватизации муниципального имущества за прошедший год.</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2.1.3. Издает нормативные правовые акты по вопросам приватизации.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2.2. В сфере приватизации муниципального имущества администрация    Дубовского сельского поселения издает постановления о приватизации муниципального имущества, включенного в план приватизации Собрания депутатов Дубовского сельского 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2.3. Продажу муниципального имущества от имени Дубовского сельского поселения осуществляет администрация муниципального образования. </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2.4. Администрация обладает следующими полномочиями в сфере приватизации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2.4.1. Разрабатывает и представляет на утверждение Собранию депутатов Дубовского сельского поселения прогнозный план приватизации муниципального имущества на плановый период, </w:t>
      </w:r>
      <w:r w:rsidRPr="007F1AF0">
        <w:rPr>
          <w:rFonts w:ascii="Times New Roman" w:eastAsia="Times New Roman" w:hAnsi="Times New Roman"/>
        </w:rPr>
        <w:lastRenderedPageBreak/>
        <w:t>а также выходит на Собрание депутатов Дубовского сельского поселения с предложением о внесении изменений и дополнений в прогнозный план приватизации.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2.4.2. Представляет на рассмотрение в Собрание депутатов Дубовского сельского поселения отчет о результатах приватизации муниципального имущества за прошедший год.</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2.4.3.Самостоятельно осуществляет функции продавца муниципального имущества, в том числе в части организац</w:t>
      </w:r>
      <w:proofErr w:type="gramStart"/>
      <w:r w:rsidRPr="007F1AF0">
        <w:rPr>
          <w:rFonts w:ascii="Times New Roman" w:eastAsia="Times New Roman" w:hAnsi="Times New Roman"/>
        </w:rPr>
        <w:t>ии ау</w:t>
      </w:r>
      <w:proofErr w:type="gramEnd"/>
      <w:r w:rsidRPr="007F1AF0">
        <w:rPr>
          <w:rFonts w:ascii="Times New Roman" w:eastAsia="Times New Roman" w:hAnsi="Times New Roman"/>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7F1AF0" w:rsidRPr="007F1AF0" w:rsidRDefault="007F1AF0" w:rsidP="007F1AF0">
      <w:pPr>
        <w:pStyle w:val="afb"/>
        <w:spacing w:after="0" w:line="240" w:lineRule="auto"/>
        <w:ind w:left="0" w:firstLine="709"/>
        <w:jc w:val="both"/>
        <w:rPr>
          <w:rFonts w:ascii="Times New Roman" w:hAnsi="Times New Roman"/>
          <w:shd w:val="clear" w:color="auto" w:fill="FFFFFF"/>
        </w:rPr>
      </w:pPr>
      <w:r w:rsidRPr="007F1AF0">
        <w:rPr>
          <w:rFonts w:ascii="Times New Roman" w:hAnsi="Times New Roman"/>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7F1AF0">
        <w:rPr>
          <w:rFonts w:ascii="Times New Roman" w:hAnsi="Times New Roman"/>
          <w:shd w:val="clear" w:color="auto" w:fill="FFFFFF"/>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2.4.5. Является администратором доходов, получаемых от приватизации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2.5. В целях осуществления приватизации муниципального имущества, включенного Собранием депутатов Дубовского сельского поселения в план приватизации, создается, комиссия по приватизации муниципального имущества Дубовского сельского поселения (далее по тексту - Комиссия).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2.6. Состав Комиссии утверждается постановлением главы администрации    Дубовского сельского поселения, в состав комиссии включается 1 (один) депутат Собрания депутатов Дубовского сельского поселения (по согласованию).</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2.7. Полномочия Комиссии в сфере приватизации муниципального имущества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2.8. Председателем Комиссии является  Глава администрации    Дубовского сельского поселения. Секретарем Комиссии – специалист администрации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Дубовского сельского поселения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7F1AF0" w:rsidRPr="007F1AF0" w:rsidRDefault="007F1AF0" w:rsidP="007F1AF0">
      <w:pPr>
        <w:spacing w:after="0" w:line="100" w:lineRule="atLeast"/>
        <w:ind w:firstLine="709"/>
        <w:jc w:val="center"/>
        <w:rPr>
          <w:rFonts w:ascii="Times New Roman" w:eastAsia="Times New Roman" w:hAnsi="Times New Roman"/>
          <w:b/>
        </w:rPr>
      </w:pPr>
      <w:r w:rsidRPr="007F1AF0">
        <w:rPr>
          <w:rFonts w:ascii="Times New Roman" w:eastAsia="Times New Roman" w:hAnsi="Times New Roman"/>
          <w:b/>
        </w:rPr>
        <w:t>3. ПОКУПАТЕЛИ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3.1. Покупателями муниципального имущества могут быть любые физические и юридические лица, за исключением:</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муниципальных унитарных предприятий, муниципальных учреждений;</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 178-ФЗ «О приватизации государственного и муниципального имущества», </w:t>
      </w:r>
      <w:r w:rsidRPr="007F1AF0">
        <w:rPr>
          <w:rFonts w:ascii="Times New Roman" w:hAnsi="Times New Roman"/>
        </w:rPr>
        <w:t> кроме случаев, предусмотренных статьей 25 Федерального закона;</w:t>
      </w:r>
    </w:p>
    <w:p w:rsidR="007F1AF0" w:rsidRPr="007F1AF0" w:rsidRDefault="007F1AF0" w:rsidP="007F1AF0">
      <w:pPr>
        <w:spacing w:after="0" w:line="100" w:lineRule="atLeast"/>
        <w:ind w:firstLine="709"/>
        <w:jc w:val="both"/>
        <w:rPr>
          <w:rFonts w:ascii="Times New Roman" w:hAnsi="Times New Roman"/>
        </w:rPr>
      </w:pPr>
      <w:proofErr w:type="gramStart"/>
      <w:r w:rsidRPr="007F1AF0">
        <w:rPr>
          <w:rFonts w:ascii="Times New Roman" w:eastAsia="Times New Roman" w:hAnsi="Times New Roman"/>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7F1AF0">
        <w:rPr>
          <w:rFonts w:ascii="PT Serif" w:hAnsi="PT Serif"/>
          <w:color w:val="22272F"/>
          <w:shd w:val="clear" w:color="auto" w:fill="F3F1E9"/>
        </w:rPr>
        <w:t>(</w:t>
      </w:r>
      <w:r w:rsidRPr="007F1AF0">
        <w:rPr>
          <w:rFonts w:ascii="Times New Roman" w:hAnsi="Times New Roman"/>
        </w:rPr>
        <w:t xml:space="preserve">офшорные зоны), и которые не осуществляют раскрытие и предоставление информации о своих выгодоприобретателях, </w:t>
      </w:r>
      <w:proofErr w:type="spellStart"/>
      <w:r w:rsidRPr="007F1AF0">
        <w:rPr>
          <w:rFonts w:ascii="Times New Roman" w:hAnsi="Times New Roman"/>
        </w:rPr>
        <w:t>бенефициарных</w:t>
      </w:r>
      <w:proofErr w:type="spellEnd"/>
      <w:r w:rsidRPr="007F1AF0">
        <w:rPr>
          <w:rFonts w:ascii="Times New Roman" w:hAnsi="Times New Roman"/>
        </w:rPr>
        <w:t xml:space="preserve"> владельцах и контролирующих лицах в порядке, установленном Правительством Российской</w:t>
      </w:r>
      <w:proofErr w:type="gramEnd"/>
      <w:r w:rsidRPr="007F1AF0">
        <w:rPr>
          <w:rFonts w:ascii="Times New Roman" w:hAnsi="Times New Roman"/>
        </w:rPr>
        <w:t xml:space="preserve"> Федерации.</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w:t>
      </w:r>
      <w:r w:rsidRPr="007F1AF0">
        <w:rPr>
          <w:rFonts w:ascii="Times New Roman" w:eastAsia="Times New Roman" w:hAnsi="Times New Roman"/>
        </w:rPr>
        <w:lastRenderedPageBreak/>
        <w:t>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7F1AF0" w:rsidRPr="007F1AF0" w:rsidRDefault="007F1AF0" w:rsidP="007F1AF0">
      <w:pPr>
        <w:spacing w:after="0" w:line="240" w:lineRule="auto"/>
        <w:ind w:firstLine="709"/>
        <w:jc w:val="both"/>
        <w:rPr>
          <w:rFonts w:ascii="Times New Roman" w:eastAsia="Times New Roman" w:hAnsi="Times New Roman"/>
        </w:rPr>
      </w:pPr>
      <w:r w:rsidRPr="007F1AF0">
        <w:rPr>
          <w:rFonts w:ascii="Times New Roman" w:eastAsia="Times New Roman" w:hAnsi="Times New Roman"/>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3.4. В случае</w:t>
      </w:r>
      <w:proofErr w:type="gramStart"/>
      <w:r w:rsidRPr="007F1AF0">
        <w:rPr>
          <w:rFonts w:ascii="Times New Roman" w:eastAsia="Times New Roman" w:hAnsi="Times New Roman"/>
        </w:rPr>
        <w:t>,</w:t>
      </w:r>
      <w:proofErr w:type="gramEnd"/>
      <w:r w:rsidRPr="007F1AF0">
        <w:rPr>
          <w:rFonts w:ascii="Times New Roman" w:eastAsia="Times New Roman" w:hAnsi="Times New Roman"/>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7F1AF0" w:rsidRPr="007F1AF0" w:rsidRDefault="007F1AF0" w:rsidP="007F1AF0">
      <w:pPr>
        <w:spacing w:after="0" w:line="100" w:lineRule="atLeast"/>
        <w:ind w:firstLine="709"/>
        <w:jc w:val="center"/>
        <w:rPr>
          <w:rFonts w:ascii="Times New Roman" w:eastAsia="Times New Roman" w:hAnsi="Times New Roman"/>
          <w:b/>
        </w:rPr>
      </w:pPr>
      <w:r w:rsidRPr="007F1AF0">
        <w:rPr>
          <w:rFonts w:ascii="Times New Roman" w:eastAsia="Times New Roman" w:hAnsi="Times New Roman"/>
          <w:b/>
        </w:rPr>
        <w:t>4. ПЛАНИРОВАНИЕ ПРИВАТИЗАЦИИ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4.1. Прогнозный план приватизации муниципального имущества утверждается Собранием депутатов  Дубовского сельского поселения на срок от одного года до трех лет.</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Дубовского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Дубовского сельского поселения, определяется администрацией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4.3. Разработка проекта прогнозного плана приватизации муниципального имущества осуществляется администрацией Дубовского сельского поселения. Проект прогнозного плана приватизации на следующий финансовый год должен быть внесен на рассмотрение Собрания депутатов  Дубовского сельского поселения не позднее 1 марта текущего года.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Дубовского сельского поселения свои предложения о приватизации муниципального имущества в очередном финансовом году в срок до 1 сентября текущего года.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4.5. Администрация  Дубовского сельского поселения ежегодно, не позднее 1 мая представляет Собранию депутатов Дубовского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 Дубовского сельского поселения.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4.6. Информация о результатах приватизации имущества Дубовского сельского поселения за прошедший год предоставляется Собранию депутатов Дубовского сельского поселения ежегодно не позднее 1 марта.</w:t>
      </w:r>
    </w:p>
    <w:p w:rsidR="007F1AF0" w:rsidRPr="007F1AF0" w:rsidRDefault="007F1AF0" w:rsidP="007F1AF0">
      <w:pPr>
        <w:spacing w:after="0" w:line="100" w:lineRule="atLeast"/>
        <w:ind w:firstLine="709"/>
        <w:jc w:val="center"/>
        <w:rPr>
          <w:rFonts w:ascii="Times New Roman" w:eastAsia="Times New Roman" w:hAnsi="Times New Roman"/>
          <w:b/>
        </w:rPr>
      </w:pPr>
      <w:r w:rsidRPr="007F1AF0">
        <w:rPr>
          <w:rFonts w:ascii="Times New Roman" w:eastAsia="Times New Roman" w:hAnsi="Times New Roman"/>
          <w:b/>
        </w:rPr>
        <w:t>5. ПОРЯДОК ПРИВАТИЗАЦИИ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5.1. </w:t>
      </w:r>
      <w:proofErr w:type="gramStart"/>
      <w:r w:rsidRPr="007F1AF0">
        <w:rPr>
          <w:rFonts w:ascii="Times New Roman" w:eastAsia="Times New Roman" w:hAnsi="Times New Roman"/>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Собрания депутатов Дубовского сельского поселения и постановлением главы администрации Дубовского сельского поселения о приватизации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5.3. В решении об условиях приватизации муниципального имущества должны содержаться следующие сведения: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наименование имущества и иные позволяющие его индивидуализировать данные (характеристика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lastRenderedPageBreak/>
        <w:t>- способ приватизации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начальная цена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срок рассрочки платежа (в случае ее предоставления);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иные необходимые для приватизации имущества сведения.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5.4. </w:t>
      </w:r>
      <w:proofErr w:type="gramStart"/>
      <w:r w:rsidRPr="007F1AF0">
        <w:rPr>
          <w:rFonts w:ascii="Times New Roman" w:eastAsia="Times New Roman" w:hAnsi="Times New Roman"/>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7F1AF0">
        <w:rPr>
          <w:rFonts w:ascii="Times New Roman" w:eastAsia="Times New Roman" w:hAnsi="Times New Roman"/>
        </w:rPr>
        <w:t xml:space="preserve"> о результатах приватизации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Информация о приватизации муниципального имущества, указанная в настоящем пункте, подлежит размещению на официальном сайте администрации Дубовского сельского поселения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5.5. </w:t>
      </w:r>
      <w:proofErr w:type="gramStart"/>
      <w:r w:rsidRPr="007F1AF0">
        <w:rPr>
          <w:rFonts w:ascii="Times New Roman" w:eastAsia="Times New Roman" w:hAnsi="Times New Roman"/>
        </w:rPr>
        <w:t xml:space="preserve">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w:t>
      </w:r>
      <w:r w:rsidRPr="007F1AF0">
        <w:rPr>
          <w:rFonts w:ascii="Times New Roman" w:hAnsi="Times New Roman"/>
        </w:rPr>
        <w:t>от 21 декабря 2001 г. N 178-ФЗ "О приватизации государственного и муниципального имущества".</w:t>
      </w:r>
      <w:proofErr w:type="gramEnd"/>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F1AF0" w:rsidRPr="007F1AF0" w:rsidRDefault="007F1AF0" w:rsidP="007F1AF0">
      <w:pPr>
        <w:spacing w:after="0" w:line="100" w:lineRule="atLeast"/>
        <w:ind w:firstLine="709"/>
        <w:jc w:val="both"/>
        <w:rPr>
          <w:rFonts w:ascii="Times New Roman" w:eastAsia="Times New Roman" w:hAnsi="Times New Roman"/>
        </w:rPr>
      </w:pPr>
      <w:bookmarkStart w:id="21" w:name="Par120"/>
      <w:bookmarkEnd w:id="21"/>
      <w:r w:rsidRPr="007F1AF0">
        <w:rPr>
          <w:rFonts w:ascii="Times New Roman" w:eastAsia="Times New Roman" w:hAnsi="Times New Roman"/>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 наименование такого имущества и иные позволяющие его индивидуализировать сведения (характеристика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3) способ приватизации такого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 начальная цена продажи такого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 форма подачи предложений о цене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6) условия и сроки платежа, необходимые реквизиты счетов;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7) размер задатка, срок и порядок его внесения, необходимые реквизиты счетов;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 порядок, место, даты начала и окончания подачи заявок, предложений;</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9) исчерпывающий перечень представляемых участниками торгов документов и требования к их оформлению;</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10) срок заключения договора купли-продажи такого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11) порядок ознакомления покупателей с иной информацией, условиями договора купли-продажи такого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12) ограничения участия отдельных категорий физических лиц и юридических лиц в приватизации такого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13) порядок определения победителей (при проведен</w:t>
      </w:r>
      <w:proofErr w:type="gramStart"/>
      <w:r w:rsidRPr="007F1AF0">
        <w:rPr>
          <w:rFonts w:ascii="Times New Roman" w:eastAsia="Times New Roman" w:hAnsi="Times New Roman"/>
        </w:rPr>
        <w:t>ии ау</w:t>
      </w:r>
      <w:proofErr w:type="gramEnd"/>
      <w:r w:rsidRPr="007F1AF0">
        <w:rPr>
          <w:rFonts w:ascii="Times New Roman" w:eastAsia="Times New Roman" w:hAnsi="Times New Roman"/>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14) место и срок подведения итогов продажи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F1AF0" w:rsidRPr="007F1AF0" w:rsidRDefault="007F1AF0" w:rsidP="007F1AF0">
      <w:pPr>
        <w:spacing w:after="0" w:line="100" w:lineRule="atLeast"/>
        <w:ind w:firstLine="709"/>
        <w:jc w:val="both"/>
        <w:rPr>
          <w:rFonts w:ascii="Times New Roman" w:hAnsi="Times New Roman"/>
        </w:rPr>
      </w:pPr>
      <w:r w:rsidRPr="007F1AF0">
        <w:rPr>
          <w:rFonts w:ascii="Times New Roman" w:eastAsia="Times New Roman" w:hAnsi="Times New Roman"/>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1) полное наименование, адрес (место нахождения) акционерного общества или общества с ограниченной ответственностью;</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Pr="007F1AF0">
        <w:rPr>
          <w:rFonts w:ascii="Times New Roman" w:eastAsia="Times New Roman" w:hAnsi="Times New Roman"/>
        </w:rPr>
        <w:t xml:space="preserve"> Дубовскому сельскому поселению</w:t>
      </w:r>
      <w:r w:rsidRPr="007F1AF0">
        <w:rPr>
          <w:rFonts w:ascii="Times New Roman" w:hAnsi="Times New Roman"/>
        </w:rPr>
        <w:t>;</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7) площадь земельного участка или земельных участков, на которых расположено недвижимое имущество хозяйственного общества;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8) численность работников хозяйственного общества;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F1AF0" w:rsidRPr="007F1AF0" w:rsidRDefault="007F1AF0" w:rsidP="007F1AF0">
      <w:pPr>
        <w:spacing w:after="0" w:line="100" w:lineRule="atLeast"/>
        <w:jc w:val="both"/>
        <w:rPr>
          <w:rFonts w:ascii="Times New Roman" w:eastAsia="Times New Roman" w:hAnsi="Times New Roman"/>
        </w:rPr>
      </w:pPr>
      <w:r w:rsidRPr="007F1AF0">
        <w:rPr>
          <w:rFonts w:ascii="Times New Roman" w:hAnsi="Times New Roman"/>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5.9. Информация о результатах сделок приватизации муниципального имущества подлежит опубликованию </w:t>
      </w:r>
      <w:r w:rsidRPr="007F1AF0">
        <w:rPr>
          <w:rFonts w:ascii="Times New Roman" w:hAnsi="Times New Roman"/>
        </w:rPr>
        <w:t xml:space="preserve">размещению на официальном сайте в сети "Интернет" </w:t>
      </w:r>
      <w:r w:rsidRPr="007F1AF0">
        <w:rPr>
          <w:rFonts w:ascii="Times New Roman" w:eastAsia="Times New Roman" w:hAnsi="Times New Roman"/>
        </w:rPr>
        <w:t>в течение десяти дней со дня совершения указанных сделок.</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 наименование продавца такого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 наименование такого имущества и иные позволяющие его индивидуализировать сведения (характеристика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3) дата, время и место проведения торгов;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 цена сделки приватизации;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6) имя физического лица или наименование юридического лица - победителя торгов.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5.11. Документы, представляемые покупателями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bookmarkStart w:id="22" w:name="Par163"/>
      <w:bookmarkEnd w:id="22"/>
      <w:r w:rsidRPr="007F1AF0">
        <w:rPr>
          <w:rFonts w:ascii="Times New Roman" w:eastAsia="Times New Roman" w:hAnsi="Times New Roman"/>
        </w:rPr>
        <w:t>- заявка.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Физические лица предъявляют документ, удостоверяющий личность, или представляют копии всех его листов.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Юридические лица представляют следующие документы:</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заверенные копии учредительных документов;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lastRenderedPageBreak/>
        <w:t>- опись представленных документов.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Заявка и опись документов составляются в двух экземплярах, один из которых остается у продавца, другой - у претендента.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F1AF0" w:rsidRPr="007F1AF0" w:rsidRDefault="007F1AF0" w:rsidP="007F1AF0">
      <w:pPr>
        <w:spacing w:after="0" w:line="100" w:lineRule="atLeast"/>
        <w:ind w:firstLine="709"/>
        <w:jc w:val="center"/>
        <w:rPr>
          <w:rFonts w:ascii="Times New Roman" w:eastAsia="Times New Roman" w:hAnsi="Times New Roman"/>
          <w:b/>
        </w:rPr>
      </w:pPr>
      <w:r w:rsidRPr="007F1AF0">
        <w:rPr>
          <w:rFonts w:ascii="Times New Roman" w:eastAsia="Times New Roman" w:hAnsi="Times New Roman"/>
          <w:b/>
        </w:rPr>
        <w:t>6. СПОСОБЫ ПРИВАТИЗАЦИИ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6.1. Способы приватизации муниципального имущества Дубовского сельского поселения:</w:t>
      </w:r>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w:t>
      </w:r>
      <w:proofErr w:type="gramStart"/>
      <w:r w:rsidRPr="007F1AF0">
        <w:rPr>
          <w:sz w:val="22"/>
          <w:szCs w:val="22"/>
        </w:rPr>
        <w:t>1) преобразование унитарного предприятия в акционерное общество;</w:t>
      </w:r>
      <w:proofErr w:type="gramEnd"/>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1.1) преобразование унитарного предприятия в общество с ограниченной ответственностью;</w:t>
      </w:r>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2) продажа муниципального имущества на аукционе;</w:t>
      </w:r>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3) продажа акций акционерных обществ на специализированном аукционе;</w:t>
      </w:r>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4) продажа муниципального имущества на конкурсе;</w:t>
      </w:r>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5) продажа муниципального имущества посредством </w:t>
      </w:r>
      <w:r w:rsidRPr="007F1AF0">
        <w:rPr>
          <w:sz w:val="22"/>
          <w:szCs w:val="22"/>
          <w:lang/>
        </w:rPr>
        <w:t>публичного предложения</w:t>
      </w:r>
      <w:r w:rsidRPr="007F1AF0">
        <w:rPr>
          <w:sz w:val="22"/>
          <w:szCs w:val="22"/>
        </w:rPr>
        <w:t>;</w:t>
      </w:r>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6) продажа муниципального имущества </w:t>
      </w:r>
      <w:r w:rsidRPr="007F1AF0">
        <w:rPr>
          <w:sz w:val="22"/>
          <w:szCs w:val="22"/>
          <w:lang/>
        </w:rPr>
        <w:t>без объявления цены</w:t>
      </w:r>
      <w:r w:rsidRPr="007F1AF0">
        <w:rPr>
          <w:sz w:val="22"/>
          <w:szCs w:val="22"/>
        </w:rPr>
        <w:t>;</w:t>
      </w:r>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7) внесение муниципального имущества в качестве вклада в уставные капиталы акционерных обществ;</w:t>
      </w:r>
    </w:p>
    <w:p w:rsidR="007F1AF0" w:rsidRPr="007F1AF0" w:rsidRDefault="007F1AF0" w:rsidP="007F1AF0">
      <w:pPr>
        <w:pStyle w:val="s1"/>
        <w:shd w:val="clear" w:color="auto" w:fill="FFFFFF"/>
        <w:spacing w:before="0" w:after="0"/>
        <w:jc w:val="both"/>
        <w:rPr>
          <w:sz w:val="22"/>
          <w:szCs w:val="22"/>
        </w:rPr>
      </w:pPr>
      <w:r w:rsidRPr="007F1AF0">
        <w:rPr>
          <w:sz w:val="22"/>
          <w:szCs w:val="22"/>
        </w:rPr>
        <w:t xml:space="preserve">           8) продажа акций акционерных обществ по результатам доверительного управления.</w:t>
      </w:r>
    </w:p>
    <w:p w:rsidR="007F1AF0" w:rsidRPr="007F1AF0" w:rsidRDefault="007F1AF0" w:rsidP="007F1AF0">
      <w:pPr>
        <w:spacing w:after="0" w:line="100" w:lineRule="atLeast"/>
        <w:jc w:val="center"/>
        <w:rPr>
          <w:rFonts w:ascii="Times New Roman" w:hAnsi="Times New Roman"/>
          <w:b/>
        </w:rPr>
      </w:pPr>
      <w:r w:rsidRPr="007F1AF0">
        <w:rPr>
          <w:rFonts w:ascii="Times New Roman" w:hAnsi="Times New Roman"/>
          <w:b/>
        </w:rPr>
        <w:t>7.  ПРОВЕДЕНИЕ ПРОДАЖИ МУНИЦИПАЛЬНОГО ИМУЩЕСТВА В ЭЛЕКТРОННОЙ ФОРМЕ</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 (далее – Федеральный закон).</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7F1AF0">
        <w:rPr>
          <w:rFonts w:ascii="Times New Roman" w:hAnsi="Times New Roman"/>
        </w:rPr>
        <w:t>Оператор электронной площадки, электронная площадка, порядок ее функционирования должны соответствовать </w:t>
      </w:r>
      <w:hyperlink w:anchor="/document/71968598/entry/3000" w:history="1">
        <w:r w:rsidRPr="007F1AF0">
          <w:rPr>
            <w:rStyle w:val="a5"/>
            <w:color w:val="00000A"/>
          </w:rPr>
          <w:t>единым требованиям</w:t>
        </w:r>
      </w:hyperlink>
      <w:r w:rsidRPr="007F1AF0">
        <w:rPr>
          <w:rFonts w:ascii="Times New Roman" w:hAnsi="Times New Roman"/>
        </w:rPr>
        <w:t> к операторам электронных площадок, электронным площадкам и функционированию электронных площадок, установленным в соответствии с </w:t>
      </w:r>
      <w:hyperlink w:anchor="/document/70353464/entry/0" w:history="1">
        <w:r w:rsidRPr="007F1AF0">
          <w:rPr>
            <w:rStyle w:val="a5"/>
            <w:color w:val="00000A"/>
          </w:rPr>
          <w:t>Федеральным законом</w:t>
        </w:r>
      </w:hyperlink>
      <w:r w:rsidRPr="007F1AF0">
        <w:rPr>
          <w:rFonts w:ascii="Times New Roman" w:hAnsi="Times New Roman"/>
        </w:rPr>
        <w:t> от 5 апреля 2013 года N 44-ФЗ "О контрактной системе в сфере закупок товаров, работ, услуг для обеспечения государственных и муниципальных нужд", и </w:t>
      </w:r>
      <w:hyperlink w:anchor="/document/71968598/entry/4000" w:history="1">
        <w:r w:rsidRPr="007F1AF0">
          <w:rPr>
            <w:rStyle w:val="a5"/>
            <w:color w:val="00000A"/>
          </w:rPr>
          <w:t>дополнительным требованиям</w:t>
        </w:r>
      </w:hyperlink>
      <w:r w:rsidRPr="007F1AF0">
        <w:rPr>
          <w:rFonts w:ascii="Times New Roman" w:hAnsi="Times New Roman"/>
        </w:rPr>
        <w:t> к операторам электронных площадок и функционированию электронных</w:t>
      </w:r>
      <w:proofErr w:type="gramEnd"/>
      <w:r w:rsidRPr="007F1AF0">
        <w:rPr>
          <w:rFonts w:ascii="Times New Roman" w:hAnsi="Times New Roman"/>
        </w:rPr>
        <w:t xml:space="preserve"> площадок, установленным Правительством Российской Федерации в соответствии с подпунктом 8.2 пункта 1 статьи 6  Федерального закона. В случае</w:t>
      </w:r>
      <w:proofErr w:type="gramStart"/>
      <w:r w:rsidRPr="007F1AF0">
        <w:rPr>
          <w:rFonts w:ascii="Times New Roman" w:hAnsi="Times New Roman"/>
        </w:rPr>
        <w:t>,</w:t>
      </w:r>
      <w:proofErr w:type="gramEnd"/>
      <w:r w:rsidRPr="007F1AF0">
        <w:rPr>
          <w:rFonts w:ascii="Times New Roman" w:hAnsi="Times New Roman"/>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7.4. При проведении продажи в электронной форме оператор электронной площадки обеспечивает:</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1) свободный и бесплатный доступ к информации о проведении продажи в электронной форме;</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2) возможность представления претендентами заявок и прилагаемых к ним документов в форме электронных документов;</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lastRenderedPageBreak/>
        <w:t xml:space="preserve">                5) создание, обработку, хранение и представление в электронной форме информации и документов, в том числе об итогах продажи в электронной форме;</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7.5. Запрещается взимать с участников продажи в электронной форме не предусмотренную Федеральным законом дополнительную плату.</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document/12125505/entry/15" w:history="1">
        <w:r w:rsidRPr="007F1AF0">
          <w:rPr>
            <w:rStyle w:val="a5"/>
            <w:color w:val="00000A"/>
          </w:rPr>
          <w:t>статьей 15</w:t>
        </w:r>
      </w:hyperlink>
      <w:r w:rsidRPr="007F1AF0">
        <w:rPr>
          <w:rFonts w:ascii="Times New Roman" w:hAnsi="Times New Roman"/>
        </w:rPr>
        <w:t>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7F1AF0" w:rsidRPr="007F1AF0" w:rsidRDefault="007F1AF0" w:rsidP="007F1AF0">
      <w:pPr>
        <w:spacing w:after="0" w:line="100" w:lineRule="atLeast"/>
        <w:ind w:firstLine="851"/>
        <w:jc w:val="both"/>
        <w:rPr>
          <w:rFonts w:ascii="Times New Roman" w:hAnsi="Times New Roman"/>
        </w:rPr>
      </w:pPr>
      <w:r w:rsidRPr="007F1AF0">
        <w:rPr>
          <w:rFonts w:ascii="Times New Roman" w:hAnsi="Times New Roman"/>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1) наименование муниципального имущества и иные позволяющие его индивидуализировать сведения (спецификация лота);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2) начальная цена, величина повышения начальной цены ("шаг аукциона") - в случае проведения продажи на аукционе;</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4) последнее предложение о цене муниципального имущества и время его поступления в режиме реального времени.</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7.10. В случае проведения продажи муниципального имущества без объявления цены его начальная цена не указывается.</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1) наименование имущества и иные позволяющие его индивидуализировать сведения (спецификация лота);</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2) цена сделки приватизации;</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3) имя физического лица или наименование юридического лица - победителя торгов.</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7.12. Результаты процедуры проведения продажи в электронной форме оформляются протоколом.</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7.13. Дополнительные требования к операторам электронных площадок и функционированию электронных площадок </w:t>
      </w:r>
      <w:proofErr w:type="gramStart"/>
      <w:r w:rsidRPr="007F1AF0">
        <w:rPr>
          <w:rFonts w:ascii="Times New Roman" w:hAnsi="Times New Roman"/>
        </w:rPr>
        <w:t>предусматривают</w:t>
      </w:r>
      <w:proofErr w:type="gramEnd"/>
      <w:r w:rsidRPr="007F1AF0">
        <w:rPr>
          <w:rFonts w:ascii="Times New Roman" w:hAnsi="Times New Roman"/>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7F1AF0" w:rsidRPr="007F1AF0" w:rsidRDefault="007F1AF0" w:rsidP="007F1AF0">
      <w:pPr>
        <w:spacing w:after="0" w:line="100" w:lineRule="atLeast"/>
        <w:jc w:val="both"/>
        <w:rPr>
          <w:rFonts w:ascii="Times New Roman" w:hAnsi="Times New Roman"/>
        </w:rPr>
      </w:pPr>
      <w:r w:rsidRPr="007F1AF0">
        <w:rPr>
          <w:rFonts w:ascii="Times New Roman" w:hAnsi="Times New Roman"/>
        </w:rPr>
        <w:t xml:space="preserve">           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7F1AF0" w:rsidRPr="007F1AF0" w:rsidRDefault="007F1AF0" w:rsidP="007F1AF0">
      <w:pPr>
        <w:spacing w:after="0" w:line="100" w:lineRule="atLeast"/>
        <w:ind w:firstLine="709"/>
        <w:jc w:val="both"/>
        <w:rPr>
          <w:rFonts w:ascii="Times New Roman" w:hAnsi="Times New Roman"/>
        </w:rPr>
      </w:pPr>
      <w:r w:rsidRPr="007F1AF0">
        <w:rPr>
          <w:rFonts w:ascii="Times New Roman" w:eastAsia="Times New Roman" w:hAnsi="Times New Roman"/>
        </w:rPr>
        <w:t>7.15. Продавец при продаже муниципального имущества заключает с победителем договор купли продажи в форме электронного документа.</w:t>
      </w:r>
    </w:p>
    <w:p w:rsidR="007F1AF0" w:rsidRPr="007F1AF0" w:rsidRDefault="007F1AF0" w:rsidP="007F1AF0">
      <w:pPr>
        <w:spacing w:after="0" w:line="100" w:lineRule="atLeast"/>
        <w:ind w:firstLine="709"/>
        <w:jc w:val="both"/>
        <w:rPr>
          <w:rFonts w:ascii="Times New Roman" w:hAnsi="Times New Roman"/>
        </w:rPr>
      </w:pPr>
      <w:r w:rsidRPr="007F1AF0">
        <w:rPr>
          <w:rFonts w:ascii="Times New Roman" w:hAnsi="Times New Roman"/>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w:t>
      </w:r>
      <w:r w:rsidRPr="007F1AF0">
        <w:rPr>
          <w:rFonts w:ascii="Times New Roman" w:hAnsi="Times New Roman"/>
          <w:lang/>
        </w:rPr>
        <w:t>законодательством</w:t>
      </w:r>
      <w:r w:rsidRPr="007F1AF0">
        <w:rPr>
          <w:rFonts w:ascii="Times New Roman" w:hAnsi="Times New Roman"/>
        </w:rPr>
        <w:t> Российской Федерации о приватизации в отношении указанных видов имущества.</w:t>
      </w:r>
    </w:p>
    <w:p w:rsidR="007F1AF0" w:rsidRPr="007F1AF0" w:rsidRDefault="007F1AF0" w:rsidP="007F1AF0">
      <w:pPr>
        <w:spacing w:after="0" w:line="100" w:lineRule="atLeast"/>
        <w:ind w:firstLine="709"/>
        <w:jc w:val="center"/>
        <w:rPr>
          <w:rFonts w:ascii="Times New Roman" w:eastAsia="Times New Roman" w:hAnsi="Times New Roman"/>
          <w:b/>
        </w:rPr>
      </w:pPr>
      <w:r w:rsidRPr="007F1AF0">
        <w:rPr>
          <w:rFonts w:ascii="Times New Roman" w:eastAsia="Times New Roman" w:hAnsi="Times New Roman"/>
          <w:b/>
        </w:rPr>
        <w:t>8. ОСОБЕННОСТИ ПРИВАТИЗАЦИИ ОТДЕЛЬНЫХ ВИДОВ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8.1. </w:t>
      </w:r>
      <w:proofErr w:type="gramStart"/>
      <w:r w:rsidRPr="007F1AF0">
        <w:rPr>
          <w:rFonts w:ascii="Times New Roman" w:eastAsia="Times New Roman" w:hAnsi="Times New Roman"/>
        </w:rPr>
        <w:t xml:space="preserve">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в соответствии с Федеральным законом от 22 июля 2008 года  № 159-ФЗ «Об особенностях отчуждения </w:t>
      </w:r>
      <w:r w:rsidRPr="007F1AF0">
        <w:rPr>
          <w:rFonts w:ascii="Times New Roman" w:eastAsia="Times New Roman" w:hAnsi="Times New Roman"/>
        </w:rPr>
        <w:lastRenderedPageBreak/>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w:t>
      </w:r>
      <w:proofErr w:type="gramEnd"/>
      <w:r w:rsidRPr="007F1AF0">
        <w:rPr>
          <w:rFonts w:ascii="Times New Roman" w:eastAsia="Times New Roman" w:hAnsi="Times New Roman"/>
        </w:rPr>
        <w:t xml:space="preserve"> закон 22 июля 2008 года № 159-ФЗ):</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8.1.1. </w:t>
      </w:r>
      <w:proofErr w:type="gramStart"/>
      <w:r w:rsidRPr="007F1AF0">
        <w:rPr>
          <w:rFonts w:ascii="Times New Roman" w:eastAsia="Times New Roman" w:hAnsi="Times New Roman"/>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7F1AF0">
        <w:rPr>
          <w:rFonts w:ascii="Times New Roman" w:eastAsia="Times New Roman" w:hAnsi="Times New Roman"/>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7F1AF0" w:rsidRPr="007F1AF0" w:rsidRDefault="007F1AF0" w:rsidP="007F1AF0">
      <w:pPr>
        <w:spacing w:after="0" w:line="100" w:lineRule="atLeast"/>
        <w:ind w:firstLine="709"/>
        <w:jc w:val="both"/>
        <w:rPr>
          <w:rFonts w:ascii="Times New Roman" w:eastAsia="Times New Roman" w:hAnsi="Times New Roman"/>
        </w:rPr>
      </w:pPr>
      <w:bookmarkStart w:id="23" w:name="Par368"/>
      <w:bookmarkEnd w:id="23"/>
      <w:r w:rsidRPr="007F1AF0">
        <w:rPr>
          <w:rFonts w:ascii="Times New Roman" w:eastAsia="Times New Roman" w:hAnsi="Times New Roman"/>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w:t>
      </w:r>
      <w:r w:rsidRPr="007F1AF0">
        <w:rPr>
          <w:rFonts w:ascii="Times New Roman" w:hAnsi="Times New Roman"/>
        </w:rPr>
        <w:t xml:space="preserve">за исключением случая, предусмотренного частью 2.1 статьи 9 Федерального закона от </w:t>
      </w:r>
      <w:r w:rsidRPr="007F1AF0">
        <w:rPr>
          <w:rFonts w:ascii="Times New Roman" w:eastAsia="Times New Roman" w:hAnsi="Times New Roman"/>
        </w:rPr>
        <w:t xml:space="preserve">22 июля 2008 года № </w:t>
      </w:r>
      <w:r w:rsidRPr="007F1AF0">
        <w:rPr>
          <w:rFonts w:ascii="Times New Roman" w:hAnsi="Times New Roman"/>
        </w:rPr>
        <w:t>159-ФЗ;</w:t>
      </w:r>
      <w:r w:rsidRPr="007F1AF0">
        <w:rPr>
          <w:rFonts w:ascii="Times New Roman" w:eastAsia="Times New Roman" w:hAnsi="Times New Roman"/>
        </w:rPr>
        <w:t>.</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 159-ФЗ - на день подачи субъектом малого или среднего предпринимательства заявления.</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7F1AF0">
        <w:rPr>
          <w:rFonts w:ascii="Times New Roman" w:hAnsi="Times New Roman"/>
        </w:rPr>
        <w:t>за исключением случая, предусмотренного </w:t>
      </w:r>
      <w:hyperlink w:anchor="/document/12161610/entry/921" w:history="1">
        <w:r w:rsidRPr="007F1AF0">
          <w:rPr>
            <w:rStyle w:val="a5"/>
          </w:rPr>
          <w:t>частью 2.1 статьи 9</w:t>
        </w:r>
      </w:hyperlink>
      <w:r w:rsidRPr="007F1AF0">
        <w:t> </w:t>
      </w:r>
      <w:r w:rsidRPr="007F1AF0">
        <w:rPr>
          <w:rFonts w:ascii="Times New Roman" w:eastAsia="Times New Roman" w:hAnsi="Times New Roman"/>
        </w:rPr>
        <w:t xml:space="preserve"> Федерального закона от 22.07.2008 № 159-ФЗ </w:t>
      </w:r>
      <w:proofErr w:type="gramEnd"/>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8.1.2. </w:t>
      </w:r>
      <w:proofErr w:type="gramStart"/>
      <w:r w:rsidRPr="007F1AF0">
        <w:rPr>
          <w:rFonts w:ascii="Times New Roman" w:eastAsia="Times New Roman" w:hAnsi="Times New Roman"/>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7F1AF0">
        <w:rPr>
          <w:rFonts w:ascii="Times New Roman" w:eastAsia="Times New Roman" w:hAnsi="Times New Roman"/>
        </w:rPr>
        <w:t xml:space="preserve"> в отдельные законодательные акты Российской Федерации», в решении Собрания депутатов Дубовского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муниципального образования "Дубовский район" уведомления о включении объектов в план приватизации.</w:t>
      </w:r>
    </w:p>
    <w:p w:rsidR="007F1AF0" w:rsidRPr="007F1AF0" w:rsidRDefault="007F1AF0" w:rsidP="007F1AF0">
      <w:pPr>
        <w:spacing w:after="0" w:line="100" w:lineRule="atLeast"/>
        <w:ind w:firstLine="709"/>
        <w:jc w:val="both"/>
        <w:rPr>
          <w:rFonts w:ascii="Times New Roman" w:eastAsia="Times New Roman" w:hAnsi="Times New Roman"/>
        </w:rPr>
      </w:pPr>
      <w:bookmarkStart w:id="24" w:name="Par373"/>
      <w:bookmarkEnd w:id="24"/>
      <w:r w:rsidRPr="007F1AF0">
        <w:rPr>
          <w:rFonts w:ascii="Times New Roman" w:eastAsia="Times New Roman" w:hAnsi="Times New Roman"/>
        </w:rPr>
        <w:t xml:space="preserve">8.1.3. </w:t>
      </w:r>
      <w:proofErr w:type="gramStart"/>
      <w:r w:rsidRPr="007F1AF0">
        <w:rPr>
          <w:rFonts w:ascii="Times New Roman" w:eastAsia="Times New Roman" w:hAnsi="Times New Roman"/>
        </w:rPr>
        <w:t>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Дубовского сельского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w:t>
      </w:r>
      <w:proofErr w:type="gramEnd"/>
      <w:r w:rsidRPr="007F1AF0">
        <w:rPr>
          <w:rFonts w:ascii="Times New Roman" w:eastAsia="Times New Roman" w:hAnsi="Times New Roman"/>
        </w:rPr>
        <w:t xml:space="preserve"> </w:t>
      </w:r>
      <w:proofErr w:type="gramStart"/>
      <w:r w:rsidRPr="007F1AF0">
        <w:rPr>
          <w:rFonts w:ascii="Times New Roman" w:eastAsia="Times New Roman" w:hAnsi="Times New Roman"/>
        </w:rPr>
        <w:t>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При получении такого заявления администрация Дубовского сельского поселения обязана: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 представить для рассмотрения на заседании Собрания депутатов Дубовского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7F1AF0">
        <w:rPr>
          <w:rFonts w:ascii="Times New Roman" w:eastAsia="Times New Roman" w:hAnsi="Times New Roman"/>
        </w:rPr>
        <w:t>с даты получения</w:t>
      </w:r>
      <w:proofErr w:type="gramEnd"/>
      <w:r w:rsidRPr="007F1AF0">
        <w:rPr>
          <w:rFonts w:ascii="Times New Roman" w:eastAsia="Times New Roman" w:hAnsi="Times New Roman"/>
        </w:rPr>
        <w:t xml:space="preserve"> заявления);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3) обеспечить принятие решения об условиях приватизации арендуемого имущества в двухнедельный срок </w:t>
      </w:r>
      <w:proofErr w:type="gramStart"/>
      <w:r w:rsidRPr="007F1AF0">
        <w:rPr>
          <w:rFonts w:ascii="Times New Roman" w:eastAsia="Times New Roman" w:hAnsi="Times New Roman"/>
        </w:rPr>
        <w:t>с даты принятия</w:t>
      </w:r>
      <w:proofErr w:type="gramEnd"/>
      <w:r w:rsidRPr="007F1AF0">
        <w:rPr>
          <w:rFonts w:ascii="Times New Roman" w:eastAsia="Times New Roman" w:hAnsi="Times New Roman"/>
        </w:rPr>
        <w:t xml:space="preserve"> отчета о его оценке;</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lastRenderedPageBreak/>
        <w:t xml:space="preserve">4) направить заявителю проект договора купли-продажи арендуемого имущества в десятидневный срок </w:t>
      </w:r>
      <w:proofErr w:type="gramStart"/>
      <w:r w:rsidRPr="007F1AF0">
        <w:rPr>
          <w:rFonts w:ascii="Times New Roman" w:eastAsia="Times New Roman" w:hAnsi="Times New Roman"/>
        </w:rPr>
        <w:t>с даты принятия</w:t>
      </w:r>
      <w:proofErr w:type="gramEnd"/>
      <w:r w:rsidRPr="007F1AF0">
        <w:rPr>
          <w:rFonts w:ascii="Times New Roman" w:eastAsia="Times New Roman" w:hAnsi="Times New Roman"/>
        </w:rPr>
        <w:t xml:space="preserve"> решения об условиях приватизации арендуемого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Дубовского сельского поселения в тридцатидневный срок с</w:t>
      </w:r>
      <w:proofErr w:type="gramEnd"/>
      <w:r w:rsidRPr="007F1AF0">
        <w:rPr>
          <w:rFonts w:ascii="Times New Roman" w:eastAsia="Times New Roman" w:hAnsi="Times New Roman"/>
        </w:rPr>
        <w:t xml:space="preserve"> даты получения этого заявления возвращает его арендатору с указанием причины отказа в приобретении арендуемого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8.1.4. После принятия Собранием депутатов Дубовского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7F1AF0">
        <w:rPr>
          <w:rFonts w:ascii="Times New Roman" w:eastAsia="Times New Roman" w:hAnsi="Times New Roman"/>
        </w:rPr>
        <w:t>с даты принятия</w:t>
      </w:r>
      <w:proofErr w:type="gramEnd"/>
      <w:r w:rsidRPr="007F1AF0">
        <w:rPr>
          <w:rFonts w:ascii="Times New Roman" w:eastAsia="Times New Roman" w:hAnsi="Times New Roman"/>
        </w:rPr>
        <w:t xml:space="preserve"> отчета об оценке.</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8.1.5. </w:t>
      </w:r>
      <w:proofErr w:type="gramStart"/>
      <w:r w:rsidRPr="007F1AF0">
        <w:rPr>
          <w:rFonts w:ascii="Times New Roman" w:eastAsia="Times New Roman" w:hAnsi="Times New Roman"/>
        </w:rPr>
        <w:t>Администрация    Дубовского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8.1.6.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8.1.7. Покупатель утрачивает преимущественное право на приобретение арендуемого недвижимого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1) с момента отказа от заключения договора </w:t>
      </w:r>
      <w:proofErr w:type="gramStart"/>
      <w:r w:rsidRPr="007F1AF0">
        <w:rPr>
          <w:rFonts w:ascii="Times New Roman" w:eastAsia="Times New Roman" w:hAnsi="Times New Roman"/>
        </w:rPr>
        <w:t>купли-продажи</w:t>
      </w:r>
      <w:proofErr w:type="gramEnd"/>
      <w:r w:rsidRPr="007F1AF0">
        <w:rPr>
          <w:rFonts w:ascii="Times New Roman" w:eastAsia="Times New Roman" w:hAnsi="Times New Roman"/>
        </w:rPr>
        <w:t xml:space="preserve"> арендуемого недвижимого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8.1.8.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Дубовского сельского поселения принимает одно из следующих решений, которое оформляется постановлением главы администрации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2) об отмене принятого решения об условиях приватизации арендуемого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Дубовского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w:t>
      </w:r>
      <w:proofErr w:type="gramEnd"/>
      <w:r w:rsidRPr="007F1AF0">
        <w:rPr>
          <w:rFonts w:ascii="Times New Roman" w:eastAsia="Times New Roman" w:hAnsi="Times New Roman"/>
        </w:rPr>
        <w:t xml:space="preserve"> его временном </w:t>
      </w:r>
      <w:proofErr w:type="gramStart"/>
      <w:r w:rsidRPr="007F1AF0">
        <w:rPr>
          <w:rFonts w:ascii="Times New Roman" w:eastAsia="Times New Roman" w:hAnsi="Times New Roman"/>
        </w:rPr>
        <w:t>владении</w:t>
      </w:r>
      <w:proofErr w:type="gramEnd"/>
      <w:r w:rsidRPr="007F1AF0">
        <w:rPr>
          <w:rFonts w:ascii="Times New Roman" w:eastAsia="Times New Roman" w:hAnsi="Times New Roman"/>
        </w:rPr>
        <w:t xml:space="preserve"> и (или) временном пользовании в соответствии с договором или договорами аренды такого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8.1.9. </w:t>
      </w:r>
      <w:proofErr w:type="gramStart"/>
      <w:r w:rsidRPr="007F1AF0">
        <w:rPr>
          <w:rFonts w:ascii="Times New Roman" w:eastAsia="Times New Roman" w:hAnsi="Times New Roman"/>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7F1AF0">
        <w:rPr>
          <w:rFonts w:ascii="Times New Roman" w:eastAsia="Times New Roman" w:hAnsi="Times New Roman"/>
        </w:rPr>
        <w:t xml:space="preserve"> Российской Федерации».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lastRenderedPageBreak/>
        <w:t>8.1.10.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8.1.11.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Оплата приобретаемого в рассрочку недвижимого имущества может быть осуществлена Покупателем досрочно на основании решения Покупателя.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8.1.13.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С = </w:t>
      </w:r>
      <w:proofErr w:type="gramStart"/>
      <w:r w:rsidRPr="007F1AF0">
        <w:rPr>
          <w:rFonts w:ascii="Times New Roman" w:eastAsia="Times New Roman" w:hAnsi="Times New Roman"/>
        </w:rPr>
        <w:t>З</w:t>
      </w:r>
      <w:proofErr w:type="gramEnd"/>
      <w:r w:rsidRPr="007F1AF0">
        <w:rPr>
          <w:rFonts w:ascii="Times New Roman" w:eastAsia="Times New Roman" w:hAnsi="Times New Roman"/>
        </w:rPr>
        <w:t xml:space="preserve"> + Р x 1/3С(р), где:</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С</w:t>
      </w:r>
      <w:proofErr w:type="gramEnd"/>
      <w:r w:rsidRPr="007F1AF0">
        <w:rPr>
          <w:rFonts w:ascii="Times New Roman" w:eastAsia="Times New Roman" w:hAnsi="Times New Roman"/>
        </w:rPr>
        <w:t xml:space="preserve"> - сумма, подлежащая уплате по договору,</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З</w:t>
      </w:r>
      <w:proofErr w:type="gramEnd"/>
      <w:r w:rsidRPr="007F1AF0">
        <w:rPr>
          <w:rFonts w:ascii="Times New Roman" w:eastAsia="Times New Roman" w:hAnsi="Times New Roman"/>
        </w:rPr>
        <w:t xml:space="preserve"> - сумма задатка,</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Р</w:t>
      </w:r>
      <w:proofErr w:type="gramEnd"/>
      <w:r w:rsidRPr="007F1AF0">
        <w:rPr>
          <w:rFonts w:ascii="Times New Roman" w:eastAsia="Times New Roman" w:hAnsi="Times New Roman"/>
        </w:rPr>
        <w:t xml:space="preserve"> - сумма, подлежащая уплате в рассрочку,</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1/3</w:t>
      </w:r>
      <w:proofErr w:type="gramStart"/>
      <w:r w:rsidRPr="007F1AF0">
        <w:rPr>
          <w:rFonts w:ascii="Times New Roman" w:eastAsia="Times New Roman" w:hAnsi="Times New Roman"/>
        </w:rPr>
        <w:t>С(</w:t>
      </w:r>
      <w:proofErr w:type="gramEnd"/>
      <w:r w:rsidRPr="007F1AF0">
        <w:rPr>
          <w:rFonts w:ascii="Times New Roman" w:eastAsia="Times New Roman" w:hAnsi="Times New Roman"/>
        </w:rPr>
        <w:t>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8.1.14.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До момента перехода права собственности на приватизируемое недвижимое имущество (момент регистрации Федеральной регистрационной службой по Ростовской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xml:space="preserve">8.1.15. </w:t>
      </w:r>
      <w:proofErr w:type="gramStart"/>
      <w:r w:rsidRPr="007F1AF0">
        <w:rPr>
          <w:rFonts w:ascii="Times New Roman" w:eastAsia="Times New Roman" w:hAnsi="Times New Roman"/>
        </w:rPr>
        <w:t>Контроль за</w:t>
      </w:r>
      <w:proofErr w:type="gramEnd"/>
      <w:r w:rsidRPr="007F1AF0">
        <w:rPr>
          <w:rFonts w:ascii="Times New Roman" w:eastAsia="Times New Roman" w:hAnsi="Times New Roman"/>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8.1.16.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8.1.17. Перечень необходимых документов и требования к их оформлению:</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Покупатель при заключении договора купли-продажи арендуемого недвижимого имущества предоставляет в администрацию  Дубовского сельского поселения: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документы, подтверждающие внесение арендной платы в соответствии с установленными договорами сроками платежей;</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К заявлению Покупатель прикладывает следующие документы:</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платежный документ с отметкой банка об исполнении, подтверждающий внесение задатка по договору купли продажи;</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lastRenderedPageBreak/>
        <w:t>- опись представленных документов, в двух экземплярах.</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Индивидуальные предприниматели дополнительно представляют следующие документы:</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нотариально заверенная копия свидетельства о государственной регистрации гражданина в качестве индивидуального предпринимателя;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нотариально заверенная копия свидетельства о постановке на учет в налоговом органе;</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Юридические лица дополнительно представляют следующие документы:</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нотариально заверенные копии учредительных документов;</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нотариально заверенная копия свидетельства о государственной регистрации юридического лица;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нотариально заверенная копия свидетельства о постановке на учет в налоговом органе;</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7F1AF0" w:rsidRPr="007F1AF0" w:rsidRDefault="007F1AF0" w:rsidP="007F1AF0">
      <w:pPr>
        <w:spacing w:after="0" w:line="100" w:lineRule="atLeast"/>
        <w:ind w:firstLine="709"/>
        <w:jc w:val="both"/>
        <w:rPr>
          <w:rFonts w:ascii="Times New Roman" w:eastAsia="Times New Roman" w:hAnsi="Times New Roman"/>
        </w:rPr>
      </w:pPr>
      <w:r w:rsidRPr="007F1AF0">
        <w:rPr>
          <w:rFonts w:ascii="Times New Roman" w:eastAsia="Times New Roman" w:hAnsi="Times New Roman"/>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7F1AF0" w:rsidRPr="007F1AF0" w:rsidRDefault="007F1AF0" w:rsidP="007F1AF0">
      <w:pPr>
        <w:spacing w:after="0" w:line="100" w:lineRule="atLeast"/>
        <w:ind w:firstLine="709"/>
        <w:jc w:val="both"/>
        <w:rPr>
          <w:rFonts w:ascii="Times New Roman" w:eastAsia="Times New Roman" w:hAnsi="Times New Roman"/>
        </w:rPr>
      </w:pPr>
      <w:proofErr w:type="gramStart"/>
      <w:r w:rsidRPr="007F1AF0">
        <w:rPr>
          <w:rFonts w:ascii="Times New Roman" w:eastAsia="Times New Roman" w:hAnsi="Times New Roman"/>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7F1AF0" w:rsidRPr="007F1AF0" w:rsidRDefault="007F1AF0" w:rsidP="007F1AF0">
      <w:pPr>
        <w:spacing w:after="0" w:line="100" w:lineRule="atLeast"/>
        <w:ind w:firstLine="709"/>
        <w:jc w:val="center"/>
        <w:rPr>
          <w:rFonts w:ascii="Times New Roman" w:eastAsia="Times New Roman" w:hAnsi="Times New Roman"/>
          <w:b/>
        </w:rPr>
      </w:pPr>
      <w:r w:rsidRPr="007F1AF0">
        <w:rPr>
          <w:rFonts w:ascii="Times New Roman" w:eastAsia="Times New Roman" w:hAnsi="Times New Roman"/>
          <w:b/>
        </w:rPr>
        <w:t>9. ЗАКЛЮЧИТЕЛЬНЫЕ ПОЛОЖЕНИЯ</w:t>
      </w:r>
    </w:p>
    <w:p w:rsidR="007F1AF0" w:rsidRPr="007F1AF0" w:rsidRDefault="007F1AF0" w:rsidP="007F1AF0">
      <w:pPr>
        <w:spacing w:after="0" w:line="100" w:lineRule="atLeast"/>
        <w:ind w:firstLine="709"/>
        <w:jc w:val="both"/>
      </w:pPr>
      <w:proofErr w:type="gramStart"/>
      <w:r w:rsidRPr="007F1AF0">
        <w:rPr>
          <w:rFonts w:ascii="Times New Roman" w:eastAsia="Times New Roman" w:hAnsi="Times New Roman"/>
        </w:rPr>
        <w:t xml:space="preserve">Во всем, что не урегулировано настоящим положением, следует руководствоваться </w:t>
      </w:r>
      <w:r w:rsidRPr="007F1AF0">
        <w:rPr>
          <w:rFonts w:ascii="Times New Roman" w:hAnsi="Times New Roman"/>
        </w:rPr>
        <w:t>Федеральным законом от 21 декабря 2001 г. N 178-ФЗ "О приватизации государственного и муниципального имущества",</w:t>
      </w:r>
      <w:r w:rsidRPr="007F1AF0">
        <w:rPr>
          <w:rFonts w:ascii="Times New Roman" w:eastAsia="Times New Roman" w:hAnsi="Times New Roman"/>
        </w:rPr>
        <w:t xml:space="preserve">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7F1AF0">
        <w:rPr>
          <w:rFonts w:ascii="Times New Roman" w:eastAsia="Times New Roman" w:hAnsi="Times New Roman"/>
        </w:rPr>
        <w:t xml:space="preserve"> Российской Федерации».</w:t>
      </w:r>
    </w:p>
    <w:p w:rsidR="007F1AF0" w:rsidRDefault="007F1AF0" w:rsidP="00F331A9">
      <w:pPr>
        <w:spacing w:after="0" w:line="240" w:lineRule="auto"/>
        <w:rPr>
          <w:rFonts w:ascii="Times New Roman" w:hAnsi="Times New Roman" w:cs="Times New Roman"/>
          <w:b/>
          <w:sz w:val="20"/>
          <w:szCs w:val="20"/>
        </w:rPr>
      </w:pPr>
    </w:p>
    <w:p w:rsidR="007F1AF0" w:rsidRDefault="007F1AF0" w:rsidP="00F331A9">
      <w:pPr>
        <w:spacing w:after="0" w:line="240" w:lineRule="auto"/>
        <w:rPr>
          <w:rFonts w:ascii="Times New Roman" w:hAnsi="Times New Roman" w:cs="Times New Roman"/>
          <w:b/>
          <w:sz w:val="20"/>
          <w:szCs w:val="20"/>
        </w:rPr>
      </w:pPr>
    </w:p>
    <w:p w:rsidR="00F331A9" w:rsidRDefault="00C72BAD" w:rsidP="00F331A9">
      <w:pPr>
        <w:spacing w:after="0" w:line="240" w:lineRule="auto"/>
        <w:rPr>
          <w:rFonts w:ascii="Times New Roman" w:hAnsi="Times New Roman" w:cs="Times New Roman"/>
          <w:b/>
          <w:sz w:val="20"/>
          <w:szCs w:val="20"/>
        </w:rPr>
      </w:pPr>
      <w:r w:rsidRPr="00F331A9">
        <w:rPr>
          <w:rFonts w:ascii="Times New Roman" w:hAnsi="Times New Roman" w:cs="Times New Roman"/>
          <w:b/>
          <w:sz w:val="20"/>
          <w:szCs w:val="20"/>
        </w:rPr>
        <w:t>Периодическое печатное издание Администрации Дубовского сельского поселения Дубовского района Ростовской области.</w:t>
      </w:r>
      <w:r w:rsidR="00F331A9" w:rsidRPr="00F331A9">
        <w:rPr>
          <w:rFonts w:ascii="Times New Roman" w:hAnsi="Times New Roman" w:cs="Times New Roman"/>
          <w:b/>
          <w:sz w:val="20"/>
          <w:szCs w:val="20"/>
        </w:rPr>
        <w:t xml:space="preserve"> </w:t>
      </w:r>
    </w:p>
    <w:p w:rsidR="00C72BAD" w:rsidRPr="00F331A9" w:rsidRDefault="00C72BAD" w:rsidP="00F331A9">
      <w:pPr>
        <w:spacing w:after="0" w:line="240" w:lineRule="auto"/>
        <w:rPr>
          <w:rFonts w:ascii="Times New Roman" w:hAnsi="Times New Roman" w:cs="Times New Roman"/>
          <w:b/>
          <w:sz w:val="20"/>
          <w:szCs w:val="20"/>
        </w:rPr>
      </w:pPr>
      <w:r w:rsidRPr="00F331A9">
        <w:rPr>
          <w:rFonts w:ascii="Times New Roman" w:hAnsi="Times New Roman" w:cs="Times New Roman"/>
          <w:b/>
          <w:sz w:val="20"/>
          <w:szCs w:val="20"/>
        </w:rPr>
        <w:t xml:space="preserve">Учредитель: Администрация Дубовского сельского поселения </w:t>
      </w:r>
    </w:p>
    <w:p w:rsidR="00C72BAD" w:rsidRPr="00F331A9" w:rsidRDefault="00C72BAD" w:rsidP="00C72BAD">
      <w:pPr>
        <w:pStyle w:val="12"/>
        <w:rPr>
          <w:rFonts w:cs="Times New Roman"/>
          <w:b/>
          <w:sz w:val="20"/>
          <w:szCs w:val="20"/>
        </w:rPr>
      </w:pPr>
      <w:r w:rsidRPr="00F331A9">
        <w:rPr>
          <w:rFonts w:cs="Times New Roman"/>
          <w:b/>
          <w:sz w:val="20"/>
          <w:szCs w:val="20"/>
        </w:rPr>
        <w:t>Адрес: 347410, пер. Восстания, 19,  с. Дубовское  Дубовс</w:t>
      </w:r>
      <w:r w:rsidR="00F331A9">
        <w:rPr>
          <w:rFonts w:cs="Times New Roman"/>
          <w:b/>
          <w:sz w:val="20"/>
          <w:szCs w:val="20"/>
        </w:rPr>
        <w:t>кого района  Ростовской области</w:t>
      </w:r>
      <w:r w:rsidRPr="00F331A9">
        <w:rPr>
          <w:rFonts w:cs="Times New Roman"/>
          <w:b/>
          <w:sz w:val="20"/>
          <w:szCs w:val="20"/>
        </w:rPr>
        <w:t xml:space="preserve"> </w:t>
      </w:r>
    </w:p>
    <w:p w:rsidR="00F331A9" w:rsidRDefault="00F331A9" w:rsidP="007D2E45">
      <w:pPr>
        <w:pStyle w:val="12"/>
        <w:rPr>
          <w:rFonts w:cs="Times New Roman"/>
          <w:b/>
          <w:sz w:val="20"/>
          <w:szCs w:val="20"/>
        </w:rPr>
      </w:pPr>
      <w:r>
        <w:rPr>
          <w:rFonts w:cs="Times New Roman"/>
          <w:b/>
          <w:sz w:val="20"/>
          <w:szCs w:val="20"/>
        </w:rPr>
        <w:t xml:space="preserve">тел./факс(86377)5-12-06, </w:t>
      </w:r>
    </w:p>
    <w:p w:rsidR="00C72BAD" w:rsidRPr="00F331A9" w:rsidRDefault="00C72BAD" w:rsidP="007D2E45">
      <w:pPr>
        <w:pStyle w:val="12"/>
        <w:rPr>
          <w:rFonts w:cs="Times New Roman"/>
          <w:szCs w:val="28"/>
        </w:rPr>
      </w:pPr>
      <w:r w:rsidRPr="00F331A9">
        <w:rPr>
          <w:rFonts w:cs="Times New Roman"/>
          <w:b/>
          <w:sz w:val="20"/>
          <w:szCs w:val="20"/>
        </w:rPr>
        <w:t xml:space="preserve">Отпечатано в МБУК «Ериковский СДК» </w:t>
      </w:r>
      <w:r w:rsidR="00F331A9" w:rsidRPr="00F331A9">
        <w:rPr>
          <w:rFonts w:cs="Times New Roman"/>
          <w:b/>
          <w:sz w:val="20"/>
          <w:szCs w:val="20"/>
        </w:rPr>
        <w:t>09</w:t>
      </w:r>
      <w:r w:rsidRPr="00F331A9">
        <w:rPr>
          <w:rFonts w:cs="Times New Roman"/>
          <w:b/>
          <w:sz w:val="20"/>
          <w:szCs w:val="20"/>
        </w:rPr>
        <w:t>.</w:t>
      </w:r>
      <w:r w:rsidR="00F331A9" w:rsidRPr="00F331A9">
        <w:rPr>
          <w:rFonts w:cs="Times New Roman"/>
          <w:b/>
          <w:sz w:val="20"/>
          <w:szCs w:val="20"/>
        </w:rPr>
        <w:t>10</w:t>
      </w:r>
      <w:r w:rsidR="00F331A9">
        <w:rPr>
          <w:rFonts w:cs="Times New Roman"/>
          <w:b/>
          <w:sz w:val="20"/>
          <w:szCs w:val="20"/>
        </w:rPr>
        <w:t>.2020</w:t>
      </w:r>
      <w:r w:rsidR="00F331A9" w:rsidRPr="00F331A9">
        <w:rPr>
          <w:rFonts w:cs="Times New Roman"/>
          <w:b/>
          <w:sz w:val="20"/>
          <w:szCs w:val="20"/>
        </w:rPr>
        <w:t xml:space="preserve">г. </w:t>
      </w:r>
      <w:r w:rsidRPr="00F331A9">
        <w:rPr>
          <w:rFonts w:cs="Times New Roman"/>
          <w:b/>
          <w:sz w:val="20"/>
          <w:szCs w:val="20"/>
        </w:rPr>
        <w:t>Распространяется бесплатно</w:t>
      </w:r>
    </w:p>
    <w:sectPr w:rsidR="00C72BAD" w:rsidRPr="00F331A9" w:rsidSect="007F1AF0">
      <w:footerReference w:type="default" r:id="rId13"/>
      <w:pgSz w:w="11906" w:h="16838"/>
      <w:pgMar w:top="567"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16" w:rsidRDefault="00265816" w:rsidP="00C72BAD">
      <w:pPr>
        <w:spacing w:after="0" w:line="240" w:lineRule="auto"/>
      </w:pPr>
      <w:r>
        <w:separator/>
      </w:r>
    </w:p>
  </w:endnote>
  <w:endnote w:type="continuationSeparator" w:id="0">
    <w:p w:rsidR="00265816" w:rsidRDefault="00265816"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T Serif">
    <w:altName w:val="Times New Roman"/>
    <w:charset w:val="CC"/>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45" w:rsidRDefault="007D2E45">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16" w:rsidRDefault="00265816" w:rsidP="00C72BAD">
      <w:pPr>
        <w:spacing w:after="0" w:line="240" w:lineRule="auto"/>
      </w:pPr>
      <w:r>
        <w:separator/>
      </w:r>
    </w:p>
  </w:footnote>
  <w:footnote w:type="continuationSeparator" w:id="0">
    <w:p w:rsidR="00265816" w:rsidRDefault="00265816"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2">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12">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
  </w:num>
  <w:num w:numId="4">
    <w:abstractNumId w:val="8"/>
  </w:num>
  <w:num w:numId="5">
    <w:abstractNumId w:val="4"/>
  </w:num>
  <w:num w:numId="6">
    <w:abstractNumId w:val="7"/>
  </w:num>
  <w:num w:numId="7">
    <w:abstractNumId w:val="2"/>
  </w:num>
  <w:num w:numId="8">
    <w:abstractNumId w:val="6"/>
  </w:num>
  <w:num w:numId="9">
    <w:abstractNumId w:val="1"/>
  </w:num>
  <w:num w:numId="10">
    <w:abstractNumId w:val="9"/>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A1F2F"/>
    <w:rsid w:val="001E7153"/>
    <w:rsid w:val="00214D00"/>
    <w:rsid w:val="00242D65"/>
    <w:rsid w:val="00265816"/>
    <w:rsid w:val="0027063D"/>
    <w:rsid w:val="002A5A08"/>
    <w:rsid w:val="004C15BF"/>
    <w:rsid w:val="004D5CC1"/>
    <w:rsid w:val="00732544"/>
    <w:rsid w:val="007A2D1A"/>
    <w:rsid w:val="007D2E45"/>
    <w:rsid w:val="007F1AF0"/>
    <w:rsid w:val="00880202"/>
    <w:rsid w:val="008E0BD0"/>
    <w:rsid w:val="00932394"/>
    <w:rsid w:val="00994F9E"/>
    <w:rsid w:val="009C3D41"/>
    <w:rsid w:val="009D3F25"/>
    <w:rsid w:val="00A34F58"/>
    <w:rsid w:val="00B50EB8"/>
    <w:rsid w:val="00B8741F"/>
    <w:rsid w:val="00BE7464"/>
    <w:rsid w:val="00C72BAD"/>
    <w:rsid w:val="00D6398D"/>
    <w:rsid w:val="00D953B6"/>
    <w:rsid w:val="00E40648"/>
    <w:rsid w:val="00EC636E"/>
    <w:rsid w:val="00EF7B94"/>
    <w:rsid w:val="00F059E6"/>
    <w:rsid w:val="00F331A9"/>
    <w:rsid w:val="00F72465"/>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semiHidden/>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a">
    <w:name w:val="List Paragraph"/>
    <w:basedOn w:val="a"/>
    <w:link w:val="ab"/>
    <w:uiPriority w:val="99"/>
    <w:qFormat/>
    <w:rsid w:val="00BE7464"/>
    <w:pPr>
      <w:ind w:left="720"/>
      <w:contextualSpacing/>
    </w:pPr>
    <w:rPr>
      <w:rFonts w:ascii="Calibri" w:eastAsia="Calibri" w:hAnsi="Calibri" w:cs="Times New Roman"/>
    </w:rPr>
  </w:style>
  <w:style w:type="character" w:customStyle="1" w:styleId="ab">
    <w:name w:val="Абзац списка Знак"/>
    <w:link w:val="aa"/>
    <w:uiPriority w:val="99"/>
    <w:locked/>
    <w:rsid w:val="00932394"/>
    <w:rPr>
      <w:rFonts w:ascii="Calibri" w:eastAsia="Calibri" w:hAnsi="Calibri" w:cs="Times New Roman"/>
    </w:rPr>
  </w:style>
  <w:style w:type="paragraph" w:styleId="ac">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link w:val="ConsNormal0"/>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uiPriority w:val="10"/>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99"/>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42D65"/>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character" w:customStyle="1" w:styleId="ConsNormal0">
    <w:name w:val="ConsNormal Знак"/>
    <w:link w:val="ConsNormal"/>
    <w:locked/>
    <w:rsid w:val="007F1AF0"/>
    <w:rPr>
      <w:rFonts w:ascii="Arial" w:eastAsia="Times New Roman" w:hAnsi="Arial" w:cs="Arial"/>
      <w:sz w:val="20"/>
      <w:szCs w:val="20"/>
      <w:lang w:eastAsia="ru-RU"/>
    </w:rPr>
  </w:style>
  <w:style w:type="paragraph" w:customStyle="1" w:styleId="formattexttopleveltext">
    <w:name w:val="formattext topleveltext"/>
    <w:basedOn w:val="a"/>
    <w:rsid w:val="007F1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1AF0"/>
  </w:style>
  <w:style w:type="character" w:customStyle="1" w:styleId="hl">
    <w:name w:val="hl"/>
    <w:rsid w:val="007F1AF0"/>
  </w:style>
  <w:style w:type="paragraph" w:customStyle="1" w:styleId="s1">
    <w:name w:val="s_1"/>
    <w:basedOn w:val="a"/>
    <w:rsid w:val="007F1AF0"/>
    <w:pPr>
      <w:suppressAutoHyphens/>
      <w:spacing w:before="100" w:after="100"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semiHidden/>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a">
    <w:name w:val="List Paragraph"/>
    <w:basedOn w:val="a"/>
    <w:link w:val="ab"/>
    <w:uiPriority w:val="99"/>
    <w:qFormat/>
    <w:rsid w:val="00BE7464"/>
    <w:pPr>
      <w:ind w:left="720"/>
      <w:contextualSpacing/>
    </w:pPr>
    <w:rPr>
      <w:rFonts w:ascii="Calibri" w:eastAsia="Calibri" w:hAnsi="Calibri" w:cs="Times New Roman"/>
    </w:rPr>
  </w:style>
  <w:style w:type="character" w:customStyle="1" w:styleId="ab">
    <w:name w:val="Абзац списка Знак"/>
    <w:link w:val="aa"/>
    <w:uiPriority w:val="99"/>
    <w:locked/>
    <w:rsid w:val="00932394"/>
    <w:rPr>
      <w:rFonts w:ascii="Calibri" w:eastAsia="Calibri" w:hAnsi="Calibri" w:cs="Times New Roman"/>
    </w:rPr>
  </w:style>
  <w:style w:type="paragraph" w:styleId="ac">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link w:val="ConsNormal0"/>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uiPriority w:val="10"/>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99"/>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42D65"/>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character" w:customStyle="1" w:styleId="ConsNormal0">
    <w:name w:val="ConsNormal Знак"/>
    <w:link w:val="ConsNormal"/>
    <w:locked/>
    <w:rsid w:val="007F1AF0"/>
    <w:rPr>
      <w:rFonts w:ascii="Arial" w:eastAsia="Times New Roman" w:hAnsi="Arial" w:cs="Arial"/>
      <w:sz w:val="20"/>
      <w:szCs w:val="20"/>
      <w:lang w:eastAsia="ru-RU"/>
    </w:rPr>
  </w:style>
  <w:style w:type="paragraph" w:customStyle="1" w:styleId="formattexttopleveltext">
    <w:name w:val="formattext topleveltext"/>
    <w:basedOn w:val="a"/>
    <w:rsid w:val="007F1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1AF0"/>
  </w:style>
  <w:style w:type="character" w:customStyle="1" w:styleId="hl">
    <w:name w:val="hl"/>
    <w:rsid w:val="007F1AF0"/>
  </w:style>
  <w:style w:type="paragraph" w:customStyle="1" w:styleId="s1">
    <w:name w:val="s_1"/>
    <w:basedOn w:val="a"/>
    <w:rsid w:val="007F1AF0"/>
    <w:pPr>
      <w:suppressAutoHyphens/>
      <w:spacing w:before="100" w:after="100"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816919608">
      <w:bodyDiv w:val="1"/>
      <w:marLeft w:val="0"/>
      <w:marRight w:val="0"/>
      <w:marTop w:val="0"/>
      <w:marBottom w:val="0"/>
      <w:divBdr>
        <w:top w:val="none" w:sz="0" w:space="0" w:color="auto"/>
        <w:left w:val="none" w:sz="0" w:space="0" w:color="auto"/>
        <w:bottom w:val="none" w:sz="0" w:space="0" w:color="auto"/>
        <w:right w:val="none" w:sz="0" w:space="0" w:color="auto"/>
      </w:divBdr>
    </w:div>
    <w:div w:id="930048357">
      <w:bodyDiv w:val="1"/>
      <w:marLeft w:val="0"/>
      <w:marRight w:val="0"/>
      <w:marTop w:val="0"/>
      <w:marBottom w:val="0"/>
      <w:divBdr>
        <w:top w:val="none" w:sz="0" w:space="0" w:color="auto"/>
        <w:left w:val="none" w:sz="0" w:space="0" w:color="auto"/>
        <w:bottom w:val="none" w:sz="0" w:space="0" w:color="auto"/>
        <w:right w:val="none" w:sz="0" w:space="0" w:color="auto"/>
      </w:divBdr>
    </w:div>
    <w:div w:id="953094022">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73010872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19719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m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m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ome.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0E7E-0200-4D3E-BEB5-B35BEA7A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29</Pages>
  <Words>18472</Words>
  <Characters>105292</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24</cp:revision>
  <cp:lastPrinted>2020-11-10T14:50:00Z</cp:lastPrinted>
  <dcterms:created xsi:type="dcterms:W3CDTF">2020-05-22T11:21:00Z</dcterms:created>
  <dcterms:modified xsi:type="dcterms:W3CDTF">2020-11-10T14:50:00Z</dcterms:modified>
</cp:coreProperties>
</file>