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6" w:type="dxa"/>
        <w:tblInd w:w="4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3"/>
        <w:gridCol w:w="5812"/>
        <w:gridCol w:w="1701"/>
      </w:tblGrid>
      <w:tr w:rsidR="00B60A7B" w:rsidTr="002132F9">
        <w:trPr>
          <w:cantSplit/>
          <w:trHeight w:val="2859"/>
        </w:trPr>
        <w:tc>
          <w:tcPr>
            <w:tcW w:w="170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6C693A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pict>
                <v:group id="_x0000_s1026" style="position:absolute;left:0;text-align:left;margin-left:-5.15pt;margin-top:13.4pt;width:70.9pt;height:76.35pt;z-index:25165209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EB1E59" w:rsidRDefault="00EB1E59" w:rsidP="00B60A7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</w:p>
                        <w:p w:rsidR="00EB1E59" w:rsidRDefault="00EB1E59" w:rsidP="00B60A7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proofErr w:type="gramStart"/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</w:t>
                          </w:r>
                          <w:proofErr w:type="gramEnd"/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 xml:space="preserve"> 2011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81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B60A7B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B60A7B" w:rsidRDefault="00B60A7B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B60A7B" w:rsidRDefault="00B60A7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6C693A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pict>
                <v:group id="_x0000_s1029" style="position:absolute;left:0;text-align:left;margin-left:3.6pt;margin-top:4.25pt;width:64pt;height:50pt;z-index:25165312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EB1E59" w:rsidRDefault="00EB1E59" w:rsidP="00B60A7B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  <w:t>№20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Pr="00D111A1" w:rsidRDefault="00331939">
            <w:pPr>
              <w:pStyle w:val="a3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111A1">
              <w:rPr>
                <w:b/>
                <w:bCs/>
                <w:sz w:val="28"/>
                <w:szCs w:val="28"/>
              </w:rPr>
              <w:t xml:space="preserve">« </w:t>
            </w:r>
            <w:r w:rsidR="00D111A1" w:rsidRPr="00D111A1">
              <w:rPr>
                <w:b/>
                <w:bCs/>
                <w:sz w:val="28"/>
                <w:szCs w:val="28"/>
              </w:rPr>
              <w:t>15</w:t>
            </w:r>
            <w:r w:rsidR="000B2BCE" w:rsidRPr="00D111A1">
              <w:rPr>
                <w:b/>
                <w:bCs/>
                <w:sz w:val="28"/>
                <w:szCs w:val="28"/>
              </w:rPr>
              <w:t xml:space="preserve">» </w:t>
            </w:r>
            <w:r w:rsidR="00D111A1" w:rsidRPr="00D111A1">
              <w:rPr>
                <w:b/>
                <w:bCs/>
                <w:sz w:val="28"/>
                <w:szCs w:val="28"/>
              </w:rPr>
              <w:t>ноября</w:t>
            </w:r>
          </w:p>
          <w:p w:rsidR="00B60A7B" w:rsidRDefault="000B2BCE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2017</w:t>
            </w:r>
            <w:r w:rsidR="00B60A7B">
              <w:rPr>
                <w:b/>
                <w:bCs/>
                <w:sz w:val="28"/>
                <w:szCs w:val="22"/>
              </w:rPr>
              <w:t>г.</w:t>
            </w:r>
          </w:p>
        </w:tc>
      </w:tr>
      <w:tr w:rsidR="00B60A7B" w:rsidTr="002132F9">
        <w:trPr>
          <w:cantSplit/>
        </w:trPr>
        <w:tc>
          <w:tcPr>
            <w:tcW w:w="170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B60A7B" w:rsidRDefault="00B6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B60A7B" w:rsidP="0069362F">
            <w:pPr>
              <w:pStyle w:val="2"/>
              <w:spacing w:line="276" w:lineRule="auto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ПЕРИОДИЧЕСКОЕ ПЕЧАТНОЕ ИЗДАНИЕ ДУБОВСКОГО СЕЛЬСКОГО ПОСЕЛЕНИЯ</w:t>
            </w:r>
          </w:p>
        </w:tc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B60A7B" w:rsidRDefault="00B6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D111A1" w:rsidRDefault="00D111A1" w:rsidP="0069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11A1" w:rsidRDefault="00D111A1" w:rsidP="0069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11A1" w:rsidRPr="00261FB5" w:rsidRDefault="00D111A1" w:rsidP="00D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</w:pPr>
      <w:r w:rsidRPr="00261FB5"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  <w:t>ОБРАЩЕНИЕ к жителям Дубовского сельского поселения!</w:t>
      </w:r>
    </w:p>
    <w:p w:rsidR="00D111A1" w:rsidRPr="00D111A1" w:rsidRDefault="00D111A1" w:rsidP="00D111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D111A1" w:rsidRPr="00261FB5" w:rsidRDefault="00D111A1" w:rsidP="00D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aps/>
          <w:sz w:val="28"/>
          <w:szCs w:val="28"/>
        </w:rPr>
      </w:pPr>
      <w:r w:rsidRPr="00261FB5">
        <w:rPr>
          <w:rFonts w:eastAsia="Times New Roman" w:cstheme="minorHAnsi"/>
          <w:caps/>
          <w:sz w:val="28"/>
          <w:szCs w:val="28"/>
        </w:rPr>
        <w:t>Уважаемые жители с. Дубовское и х. Ериковский</w:t>
      </w:r>
    </w:p>
    <w:p w:rsidR="00D111A1" w:rsidRPr="00261FB5" w:rsidRDefault="00D111A1" w:rsidP="00D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aps/>
          <w:sz w:val="28"/>
          <w:szCs w:val="28"/>
        </w:rPr>
      </w:pPr>
      <w:r w:rsidRPr="00261FB5">
        <w:rPr>
          <w:rFonts w:eastAsia="Times New Roman" w:cstheme="minorHAnsi"/>
          <w:caps/>
          <w:sz w:val="28"/>
          <w:szCs w:val="28"/>
        </w:rPr>
        <w:t>01.12.2017 года истекает срок оплаты имущественных налогов за 2016 год.</w:t>
      </w:r>
    </w:p>
    <w:p w:rsidR="00D111A1" w:rsidRPr="00261FB5" w:rsidRDefault="00D111A1" w:rsidP="00D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aps/>
          <w:sz w:val="28"/>
          <w:szCs w:val="28"/>
        </w:rPr>
      </w:pPr>
      <w:r w:rsidRPr="00261FB5">
        <w:rPr>
          <w:rFonts w:eastAsia="Times New Roman" w:cstheme="minorHAnsi"/>
          <w:caps/>
          <w:sz w:val="28"/>
          <w:szCs w:val="28"/>
        </w:rPr>
        <w:t>Граждане, не получившие квитанции  на оплату имущественных налогов (имущественного, земельного и транспортного), просьба обращаться в налоговую инспекцию или администрацию Дубовского сельского поселения.</w:t>
      </w:r>
    </w:p>
    <w:p w:rsidR="00D111A1" w:rsidRDefault="00D111A1" w:rsidP="00D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D111A1" w:rsidRPr="00681980" w:rsidRDefault="00D111A1" w:rsidP="00D111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819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РОССИЙСКАЯ ФЕДЕРАЦИЯ</w:t>
      </w:r>
    </w:p>
    <w:p w:rsidR="00D111A1" w:rsidRPr="00681980" w:rsidRDefault="00D111A1" w:rsidP="00D111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819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РОСТОВСКАЯ ОБЛАСТЬ</w:t>
      </w:r>
    </w:p>
    <w:p w:rsidR="00D111A1" w:rsidRPr="00681980" w:rsidRDefault="00D111A1" w:rsidP="00D11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«ДУБОВСКИЙ РАЙОН»  </w:t>
      </w:r>
    </w:p>
    <w:p w:rsidR="00D111A1" w:rsidRPr="00CB78D3" w:rsidRDefault="00D111A1" w:rsidP="00CB78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819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АДМИНИСТРАЦИЯ</w:t>
      </w:r>
      <w:r w:rsidR="00CB78D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ДУБОВСКОГО СЕЛЬСКОГО ПОСЕЛЕНИЯ</w:t>
      </w:r>
    </w:p>
    <w:p w:rsidR="00D111A1" w:rsidRPr="00681980" w:rsidRDefault="00D111A1" w:rsidP="00D111A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bCs/>
          <w:iCs/>
          <w:sz w:val="24"/>
          <w:szCs w:val="24"/>
        </w:rPr>
        <w:t>ПОСТАНОВЛЕНИЕ</w:t>
      </w:r>
      <w:r w:rsidR="00CB78D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№ 191</w:t>
      </w:r>
    </w:p>
    <w:p w:rsidR="00D111A1" w:rsidRPr="00681980" w:rsidRDefault="00D111A1" w:rsidP="00CB7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sz w:val="24"/>
          <w:szCs w:val="24"/>
        </w:rPr>
        <w:t xml:space="preserve">от 09 ноября   2017 г. </w:t>
      </w:r>
      <w:r w:rsidR="00CB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681980">
        <w:rPr>
          <w:rFonts w:ascii="Times New Roman" w:eastAsia="Times New Roman" w:hAnsi="Times New Roman" w:cs="Times New Roman"/>
          <w:sz w:val="24"/>
          <w:szCs w:val="24"/>
        </w:rPr>
        <w:t>с. Дубовское</w:t>
      </w:r>
    </w:p>
    <w:p w:rsidR="00D111A1" w:rsidRPr="00681980" w:rsidRDefault="00D111A1" w:rsidP="00D11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568" w:type="dxa"/>
        <w:tblInd w:w="-34" w:type="dxa"/>
        <w:tblLook w:val="01E0" w:firstRow="1" w:lastRow="1" w:firstColumn="1" w:lastColumn="1" w:noHBand="0" w:noVBand="0"/>
      </w:tblPr>
      <w:tblGrid>
        <w:gridCol w:w="4568"/>
      </w:tblGrid>
      <w:tr w:rsidR="00D111A1" w:rsidRPr="00681980" w:rsidTr="00D111A1">
        <w:trPr>
          <w:trHeight w:val="189"/>
        </w:trPr>
        <w:tc>
          <w:tcPr>
            <w:tcW w:w="4568" w:type="dxa"/>
          </w:tcPr>
          <w:p w:rsidR="00D111A1" w:rsidRPr="00681980" w:rsidRDefault="00D111A1" w:rsidP="00D111A1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11A1" w:rsidRPr="00681980" w:rsidRDefault="00D111A1" w:rsidP="00D11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sz w:val="24"/>
          <w:szCs w:val="24"/>
        </w:rPr>
        <w:t>О повышении заработной платы отдельным категориям</w:t>
      </w:r>
    </w:p>
    <w:p w:rsidR="00D111A1" w:rsidRPr="00681980" w:rsidRDefault="00D111A1" w:rsidP="00D111A1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sz w:val="24"/>
          <w:szCs w:val="24"/>
        </w:rPr>
        <w:t>работников муниципального учреждения Дубовского сельского поселения,  технического и обслуживающего персонала органа местного самоуправления  Дубовского сельского поселения</w:t>
      </w:r>
    </w:p>
    <w:p w:rsidR="00D111A1" w:rsidRPr="00681980" w:rsidRDefault="00D111A1" w:rsidP="00D111A1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1A1" w:rsidRPr="00681980" w:rsidRDefault="00D111A1" w:rsidP="00D111A1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1A1" w:rsidRPr="00681980" w:rsidRDefault="00D111A1" w:rsidP="00D111A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proofErr w:type="gramStart"/>
      <w:r w:rsidRPr="0068198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 Собрания депутатов </w:t>
      </w:r>
      <w:r w:rsidRPr="00681980">
        <w:rPr>
          <w:rFonts w:ascii="Times New Roman" w:eastAsia="Times New Roman" w:hAnsi="Times New Roman" w:cs="Tahoma"/>
          <w:sz w:val="24"/>
          <w:szCs w:val="24"/>
        </w:rPr>
        <w:t>Дубовского</w:t>
      </w:r>
      <w:r w:rsidRPr="0068198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06.11.2008 №16 «</w:t>
      </w:r>
      <w:r w:rsidRPr="00681980">
        <w:rPr>
          <w:rFonts w:ascii="Times New Roman" w:eastAsia="Times New Roman" w:hAnsi="Times New Roman" w:cs="Times New Roman"/>
          <w:bCs/>
          <w:sz w:val="24"/>
          <w:szCs w:val="24"/>
        </w:rPr>
        <w:t>О системе оплаты труда работников муниципальных учреждений</w:t>
      </w:r>
      <w:r w:rsidRPr="006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980">
        <w:rPr>
          <w:rFonts w:ascii="Times New Roman" w:eastAsia="Times New Roman" w:hAnsi="Times New Roman" w:cs="Tahoma"/>
          <w:sz w:val="24"/>
          <w:szCs w:val="24"/>
        </w:rPr>
        <w:t>Дубовского</w:t>
      </w:r>
      <w:r w:rsidRPr="0068198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поселения», Решением Собрания депутатов </w:t>
      </w:r>
      <w:r w:rsidRPr="00681980">
        <w:rPr>
          <w:rFonts w:ascii="Times New Roman" w:eastAsia="Times New Roman" w:hAnsi="Times New Roman" w:cs="Tahoma"/>
          <w:sz w:val="24"/>
          <w:szCs w:val="24"/>
        </w:rPr>
        <w:t>Дубовского</w:t>
      </w:r>
      <w:r w:rsidRPr="0068198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06.11.2008 №17 «</w:t>
      </w:r>
      <w:r w:rsidRPr="00681980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оплате труда работников, осуществляющих техническое обеспечение деятельности </w:t>
      </w:r>
      <w:r w:rsidRPr="00681980">
        <w:rPr>
          <w:rFonts w:ascii="Times New Roman" w:eastAsia="Times New Roman" w:hAnsi="Times New Roman" w:cs="Times New Roman"/>
          <w:sz w:val="24"/>
          <w:szCs w:val="24"/>
        </w:rPr>
        <w:t xml:space="preserve">органа местного самоуправления </w:t>
      </w:r>
      <w:r w:rsidRPr="00681980">
        <w:rPr>
          <w:rFonts w:ascii="Times New Roman" w:eastAsia="Times New Roman" w:hAnsi="Times New Roman" w:cs="Tahoma"/>
          <w:sz w:val="24"/>
          <w:szCs w:val="24"/>
        </w:rPr>
        <w:t xml:space="preserve">Дубовского </w:t>
      </w:r>
      <w:r w:rsidRPr="0068198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</w:t>
      </w:r>
      <w:r w:rsidRPr="006819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1980">
        <w:rPr>
          <w:rFonts w:ascii="Times New Roman" w:eastAsia="Times New Roman" w:hAnsi="Times New Roman" w:cs="Times New Roman"/>
          <w:sz w:val="24"/>
          <w:szCs w:val="24"/>
        </w:rPr>
        <w:t>и обслуживающего персонала органа местного</w:t>
      </w:r>
      <w:r w:rsidRPr="006819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1980"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 </w:t>
      </w:r>
      <w:r w:rsidRPr="00681980">
        <w:rPr>
          <w:rFonts w:ascii="Times New Roman" w:eastAsia="Times New Roman" w:hAnsi="Times New Roman" w:cs="Tahoma"/>
          <w:sz w:val="24"/>
          <w:szCs w:val="24"/>
        </w:rPr>
        <w:t>Дубовского</w:t>
      </w:r>
      <w:r w:rsidRPr="0068198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Администрация Дубовского сельского поселения постановляет:</w:t>
      </w:r>
      <w:r w:rsidRPr="00681980"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                       </w:t>
      </w:r>
      <w:proofErr w:type="gramEnd"/>
    </w:p>
    <w:p w:rsidR="00D111A1" w:rsidRPr="00681980" w:rsidRDefault="00D111A1" w:rsidP="00D111A1">
      <w:pPr>
        <w:widowControl w:val="0"/>
        <w:suppressAutoHyphens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980"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                            </w:t>
      </w:r>
    </w:p>
    <w:p w:rsidR="00D111A1" w:rsidRPr="00681980" w:rsidRDefault="00D111A1" w:rsidP="00D111A1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5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81980">
        <w:rPr>
          <w:rFonts w:ascii="Times New Roman" w:eastAsia="Lucida Sans Unicode" w:hAnsi="Times New Roman" w:cs="Times New Roman"/>
          <w:sz w:val="24"/>
          <w:szCs w:val="24"/>
        </w:rPr>
        <w:t>Увеличить с 1 января 2018 года в 1,04 раза:</w:t>
      </w:r>
    </w:p>
    <w:p w:rsidR="00D111A1" w:rsidRPr="00681980" w:rsidRDefault="00D111A1" w:rsidP="00D111A1">
      <w:pPr>
        <w:widowControl w:val="0"/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81980">
        <w:rPr>
          <w:rFonts w:ascii="Times New Roman" w:eastAsia="Lucida Sans Unicode" w:hAnsi="Times New Roman" w:cs="Times New Roman"/>
          <w:sz w:val="24"/>
          <w:szCs w:val="24"/>
        </w:rPr>
        <w:t xml:space="preserve">1.1. Размеры должностных окладов, ставок заработной платы работников </w:t>
      </w:r>
      <w:r w:rsidRPr="0068198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681980">
        <w:rPr>
          <w:rFonts w:ascii="Times New Roman" w:eastAsia="Lucida Sans Unicode" w:hAnsi="Times New Roman" w:cs="Times New Roman"/>
          <w:sz w:val="24"/>
          <w:szCs w:val="24"/>
        </w:rPr>
        <w:t>учреждения культуры Дубовского сельского поселения.</w:t>
      </w:r>
    </w:p>
    <w:p w:rsidR="00D111A1" w:rsidRPr="00681980" w:rsidRDefault="00D111A1" w:rsidP="00D111A1">
      <w:pPr>
        <w:widowControl w:val="0"/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81980">
        <w:rPr>
          <w:rFonts w:ascii="Times New Roman" w:eastAsia="Lucida Sans Unicode" w:hAnsi="Times New Roman" w:cs="Times New Roman"/>
          <w:sz w:val="24"/>
          <w:szCs w:val="24"/>
        </w:rPr>
        <w:t xml:space="preserve">1.2. Размеры должностных окладов технического персонала и ставок заработной платы обслуживающего персонала </w:t>
      </w:r>
      <w:r w:rsidRPr="00681980">
        <w:rPr>
          <w:rFonts w:ascii="Times New Roman" w:eastAsia="Times New Roman" w:hAnsi="Times New Roman" w:cs="Times New Roman"/>
          <w:sz w:val="24"/>
          <w:szCs w:val="24"/>
        </w:rPr>
        <w:t>органов местного самоуправления  Дубовского</w:t>
      </w:r>
      <w:r w:rsidRPr="00681980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681980">
        <w:rPr>
          <w:rFonts w:ascii="Times New Roman" w:eastAsia="Lucida Sans Unicode" w:hAnsi="Times New Roman" w:cs="Times New Roman"/>
          <w:sz w:val="24"/>
          <w:szCs w:val="24"/>
        </w:rPr>
        <w:lastRenderedPageBreak/>
        <w:t>сельского поселения.</w:t>
      </w:r>
    </w:p>
    <w:p w:rsidR="00D111A1" w:rsidRPr="00681980" w:rsidRDefault="00D111A1" w:rsidP="00D111A1">
      <w:pPr>
        <w:widowControl w:val="0"/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980">
        <w:rPr>
          <w:rFonts w:ascii="Times New Roman" w:eastAsia="Lucida Sans Unicode" w:hAnsi="Times New Roman" w:cs="Times New Roman"/>
          <w:sz w:val="24"/>
          <w:szCs w:val="24"/>
        </w:rPr>
        <w:t>2. Сектору экономики и финансов</w:t>
      </w:r>
      <w:r w:rsidRPr="0068198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Дубовского</w:t>
      </w:r>
      <w:r w:rsidRPr="00681980">
        <w:rPr>
          <w:rFonts w:ascii="Times New Roman" w:eastAsia="Lucida Sans Unicode" w:hAnsi="Times New Roman" w:cs="Times New Roman"/>
          <w:sz w:val="24"/>
          <w:szCs w:val="24"/>
        </w:rPr>
        <w:t xml:space="preserve"> сельского поселения</w:t>
      </w:r>
      <w:r w:rsidRPr="00681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8198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681980">
        <w:rPr>
          <w:rFonts w:ascii="Times New Roman" w:eastAsia="Times New Roman" w:hAnsi="Times New Roman" w:cs="Times New Roman"/>
          <w:sz w:val="24"/>
          <w:szCs w:val="24"/>
        </w:rPr>
        <w:t>Усач Н.П.) производить финансирование расходов в пределах средств, предусмотренных на эти цели в бюджете Дубовского</w:t>
      </w:r>
      <w:r w:rsidRPr="00681980">
        <w:rPr>
          <w:rFonts w:ascii="Times New Roman" w:eastAsia="Lucida Sans Unicode" w:hAnsi="Times New Roman" w:cs="Times New Roman"/>
          <w:sz w:val="24"/>
          <w:szCs w:val="24"/>
        </w:rPr>
        <w:t xml:space="preserve"> сельского поселения</w:t>
      </w:r>
      <w:r w:rsidRPr="00681980">
        <w:rPr>
          <w:rFonts w:ascii="Times New Roman" w:eastAsia="Times New Roman" w:hAnsi="Times New Roman" w:cs="Times New Roman"/>
          <w:sz w:val="24"/>
          <w:szCs w:val="24"/>
        </w:rPr>
        <w:t xml:space="preserve"> на 2018 год и на плановый период 2019 и 2020 годов.</w:t>
      </w:r>
    </w:p>
    <w:p w:rsidR="00D111A1" w:rsidRPr="00681980" w:rsidRDefault="00D111A1" w:rsidP="00D11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81980">
        <w:rPr>
          <w:rFonts w:ascii="Times New Roman" w:eastAsia="Lucida Sans Unicode" w:hAnsi="Times New Roman" w:cs="Times New Roman"/>
          <w:sz w:val="24"/>
          <w:szCs w:val="24"/>
        </w:rPr>
        <w:t xml:space="preserve">3. Постановление вступает в силу после его официального опубликования. </w:t>
      </w:r>
    </w:p>
    <w:p w:rsidR="00D111A1" w:rsidRPr="00681980" w:rsidRDefault="00D111A1" w:rsidP="00D111A1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81980">
        <w:rPr>
          <w:rFonts w:ascii="Times New Roman" w:eastAsia="Lucida Sans Unicode" w:hAnsi="Times New Roman" w:cs="Times New Roman"/>
          <w:bCs/>
          <w:sz w:val="24"/>
          <w:szCs w:val="24"/>
        </w:rPr>
        <w:t>4.</w:t>
      </w:r>
      <w:r w:rsidRPr="00681980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68198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681980">
        <w:rPr>
          <w:rFonts w:ascii="Times New Roman" w:eastAsia="Arial" w:hAnsi="Times New Roman" w:cs="Times New Roman"/>
          <w:sz w:val="24"/>
          <w:szCs w:val="24"/>
        </w:rPr>
        <w:t>Контроль за</w:t>
      </w:r>
      <w:proofErr w:type="gramEnd"/>
      <w:r w:rsidRPr="00681980">
        <w:rPr>
          <w:rFonts w:ascii="Times New Roman" w:eastAsia="Arial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D111A1" w:rsidRPr="00681980" w:rsidRDefault="00D111A1" w:rsidP="00D1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1A1" w:rsidRPr="00681980" w:rsidRDefault="00D111A1" w:rsidP="00D1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D111A1" w:rsidRPr="00681980" w:rsidRDefault="00D111A1" w:rsidP="00D1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sz w:val="24"/>
          <w:szCs w:val="24"/>
        </w:rPr>
        <w:t>Дубовского</w:t>
      </w:r>
      <w:r w:rsidRPr="00681980">
        <w:rPr>
          <w:rFonts w:ascii="Times New Roman" w:eastAsia="Lucida Sans Unicode" w:hAnsi="Times New Roman" w:cs="Times New Roman"/>
          <w:sz w:val="24"/>
          <w:szCs w:val="24"/>
        </w:rPr>
        <w:t xml:space="preserve"> сельского поселения</w:t>
      </w:r>
      <w:r w:rsidRPr="006819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А.В. Мендель                                      </w:t>
      </w:r>
    </w:p>
    <w:p w:rsidR="00D111A1" w:rsidRPr="00681980" w:rsidRDefault="00D111A1" w:rsidP="00D1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1A1" w:rsidRPr="00681980" w:rsidRDefault="00D111A1" w:rsidP="00D1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sz w:val="24"/>
          <w:szCs w:val="24"/>
        </w:rPr>
        <w:t>постановление вносит:</w:t>
      </w:r>
    </w:p>
    <w:p w:rsidR="00D111A1" w:rsidRPr="00681980" w:rsidRDefault="00D111A1" w:rsidP="00D111A1">
      <w:pPr>
        <w:tabs>
          <w:tab w:val="center" w:pos="4536"/>
          <w:tab w:val="right" w:pos="9072"/>
        </w:tabs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sz w:val="24"/>
          <w:szCs w:val="24"/>
        </w:rPr>
        <w:t>сектор экономики и финансов</w:t>
      </w:r>
    </w:p>
    <w:p w:rsidR="00D111A1" w:rsidRDefault="00D111A1" w:rsidP="00CB7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sz w:val="24"/>
          <w:szCs w:val="24"/>
        </w:rPr>
        <w:sym w:font="Wingdings" w:char="0028"/>
      </w:r>
      <w:r w:rsidRPr="00681980">
        <w:rPr>
          <w:rFonts w:ascii="Times New Roman" w:eastAsia="Times New Roman" w:hAnsi="Times New Roman" w:cs="Times New Roman"/>
          <w:sz w:val="24"/>
          <w:szCs w:val="24"/>
        </w:rPr>
        <w:t>8 (863) 77 5-19-72</w:t>
      </w:r>
    </w:p>
    <w:p w:rsidR="00840460" w:rsidRDefault="00840460" w:rsidP="00CB7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460" w:rsidRDefault="00840460" w:rsidP="00CB7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460" w:rsidRDefault="00840460" w:rsidP="00CB7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460" w:rsidRPr="00840460" w:rsidRDefault="00840460" w:rsidP="00840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0460" w:rsidRPr="00840460" w:rsidRDefault="00840460" w:rsidP="00840460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40460">
        <w:rPr>
          <w:rFonts w:ascii="Times New Roman" w:eastAsia="Arial Unicode MS" w:hAnsi="Times New Roman" w:cs="Times New Roman"/>
          <w:bCs/>
          <w:sz w:val="24"/>
          <w:szCs w:val="24"/>
        </w:rPr>
        <w:t>РОССИЙСКАЯ ФЕДЕРАЦИЯ</w:t>
      </w:r>
    </w:p>
    <w:p w:rsidR="00840460" w:rsidRPr="00840460" w:rsidRDefault="00840460" w:rsidP="00840460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40460">
        <w:rPr>
          <w:rFonts w:ascii="Times New Roman" w:eastAsia="Arial Unicode MS" w:hAnsi="Times New Roman" w:cs="Times New Roman"/>
          <w:bCs/>
          <w:sz w:val="24"/>
          <w:szCs w:val="24"/>
        </w:rPr>
        <w:t>РОСТОВСКАЯ ОБЛАСТЬ</w:t>
      </w:r>
    </w:p>
    <w:p w:rsidR="00840460" w:rsidRPr="00840460" w:rsidRDefault="00840460" w:rsidP="00840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«ДУБОВСКИЙ РАЙОН»  </w:t>
      </w:r>
    </w:p>
    <w:p w:rsidR="00840460" w:rsidRPr="00840460" w:rsidRDefault="00840460" w:rsidP="00840460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40460">
        <w:rPr>
          <w:rFonts w:ascii="Times New Roman" w:eastAsia="Arial Unicode MS" w:hAnsi="Times New Roman" w:cs="Times New Roman"/>
          <w:bCs/>
          <w:sz w:val="24"/>
          <w:szCs w:val="24"/>
        </w:rPr>
        <w:t>АДМИНИСТРАЦИЯ ДУБОВСКОГО СЕЛЬСКОГО ПОСЕЛЕНИЯ</w:t>
      </w:r>
    </w:p>
    <w:p w:rsidR="00840460" w:rsidRPr="00840460" w:rsidRDefault="00840460" w:rsidP="00840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0460" w:rsidRPr="00840460" w:rsidRDefault="00840460" w:rsidP="00840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</w:p>
    <w:p w:rsidR="00840460" w:rsidRPr="00840460" w:rsidRDefault="00840460" w:rsidP="00840460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sz w:val="24"/>
          <w:szCs w:val="24"/>
        </w:rPr>
        <w:t xml:space="preserve">от 10 ноября   2017 г.  № 194                                                         </w:t>
      </w:r>
    </w:p>
    <w:p w:rsidR="00840460" w:rsidRPr="00840460" w:rsidRDefault="00840460" w:rsidP="00840460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sz w:val="24"/>
          <w:szCs w:val="24"/>
        </w:rPr>
        <w:t>с. Дубовское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0460" w:rsidRPr="00840460" w:rsidRDefault="00840460" w:rsidP="008404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sz w:val="24"/>
          <w:szCs w:val="24"/>
        </w:rPr>
        <w:t>осуществления Администрацией Дубовского сельского поселения полномочий по внутреннему муниципальному финансовому контролю</w:t>
      </w:r>
      <w:r w:rsidRPr="008404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460" w:rsidRPr="00840460" w:rsidRDefault="00840460" w:rsidP="00840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20"/>
          <w:sz w:val="24"/>
          <w:szCs w:val="24"/>
          <w:lang w:eastAsia="en-US"/>
        </w:rPr>
      </w:pPr>
      <w:proofErr w:type="gramStart"/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соответствии с частью 3 статьи 269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US"/>
        </w:rPr>
        <w:t>2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Бюджетного кодекса Российской Федерации и статьей 99 Федерального закона от 05.04.2013 № 44-ФЗ «О контрактной системе в сфере закупок товаров, работ, услуг для обеспечения государственных и муниципальных нужд», а также в целях приведения нормативных правовых актов Дубовского сельского поселения в соответствие с действующим законодательством </w:t>
      </w:r>
      <w:r w:rsidRPr="00840460">
        <w:rPr>
          <w:rFonts w:ascii="Times New Roman" w:eastAsia="Times New Roman" w:hAnsi="Times New Roman" w:cs="Times New Roman"/>
          <w:sz w:val="24"/>
          <w:szCs w:val="24"/>
        </w:rPr>
        <w:t>Администрация Дубовского сельского поселения постановляет:</w:t>
      </w:r>
      <w:proofErr w:type="gramEnd"/>
    </w:p>
    <w:p w:rsidR="00840460" w:rsidRPr="00840460" w:rsidRDefault="00840460" w:rsidP="00840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en-US"/>
        </w:rPr>
      </w:pPr>
    </w:p>
    <w:p w:rsidR="00840460" w:rsidRPr="00840460" w:rsidRDefault="00840460" w:rsidP="008404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1. Утвердить Порядок осуществления Администрацией Дубовского сельского поселения полномочий по внутреннему муниципальному финансовому контролю согласно приложению № 1.</w:t>
      </w:r>
    </w:p>
    <w:p w:rsidR="00840460" w:rsidRPr="00840460" w:rsidRDefault="00840460" w:rsidP="008404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2. </w:t>
      </w:r>
      <w:r w:rsidRPr="0084046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Признать утратившими силу постановление Администрации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Дубовского сельского поселения от  04.03.2014 № 54 «</w:t>
      </w:r>
      <w:r w:rsidRPr="00840460">
        <w:rPr>
          <w:rFonts w:ascii="Times New Roman" w:eastAsia="Times New Roman" w:hAnsi="Times New Roman" w:cs="Times New Roman"/>
          <w:sz w:val="24"/>
          <w:szCs w:val="24"/>
        </w:rPr>
        <w:t>Об утверждении Порядка осуществления органами внутреннего муниципального контроля Дубовского сельского поселения полномочий по внутреннему муниципальному финансовому контролю».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3. Настоящее постановление вступает в силу со дня его официального обнародования.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8404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proofErr w:type="gramStart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настоящего постановления оставляю за собой</w:t>
      </w:r>
      <w:r w:rsidRPr="0084046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460" w:rsidRPr="00840460" w:rsidRDefault="00840460" w:rsidP="008404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0460" w:rsidRPr="00840460" w:rsidRDefault="00840460" w:rsidP="008404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</w:p>
    <w:p w:rsidR="00840460" w:rsidRPr="00840460" w:rsidRDefault="00840460" w:rsidP="008404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sz w:val="24"/>
          <w:szCs w:val="24"/>
        </w:rPr>
        <w:t>Дубовского сельского поселения                                А.В. Мендель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460" w:rsidRPr="00840460" w:rsidRDefault="00840460" w:rsidP="008404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40460">
        <w:rPr>
          <w:rFonts w:ascii="Times New Roman" w:eastAsia="Times New Roman" w:hAnsi="Times New Roman" w:cs="Times New Roman"/>
          <w:sz w:val="16"/>
          <w:szCs w:val="16"/>
        </w:rPr>
        <w:t>постановление вносит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40460">
        <w:rPr>
          <w:rFonts w:ascii="Times New Roman" w:eastAsia="Times New Roman" w:hAnsi="Times New Roman" w:cs="Times New Roman"/>
          <w:sz w:val="16"/>
          <w:szCs w:val="16"/>
        </w:rPr>
        <w:t>сектор экономики и финансов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40460">
        <w:rPr>
          <w:rFonts w:ascii="Times New Roman" w:eastAsia="Times New Roman" w:hAnsi="Times New Roman" w:cs="Times New Roman"/>
          <w:sz w:val="16"/>
          <w:szCs w:val="16"/>
        </w:rPr>
        <w:t>5-19-72</w:t>
      </w:r>
    </w:p>
    <w:p w:rsidR="00840460" w:rsidRDefault="00840460" w:rsidP="00840460">
      <w:pPr>
        <w:widowControl w:val="0"/>
        <w:autoSpaceDE w:val="0"/>
        <w:autoSpaceDN w:val="0"/>
        <w:spacing w:after="0" w:line="226" w:lineRule="auto"/>
        <w:ind w:left="609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40460" w:rsidRDefault="00840460" w:rsidP="00840460">
      <w:pPr>
        <w:widowControl w:val="0"/>
        <w:autoSpaceDE w:val="0"/>
        <w:autoSpaceDN w:val="0"/>
        <w:spacing w:after="0" w:line="226" w:lineRule="auto"/>
        <w:ind w:left="609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left="609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left="6096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840460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left="609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0460">
        <w:rPr>
          <w:rFonts w:ascii="Times New Roman" w:eastAsia="Times New Roman" w:hAnsi="Times New Roman" w:cs="Times New Roman"/>
          <w:sz w:val="20"/>
          <w:szCs w:val="20"/>
        </w:rPr>
        <w:t>к постановлению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left="609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0460">
        <w:rPr>
          <w:rFonts w:ascii="Times New Roman" w:eastAsia="Times New Roman" w:hAnsi="Times New Roman" w:cs="Times New Roman"/>
          <w:sz w:val="20"/>
          <w:szCs w:val="20"/>
        </w:rPr>
        <w:t>Администрации Дубовского сельского поселения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left="609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0460">
        <w:rPr>
          <w:rFonts w:ascii="Times New Roman" w:eastAsia="Times New Roman" w:hAnsi="Times New Roman" w:cs="Times New Roman"/>
          <w:sz w:val="20"/>
          <w:szCs w:val="20"/>
        </w:rPr>
        <w:t>от 10.11.2017 № 194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38"/>
      <w:bookmarkEnd w:id="0"/>
      <w:r w:rsidRPr="00840460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b/>
          <w:sz w:val="24"/>
          <w:szCs w:val="24"/>
        </w:rPr>
        <w:t>осуществления Администрацией Дубовского сельского поселения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b/>
          <w:sz w:val="24"/>
          <w:szCs w:val="24"/>
        </w:rPr>
        <w:t>полномочий по внутреннему муниципальному финансовому контролю</w:t>
      </w:r>
      <w:r w:rsidRPr="008404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sz w:val="24"/>
          <w:szCs w:val="24"/>
        </w:rPr>
        <w:t>1. Общие положения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460" w:rsidRPr="00840460" w:rsidRDefault="00840460" w:rsidP="00840460">
      <w:pPr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bookmarkStart w:id="1" w:name="P48"/>
      <w:bookmarkEnd w:id="1"/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1.1. </w:t>
      </w:r>
      <w:proofErr w:type="gramStart"/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Настоящий Порядок устанавливает правила осуществления Администрацией Дубовского сельского поселения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</w:t>
      </w:r>
      <w:r w:rsidRPr="00840460">
        <w:rPr>
          <w:rFonts w:ascii="Times New Roman" w:eastAsia="Times New Roman" w:hAnsi="Times New Roman" w:cs="Times New Roman"/>
          <w:bCs/>
          <w:sz w:val="24"/>
          <w:szCs w:val="24"/>
        </w:rPr>
        <w:t xml:space="preserve">Дубовского </w:t>
      </w:r>
      <w:r w:rsidRPr="00840460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рамках полномочий, закрепленных за финансовыми органами местного самоуправления Федеральным законом от 05.04.2013 № 44-ФЗ «О контрактной системе в сфере закупок товаров, работ, услуг для обеспечения государственных и муниципальных</w:t>
      </w:r>
      <w:proofErr w:type="gramEnd"/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нужд».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1.2. В настоящем Порядке применяются понятия и термины, установленные Бюджетным кодексом Российской Федерации и Федеральным законом от 05.04.2013 № 44-ФЗ.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 Методами осуществления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Администрацией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полномочий по внутреннему муниципальному финансовому контролю являются проверка, ревизия, обследование, санкционирование операций со средствами местного бюджета (далее – контрольные мероприятия).</w:t>
      </w:r>
    </w:p>
    <w:p w:rsidR="00840460" w:rsidRPr="00840460" w:rsidRDefault="00840460" w:rsidP="00840460">
      <w:pPr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1.4. Контрольные мероприятия проводятся в соответствии со стандартами осуществления внутреннего муниципального финансового контроля (далее – стандарты), утвержденными правовым актом Администрации Дубовского сельского поселения.</w:t>
      </w:r>
    </w:p>
    <w:p w:rsidR="00840460" w:rsidRPr="00840460" w:rsidRDefault="00840460" w:rsidP="00840460">
      <w:pPr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Стандарты определяют правила и процедуры организации и осуществления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деятельности по проведению контрольных мероприятий, требования 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к их результатам.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1.5. </w:t>
      </w:r>
      <w:proofErr w:type="gramStart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полномочий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а также по контролю за полнотой и достоверностью отчетности о реализации муниципальных программ Дубовского сельского поселения (в том числе отчетности об исполнении муниципальных заданий) Администрация Дубовского сельского поселения вправе осуществлять контроль за осуществлением муниципальными учреждениями Дубовского сельского поселения предпринимательской и иной</w:t>
      </w:r>
      <w:proofErr w:type="gramEnd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приносящей доход деятельности.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 Решение о проведении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Администрацией Дубовского сельского поселения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контрольных мероприятий и их периодичности принимается Главой Администрации Дубовского сельского поселения путем утверждения Плана осуществления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Администрацией Дубовского сельского поселения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внутреннего муниципального финансового контроля (далее – План).</w:t>
      </w:r>
    </w:p>
    <w:p w:rsidR="00840460" w:rsidRPr="00840460" w:rsidRDefault="00840460" w:rsidP="00840460">
      <w:pPr>
        <w:pageBreakBefore/>
        <w:widowControl w:val="0"/>
        <w:autoSpaceDE w:val="0"/>
        <w:autoSpaceDN w:val="0"/>
        <w:spacing w:after="0" w:line="22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2. Права, обязанности и ответственность 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должностных лиц </w:t>
      </w:r>
      <w:r w:rsidRPr="00840460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 Должностными лицами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осуществляющими реализацию полномочий, указанных в пункте 1.1 раздела 1 настоящего Порядка, являются: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Администрации Дубовского сельского поселения;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сектора экономики и финансов, к компетенции которого относятся вопросы осуществления внутреннего муниципального финансового контроля;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главный специалист </w:t>
      </w:r>
      <w:proofErr w:type="gramStart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бухгалтер), ответственный за организацию осуществления внутреннего муниципального финансового контроля;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 Администрации Дубовского сельского поселения, замещающие должности муниципальной службы Дубовского сельского поселения,  ответственные за осуществление внутреннего муниципального финансового контроля.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 Глава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</w:t>
      </w:r>
      <w:proofErr w:type="gramEnd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принимать решения о назначении контрольных мероприятий в соответствии с утвержденным Планом.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 Должностные лица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в рамках установленной компетенции по организации и проведению внутреннего муниципального финансового контроля имеют право: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и получать на основании мотивированного запроса в письменной форме информацию, документы и материалы, объяснения в письменной и устной формах, необходимые для проведения контрольных мероприятий;</w:t>
      </w:r>
      <w:proofErr w:type="gramEnd"/>
    </w:p>
    <w:p w:rsidR="00840460" w:rsidRPr="00840460" w:rsidRDefault="00840460" w:rsidP="00840460">
      <w:pPr>
        <w:autoSpaceDE w:val="0"/>
        <w:autoSpaceDN w:val="0"/>
        <w:adjustRightInd w:val="0"/>
        <w:spacing w:after="0" w:line="226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 осуществлении выездных проверок (ревизий), обследований беспрепятственно по предъявлению служебных удостоверений входить на территорию и в помещения, занимаемые объектами контроля, иметь доступ 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работ, оказанных услуг, а также проводить экспертизы, необходимые при проведении контрольных мероприятий, и (или) привлекать независимых экспертов для проведения</w:t>
      </w:r>
      <w:proofErr w:type="gramEnd"/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таких экспертиз;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 объектам контроля акты, заключения, а также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направлять уведомления о применении бюджетных мер принуждения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случаях, предусмотренных бюджетным законодательством Российской Федерации;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в суд с исковыми заявлениями о возмещении ущерба, причиненного Дубовскому сельскому поселению нарушением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акты по фактам непредставления или несвоевременного представления должностными лицами объекта контроля документов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материалов, запрошенных в целях проведения контрольных мероприятий;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обнаружения признаков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архивы объекта контроля;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обращаться </w:t>
      </w:r>
      <w:proofErr w:type="gramStart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в суды с исками о признании осуществленных закупок недействительными в соответствии с Гражданским кодексом</w:t>
      </w:r>
      <w:proofErr w:type="gramEnd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 Должностные лица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рамках установленной компетенции по организации и проведению внутреннего муниципального финансового контроля обязаны: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своевременно и в полной мере исполнять предоставленные в соответствии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 бюджетным законодательством Российской Федерации полномочия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предупреждению, выявлению и пресечению нарушений в установленной сфере деятельности;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 правовых актов в установленной сфере деятельности;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контрольные мероприятия в соответствии с правовыми актами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о назначении контрольного мероприятия;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знакомить руководителя или уполномоченное должностное лицо объекта контроля с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копией правового акта о приостановлении, возобновлении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продлении срока проведения проверки (ревизии), об изменении состава группы должностных лиц, уполномоченных на проведение контрольного мероприятия (далее – проверочная (ревизионная) группа), а также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результатами контрольных мероприятий (актами и заключениями).</w:t>
      </w:r>
    </w:p>
    <w:p w:rsidR="00840460" w:rsidRPr="00840460" w:rsidRDefault="00840460" w:rsidP="00840460">
      <w:pPr>
        <w:autoSpaceDE w:val="0"/>
        <w:autoSpaceDN w:val="0"/>
        <w:adjustRightInd w:val="0"/>
        <w:spacing w:after="0" w:line="226" w:lineRule="auto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2.5. Должностные лица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осуществляющие организацию и проведение внутреннего муниципального финансового контроля, </w:t>
      </w:r>
      <w:r w:rsidRPr="0084046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несут ответственность за решения и действия (бездействие), принимаемые (осуществляемые) в процессе исполнения муниципальной функции, в соответствии с законодательством Российской Федерации.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 Планирование контрольных мероприятий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 Контрольные мероприятия подразделяются </w:t>
      </w:r>
      <w:proofErr w:type="gramStart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плановые и внеплановые.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3.2. Контрольные мероприятия осуществляются посредством проведения плановых и внеплановых проверок (ревизий), обследований, санкционирования.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840460" w:rsidRPr="00840460" w:rsidRDefault="00840460" w:rsidP="00840460">
      <w:pPr>
        <w:autoSpaceDE w:val="0"/>
        <w:autoSpaceDN w:val="0"/>
        <w:adjustRightInd w:val="0"/>
        <w:spacing w:after="0" w:line="226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3.3. Плановые контрольные мероприятия, осуществляются в соответствии 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с Планом, утвержденным Главой Администрации Дубовского сельского поселения.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Внеплановые контрольные мероприятия осуществляются на основании поручений Главы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К критериям отбора контрольных мероприятий для включения в План относятся:</w:t>
      </w:r>
    </w:p>
    <w:p w:rsidR="00840460" w:rsidRPr="00840460" w:rsidRDefault="00840460" w:rsidP="00840460">
      <w:pPr>
        <w:pageBreakBefore/>
        <w:widowControl w:val="0"/>
        <w:autoSpaceDE w:val="0"/>
        <w:autoSpaceDN w:val="0"/>
        <w:spacing w:after="0" w:line="22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поручения Главы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40460" w:rsidRPr="00840460" w:rsidRDefault="00840460" w:rsidP="00840460">
      <w:pPr>
        <w:autoSpaceDE w:val="0"/>
        <w:autoSpaceDN w:val="0"/>
        <w:adjustRightInd w:val="0"/>
        <w:spacing w:after="0" w:line="226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оценка состояния внутреннего финансового контроля и аудита в отношении объекта контроля, полученная в результате проведения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Администрацией Дубовского сельского поселения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 внутреннего финансового аудита;</w:t>
      </w:r>
      <w:proofErr w:type="gramEnd"/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равномерности нагрузки на структурные подразделения, принимающие участие в контрольных мероприятиях;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существенность и значимость мероприятий, осуществляемых объектом контроля, в отношении которых предполагается проведение внутреннего муниципального финансового контроля, и (или) направления и объемов бюджетных расходов;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длительность периода, прошедшего с момента проведения идентичного контрольного мероприятия органом муниципального финансового контроля Дубовского сельского поселения (в случае, если указанный период превышает 3 года).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 проведения плановых контрольных мероприятий в отношении одного объекта контроля и одной темы контрольного мероприятия составляет не более одного раза в год.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Pr="008404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Осуществление контрольных мероприятий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контрольных мероприятий методом санкционирования операций со средствами местного бюджета в соответствии со статьей 219 Бюджетного кодекса Российской Федерации осуществляется в порядке, установленном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Администрацией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проведении санкционирования операций со средствами местного бюджета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Администрация Дубовского сельского поселения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проверку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правоотношения, с использованием информационной системы на базе программных продуктов «Система автоматизации финансово-казначейских органов – Автоматизированный Центр Контроля</w:t>
      </w:r>
      <w:proofErr w:type="gramEnd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исполнения бюджета» («АЦК-Финансы» и «АЦК-Планирование»).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проведения контрольных мероприятий методом санкционирования операций со средствами местного бюджета могут проводиться внеплановые выездные проверки, обследования, в порядке, установленном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Администрацией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К процедурам осуществления контрольного мероприятия, за исключением случаев проведения министерством финансов Ростовской области санкционирования операций со средствами областного бюджета,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для проведения контрольного мероприятия является утвержденный Главой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 на очередной финансовый год или поручение Главы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Контрольное мероприятие (за исключением случаев назначения обследования в рамках камеральных или выездных проверок, ревизий) проводится на основании правового акта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его назначении.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период </w:t>
      </w:r>
      <w:proofErr w:type="gramStart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издания</w:t>
      </w:r>
      <w:proofErr w:type="gramEnd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правового акта о назначении контрольного мероприятия и до начала срока его проведения осуществляется подготовка к проведению контрольного мероприятия, в ходе которой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Администрация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запрашивать у объекта контроля необходимые документы, материалы и информацию.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представления документов, материалов и информации устанавливается в запросе. При этом устанавливаемый срок (за исключением запросов по внеплановым проверкам, ревизиям) не может составлять менее трех рабочих дней </w:t>
      </w:r>
      <w:proofErr w:type="gramStart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такого запроса.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 контроля обязан в указанный в запросе срок представить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его запросу документы, материалы и информацию, в том числе в электронном виде, необходимые для проведения контрольного мероприятия. На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основании мотивированного ходатайства руководителя объекта контроля срок представления информации, документов и материалов по решению Главы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лица, его замещающего, может быть продлен не более чем на пять рабочих дней.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4.7.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4.8.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Непредставление или несвоевременное представление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по его запросу информации, документов и материалов, необходимых для проведения контрольных мероприятий, а также представление информации, документов и материалов не в полном объеме или представление недостоверной информации, документов и материалов влечет за собой ответственность, установленную законодательством Российской Федерации</w:t>
      </w:r>
      <w:proofErr w:type="gramStart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Ростовской области и Дубовского сельского поселения.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указанным фактам руководитель проверочной (ревизионной) группы составляет акты по форме, утвержденной правовым актом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4.9.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Запросы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представлении информации, документов и материалов, необходимых для проведения контрольных мероприятий, акты проверок и ревизий, заключения по 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4.10.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камеральных или выездных проверок (ревизий) могут проводиться обследования, встречные проверки в целях установления и (или) подтверждения фактов, связанных с деятельностью объекта контроля.</w:t>
      </w:r>
    </w:p>
    <w:p w:rsidR="00840460" w:rsidRPr="00840460" w:rsidRDefault="00840460" w:rsidP="00840460">
      <w:pPr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4.11.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 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Встречные проверки назначаются и проводятся в порядке, установленном для камеральных или выездных проверок (ревизий) соответственно. Решение о проведении встречной проверки принимается Главой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либо лицом, его замещающим, на основании мотивированного обращения главного специалиста ( главного бухгалтера)</w:t>
      </w:r>
      <w:proofErr w:type="gramStart"/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,</w:t>
      </w:r>
      <w:proofErr w:type="gramEnd"/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ответственного за организацию осуществления внутреннего муниципального финансового контроля (далее – главный бухгалтер). 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встречной проверки оформляются актом, который прилагается к материалам камеральной или выездной проверки (ревизии) соответственно.</w:t>
      </w:r>
      <w:r w:rsidRPr="008404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404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4.12.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мотивированного обращения главного бухгалтера</w:t>
      </w:r>
      <w:r w:rsidRPr="008404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Главой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либо лицом, его замещающим, может быть принято решение о приостановлении проведения контрольного мероприятия: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период проведения встречной проверки;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или неудовлетворительном состоянии бухгалтерского (бюджетного) учета у объекта контроля –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период организации и проведения экспертиз;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период исполнения запросов, направленных в муниципальные органы;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непредставления объектом контроля документов, материалов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информации, и (или) представления неполного комплекта </w:t>
      </w:r>
      <w:proofErr w:type="spellStart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истребуемых</w:t>
      </w:r>
      <w:proofErr w:type="spellEnd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документов, материалов и информации, и (или) воспрепятствования проведению контрольного мероприятия, и (или) уклонения от проведения контрольного мероприятия;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обследования имущества и (или) документов, находящихся не по месту нахождения объекта контроля.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4.13.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На время приостановления проведения контрольного мероприятия течение его срока прерывается.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4.14. В срок не позднее трех рабочих дней со дня принятия решения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 приостановлении контрольного мероприятия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Администрация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 извещает объект контроля о приостановлении камеральной или выездной проверки (ревизии) и о причинах приостановления;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принять меры по устранению препятствий в проведении контрольного мероприятия, предусмотренные законодательством Российской Федерации и способствующие возобновлению контрольного мероприятия.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4.15. В течение трех рабочих дней со дня получения сведений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об устранении причин приостановления контрольного мероприятия Глава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лицо, его замещающее: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решение о возобновлении проведения контрольного мероприятия;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информирует объект контроля о возобновлении камеральной или выездной проверки (ревизии).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4.16. Решение о приостановлении (возобновлении) проведения контрольного мероприятия оформляется правовым актом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. Копия решения о приостановлении (возобновлении) проведения камеральной или выездной проверки (ревизии) направляется в адрес объекта контроля.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4.17. Порядок проведения выездной проверки (ревизии).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4.17.1. Выездная проверка (ревизия) проводится должностными лицами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месту нахождения объекта контроля. 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 контроля обязан обеспечить уполномоченных должностных лиц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помещениями и организационной техникой, необходимыми для проведения выездной проверки.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4.17.2. Срок проведения выездной проверки (ревизии) не может превышать тридцати рабочих дней.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4.17.3. Глава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лицо, его замещающее, может продлить срок проведения выездной проверки (ревизии) на основании мотивированного обращения руководителя</w:t>
      </w:r>
      <w:r w:rsidRPr="008404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структурного подразделения на срок не более десяти рабочих дней.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P162"/>
      <w:bookmarkEnd w:id="2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4.17.4. В ходе выездных проверок (ревизий) проводятся контрольные действия по документальному и фактическому изучению деятельности объекта контроля.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Контрольные действия по документальному изучению проводятся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отношении финансовых, бухгалтерских, отчетных документов, документов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 планировании и осуществлении закупок и иных документов объекта контроля, а также исходя из анализа и оценки полученной информации по объяснениям, справкам и сведениям должностных, материально ответственных и иных лиц объекта контроля.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4.17.5. Результаты выездной проверки (ревизии) оформляются актом.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подготовки акта выездной проверки (ревизии) не может превышать пятнадцати рабочих дней </w:t>
      </w:r>
      <w:r w:rsidRPr="00840460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со дня окончания контрольного мероприятия, определенного правовым актом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Times New Roman" w:hAnsi="Times New Roman" w:cs="Calibri"/>
          <w:color w:val="000000"/>
          <w:sz w:val="24"/>
          <w:szCs w:val="24"/>
        </w:rPr>
        <w:br/>
        <w:t>о назначении контрольного мероприятия.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4.17.6. Акт выездной проверки (ревизии) подписывается должностными лицами, проводившими проверку, и не позднее пяти рабочих дней после его подписания вручается (направляется) объекту контроля в соответствии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настоящим Порядком.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для ознакомления и подписания руководителем и уполномоченными должностными лицами объекта контроля акта выездной проверки (ревизии) не может превышать пяти рабочих дней со дня передачи акта объекту контроля.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4.17.7. Акт и иные материалы выездной проверки (ревизии) подлежат рассмотрению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4.17.8. По результатам рассмотрения акта и иных материалов выездной проверки (ревизии) Главой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, либо лицом его замещающим принимается решение: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об отсутствии оснований применения мер принуждения.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4.17.9. При наличии возражений по акту выездной проверки (ревизии) объект контроля вправе представить письменные возражения на акт выездной проверки (ревизии) в течение пяти рабочих дней со дня его получения. Письменные возражения объекта контроля, представленные в срок до пяти рабочих дней со дня получения акта, приобщаются к материалам выездной проверки (ревизии) и в дальнейшем являются их неотъемлемой частью.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P177"/>
      <w:bookmarkEnd w:id="3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4.17.10. Акт, заключение и иные материалы выездной проверки (ревизии), обследования в случае наличия у объекта контроля возражений подлежат рассмотрению в следующем порядке.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Комиссия по рассмотрению представленных возражений (далее – комиссия)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создается правовым актом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Председателем комиссии является Глава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лицо, его замещающее.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состав комиссии включаются специалисты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 компетенции которых отнесены вопросы осуществления контрольного мероприятия, ответственные за проведение контрольного мероприятия, руководитель проверочной (ревизионной) группы, иные должностные лица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определенные Главой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представители органа местного самоуправления Дубовского сельского поселения, в ведении которых находятся объекты контроля и (или) к компетенции которых относится методологическое обеспечение</w:t>
      </w:r>
      <w:proofErr w:type="gramEnd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вопросов, ставших предметом возражений.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заседание комиссии приглашаются уполномоченные должностные лица объекта контроля для представления пояснений по существу возражений.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рассмотрения возражений комиссией простым большинством голосов принимается решение о признании возражений </w:t>
      </w:r>
      <w:proofErr w:type="gramStart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обоснованными</w:t>
      </w:r>
      <w:proofErr w:type="gramEnd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необоснованными. Решение комиссии служит основанием: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применения мер принуждения (направление представлений, предписаний и уведомлений о применении бюджетных мер принуждения);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отсутствия применения мер принуждения. 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равенства голосов решающим является голос председательствующего на заседании комиссии. 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рассмотрения комиссией возражений оформляются решением, которое подписывается всеми членами комиссии и прилагается к акту.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наличии особого мнения члена комиссии оно приобщается к решению.</w:t>
      </w:r>
    </w:p>
    <w:p w:rsidR="00840460" w:rsidRPr="00840460" w:rsidRDefault="00840460" w:rsidP="00840460">
      <w:pPr>
        <w:autoSpaceDE w:val="0"/>
        <w:autoSpaceDN w:val="0"/>
        <w:adjustRightInd w:val="0"/>
        <w:spacing w:after="0" w:line="218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Решение комиссии, принятые в соответствии с ее компетенцией, являются обязательными для реализации. 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решения комиссии в течение трех рабочих дней со дня его принятия направляется объекту контроля.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4.18. Порядок проведения камеральной проверки.</w:t>
      </w:r>
    </w:p>
    <w:p w:rsidR="00840460" w:rsidRPr="00840460" w:rsidRDefault="00840460" w:rsidP="00EB1E59">
      <w:pPr>
        <w:widowControl w:val="0"/>
        <w:autoSpaceDE w:val="0"/>
        <w:autoSpaceDN w:val="0"/>
        <w:spacing w:after="0" w:line="21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P190"/>
      <w:bookmarkEnd w:id="4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4.18.1. Камеральная проверка проводится уполномоченными должностными лицами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месту нахождения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бюджетной (бухгалтерской) отчетности и иных документов, материалов и информации, представленных по запросам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proofErr w:type="gramStart"/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информации, документов и материалов, полученных в ходе обследований.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4.18.2. Камеральная проверка не может превышать тридцати рабочих дней со дня получения от объекта контроля информации, документов и материалов, представленных по запросу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4.18.3. Глава Администрации Дубовского сельского поселения либо лицо, его замещающее, может продлить срок проведения камеральной проверки на основании мотивированного обращения руководителя</w:t>
      </w:r>
      <w:r w:rsidRPr="008404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структурного подразделения на срок не более десяти рабочих дней.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4.18.4. Результаты камеральной проверки оформляются актом. Срок подготовки акта камеральной проверки не может превышать пятнадцати рабочих дней </w:t>
      </w:r>
      <w:r w:rsidRPr="00840460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со дня окончания контрольного мероприятия, определенного правовым актом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40460">
        <w:rPr>
          <w:rFonts w:ascii="Times New Roman" w:eastAsia="Times New Roman" w:hAnsi="Times New Roman" w:cs="Calibri"/>
          <w:color w:val="000000"/>
          <w:sz w:val="24"/>
          <w:szCs w:val="24"/>
        </w:rPr>
        <w:t>о назначении контрольного мероприятия.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4.18.5. Акт камеральной проверки подписывается должностными лицами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и не позднее пяти рабочих дней после его подписания вручается (направляется) объекту контроля в соответствии с настоящим Порядком.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4.18.6. Акт и иные материалы камеральной проверки подлежат рассмотрению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Администрацией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4.18.7. По результатам рассмотрения акта и иных материалов камеральной проверки Главой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лицом, его замещающим, принимается решение: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 отсутствии оснований применения мер принуждения.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4.18.8. При наличии возражений по акту камеральной проверки объект контроля вправе представить письменные возражения на акт камеральной проверки в течение пяти рабочих дней со дня его получения. Письменные возражения объекта контроля, представленные в срок до пяти рабочих дней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со дня получения акта, приобщаются к материалам камеральной проверки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в дальнейшем являются их неотъемлемой частью.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4.18.9.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 и иные материалы камеральной проверки в случае наличия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объекта контроля возражений подлежат рассмотрению в порядке, аналогичном порядку, предусмотренному подпунктом 4.17.10 пункта 4.17 настоящего раздела.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4.19.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проведения обследования.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4.19.1.</w:t>
      </w:r>
      <w:r w:rsidRPr="008404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При обследовании осуществляется анализ и оценка состояния сферы деятельности объекта контроля, определенной Планом или поручениями Главы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840460" w:rsidRPr="00840460" w:rsidRDefault="00840460" w:rsidP="00EB1E59">
      <w:pPr>
        <w:widowControl w:val="0"/>
        <w:autoSpaceDE w:val="0"/>
        <w:autoSpaceDN w:val="0"/>
        <w:spacing w:after="0" w:line="22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4.19.2.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Обследование (за исключением обследования, проводимого </w:t>
      </w:r>
      <w:r w:rsidR="00EB1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камеральных и выездных проверок, ревизий) проводится в порядке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сроки, установленные для выездных проверок (ревизий).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4.19.3.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проведении обследования могут проводиться исследования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экспертизы с использованием фото-, видео- и ауди</w:t>
      </w:r>
      <w:proofErr w:type="gramStart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иных видов техники и приборов, в том числе измерительных приборов.</w:t>
      </w:r>
    </w:p>
    <w:p w:rsidR="00840460" w:rsidRPr="00840460" w:rsidRDefault="00840460" w:rsidP="00840460">
      <w:pPr>
        <w:pageBreakBefore/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4.19.4.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обследования, проводимого в рамках камеральных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выездных проверок (ревизий), оформляются заключением, которое подписывается должностными лицами, проводившими обследование. 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4.19.5.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по результатам обследования (за исключением обследования, проводимого в рамках камеральных и выездных проверок (ревизий) подписывается должностными лицами, проводившими обследование, и не позднее пяти рабочих дней после его подписания вручается (направляется) объекту контроля в соответствии с настоящим Порядком.</w:t>
      </w:r>
      <w:proofErr w:type="gramEnd"/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подготовки заключения не может превышать пятнадцати рабочих дней </w:t>
      </w:r>
      <w:r w:rsidRPr="00840460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со дня окончания контрольного мероприятия, определенного правовым актом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40460">
        <w:rPr>
          <w:rFonts w:ascii="Times New Roman" w:eastAsia="Times New Roman" w:hAnsi="Times New Roman" w:cs="Calibri"/>
          <w:color w:val="000000"/>
          <w:sz w:val="24"/>
          <w:szCs w:val="24"/>
        </w:rPr>
        <w:t>о назначении контрольного мероприятия.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4.19.6.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Заключение и иные материалы обследования подлежат рассмотрению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Администрацией Дубовского сельского поселения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в срок не более тридцати календарных дней с момента направления (вручения) заключения объекту контроля.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4.19.7.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рассмотрения заключения и иных материалов обследования Главой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лицом, его замещающим, принимается решение: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о назначении проведения выездной проверки;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об отсутствии оснований применения мер принуждения.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4.19.8.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получения. Письменные возражения объекта контроля, представленные в срок до пяти рабочих дней со дня получения заключения, приобщаются к материалам обследования и в дальнейшем являются их неотъемлемой частью.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4.19.9.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и иные материалы обследования в случае наличия у объекта контроля возражений подлежат рассмотрению в порядке, аналогичном порядку, предусмотренному подпунктом 4.17.11 пункта 4.17 настоящего раздела.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4.20.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результатов контрольных мероприятий.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4.20.1.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мер принуждения осуществляется в формах представления, предписания, уведомления о применении бюджетных мер принуждения.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4.20.2.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Представления, предписания после принятия решения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 применении меры принуждения вручаются (направляются) представителю объекта контроля в соответствии с настоящим Порядком.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контрольных мероприятий или по результатам рассмотрения акта или иных материалов проверки (ревизии), обследования по вопросам осуществления контроля в сфере закупок объекту контроля может быть выдано </w:t>
      </w:r>
      <w:r w:rsidRPr="008404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обязательное для исполнения 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этом в рамках осуществления контроля, предусмотренного пунктами 1 – 3 части 8 статьи 99 Федерального закона от 05.04.2013 № 44-ФЗ, указанные предписания выдаются </w:t>
      </w:r>
      <w:r w:rsidRPr="008404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 начала закупки.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 не позднее 3 рабочих дней после его подписания Главой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лицом, его замещающим, размещается в единой информационной системе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сфере закупок.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4.20.3.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Отмена представлений, предписаний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в судебном порядке.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4.20.4.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Уведомления о применении бюджетных мер принуждения подготавливаются при установлении по результатам проведения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Администрацией Дубовского сельского поселения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контрольного мероприятия составов бюджетных нарушений, предусмотренных Бюджетным кодексом Российской Федерации.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Уведомления о применении бюджетных мер принуждения рассматриваются в определенные Бюджетным кодексом Российской Федерации сроки и содержат описание совершенного бюджетного нарушения.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бюджетных мер принуждения осуществляется в порядке, установленном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Администрацией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18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4.20.5.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Должностные лица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осуществляют </w:t>
      </w:r>
      <w:proofErr w:type="gramStart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объектами контроля представлений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предписаний. В случае неисполнения выданного представления и (или) предписания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Администрация Дубовского сельского поселения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</w:t>
      </w:r>
      <w:r w:rsidRPr="008404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4.20.6.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Неисполнение предписания о возмещении ущерба, причиненного Дубовскому сельскому поселению нарушением бюджетного законодательства Российской Федерации и иных нормативных правовых актов, регулирующих бюджетные правоотношения, а также нарушение </w:t>
      </w:r>
      <w:r w:rsidRPr="008404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законодательства Российской Федерации и иных нормативных правовых актов о контрактной системе в сфере закупок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основанием для обращения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суд с исковым заявлением о возмещении причиненного Дубовскому сельскому поселению ущерба. </w:t>
      </w:r>
      <w:proofErr w:type="gramEnd"/>
    </w:p>
    <w:p w:rsidR="00840460" w:rsidRPr="00840460" w:rsidRDefault="00840460" w:rsidP="00840460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4.20.7.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рассмотрения результатов контрольных мероприятий должностные лица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в установленном порядке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выявления фактов административных правонарушений осуществляется производство по делам об административных правонарушениях в соответствии с законодательством Российской Федерации.</w:t>
      </w:r>
    </w:p>
    <w:p w:rsidR="00840460" w:rsidRPr="00840460" w:rsidRDefault="00840460" w:rsidP="00840460">
      <w:pPr>
        <w:autoSpaceDE w:val="0"/>
        <w:autoSpaceDN w:val="0"/>
        <w:adjustRightInd w:val="0"/>
        <w:spacing w:after="0" w:line="218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84046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При выявлении в результате проведения контрольного мероприятия факта совершения действия (бездействия), содержащего признаки состава преступления, уполномоченными должностными лицами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готовятся предложения о реализации установленных фактов в соответствии с действующим законодательством. 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4.20.8.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 Порядком, устанавливаются правовым актом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Pr="008404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Составление и представление отчетности о результатах </w:t>
      </w:r>
      <w:r w:rsidRPr="008404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осуществления внутреннего муниципального финансового контроля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Отчеты о результатах осуществления внутреннего муниципального финансового контроля составляются и представляются сектором экономики и финансов по итогам работы за год Главе Администрации Дубовского сельского поселения. 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 по итогам работы за год представляется до 1 марта года, следующего </w:t>
      </w:r>
      <w:proofErr w:type="gramStart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отчетным.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В отчете отражаются данные о результатах проведения контрольных мероприятий, в том числе: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5.2.1.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Начисленные штрафы в количественном и денежном выражении по видам нарушений.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5.2.2.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представлений и предписаний и их исполнение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количественном и (или) денежном выражении, в том числе объем восстановленных (возмещенных) средств по предписаниям и представлениям.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5.2.3. Количество направленных и исполненных (неисполненных) уведомлений о применении бюджетных мер принуждения.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5.2.4. Объем проверенных средств местного бюджета.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5.2.5. Количество поданных и (или) удовлетворенных жалоб (исков)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 решения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на его действия (бездействия) в рамках осуществления им контрольных мероприятий.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5.2.6. Количество протоколов об административных правонарушениях.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5.3. </w:t>
      </w:r>
      <w:proofErr w:type="gramStart"/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официальном сайте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 xml:space="preserve">Администрации Дубовского сельского поселения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а также в единой информационной системе в сфере закупок в соответствии со статьей 4 Федерального закона от 05.04.2013 № 44-ФЗ размещается информация об осуществлении им внутреннего государственного финансового контроля.</w:t>
      </w:r>
      <w:proofErr w:type="gramEnd"/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 Заключительные положения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 Объект контроля имеет право на досудебное (внесудебное) обжалование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действий (бездействие) и решений, осуществляемых (принятых) должностными лицами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проведения контрольного мероприятия.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 Объект контроля вправе обжаловать действия (бездействия), решения должностных лиц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Главе </w:t>
      </w:r>
      <w:r w:rsidRPr="0084046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Администрации Дубовского сельского поселения</w:t>
      </w:r>
      <w:r w:rsidRPr="00840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установленном порядке.</w:t>
      </w:r>
    </w:p>
    <w:p w:rsidR="00840460" w:rsidRPr="00840460" w:rsidRDefault="00840460" w:rsidP="00840460">
      <w:pPr>
        <w:widowControl w:val="0"/>
        <w:autoSpaceDE w:val="0"/>
        <w:autoSpaceDN w:val="0"/>
        <w:spacing w:after="0" w:line="22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460" w:rsidRPr="00840460" w:rsidRDefault="00840460" w:rsidP="00840460">
      <w:pPr>
        <w:spacing w:after="0" w:line="22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40460">
        <w:rPr>
          <w:rFonts w:ascii="Times New Roman" w:eastAsia="Times New Roman" w:hAnsi="Times New Roman" w:cs="Times New Roman"/>
          <w:sz w:val="20"/>
          <w:szCs w:val="20"/>
        </w:rPr>
        <w:t>Верно</w:t>
      </w:r>
    </w:p>
    <w:p w:rsidR="00840460" w:rsidRPr="00840460" w:rsidRDefault="00840460" w:rsidP="00840460">
      <w:pPr>
        <w:spacing w:after="0" w:line="22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40460">
        <w:rPr>
          <w:rFonts w:ascii="Times New Roman" w:eastAsia="Times New Roman" w:hAnsi="Times New Roman" w:cs="Times New Roman"/>
          <w:sz w:val="20"/>
          <w:szCs w:val="20"/>
        </w:rPr>
        <w:t>специалист 1 категории по правовой, кадровой,</w:t>
      </w:r>
    </w:p>
    <w:p w:rsidR="00840460" w:rsidRPr="00EB1E59" w:rsidRDefault="00840460" w:rsidP="00840460">
      <w:pPr>
        <w:tabs>
          <w:tab w:val="left" w:pos="7944"/>
        </w:tabs>
        <w:spacing w:after="0" w:line="22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40460">
        <w:rPr>
          <w:rFonts w:ascii="Times New Roman" w:eastAsia="Times New Roman" w:hAnsi="Times New Roman" w:cs="Times New Roman"/>
          <w:sz w:val="20"/>
          <w:szCs w:val="20"/>
        </w:rPr>
        <w:t>архивной работе, регистрационному учету</w:t>
      </w:r>
      <w:r w:rsidRPr="00840460">
        <w:rPr>
          <w:rFonts w:ascii="Times New Roman" w:eastAsia="Times New Roman" w:hAnsi="Times New Roman" w:cs="Times New Roman"/>
          <w:sz w:val="20"/>
          <w:szCs w:val="20"/>
        </w:rPr>
        <w:tab/>
        <w:t>И.С. Сидненко</w:t>
      </w:r>
    </w:p>
    <w:p w:rsidR="00D111A1" w:rsidRPr="00681980" w:rsidRDefault="00D111A1" w:rsidP="0069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11A1" w:rsidRPr="00681980" w:rsidRDefault="00D111A1" w:rsidP="00D111A1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oc164233559"/>
      <w:r w:rsidRPr="00681980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D111A1" w:rsidRPr="00681980" w:rsidRDefault="00D111A1" w:rsidP="00D111A1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111A1" w:rsidRPr="00681980" w:rsidRDefault="00D111A1" w:rsidP="00D111A1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«ДУБОВСКИЙ РАЙОН</w:t>
      </w:r>
      <w:r w:rsidRPr="0068198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111A1" w:rsidRPr="00681980" w:rsidRDefault="00D111A1" w:rsidP="00D11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sz w:val="24"/>
          <w:szCs w:val="24"/>
        </w:rPr>
        <w:t>СОБРАНИЕ ДЕПУТАТОВ ДУБОВСКОГО СЕЛЬСКОГО ПОСЕЛЕНИЯ</w:t>
      </w:r>
    </w:p>
    <w:p w:rsidR="00D111A1" w:rsidRPr="00681980" w:rsidRDefault="00D111A1" w:rsidP="00D111A1">
      <w:pPr>
        <w:autoSpaceDE w:val="0"/>
        <w:autoSpaceDN w:val="0"/>
        <w:adjustRightInd w:val="0"/>
        <w:spacing w:after="0" w:line="228" w:lineRule="auto"/>
        <w:ind w:firstLine="540"/>
        <w:jc w:val="center"/>
        <w:rPr>
          <w:rFonts w:ascii="Times New Roman" w:eastAsia="Times New Roman" w:hAnsi="Times New Roman" w:cs="Arial"/>
          <w:bCs/>
          <w:sz w:val="24"/>
          <w:szCs w:val="24"/>
          <w:lang w:eastAsia="en-US"/>
        </w:rPr>
      </w:pPr>
    </w:p>
    <w:p w:rsidR="00D111A1" w:rsidRPr="00681980" w:rsidRDefault="00D111A1" w:rsidP="00D111A1">
      <w:pPr>
        <w:autoSpaceDE w:val="0"/>
        <w:autoSpaceDN w:val="0"/>
        <w:adjustRightInd w:val="0"/>
        <w:spacing w:after="0" w:line="228" w:lineRule="auto"/>
        <w:ind w:firstLine="540"/>
        <w:jc w:val="center"/>
        <w:rPr>
          <w:rFonts w:ascii="Times New Roman" w:eastAsia="Times New Roman" w:hAnsi="Times New Roman" w:cs="Arial"/>
          <w:bCs/>
          <w:sz w:val="24"/>
          <w:szCs w:val="24"/>
          <w:lang w:eastAsia="en-US"/>
        </w:rPr>
      </w:pPr>
      <w:r w:rsidRPr="00681980">
        <w:rPr>
          <w:rFonts w:ascii="Times New Roman" w:eastAsia="Times New Roman" w:hAnsi="Times New Roman" w:cs="Arial"/>
          <w:bCs/>
          <w:sz w:val="24"/>
          <w:szCs w:val="24"/>
          <w:lang w:eastAsia="en-US"/>
        </w:rPr>
        <w:t xml:space="preserve">РЕШЕНИЕ </w:t>
      </w:r>
    </w:p>
    <w:p w:rsidR="00D111A1" w:rsidRPr="00681980" w:rsidRDefault="00D111A1" w:rsidP="00D111A1">
      <w:pPr>
        <w:autoSpaceDE w:val="0"/>
        <w:autoSpaceDN w:val="0"/>
        <w:adjustRightInd w:val="0"/>
        <w:spacing w:after="0" w:line="228" w:lineRule="auto"/>
        <w:ind w:firstLine="540"/>
        <w:jc w:val="center"/>
        <w:rPr>
          <w:rFonts w:ascii="Times New Roman" w:eastAsia="Times New Roman" w:hAnsi="Times New Roman" w:cs="Arial"/>
          <w:bCs/>
          <w:sz w:val="24"/>
          <w:szCs w:val="24"/>
          <w:lang w:eastAsia="en-US"/>
        </w:rPr>
      </w:pPr>
      <w:r w:rsidRPr="00681980">
        <w:rPr>
          <w:rFonts w:ascii="Times New Roman" w:eastAsia="Times New Roman" w:hAnsi="Times New Roman" w:cs="Arial"/>
          <w:bCs/>
          <w:sz w:val="24"/>
          <w:szCs w:val="24"/>
          <w:lang w:eastAsia="en-US"/>
        </w:rPr>
        <w:t xml:space="preserve">от 14 ноября  2017  № 60 </w:t>
      </w:r>
    </w:p>
    <w:p w:rsidR="00D111A1" w:rsidRPr="00681980" w:rsidRDefault="00D111A1" w:rsidP="00D111A1">
      <w:pPr>
        <w:autoSpaceDE w:val="0"/>
        <w:autoSpaceDN w:val="0"/>
        <w:adjustRightInd w:val="0"/>
        <w:spacing w:after="0" w:line="228" w:lineRule="auto"/>
        <w:ind w:firstLine="540"/>
        <w:jc w:val="center"/>
        <w:rPr>
          <w:rFonts w:ascii="Times New Roman" w:eastAsia="Times New Roman" w:hAnsi="Times New Roman" w:cs="Arial"/>
          <w:bCs/>
          <w:sz w:val="24"/>
          <w:szCs w:val="24"/>
          <w:lang w:eastAsia="en-US"/>
        </w:rPr>
      </w:pPr>
      <w:r w:rsidRPr="00681980">
        <w:rPr>
          <w:rFonts w:ascii="Times New Roman" w:eastAsia="Times New Roman" w:hAnsi="Times New Roman" w:cs="Arial"/>
          <w:bCs/>
          <w:sz w:val="24"/>
          <w:szCs w:val="24"/>
          <w:lang w:eastAsia="en-US"/>
        </w:rPr>
        <w:t>с. Дубовское</w:t>
      </w:r>
    </w:p>
    <w:p w:rsidR="00D111A1" w:rsidRPr="00681980" w:rsidRDefault="00D111A1" w:rsidP="00D111A1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Cs/>
          <w:sz w:val="24"/>
          <w:szCs w:val="24"/>
        </w:rPr>
      </w:pPr>
    </w:p>
    <w:p w:rsidR="00D111A1" w:rsidRPr="00681980" w:rsidRDefault="00D111A1" w:rsidP="00D111A1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Cs/>
          <w:sz w:val="24"/>
          <w:szCs w:val="24"/>
        </w:rPr>
      </w:pPr>
      <w:r w:rsidRPr="00681980">
        <w:rPr>
          <w:rFonts w:ascii="Times New Roman" w:eastAsia="Times New Roman" w:hAnsi="Times New Roman" w:cs="Tahoma"/>
          <w:bCs/>
          <w:sz w:val="24"/>
          <w:szCs w:val="24"/>
        </w:rPr>
        <w:t>О налоге на имущество физических лиц</w:t>
      </w:r>
    </w:p>
    <w:p w:rsidR="00D111A1" w:rsidRPr="00681980" w:rsidRDefault="00D111A1" w:rsidP="00D111A1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Cs/>
          <w:sz w:val="24"/>
          <w:szCs w:val="24"/>
        </w:rPr>
      </w:pPr>
    </w:p>
    <w:bookmarkEnd w:id="5"/>
    <w:p w:rsidR="00D111A1" w:rsidRPr="00681980" w:rsidRDefault="00D111A1" w:rsidP="00D111A1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1980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соответствии с главой 32 Налогового  кодекса Российской Федерации, Собрание депутатов Дубовского сельского поселения</w:t>
      </w:r>
    </w:p>
    <w:p w:rsidR="00D111A1" w:rsidRPr="00681980" w:rsidRDefault="00D111A1" w:rsidP="00D111A1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</w:t>
      </w:r>
      <w:r w:rsidRPr="00681980">
        <w:rPr>
          <w:rFonts w:ascii="Times New Roman" w:eastAsia="Times New Roman" w:hAnsi="Times New Roman" w:cs="Times New Roman"/>
          <w:sz w:val="24"/>
          <w:szCs w:val="24"/>
        </w:rPr>
        <w:t>РЕШИЛО:</w:t>
      </w:r>
    </w:p>
    <w:p w:rsidR="00D111A1" w:rsidRPr="00681980" w:rsidRDefault="00D111A1" w:rsidP="00D111A1">
      <w:pPr>
        <w:shd w:val="clear" w:color="auto" w:fill="FFFFFF"/>
        <w:tabs>
          <w:tab w:val="left" w:pos="1134"/>
        </w:tabs>
        <w:spacing w:after="0" w:line="228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19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Pr="0068198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Ввести на территории муниципального образования «Дубовское сельское поселение» налог на имущество физических лиц. </w:t>
      </w:r>
    </w:p>
    <w:p w:rsidR="00D111A1" w:rsidRPr="00681980" w:rsidRDefault="00D111A1" w:rsidP="00D111A1">
      <w:pPr>
        <w:shd w:val="clear" w:color="auto" w:fill="FFFFFF"/>
        <w:tabs>
          <w:tab w:val="left" w:pos="1134"/>
        </w:tabs>
        <w:spacing w:after="0" w:line="228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19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r w:rsidRPr="0068198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Установить налоговые ставки по  налогу на имущество физических лиц исходя из кадастровой стоимости объекта налогообложения в следующих размерах:</w:t>
      </w:r>
    </w:p>
    <w:p w:rsidR="00D111A1" w:rsidRPr="00681980" w:rsidRDefault="00D111A1" w:rsidP="00D111A1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sz w:val="24"/>
          <w:szCs w:val="24"/>
        </w:rPr>
        <w:t>1) 0,1 процента в отношении:</w:t>
      </w:r>
    </w:p>
    <w:p w:rsidR="00D111A1" w:rsidRPr="00681980" w:rsidRDefault="00D111A1" w:rsidP="00D111A1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sz w:val="24"/>
          <w:szCs w:val="24"/>
        </w:rPr>
        <w:t>квартир, комнат;</w:t>
      </w:r>
    </w:p>
    <w:p w:rsidR="00D111A1" w:rsidRPr="00681980" w:rsidRDefault="00D111A1" w:rsidP="00D111A1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D111A1" w:rsidRPr="00681980" w:rsidRDefault="00D111A1" w:rsidP="00D111A1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D111A1" w:rsidRPr="00681980" w:rsidRDefault="00D111A1" w:rsidP="00D111A1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sz w:val="24"/>
          <w:szCs w:val="24"/>
        </w:rPr>
        <w:t xml:space="preserve">гаражей и </w:t>
      </w:r>
      <w:proofErr w:type="spellStart"/>
      <w:r w:rsidRPr="00681980">
        <w:rPr>
          <w:rFonts w:ascii="Times New Roman" w:eastAsia="Times New Roman" w:hAnsi="Times New Roman" w:cs="Times New Roman"/>
          <w:sz w:val="24"/>
          <w:szCs w:val="24"/>
        </w:rPr>
        <w:t>машино</w:t>
      </w:r>
      <w:proofErr w:type="spellEnd"/>
      <w:r w:rsidRPr="00681980">
        <w:rPr>
          <w:rFonts w:ascii="Times New Roman" w:eastAsia="Times New Roman" w:hAnsi="Times New Roman" w:cs="Times New Roman"/>
          <w:sz w:val="24"/>
          <w:szCs w:val="24"/>
        </w:rPr>
        <w:t>-мест;</w:t>
      </w:r>
    </w:p>
    <w:p w:rsidR="00D111A1" w:rsidRPr="00681980" w:rsidRDefault="00D111A1" w:rsidP="00D111A1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D111A1" w:rsidRPr="00681980" w:rsidRDefault="00D111A1" w:rsidP="00D111A1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sz w:val="24"/>
          <w:szCs w:val="24"/>
        </w:rPr>
        <w:t>2) 0,2 процента в отношении жилых домов;</w:t>
      </w:r>
    </w:p>
    <w:p w:rsidR="00D111A1" w:rsidRPr="00681980" w:rsidRDefault="00D111A1" w:rsidP="00D111A1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1980">
        <w:rPr>
          <w:rFonts w:ascii="Times New Roman" w:eastAsia="Times New Roman" w:hAnsi="Times New Roman" w:cs="Times New Roman"/>
          <w:sz w:val="24"/>
          <w:szCs w:val="24"/>
        </w:rPr>
        <w:t xml:space="preserve">3) 2 процентов в отношении объектов налогообложения, включенных в перечень, определяемый в соответствии с </w:t>
      </w:r>
      <w:hyperlink r:id="rId9" w:history="1">
        <w:r w:rsidRPr="00681980">
          <w:rPr>
            <w:rFonts w:ascii="Times New Roman" w:eastAsia="Times New Roman" w:hAnsi="Times New Roman" w:cs="Times New Roman"/>
            <w:sz w:val="24"/>
            <w:szCs w:val="24"/>
          </w:rPr>
          <w:t>пунктом 7 статьи 378.2</w:t>
        </w:r>
      </w:hyperlink>
      <w:r w:rsidRPr="00681980">
        <w:rPr>
          <w:rFonts w:ascii="Times New Roman" w:eastAsia="Times New Roman" w:hAnsi="Times New Roman" w:cs="Times New Roman"/>
          <w:sz w:val="24"/>
          <w:szCs w:val="24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0" w:history="1">
        <w:r w:rsidRPr="00681980">
          <w:rPr>
            <w:rFonts w:ascii="Times New Roman" w:eastAsia="Times New Roman" w:hAnsi="Times New Roman" w:cs="Times New Roman"/>
            <w:sz w:val="24"/>
            <w:szCs w:val="24"/>
          </w:rPr>
          <w:t>абзацем вторым пункта 10 статьи 378</w:t>
        </w:r>
      </w:hyperlink>
      <w:r w:rsidRPr="00681980">
        <w:rPr>
          <w:rFonts w:ascii="Times New Roman" w:eastAsia="Times New Roman" w:hAnsi="Times New Roman" w:cs="Times New Roman"/>
          <w:sz w:val="24"/>
          <w:szCs w:val="24"/>
        </w:rPr>
        <w:t>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D111A1" w:rsidRPr="00681980" w:rsidRDefault="00D111A1" w:rsidP="00D111A1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sz w:val="24"/>
          <w:szCs w:val="24"/>
        </w:rPr>
        <w:t>4) 0,5 процента в отношении прочих объектов налогообложения.</w:t>
      </w:r>
    </w:p>
    <w:p w:rsidR="00D111A1" w:rsidRPr="00681980" w:rsidRDefault="00D111A1" w:rsidP="00D111A1">
      <w:pPr>
        <w:shd w:val="clear" w:color="auto" w:fill="FFFFFF"/>
        <w:tabs>
          <w:tab w:val="left" w:pos="1134"/>
        </w:tabs>
        <w:spacing w:after="0" w:line="228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980">
        <w:rPr>
          <w:rFonts w:ascii="Times New Roman" w:eastAsia="Calibri" w:hAnsi="Times New Roman" w:cs="Times New Roman"/>
          <w:sz w:val="24"/>
          <w:szCs w:val="24"/>
        </w:rPr>
        <w:t>3.</w:t>
      </w:r>
      <w:r w:rsidRPr="00681980">
        <w:rPr>
          <w:rFonts w:ascii="Times New Roman" w:eastAsia="Calibri" w:hAnsi="Times New Roman" w:cs="Times New Roman"/>
          <w:sz w:val="24"/>
          <w:szCs w:val="24"/>
        </w:rPr>
        <w:tab/>
        <w:t>П</w:t>
      </w:r>
      <w:r w:rsidRPr="00681980">
        <w:rPr>
          <w:rFonts w:ascii="Times New Roman" w:eastAsia="Times New Roman" w:hAnsi="Times New Roman" w:cs="Times New Roman"/>
          <w:sz w:val="24"/>
          <w:szCs w:val="24"/>
        </w:rPr>
        <w:t>ризнать утратившим силу</w:t>
      </w:r>
      <w:r w:rsidRPr="00681980">
        <w:rPr>
          <w:rFonts w:ascii="Times New Roman" w:eastAsia="Calibri" w:hAnsi="Times New Roman" w:cs="Times New Roman"/>
          <w:sz w:val="24"/>
          <w:szCs w:val="24"/>
        </w:rPr>
        <w:t xml:space="preserve"> Решение Собрания депутатов Дубовского сельского поселения от 20 ноября 2015 года  № 149  «О налоге на имущество физических лиц»</w:t>
      </w:r>
      <w:r w:rsidRPr="006819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111A1" w:rsidRPr="00681980" w:rsidRDefault="00D111A1" w:rsidP="00D111A1">
      <w:pPr>
        <w:tabs>
          <w:tab w:val="left" w:pos="1134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681980">
        <w:rPr>
          <w:rFonts w:ascii="Times New Roman" w:eastAsia="Times New Roman" w:hAnsi="Times New Roman" w:cs="Times New Roman"/>
          <w:sz w:val="24"/>
          <w:szCs w:val="24"/>
        </w:rPr>
        <w:tab/>
        <w:t>Настоящее решение вступает в силу с 1 января 2018 года, но не ранее чем по истечении одного месяца со дня его официального опубликования.</w:t>
      </w:r>
    </w:p>
    <w:p w:rsidR="00D111A1" w:rsidRPr="00681980" w:rsidRDefault="00D111A1" w:rsidP="00D1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1A1" w:rsidRPr="00681980" w:rsidRDefault="00D111A1" w:rsidP="00D1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</w:t>
      </w:r>
    </w:p>
    <w:p w:rsidR="00D111A1" w:rsidRPr="00681980" w:rsidRDefault="00D111A1" w:rsidP="00D1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sz w:val="24"/>
          <w:szCs w:val="24"/>
        </w:rPr>
        <w:t xml:space="preserve">Дубовского сельского поселения             </w:t>
      </w:r>
    </w:p>
    <w:p w:rsidR="00D111A1" w:rsidRPr="00681980" w:rsidRDefault="00D111A1" w:rsidP="00D1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sz w:val="24"/>
          <w:szCs w:val="24"/>
        </w:rPr>
        <w:t>- глава Дубовского сельского поселения                                  И.А. Сухорада</w:t>
      </w:r>
    </w:p>
    <w:p w:rsidR="00D111A1" w:rsidRDefault="00D111A1" w:rsidP="0069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693A" w:rsidRDefault="006C693A" w:rsidP="0069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693A" w:rsidRDefault="006C693A" w:rsidP="0069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693A" w:rsidRDefault="006C693A" w:rsidP="0069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693A" w:rsidRDefault="006C693A" w:rsidP="0069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693A" w:rsidRDefault="006C693A" w:rsidP="0069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11A1" w:rsidRPr="00681980" w:rsidRDefault="00D111A1" w:rsidP="0069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11A1" w:rsidRPr="00681980" w:rsidRDefault="00D111A1" w:rsidP="00D111A1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D111A1" w:rsidRPr="00681980" w:rsidRDefault="00D111A1" w:rsidP="00D111A1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111A1" w:rsidRPr="00681980" w:rsidRDefault="00D111A1" w:rsidP="00D111A1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«ДУБОВСКИЙ РАЙОН</w:t>
      </w:r>
      <w:r w:rsidRPr="0068198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111A1" w:rsidRPr="00681980" w:rsidRDefault="00D111A1" w:rsidP="00D11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sz w:val="24"/>
          <w:szCs w:val="24"/>
        </w:rPr>
        <w:t>СОБРАНИЕ ДЕПУТАТОВ</w:t>
      </w:r>
    </w:p>
    <w:p w:rsidR="00D111A1" w:rsidRPr="00681980" w:rsidRDefault="00D111A1" w:rsidP="00D11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sz w:val="24"/>
          <w:szCs w:val="24"/>
        </w:rPr>
        <w:t>ДУБОВСКОГО СЕЛЬСКОГО ПОСЕЛЕНИЯ</w:t>
      </w:r>
    </w:p>
    <w:p w:rsidR="00D111A1" w:rsidRPr="00CB78D3" w:rsidRDefault="00D111A1" w:rsidP="00CB78D3">
      <w:pPr>
        <w:keepNext/>
        <w:tabs>
          <w:tab w:val="left" w:pos="342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mallCaps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sz w:val="24"/>
          <w:szCs w:val="24"/>
        </w:rPr>
        <w:t xml:space="preserve">РЕШЕНИЕ  </w:t>
      </w:r>
      <w:r w:rsidR="00CB78D3">
        <w:rPr>
          <w:rFonts w:ascii="Times New Roman" w:eastAsia="Times New Roman" w:hAnsi="Times New Roman" w:cs="Times New Roman"/>
          <w:bCs/>
          <w:caps/>
          <w:smallCaps/>
          <w:sz w:val="24"/>
          <w:szCs w:val="24"/>
        </w:rPr>
        <w:t>№61</w:t>
      </w:r>
    </w:p>
    <w:p w:rsidR="00D111A1" w:rsidRPr="00681980" w:rsidRDefault="00D111A1" w:rsidP="00CB78D3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от 14 ноября 2017 г.  </w:t>
      </w:r>
      <w:r w:rsidR="00CB78D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Pr="00681980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с.Дубовское</w:t>
      </w:r>
      <w:proofErr w:type="spellEnd"/>
    </w:p>
    <w:p w:rsidR="00D111A1" w:rsidRPr="00681980" w:rsidRDefault="00D111A1" w:rsidP="00D111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:rsidR="00D111A1" w:rsidRPr="00681980" w:rsidRDefault="00D111A1" w:rsidP="00D111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«О внесении изменений в решение Собрания депутатов Дубовского</w:t>
      </w:r>
    </w:p>
    <w:p w:rsidR="00D111A1" w:rsidRPr="00681980" w:rsidRDefault="00D111A1" w:rsidP="00D111A1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 от 27.12.2016 г. № 30 «</w:t>
      </w:r>
      <w:r w:rsidRPr="00681980">
        <w:rPr>
          <w:rFonts w:ascii="Times New Roman" w:eastAsia="Times New Roman" w:hAnsi="Times New Roman" w:cs="Times New Roman"/>
          <w:sz w:val="24"/>
          <w:szCs w:val="24"/>
        </w:rPr>
        <w:t>О бюджете Дубовского сельского поселения Дубовского района   на 2017 год  и на плановый период 2018 и 2019 годов</w:t>
      </w:r>
      <w:r w:rsidRPr="0068198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D111A1" w:rsidRPr="00681980" w:rsidRDefault="00D111A1" w:rsidP="00D11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D111A1" w:rsidRPr="00681980" w:rsidRDefault="00D111A1" w:rsidP="00D11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D111A1" w:rsidRPr="00681980" w:rsidRDefault="00D111A1" w:rsidP="00D11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snapToGrid w:val="0"/>
          <w:sz w:val="24"/>
          <w:szCs w:val="24"/>
        </w:rPr>
        <w:t>1.Внести в Решение Собрания депутатов Дубовского сельского поселения от 27.12.2016 г. № 30 «О бюджете Дубовского сельского поселения Дубовского района на 2017 год  и на плановый период 2018 и 2019 годов</w:t>
      </w:r>
      <w:r w:rsidRPr="00681980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» </w:t>
      </w:r>
      <w:r w:rsidRPr="00681980">
        <w:rPr>
          <w:rFonts w:ascii="Times New Roman" w:eastAsia="Times New Roman" w:hAnsi="Times New Roman" w:cs="Times New Roman"/>
          <w:snapToGrid w:val="0"/>
          <w:sz w:val="24"/>
          <w:szCs w:val="24"/>
        </w:rPr>
        <w:t>следующие изменения:</w:t>
      </w:r>
    </w:p>
    <w:p w:rsidR="00D111A1" w:rsidRPr="00681980" w:rsidRDefault="00D111A1" w:rsidP="00D11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D111A1" w:rsidRPr="00681980" w:rsidRDefault="00D111A1" w:rsidP="00D111A1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81980">
        <w:rPr>
          <w:rFonts w:ascii="Times New Roman" w:eastAsia="Calibri" w:hAnsi="Times New Roman" w:cs="Times New Roman"/>
          <w:bCs/>
          <w:sz w:val="24"/>
          <w:szCs w:val="24"/>
        </w:rPr>
        <w:t xml:space="preserve">1) приложение 1 изложить </w:t>
      </w:r>
      <w:r w:rsidRPr="00681980">
        <w:rPr>
          <w:rFonts w:ascii="Times New Roman" w:eastAsia="Calibri" w:hAnsi="Times New Roman" w:cs="Times New Roman"/>
          <w:sz w:val="24"/>
          <w:szCs w:val="24"/>
        </w:rPr>
        <w:t>в новой редакции согласно приложению 1 к настоящему решению.</w:t>
      </w:r>
    </w:p>
    <w:p w:rsidR="00D111A1" w:rsidRPr="00681980" w:rsidRDefault="00D111A1" w:rsidP="00D111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980">
        <w:rPr>
          <w:rFonts w:ascii="Times New Roman" w:eastAsia="Calibri" w:hAnsi="Times New Roman" w:cs="Times New Roman"/>
          <w:bCs/>
          <w:sz w:val="24"/>
          <w:szCs w:val="24"/>
        </w:rPr>
        <w:t xml:space="preserve">2) приложение 12 изложить </w:t>
      </w:r>
      <w:r w:rsidRPr="00681980">
        <w:rPr>
          <w:rFonts w:ascii="Times New Roman" w:eastAsia="Calibri" w:hAnsi="Times New Roman" w:cs="Times New Roman"/>
          <w:sz w:val="24"/>
          <w:szCs w:val="24"/>
        </w:rPr>
        <w:t>в новой редакции согласно приложению 2 к настоящему решению.</w:t>
      </w:r>
    </w:p>
    <w:p w:rsidR="00D111A1" w:rsidRPr="00681980" w:rsidRDefault="00D111A1" w:rsidP="00D111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980">
        <w:rPr>
          <w:rFonts w:ascii="Times New Roman" w:eastAsia="Calibri" w:hAnsi="Times New Roman" w:cs="Times New Roman"/>
          <w:bCs/>
          <w:sz w:val="24"/>
          <w:szCs w:val="24"/>
        </w:rPr>
        <w:t xml:space="preserve">3) </w:t>
      </w:r>
      <w:r w:rsidRPr="006819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1980">
        <w:rPr>
          <w:rFonts w:ascii="Times New Roman" w:eastAsia="Calibri" w:hAnsi="Times New Roman" w:cs="Times New Roman"/>
          <w:bCs/>
          <w:sz w:val="24"/>
          <w:szCs w:val="24"/>
        </w:rPr>
        <w:t xml:space="preserve">приложение 14 изложить </w:t>
      </w:r>
      <w:r w:rsidRPr="00681980">
        <w:rPr>
          <w:rFonts w:ascii="Times New Roman" w:eastAsia="Calibri" w:hAnsi="Times New Roman" w:cs="Times New Roman"/>
          <w:sz w:val="24"/>
          <w:szCs w:val="24"/>
        </w:rPr>
        <w:t>в новой редакции согласно приложению 3 к настоящему решению.</w:t>
      </w:r>
    </w:p>
    <w:p w:rsidR="00D111A1" w:rsidRPr="00EB1E59" w:rsidRDefault="00D111A1" w:rsidP="00EB1E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980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681980">
        <w:rPr>
          <w:rFonts w:ascii="Times New Roman" w:eastAsia="Calibri" w:hAnsi="Times New Roman" w:cs="Times New Roman"/>
          <w:bCs/>
          <w:sz w:val="24"/>
          <w:szCs w:val="24"/>
        </w:rPr>
        <w:t xml:space="preserve">приложение 16 изложить </w:t>
      </w:r>
      <w:r w:rsidRPr="00681980">
        <w:rPr>
          <w:rFonts w:ascii="Times New Roman" w:eastAsia="Calibri" w:hAnsi="Times New Roman" w:cs="Times New Roman"/>
          <w:sz w:val="24"/>
          <w:szCs w:val="24"/>
        </w:rPr>
        <w:t>в новой редакции согласно приложению 4 к насто</w:t>
      </w:r>
      <w:r w:rsidR="00EB1E59">
        <w:rPr>
          <w:rFonts w:ascii="Times New Roman" w:eastAsia="Calibri" w:hAnsi="Times New Roman" w:cs="Times New Roman"/>
          <w:sz w:val="24"/>
          <w:szCs w:val="24"/>
        </w:rPr>
        <w:t>ящему решению.</w:t>
      </w:r>
    </w:p>
    <w:p w:rsidR="00D111A1" w:rsidRPr="00681980" w:rsidRDefault="00D111A1" w:rsidP="00D111A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81980">
        <w:rPr>
          <w:rFonts w:ascii="Times New Roman" w:eastAsia="Times New Roman" w:hAnsi="Times New Roman" w:cs="Times New Roman"/>
          <w:snapToGrid w:val="0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D111A1" w:rsidRPr="00681980" w:rsidRDefault="00D111A1" w:rsidP="00D111A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D111A1" w:rsidRPr="00681980" w:rsidRDefault="00D111A1" w:rsidP="00D11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11A1" w:rsidRPr="00681980" w:rsidRDefault="00D111A1" w:rsidP="00D11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11A1" w:rsidRPr="00681980" w:rsidRDefault="00D111A1" w:rsidP="00D11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443" w:type="dxa"/>
        <w:tblLook w:val="04A0" w:firstRow="1" w:lastRow="0" w:firstColumn="1" w:lastColumn="0" w:noHBand="0" w:noVBand="1"/>
      </w:tblPr>
      <w:tblGrid>
        <w:gridCol w:w="13443"/>
      </w:tblGrid>
      <w:tr w:rsidR="00D111A1" w:rsidRPr="00681980" w:rsidTr="00D111A1">
        <w:trPr>
          <w:trHeight w:val="375"/>
        </w:trPr>
        <w:tc>
          <w:tcPr>
            <w:tcW w:w="1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</w:p>
          <w:p w:rsidR="00D111A1" w:rsidRPr="00681980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Дубовского сельского поселения             </w:t>
            </w:r>
          </w:p>
          <w:p w:rsidR="00D111A1" w:rsidRPr="00681980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- глава Дубовского сельского поселения                                             И.А. Сухорада</w:t>
            </w:r>
          </w:p>
          <w:p w:rsidR="00D111A1" w:rsidRPr="00681980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111A1" w:rsidRPr="00681980" w:rsidRDefault="00D111A1" w:rsidP="00D1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11A1" w:rsidRPr="00681980" w:rsidSect="00840460">
          <w:footerReference w:type="even" r:id="rId11"/>
          <w:pgSz w:w="11906" w:h="16838" w:code="9"/>
          <w:pgMar w:top="426" w:right="991" w:bottom="295" w:left="1418" w:header="709" w:footer="709" w:gutter="0"/>
          <w:cols w:space="708"/>
          <w:docGrid w:linePitch="360"/>
        </w:sectPr>
      </w:pPr>
    </w:p>
    <w:tbl>
      <w:tblPr>
        <w:tblW w:w="14459" w:type="dxa"/>
        <w:tblInd w:w="1242" w:type="dxa"/>
        <w:tblLook w:val="04A0" w:firstRow="1" w:lastRow="0" w:firstColumn="1" w:lastColumn="0" w:noHBand="0" w:noVBand="1"/>
      </w:tblPr>
      <w:tblGrid>
        <w:gridCol w:w="2835"/>
        <w:gridCol w:w="7716"/>
        <w:gridCol w:w="2632"/>
        <w:gridCol w:w="1276"/>
      </w:tblGrid>
      <w:tr w:rsidR="00D111A1" w:rsidRPr="00681980" w:rsidTr="00802C20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C693A" w:rsidRDefault="00D111A1" w:rsidP="006C6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93A">
              <w:rPr>
                <w:rFonts w:ascii="Times New Roman" w:eastAsia="Times New Roman" w:hAnsi="Times New Roman" w:cs="Times New Roman"/>
              </w:rPr>
              <w:t>Приложение 1</w:t>
            </w:r>
          </w:p>
        </w:tc>
      </w:tr>
      <w:tr w:rsidR="00D111A1" w:rsidRPr="00681980" w:rsidTr="00802C20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C693A" w:rsidRDefault="00D111A1" w:rsidP="006C6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93A">
              <w:rPr>
                <w:rFonts w:ascii="Times New Roman" w:eastAsia="Times New Roman" w:hAnsi="Times New Roman" w:cs="Times New Roman"/>
              </w:rPr>
              <w:t>к решению Собрания депутатов</w:t>
            </w:r>
          </w:p>
        </w:tc>
      </w:tr>
      <w:tr w:rsidR="00D111A1" w:rsidRPr="00681980" w:rsidTr="00802C20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C693A" w:rsidRDefault="00D111A1" w:rsidP="006C6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93A">
              <w:rPr>
                <w:rFonts w:ascii="Times New Roman" w:eastAsia="Times New Roman" w:hAnsi="Times New Roman" w:cs="Times New Roman"/>
              </w:rPr>
              <w:t>Дубовского сельского поселения</w:t>
            </w:r>
          </w:p>
        </w:tc>
      </w:tr>
      <w:tr w:rsidR="00D111A1" w:rsidRPr="00681980" w:rsidTr="00802C20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C693A" w:rsidRDefault="00D111A1" w:rsidP="006C6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93A">
              <w:rPr>
                <w:rFonts w:ascii="Times New Roman" w:eastAsia="Times New Roman" w:hAnsi="Times New Roman" w:cs="Times New Roman"/>
              </w:rPr>
              <w:t>" О внесении изменений в решение Собрания депутатов</w:t>
            </w:r>
          </w:p>
        </w:tc>
      </w:tr>
      <w:tr w:rsidR="00D111A1" w:rsidRPr="00681980" w:rsidTr="00802C20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C693A" w:rsidRDefault="00D111A1" w:rsidP="006C6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93A">
              <w:rPr>
                <w:rFonts w:ascii="Times New Roman" w:eastAsia="Times New Roman" w:hAnsi="Times New Roman" w:cs="Times New Roman"/>
              </w:rPr>
              <w:t>Дубовского сельского поселения от 27.12.2016 № 30</w:t>
            </w:r>
          </w:p>
        </w:tc>
      </w:tr>
      <w:tr w:rsidR="00D111A1" w:rsidRPr="00681980" w:rsidTr="00802C20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C693A" w:rsidRDefault="00D111A1" w:rsidP="006C6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93A">
              <w:rPr>
                <w:rFonts w:ascii="Times New Roman" w:eastAsia="Times New Roman" w:hAnsi="Times New Roman" w:cs="Times New Roman"/>
              </w:rPr>
              <w:t>" О бюджете Дубовского сельского поселения</w:t>
            </w:r>
          </w:p>
        </w:tc>
      </w:tr>
      <w:tr w:rsidR="00D111A1" w:rsidRPr="00681980" w:rsidTr="00802C20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C693A" w:rsidRDefault="00D111A1" w:rsidP="006C6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93A">
              <w:rPr>
                <w:rFonts w:ascii="Times New Roman" w:eastAsia="Times New Roman" w:hAnsi="Times New Roman" w:cs="Times New Roman"/>
              </w:rPr>
              <w:t>Дубовского района  на 2017 год</w:t>
            </w:r>
          </w:p>
        </w:tc>
      </w:tr>
      <w:tr w:rsidR="00D111A1" w:rsidRPr="00681980" w:rsidTr="00802C20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C693A" w:rsidRDefault="00D111A1" w:rsidP="006C6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93A">
              <w:rPr>
                <w:rFonts w:ascii="Times New Roman" w:eastAsia="Times New Roman" w:hAnsi="Times New Roman" w:cs="Times New Roman"/>
              </w:rPr>
              <w:t xml:space="preserve">          и на плановый период 2018 и 2019 годов"</w:t>
            </w:r>
          </w:p>
        </w:tc>
      </w:tr>
      <w:tr w:rsidR="00D111A1" w:rsidRPr="00681980" w:rsidTr="00802C20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C693A" w:rsidRDefault="00D111A1" w:rsidP="006C69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C693A" w:rsidRDefault="00D111A1" w:rsidP="006C69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1A1" w:rsidRPr="00681980" w:rsidTr="00802C20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C693A" w:rsidRDefault="00D111A1" w:rsidP="006C6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93A">
              <w:rPr>
                <w:rFonts w:ascii="Times New Roman" w:eastAsia="Times New Roman" w:hAnsi="Times New Roman" w:cs="Times New Roman"/>
              </w:rPr>
              <w:t>Приложение 1</w:t>
            </w:r>
          </w:p>
        </w:tc>
      </w:tr>
      <w:tr w:rsidR="00D111A1" w:rsidRPr="00681980" w:rsidTr="00802C20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C693A" w:rsidRDefault="00D111A1" w:rsidP="006C6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93A">
              <w:rPr>
                <w:rFonts w:ascii="Times New Roman" w:eastAsia="Times New Roman" w:hAnsi="Times New Roman" w:cs="Times New Roman"/>
              </w:rPr>
              <w:t>к решению Собрания депутатов</w:t>
            </w:r>
          </w:p>
        </w:tc>
      </w:tr>
      <w:tr w:rsidR="00D111A1" w:rsidRPr="00681980" w:rsidTr="00802C20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C693A" w:rsidRDefault="00D111A1" w:rsidP="006C6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93A">
              <w:rPr>
                <w:rFonts w:ascii="Times New Roman" w:eastAsia="Times New Roman" w:hAnsi="Times New Roman" w:cs="Times New Roman"/>
              </w:rPr>
              <w:t>Дубовского сельского поселения</w:t>
            </w:r>
          </w:p>
        </w:tc>
      </w:tr>
      <w:tr w:rsidR="00D111A1" w:rsidRPr="00681980" w:rsidTr="00802C20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C693A" w:rsidRDefault="00D111A1" w:rsidP="006C6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93A">
              <w:rPr>
                <w:rFonts w:ascii="Times New Roman" w:eastAsia="Times New Roman" w:hAnsi="Times New Roman" w:cs="Times New Roman"/>
              </w:rPr>
              <w:t>" О бюджете Дубовского сельского поселения</w:t>
            </w:r>
          </w:p>
        </w:tc>
      </w:tr>
      <w:tr w:rsidR="00D111A1" w:rsidRPr="00681980" w:rsidTr="00802C20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C693A" w:rsidRDefault="00D111A1" w:rsidP="006C6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93A">
              <w:rPr>
                <w:rFonts w:ascii="Times New Roman" w:eastAsia="Times New Roman" w:hAnsi="Times New Roman" w:cs="Times New Roman"/>
              </w:rPr>
              <w:t>Дубовского района  на 2017 год</w:t>
            </w:r>
          </w:p>
        </w:tc>
      </w:tr>
      <w:tr w:rsidR="00D111A1" w:rsidRPr="00681980" w:rsidTr="00802C20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C693A" w:rsidRDefault="00D111A1" w:rsidP="006C6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93A">
              <w:rPr>
                <w:rFonts w:ascii="Times New Roman" w:eastAsia="Times New Roman" w:hAnsi="Times New Roman" w:cs="Times New Roman"/>
              </w:rPr>
              <w:t xml:space="preserve">          и на плановый период 2018 и 2019 годов"</w:t>
            </w:r>
          </w:p>
        </w:tc>
      </w:tr>
      <w:tr w:rsidR="00D111A1" w:rsidRPr="00681980" w:rsidTr="00802C20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D111A1" w:rsidRPr="00681980" w:rsidTr="00802C20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6C6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1A1" w:rsidRPr="00681980" w:rsidRDefault="00D111A1" w:rsidP="006C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поступлений доходов бюджета Дубовского района на 2017 год</w:t>
            </w:r>
          </w:p>
        </w:tc>
      </w:tr>
      <w:tr w:rsidR="00D111A1" w:rsidRPr="00681980" w:rsidTr="00802C2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6C6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6C6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6C6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D111A1" w:rsidRPr="00681980" w:rsidTr="00802C20">
        <w:trPr>
          <w:trHeight w:val="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6C6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6C6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1A1" w:rsidRPr="00681980" w:rsidRDefault="00D111A1" w:rsidP="006C693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68198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D111A1" w:rsidRPr="00681980" w:rsidTr="00802C20">
        <w:trPr>
          <w:trHeight w:val="47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6C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0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6C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6C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D111A1" w:rsidRPr="00681980" w:rsidTr="00802C20">
        <w:trPr>
          <w:trHeight w:val="47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A1" w:rsidRPr="00681980" w:rsidRDefault="00D111A1" w:rsidP="006C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A1" w:rsidRPr="00681980" w:rsidRDefault="00D111A1" w:rsidP="006C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A1" w:rsidRPr="00681980" w:rsidRDefault="00D111A1" w:rsidP="006C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11A1" w:rsidRPr="00681980" w:rsidTr="00802C20">
        <w:trPr>
          <w:trHeight w:val="47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A1" w:rsidRPr="00681980" w:rsidRDefault="00D111A1" w:rsidP="006C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A1" w:rsidRPr="00681980" w:rsidRDefault="00D111A1" w:rsidP="006C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A1" w:rsidRPr="00681980" w:rsidRDefault="00D111A1" w:rsidP="006C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11A1" w:rsidRPr="00681980" w:rsidTr="00802C20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6C693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68198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6C693A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68198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6C693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68198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</w:tr>
      <w:tr w:rsidR="00D111A1" w:rsidRPr="00681980" w:rsidTr="00802C20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1 00 00000 00 0000 000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7 730,9</w:t>
            </w:r>
          </w:p>
        </w:tc>
      </w:tr>
      <w:tr w:rsidR="00D111A1" w:rsidRPr="00681980" w:rsidTr="00802C20">
        <w:trPr>
          <w:trHeight w:val="44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1 01 00000 00 0000 000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3 964,9</w:t>
            </w:r>
          </w:p>
        </w:tc>
      </w:tr>
      <w:tr w:rsidR="00D111A1" w:rsidRPr="00681980" w:rsidTr="00802C20">
        <w:trPr>
          <w:trHeight w:val="38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1 01 02000 01 0000 110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3 964,9</w:t>
            </w:r>
          </w:p>
        </w:tc>
      </w:tr>
      <w:tr w:rsidR="00D111A1" w:rsidRPr="00681980" w:rsidTr="00802C20">
        <w:trPr>
          <w:trHeight w:val="15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1 01 02010 01 0000 110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8198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¹</w:t>
            </w: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3 826,1</w:t>
            </w:r>
          </w:p>
        </w:tc>
      </w:tr>
      <w:tr w:rsidR="00D111A1" w:rsidRPr="00681980" w:rsidTr="00802C20">
        <w:trPr>
          <w:trHeight w:val="19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1 01 02020 01 0000 110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</w:tr>
      <w:tr w:rsidR="00D111A1" w:rsidRPr="00681980" w:rsidTr="00802C20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1 01 02030 01 0000 110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D111A1" w:rsidRPr="00681980" w:rsidTr="00802C20">
        <w:trPr>
          <w:trHeight w:val="40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1 06 00000 00 0000 000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3 660,5</w:t>
            </w:r>
          </w:p>
        </w:tc>
      </w:tr>
      <w:tr w:rsidR="00D111A1" w:rsidRPr="00681980" w:rsidTr="00802C20">
        <w:trPr>
          <w:trHeight w:val="4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1 06 01000 00 0000 110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1 031,2</w:t>
            </w:r>
          </w:p>
        </w:tc>
      </w:tr>
      <w:tr w:rsidR="00D111A1" w:rsidRPr="00681980" w:rsidTr="00802C20">
        <w:trPr>
          <w:trHeight w:val="70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1 06 01030 10 0000 110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1 031,2</w:t>
            </w:r>
          </w:p>
        </w:tc>
      </w:tr>
      <w:tr w:rsidR="00D111A1" w:rsidRPr="00681980" w:rsidTr="00802C20">
        <w:trPr>
          <w:trHeight w:val="38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1 06 06000 00 0000 110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2 629,3</w:t>
            </w:r>
          </w:p>
        </w:tc>
      </w:tr>
      <w:tr w:rsidR="00D111A1" w:rsidRPr="00681980" w:rsidTr="00802C20">
        <w:trPr>
          <w:trHeight w:val="50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1 06 06030 00 0000 110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1 974,4</w:t>
            </w:r>
          </w:p>
        </w:tc>
      </w:tr>
      <w:tr w:rsidR="00D111A1" w:rsidRPr="00681980" w:rsidTr="00802C20">
        <w:trPr>
          <w:trHeight w:val="6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1 06 06033 10 0000 110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1 974,4</w:t>
            </w:r>
          </w:p>
        </w:tc>
      </w:tr>
      <w:tr w:rsidR="00D111A1" w:rsidRPr="00681980" w:rsidTr="00802C20">
        <w:trPr>
          <w:trHeight w:val="50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1 06 06040 00 0000 110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654,9</w:t>
            </w:r>
          </w:p>
        </w:tc>
      </w:tr>
      <w:tr w:rsidR="00D111A1" w:rsidRPr="00681980" w:rsidTr="00802C20">
        <w:trPr>
          <w:trHeight w:val="6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1 06 06043 10 0000 110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654,9</w:t>
            </w:r>
          </w:p>
        </w:tc>
      </w:tr>
      <w:tr w:rsidR="00D111A1" w:rsidRPr="00681980" w:rsidTr="00802C20">
        <w:trPr>
          <w:trHeight w:val="6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1 11 00000 00 0000 000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D111A1" w:rsidRPr="00681980" w:rsidTr="00802C20">
        <w:trPr>
          <w:trHeight w:val="141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1 11 05000 00 0000 120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D111A1" w:rsidRPr="00681980" w:rsidTr="00802C20">
        <w:trPr>
          <w:trHeight w:val="11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1 11 05020 00 0000 120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D111A1" w:rsidRPr="00681980" w:rsidTr="00802C20">
        <w:trPr>
          <w:trHeight w:val="112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1 11 05025 10 0000 120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D111A1" w:rsidRPr="00681980" w:rsidTr="00802C20">
        <w:trPr>
          <w:trHeight w:val="5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1 11 07000 00 0000 120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11A1" w:rsidRPr="00681980" w:rsidTr="00802C20">
        <w:trPr>
          <w:trHeight w:val="10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1 11 07010 00 0000 120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11A1" w:rsidRPr="00681980" w:rsidTr="00802C20">
        <w:trPr>
          <w:trHeight w:val="6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1 14 00000 00 0000 000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</w:tr>
      <w:tr w:rsidR="00D111A1" w:rsidRPr="00681980" w:rsidTr="00802C20">
        <w:trPr>
          <w:trHeight w:val="6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1 14 06000 00 0000 430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</w:tr>
      <w:tr w:rsidR="00D111A1" w:rsidRPr="00681980" w:rsidTr="00802C20">
        <w:trPr>
          <w:trHeight w:val="10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1 14 06020 00 0000 430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</w:tr>
      <w:tr w:rsidR="00D111A1" w:rsidRPr="00681980" w:rsidTr="00802C20">
        <w:trPr>
          <w:trHeight w:val="10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1 14 06025 10 0000 430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</w:tr>
      <w:tr w:rsidR="00D111A1" w:rsidRPr="00681980" w:rsidTr="00802C20">
        <w:trPr>
          <w:trHeight w:val="4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1 16 00000 00 0000 000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</w:tr>
      <w:tr w:rsidR="00D111A1" w:rsidRPr="00681980" w:rsidTr="00802C20">
        <w:trPr>
          <w:trHeight w:val="65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1 16 51000 02 0000 140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</w:tr>
      <w:tr w:rsidR="00D111A1" w:rsidRPr="00681980" w:rsidTr="00802C20">
        <w:trPr>
          <w:trHeight w:val="10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1 16 51040 02 0000 140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</w:tr>
      <w:tr w:rsidR="00D111A1" w:rsidRPr="00681980" w:rsidTr="00802C20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2 00 00000 00 0000 000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7 289,2</w:t>
            </w:r>
          </w:p>
        </w:tc>
      </w:tr>
      <w:tr w:rsidR="00D111A1" w:rsidRPr="00681980" w:rsidTr="00802C20">
        <w:trPr>
          <w:trHeight w:val="6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2 02 00000 00 0000 000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7 289,2</w:t>
            </w:r>
          </w:p>
        </w:tc>
      </w:tr>
      <w:tr w:rsidR="00D111A1" w:rsidRPr="00681980" w:rsidTr="00802C20">
        <w:trPr>
          <w:trHeight w:val="5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2 02 10000 00 0000 151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5 823,7</w:t>
            </w:r>
          </w:p>
        </w:tc>
      </w:tr>
      <w:tr w:rsidR="00D111A1" w:rsidRPr="00681980" w:rsidTr="00802C20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2 02 15001 00 0000 151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5 823,7</w:t>
            </w:r>
          </w:p>
        </w:tc>
      </w:tr>
      <w:tr w:rsidR="00D111A1" w:rsidRPr="00681980" w:rsidTr="00802C20">
        <w:trPr>
          <w:trHeight w:val="6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2 02 15001 10 0000 151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5 823,7</w:t>
            </w:r>
          </w:p>
        </w:tc>
      </w:tr>
      <w:tr w:rsidR="00D111A1" w:rsidRPr="00681980" w:rsidTr="00802C20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2 02 30000 00 0000 151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346,9</w:t>
            </w:r>
          </w:p>
        </w:tc>
      </w:tr>
      <w:tr w:rsidR="00D111A1" w:rsidRPr="00681980" w:rsidTr="00802C20">
        <w:trPr>
          <w:trHeight w:val="6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2 02 30024 00 0000 151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D111A1" w:rsidRPr="00681980" w:rsidTr="00802C20">
        <w:trPr>
          <w:trHeight w:val="6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2 02 30024 10 0000 151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D111A1" w:rsidRPr="00681980" w:rsidTr="00802C20">
        <w:trPr>
          <w:trHeight w:val="6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2 02 35118 00 0000 151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346,7</w:t>
            </w:r>
          </w:p>
        </w:tc>
      </w:tr>
      <w:tr w:rsidR="00D111A1" w:rsidRPr="00681980" w:rsidTr="00802C20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2 02 35118 10 0000 151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346,7</w:t>
            </w:r>
          </w:p>
        </w:tc>
      </w:tr>
      <w:tr w:rsidR="00D111A1" w:rsidRPr="00681980" w:rsidTr="00802C20">
        <w:trPr>
          <w:trHeight w:val="5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2 02 40000 00 0000 151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1 118,6</w:t>
            </w:r>
          </w:p>
        </w:tc>
      </w:tr>
      <w:tr w:rsidR="00D111A1" w:rsidRPr="00681980" w:rsidTr="00802C20">
        <w:trPr>
          <w:trHeight w:val="100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2 02 40014 00 0000 151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1 118,6</w:t>
            </w:r>
          </w:p>
        </w:tc>
      </w:tr>
      <w:tr w:rsidR="00D111A1" w:rsidRPr="00681980" w:rsidTr="00802C20">
        <w:trPr>
          <w:trHeight w:val="133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2 02 40014 10 0000 151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1 118,6</w:t>
            </w:r>
          </w:p>
        </w:tc>
      </w:tr>
      <w:tr w:rsidR="00D111A1" w:rsidRPr="00681980" w:rsidTr="00802C20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68198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68198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68198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15 020,1</w:t>
            </w:r>
          </w:p>
        </w:tc>
      </w:tr>
    </w:tbl>
    <w:p w:rsidR="00D111A1" w:rsidRPr="00681980" w:rsidRDefault="00D111A1" w:rsidP="0069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11A1" w:rsidRPr="00681980" w:rsidRDefault="00D111A1" w:rsidP="0069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5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085"/>
        <w:gridCol w:w="1340"/>
        <w:gridCol w:w="1340"/>
        <w:gridCol w:w="1732"/>
        <w:gridCol w:w="28"/>
        <w:gridCol w:w="681"/>
        <w:gridCol w:w="659"/>
        <w:gridCol w:w="50"/>
        <w:gridCol w:w="1701"/>
        <w:gridCol w:w="850"/>
        <w:gridCol w:w="1134"/>
        <w:gridCol w:w="1458"/>
      </w:tblGrid>
      <w:tr w:rsidR="00D111A1" w:rsidRPr="00681980" w:rsidTr="00802C20">
        <w:trPr>
          <w:trHeight w:val="252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EB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D111A1" w:rsidRPr="00681980" w:rsidTr="00802C20">
        <w:trPr>
          <w:trHeight w:val="252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EB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</w:tc>
      </w:tr>
      <w:tr w:rsidR="00D111A1" w:rsidRPr="00681980" w:rsidTr="00802C20">
        <w:trPr>
          <w:trHeight w:val="252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EB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сельского поселения</w:t>
            </w:r>
          </w:p>
        </w:tc>
      </w:tr>
      <w:tr w:rsidR="00D111A1" w:rsidRPr="00681980" w:rsidTr="00802C20">
        <w:trPr>
          <w:trHeight w:val="252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EB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" О внесении изменений в решение Собрания депутатов</w:t>
            </w:r>
          </w:p>
        </w:tc>
      </w:tr>
      <w:tr w:rsidR="00D111A1" w:rsidRPr="00681980" w:rsidTr="00802C20">
        <w:trPr>
          <w:trHeight w:val="252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EB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сельского поселения от 27.12.2016 № 30</w:t>
            </w:r>
          </w:p>
        </w:tc>
      </w:tr>
      <w:tr w:rsidR="00D111A1" w:rsidRPr="00681980" w:rsidTr="00802C20">
        <w:trPr>
          <w:trHeight w:val="252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EB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" О бюджете Дубовского сельского поселения</w:t>
            </w:r>
          </w:p>
        </w:tc>
      </w:tr>
      <w:tr w:rsidR="00D111A1" w:rsidRPr="00681980" w:rsidTr="00802C20">
        <w:trPr>
          <w:trHeight w:val="252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EB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района  на 2017 год</w:t>
            </w:r>
          </w:p>
        </w:tc>
      </w:tr>
      <w:tr w:rsidR="00D111A1" w:rsidRPr="00681980" w:rsidTr="00802C20">
        <w:trPr>
          <w:trHeight w:val="252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EB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2018 и 2019 годов"</w:t>
            </w:r>
          </w:p>
        </w:tc>
      </w:tr>
      <w:tr w:rsidR="00D111A1" w:rsidRPr="00681980" w:rsidTr="00802C20">
        <w:trPr>
          <w:trHeight w:val="252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EB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EB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EB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EB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D111A1" w:rsidRPr="00681980" w:rsidTr="00802C20">
        <w:trPr>
          <w:trHeight w:val="252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EB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12</w:t>
            </w:r>
          </w:p>
        </w:tc>
      </w:tr>
      <w:tr w:rsidR="00D111A1" w:rsidRPr="00681980" w:rsidTr="00802C20">
        <w:trPr>
          <w:trHeight w:val="252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EB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EB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</w:tc>
      </w:tr>
      <w:tr w:rsidR="00D111A1" w:rsidRPr="00681980" w:rsidTr="00802C20">
        <w:trPr>
          <w:trHeight w:val="252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EB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EB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сельского поселения</w:t>
            </w:r>
          </w:p>
        </w:tc>
      </w:tr>
      <w:tr w:rsidR="00D111A1" w:rsidRPr="00681980" w:rsidTr="00802C20">
        <w:trPr>
          <w:trHeight w:val="252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EB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EB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" О бюджете Дубовского сельского поселения</w:t>
            </w:r>
          </w:p>
        </w:tc>
      </w:tr>
      <w:tr w:rsidR="00D111A1" w:rsidRPr="00681980" w:rsidTr="00802C20">
        <w:trPr>
          <w:trHeight w:val="252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EB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EB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района  на 2017 год</w:t>
            </w:r>
          </w:p>
        </w:tc>
      </w:tr>
      <w:tr w:rsidR="00D111A1" w:rsidRPr="00681980" w:rsidTr="00802C20">
        <w:trPr>
          <w:trHeight w:val="263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EB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2018 и 2019 годов"</w:t>
            </w:r>
          </w:p>
        </w:tc>
      </w:tr>
      <w:tr w:rsidR="00D111A1" w:rsidRPr="00681980" w:rsidTr="00802C20">
        <w:trPr>
          <w:gridAfter w:val="1"/>
          <w:wAfter w:w="1458" w:type="dxa"/>
          <w:trHeight w:val="1557"/>
        </w:trPr>
        <w:tc>
          <w:tcPr>
            <w:tcW w:w="14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Дубовского сельского поселения и непрограммным направлениям деятельности), группам и подгруппам </w:t>
            </w:r>
            <w:proofErr w:type="gramStart"/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местного бюджета</w:t>
            </w:r>
            <w:proofErr w:type="gramEnd"/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2017 год</w:t>
            </w:r>
          </w:p>
        </w:tc>
      </w:tr>
      <w:tr w:rsidR="00EB1E59" w:rsidRPr="00681980" w:rsidTr="00802C20">
        <w:trPr>
          <w:gridAfter w:val="1"/>
          <w:wAfter w:w="1458" w:type="dxa"/>
          <w:trHeight w:val="30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B1E59" w:rsidRPr="00681980" w:rsidTr="00802C20">
        <w:trPr>
          <w:gridAfter w:val="1"/>
          <w:wAfter w:w="1458" w:type="dxa"/>
          <w:trHeight w:val="8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1E59" w:rsidRPr="00681980" w:rsidTr="00802C20">
        <w:trPr>
          <w:gridAfter w:val="1"/>
          <w:wAfter w:w="1458" w:type="dxa"/>
          <w:trHeight w:val="300"/>
        </w:trPr>
        <w:tc>
          <w:tcPr>
            <w:tcW w:w="94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</w:t>
            </w:r>
            <w:proofErr w:type="gramStart"/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B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="00EB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="00EB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B1E59" w:rsidRPr="00681980" w:rsidTr="00802C20">
        <w:trPr>
          <w:gridAfter w:val="1"/>
          <w:wAfter w:w="1458" w:type="dxa"/>
          <w:trHeight w:val="300"/>
        </w:trPr>
        <w:tc>
          <w:tcPr>
            <w:tcW w:w="94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1E59" w:rsidRPr="00681980" w:rsidTr="00802C20">
        <w:trPr>
          <w:gridAfter w:val="1"/>
          <w:wAfter w:w="1458" w:type="dxa"/>
          <w:trHeight w:val="334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15 209,8</w:t>
            </w:r>
          </w:p>
        </w:tc>
      </w:tr>
      <w:tr w:rsidR="00EB1E59" w:rsidRPr="00681980" w:rsidTr="00802C20">
        <w:trPr>
          <w:gridAfter w:val="1"/>
          <w:wAfter w:w="1458" w:type="dxa"/>
          <w:trHeight w:val="668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7 041,9</w:t>
            </w:r>
          </w:p>
        </w:tc>
      </w:tr>
      <w:tr w:rsidR="00EB1E59" w:rsidRPr="00681980" w:rsidTr="00802C20">
        <w:trPr>
          <w:gridAfter w:val="1"/>
          <w:wAfter w:w="1458" w:type="dxa"/>
          <w:trHeight w:val="1324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6 547,9</w:t>
            </w:r>
          </w:p>
        </w:tc>
      </w:tr>
      <w:tr w:rsidR="00EB1E59" w:rsidRPr="00681980" w:rsidTr="00802C20">
        <w:trPr>
          <w:gridAfter w:val="1"/>
          <w:wAfter w:w="1458" w:type="dxa"/>
          <w:trHeight w:val="1559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по замене ламп накаливания на энергосберегающие лампы в рамках подпрограммы « Энергосбережение и повышение </w:t>
            </w:r>
            <w:proofErr w:type="spellStart"/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Дубовском сельском поселении» муниципальной программы Дубовского сельского поселения «</w:t>
            </w:r>
            <w:proofErr w:type="spellStart"/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09 1 00 28180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EB1E59" w:rsidRPr="00681980" w:rsidTr="00802C20">
        <w:trPr>
          <w:gridAfter w:val="1"/>
          <w:wAfter w:w="1458" w:type="dxa"/>
          <w:trHeight w:val="1420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6C6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проведение адаптации для инвалидов и других маломобильных групп населения в рамках муниципальной программы Дубовского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13 0 00 28480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EB1E59" w:rsidRPr="00681980" w:rsidTr="00802C20">
        <w:trPr>
          <w:gridAfter w:val="1"/>
          <w:wAfter w:w="1458" w:type="dxa"/>
          <w:trHeight w:val="1445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6C6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4 930,5</w:t>
            </w:r>
          </w:p>
        </w:tc>
      </w:tr>
      <w:tr w:rsidR="00EB1E59" w:rsidRPr="00681980" w:rsidTr="00802C20">
        <w:trPr>
          <w:gridAfter w:val="1"/>
          <w:wAfter w:w="1458" w:type="dxa"/>
          <w:trHeight w:val="1410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6C6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EB1E59" w:rsidRPr="00681980" w:rsidTr="00802C20">
        <w:trPr>
          <w:gridAfter w:val="1"/>
          <w:wAfter w:w="1458" w:type="dxa"/>
          <w:trHeight w:val="1402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6C6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1 586,6</w:t>
            </w:r>
          </w:p>
        </w:tc>
      </w:tr>
      <w:tr w:rsidR="00EB1E59" w:rsidRPr="00681980" w:rsidTr="00802C20">
        <w:trPr>
          <w:gridAfter w:val="1"/>
          <w:wAfter w:w="1458" w:type="dxa"/>
          <w:trHeight w:val="1124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(Уплата налогов, сборов и иных платежей)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EB1E59" w:rsidRPr="00681980" w:rsidTr="00802C20">
        <w:trPr>
          <w:gridAfter w:val="1"/>
          <w:wAfter w:w="1458" w:type="dxa"/>
          <w:trHeight w:val="1842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EB1E59" w:rsidRPr="00681980" w:rsidTr="00802C20">
        <w:trPr>
          <w:gridAfter w:val="1"/>
          <w:wAfter w:w="1458" w:type="dxa"/>
          <w:trHeight w:val="334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B1E59" w:rsidRPr="00681980" w:rsidTr="00802C20">
        <w:trPr>
          <w:gridAfter w:val="1"/>
          <w:wAfter w:w="1458" w:type="dxa"/>
          <w:trHeight w:val="1212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6C6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(Резервные средства)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99 3 00 90100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B1E59" w:rsidRPr="00681980" w:rsidTr="00802C20">
        <w:trPr>
          <w:gridAfter w:val="1"/>
          <w:wAfter w:w="1458" w:type="dxa"/>
          <w:trHeight w:val="319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489,0</w:t>
            </w:r>
          </w:p>
        </w:tc>
      </w:tr>
      <w:tr w:rsidR="00EB1E59" w:rsidRPr="00681980" w:rsidTr="00802C20">
        <w:trPr>
          <w:gridAfter w:val="1"/>
          <w:wAfter w:w="1458" w:type="dxa"/>
          <w:trHeight w:val="1797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10 1 00 28190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EB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EB1E59" w:rsidRPr="00681980" w:rsidTr="00802C20">
        <w:trPr>
          <w:gridAfter w:val="1"/>
          <w:wAfter w:w="1458" w:type="dxa"/>
          <w:trHeight w:val="1695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технической документации на объекты недвижимого имущества (технические планы и кадастровые паспорта)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12 1 00 28230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B1E59" w:rsidRPr="00681980" w:rsidTr="00802C20">
        <w:trPr>
          <w:gridAfter w:val="1"/>
          <w:wAfter w:w="1458" w:type="dxa"/>
          <w:trHeight w:val="1677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12 1 00 28240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</w:tr>
      <w:tr w:rsidR="00EB1E59" w:rsidRPr="00681980" w:rsidTr="00802C20">
        <w:trPr>
          <w:gridAfter w:val="1"/>
          <w:wAfter w:w="1458" w:type="dxa"/>
          <w:trHeight w:val="1701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12 1 00 28250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EB1E59" w:rsidRPr="00681980" w:rsidTr="00802C20">
        <w:trPr>
          <w:gridAfter w:val="1"/>
          <w:wAfter w:w="1458" w:type="dxa"/>
          <w:trHeight w:val="1398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рыночной стоимости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12 1 00 28260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EB1E59" w:rsidRPr="00681980" w:rsidTr="00802C20">
        <w:trPr>
          <w:gridAfter w:val="1"/>
          <w:wAfter w:w="1458" w:type="dxa"/>
          <w:trHeight w:val="1134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251,4</w:t>
            </w:r>
          </w:p>
        </w:tc>
      </w:tr>
      <w:tr w:rsidR="00EB1E59" w:rsidRPr="00681980" w:rsidTr="00802C20">
        <w:trPr>
          <w:gridAfter w:val="1"/>
          <w:wAfter w:w="1458" w:type="dxa"/>
          <w:trHeight w:val="334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346,7</w:t>
            </w:r>
          </w:p>
        </w:tc>
      </w:tr>
      <w:tr w:rsidR="00EB1E59" w:rsidRPr="00681980" w:rsidTr="00802C20">
        <w:trPr>
          <w:gridAfter w:val="1"/>
          <w:wAfter w:w="1458" w:type="dxa"/>
          <w:trHeight w:val="348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346,7</w:t>
            </w:r>
          </w:p>
        </w:tc>
      </w:tr>
      <w:tr w:rsidR="00EB1E59" w:rsidRPr="00681980" w:rsidTr="00802C20">
        <w:trPr>
          <w:gridAfter w:val="1"/>
          <w:wAfter w:w="1458" w:type="dxa"/>
          <w:trHeight w:val="1415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346,7</w:t>
            </w:r>
          </w:p>
        </w:tc>
      </w:tr>
      <w:tr w:rsidR="00EB1E59" w:rsidRPr="00681980" w:rsidTr="00802C20">
        <w:trPr>
          <w:gridAfter w:val="1"/>
          <w:wAfter w:w="1458" w:type="dxa"/>
          <w:trHeight w:val="771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26,3</w:t>
            </w:r>
          </w:p>
        </w:tc>
      </w:tr>
      <w:tr w:rsidR="00EB1E59" w:rsidRPr="00681980" w:rsidTr="00802C20">
        <w:trPr>
          <w:gridAfter w:val="1"/>
          <w:wAfter w:w="1458" w:type="dxa"/>
          <w:trHeight w:val="202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</w:tr>
      <w:tr w:rsidR="00EB1E59" w:rsidRPr="00681980" w:rsidTr="00802C20">
        <w:trPr>
          <w:gridAfter w:val="1"/>
          <w:wAfter w:w="1458" w:type="dxa"/>
          <w:trHeight w:val="1619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Дооснащение оборудованием, снаряжением и улучшение материально-технической базы Администрации Дубовского сельского поселения в рамках подпрограммы «Пожарная безопасность» муниципальной программы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03 1 00 28060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</w:tr>
      <w:tr w:rsidR="00EB1E59" w:rsidRPr="00681980" w:rsidTr="00802C20">
        <w:trPr>
          <w:gridAfter w:val="1"/>
          <w:wAfter w:w="1458" w:type="dxa"/>
          <w:trHeight w:val="566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B1E59" w:rsidRPr="00681980" w:rsidTr="00802C20">
        <w:trPr>
          <w:gridAfter w:val="1"/>
          <w:wAfter w:w="1458" w:type="dxa"/>
          <w:trHeight w:val="1984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02 2 00 28050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B1E59" w:rsidRPr="00681980" w:rsidTr="00802C20">
        <w:trPr>
          <w:gridAfter w:val="1"/>
          <w:wAfter w:w="1458" w:type="dxa"/>
          <w:trHeight w:val="334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1 672,4</w:t>
            </w:r>
          </w:p>
        </w:tc>
      </w:tr>
      <w:tr w:rsidR="00EB1E59" w:rsidRPr="00681980" w:rsidTr="00802C20">
        <w:trPr>
          <w:gridAfter w:val="1"/>
          <w:wAfter w:w="1458" w:type="dxa"/>
          <w:trHeight w:val="334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330,9</w:t>
            </w:r>
          </w:p>
        </w:tc>
      </w:tr>
      <w:tr w:rsidR="00EB1E59" w:rsidRPr="00681980" w:rsidTr="00802C20">
        <w:trPr>
          <w:gridAfter w:val="1"/>
          <w:wAfter w:w="1458" w:type="dxa"/>
          <w:trHeight w:val="1275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проведения оплачиваемых общественных работ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07 1 00 28160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300,9</w:t>
            </w:r>
          </w:p>
        </w:tc>
      </w:tr>
      <w:tr w:rsidR="00EB1E59" w:rsidRPr="00681980" w:rsidTr="00802C20">
        <w:trPr>
          <w:gridAfter w:val="1"/>
          <w:wAfter w:w="1458" w:type="dxa"/>
          <w:trHeight w:val="1819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временного трудоустройства несовершеннолетних граждан в возрасте от 14 до 18 лет в свободное от учебы время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07 1 00 28170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EB1E59" w:rsidRPr="00681980" w:rsidTr="00802C20">
        <w:trPr>
          <w:gridAfter w:val="1"/>
          <w:wAfter w:w="1458" w:type="dxa"/>
          <w:trHeight w:val="425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1 341,5</w:t>
            </w:r>
          </w:p>
        </w:tc>
      </w:tr>
      <w:tr w:rsidR="00EB1E59" w:rsidRPr="00681980" w:rsidTr="00802C20">
        <w:trPr>
          <w:gridAfter w:val="1"/>
          <w:wAfter w:w="1458" w:type="dxa"/>
          <w:trHeight w:val="1454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08 1 00 28400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845,9</w:t>
            </w:r>
          </w:p>
        </w:tc>
      </w:tr>
      <w:tr w:rsidR="00EB1E59" w:rsidRPr="00681980" w:rsidTr="00802C20">
        <w:trPr>
          <w:gridAfter w:val="1"/>
          <w:wAfter w:w="1458" w:type="dxa"/>
          <w:trHeight w:val="1688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иных межбюджетных трансфертов в рамках подпрограммы «Совершенствование системы</w:t>
            </w: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распределения и перераспределения финансовых ресурсов между уровнями бюджетной системы» муниципальной программы Дубовского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11 4 00 89010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495,6</w:t>
            </w:r>
          </w:p>
        </w:tc>
      </w:tr>
      <w:tr w:rsidR="00EB1E59" w:rsidRPr="00681980" w:rsidTr="00802C20">
        <w:trPr>
          <w:gridAfter w:val="1"/>
          <w:wAfter w:w="1458" w:type="dxa"/>
          <w:trHeight w:val="409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5 084,9</w:t>
            </w:r>
          </w:p>
        </w:tc>
      </w:tr>
      <w:tr w:rsidR="00EB1E59" w:rsidRPr="00681980" w:rsidTr="00802C20">
        <w:trPr>
          <w:gridAfter w:val="1"/>
          <w:wAfter w:w="1458" w:type="dxa"/>
          <w:trHeight w:val="334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</w:tr>
      <w:tr w:rsidR="00EB1E59" w:rsidRPr="00681980" w:rsidTr="00802C20">
        <w:trPr>
          <w:gridAfter w:val="1"/>
          <w:wAfter w:w="1458" w:type="dxa"/>
          <w:trHeight w:val="2348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Дубовского сельского поселения в рамках подпрограммы «Развитие жилищного хозяйства в Дубовском сельском поселении»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</w:t>
            </w:r>
            <w:proofErr w:type="gramEnd"/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муниципальных)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01 2 00 28340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</w:tr>
      <w:tr w:rsidR="00EB1E59" w:rsidRPr="00681980" w:rsidTr="00802C20">
        <w:trPr>
          <w:gridAfter w:val="1"/>
          <w:wAfter w:w="1458" w:type="dxa"/>
          <w:trHeight w:val="334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286,2</w:t>
            </w:r>
          </w:p>
        </w:tc>
      </w:tr>
      <w:tr w:rsidR="00EB1E59" w:rsidRPr="00681980" w:rsidTr="00802C20">
        <w:trPr>
          <w:gridAfter w:val="1"/>
          <w:wAfter w:w="1458" w:type="dxa"/>
          <w:trHeight w:val="1701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оплате за газоснабжение площадки водопроводных сооружений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</w:tr>
      <w:tr w:rsidR="00EB1E59" w:rsidRPr="00681980" w:rsidTr="00802C20">
        <w:trPr>
          <w:gridAfter w:val="1"/>
          <w:wAfter w:w="1458" w:type="dxa"/>
          <w:trHeight w:val="1682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на выполнение работ по обследованию технического состояния зданий и сооружений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B1E59" w:rsidRPr="00681980" w:rsidTr="00802C20">
        <w:trPr>
          <w:gridAfter w:val="1"/>
          <w:wAfter w:w="1458" w:type="dxa"/>
          <w:trHeight w:val="1975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проведению строительного контроля за выполнением работ по объекту « Реконструкция водопроводных сетей в </w:t>
            </w:r>
            <w:proofErr w:type="spellStart"/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убовское</w:t>
            </w:r>
            <w:proofErr w:type="spellEnd"/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Дубовского района Ростовской области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EB1E59" w:rsidRPr="00681980" w:rsidTr="00802C20">
        <w:trPr>
          <w:gridAfter w:val="1"/>
          <w:wAfter w:w="1458" w:type="dxa"/>
          <w:trHeight w:val="1974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проведению строительного контроля за выполнением работ по объекту « Реконструкция водопроводных сетей в х. </w:t>
            </w:r>
            <w:proofErr w:type="spellStart"/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Ериковский</w:t>
            </w:r>
            <w:proofErr w:type="spellEnd"/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Дубовского района Ростовской области»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B1E59" w:rsidRPr="00681980" w:rsidTr="00802C20">
        <w:trPr>
          <w:gridAfter w:val="1"/>
          <w:wAfter w:w="1458" w:type="dxa"/>
          <w:trHeight w:val="1989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направляемые на техническое, аварийное обслуживание и ремонт объектов газового хозяйства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EB1E59" w:rsidRPr="00681980" w:rsidTr="00802C20">
        <w:trPr>
          <w:gridAfter w:val="1"/>
          <w:wAfter w:w="1458" w:type="dxa"/>
          <w:trHeight w:val="334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4 772,5</w:t>
            </w:r>
          </w:p>
        </w:tc>
      </w:tr>
      <w:tr w:rsidR="00EB1E59" w:rsidRPr="00681980" w:rsidTr="00802C20">
        <w:trPr>
          <w:gridAfter w:val="1"/>
          <w:wAfter w:w="1458" w:type="dxa"/>
          <w:trHeight w:val="1701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улучшению благоустройства населенных пунктов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512,5</w:t>
            </w:r>
          </w:p>
        </w:tc>
      </w:tr>
      <w:tr w:rsidR="00EB1E59" w:rsidRPr="00681980" w:rsidTr="00802C20">
        <w:trPr>
          <w:gridAfter w:val="1"/>
          <w:wAfter w:w="1458" w:type="dxa"/>
          <w:trHeight w:val="1681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уличному освещению населенных пунктов Дубовского сельского поселения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1 286,1</w:t>
            </w:r>
          </w:p>
        </w:tc>
      </w:tr>
      <w:tr w:rsidR="00EB1E59" w:rsidRPr="00681980" w:rsidTr="00802C20">
        <w:trPr>
          <w:gridAfter w:val="1"/>
          <w:wAfter w:w="1458" w:type="dxa"/>
          <w:trHeight w:val="1422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по повышению эффективности деятельности по обращению с отходами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1 130,4</w:t>
            </w:r>
          </w:p>
        </w:tc>
      </w:tr>
      <w:tr w:rsidR="00EB1E59" w:rsidRPr="00681980" w:rsidTr="00802C20">
        <w:trPr>
          <w:gridAfter w:val="1"/>
          <w:wAfter w:w="1458" w:type="dxa"/>
          <w:trHeight w:val="1683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по организации работы в сфере использования, охраны, защиты зеленых насаждений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1 036,7</w:t>
            </w:r>
          </w:p>
        </w:tc>
      </w:tr>
      <w:tr w:rsidR="00EB1E59" w:rsidRPr="00681980" w:rsidTr="00802C20">
        <w:trPr>
          <w:gridAfter w:val="1"/>
          <w:wAfter w:w="1458" w:type="dxa"/>
          <w:trHeight w:val="1410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регулированию численности безнадзорных животных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EB1E59" w:rsidRPr="00681980" w:rsidTr="00802C20">
        <w:trPr>
          <w:gridAfter w:val="1"/>
          <w:wAfter w:w="1458" w:type="dxa"/>
          <w:trHeight w:val="1699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проведению </w:t>
            </w:r>
            <w:proofErr w:type="spellStart"/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благоустроительных</w:t>
            </w:r>
            <w:proofErr w:type="spellEnd"/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 по уборке прочих объектов благоустройства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B1E59" w:rsidRPr="00681980" w:rsidTr="00802C20">
        <w:trPr>
          <w:gridAfter w:val="1"/>
          <w:wAfter w:w="1458" w:type="dxa"/>
          <w:trHeight w:val="1417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на проведение конкурса по благоустройству поселения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</w:tr>
      <w:tr w:rsidR="00EB1E59" w:rsidRPr="00681980" w:rsidTr="00802C20">
        <w:trPr>
          <w:gridAfter w:val="1"/>
          <w:wAfter w:w="1458" w:type="dxa"/>
          <w:trHeight w:val="1407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утилизации и переработки бытовых и промышленных отходов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05 1 00 89010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680,7</w:t>
            </w:r>
          </w:p>
        </w:tc>
      </w:tr>
      <w:tr w:rsidR="00EB1E59" w:rsidRPr="00681980" w:rsidTr="00802C20">
        <w:trPr>
          <w:gridAfter w:val="1"/>
          <w:wAfter w:w="1458" w:type="dxa"/>
          <w:trHeight w:val="1556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борьбе с переносчиками природно-очаговых и особо опасных инфекций на территории Дубовского сельского поселения в рамках подпрограммы «Природно-очаговые мероприятия»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05 2 00 28130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EB1E59" w:rsidRPr="00681980" w:rsidTr="00802C20">
        <w:trPr>
          <w:gridAfter w:val="1"/>
          <w:wAfter w:w="1458" w:type="dxa"/>
          <w:trHeight w:val="334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11,2</w:t>
            </w:r>
          </w:p>
        </w:tc>
      </w:tr>
      <w:tr w:rsidR="00EB1E59" w:rsidRPr="00681980" w:rsidTr="00802C20">
        <w:trPr>
          <w:gridAfter w:val="1"/>
          <w:wAfter w:w="1458" w:type="dxa"/>
          <w:trHeight w:val="492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</w:tr>
      <w:tr w:rsidR="00EB1E59" w:rsidRPr="00681980" w:rsidTr="00802C20">
        <w:trPr>
          <w:gridAfter w:val="1"/>
          <w:wAfter w:w="1458" w:type="dxa"/>
          <w:trHeight w:val="2267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10 1 00 28200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</w:tr>
      <w:tr w:rsidR="00EB1E59" w:rsidRPr="00681980" w:rsidTr="00802C20">
        <w:trPr>
          <w:gridAfter w:val="1"/>
          <w:wAfter w:w="1458" w:type="dxa"/>
          <w:trHeight w:val="334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892,5</w:t>
            </w:r>
          </w:p>
        </w:tc>
      </w:tr>
      <w:tr w:rsidR="00EB1E59" w:rsidRPr="00681980" w:rsidTr="00802C20">
        <w:trPr>
          <w:gridAfter w:val="1"/>
          <w:wAfter w:w="1458" w:type="dxa"/>
          <w:trHeight w:val="334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892,5</w:t>
            </w:r>
          </w:p>
        </w:tc>
      </w:tr>
      <w:tr w:rsidR="00EB1E59" w:rsidRPr="00681980" w:rsidTr="00802C20">
        <w:trPr>
          <w:gridAfter w:val="1"/>
          <w:wAfter w:w="1458" w:type="dxa"/>
          <w:trHeight w:val="1136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892,5</w:t>
            </w:r>
          </w:p>
        </w:tc>
      </w:tr>
      <w:tr w:rsidR="00EB1E59" w:rsidRPr="00681980" w:rsidTr="00802C20">
        <w:trPr>
          <w:gridAfter w:val="1"/>
          <w:wAfter w:w="1458" w:type="dxa"/>
          <w:trHeight w:val="334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115,9</w:t>
            </w:r>
          </w:p>
        </w:tc>
      </w:tr>
      <w:tr w:rsidR="00EB1E59" w:rsidRPr="00681980" w:rsidTr="00802C20">
        <w:trPr>
          <w:gridAfter w:val="1"/>
          <w:wAfter w:w="1458" w:type="dxa"/>
          <w:trHeight w:val="334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115,9</w:t>
            </w:r>
          </w:p>
        </w:tc>
      </w:tr>
      <w:tr w:rsidR="00EB1E59" w:rsidRPr="00681980" w:rsidTr="00802C20">
        <w:trPr>
          <w:gridAfter w:val="1"/>
          <w:wAfter w:w="1458" w:type="dxa"/>
          <w:trHeight w:val="2285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10 2 00 28220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EB1E59" w:rsidRPr="00681980" w:rsidTr="00802C20">
        <w:trPr>
          <w:gridAfter w:val="1"/>
          <w:wAfter w:w="1458" w:type="dxa"/>
          <w:trHeight w:val="1675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10 2 00 28220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115,4</w:t>
            </w:r>
          </w:p>
        </w:tc>
      </w:tr>
      <w:tr w:rsidR="00EB1E59" w:rsidRPr="00681980" w:rsidTr="00802C20">
        <w:trPr>
          <w:gridAfter w:val="1"/>
          <w:wAfter w:w="1458" w:type="dxa"/>
          <w:trHeight w:val="334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</w:tr>
      <w:tr w:rsidR="00EB1E59" w:rsidRPr="00681980" w:rsidTr="00802C20">
        <w:trPr>
          <w:gridAfter w:val="1"/>
          <w:wAfter w:w="1458" w:type="dxa"/>
          <w:trHeight w:val="334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EB1E59" w:rsidRPr="00681980" w:rsidTr="00802C20">
        <w:trPr>
          <w:gridAfter w:val="1"/>
          <w:wAfter w:w="1458" w:type="dxa"/>
          <w:trHeight w:val="1709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06 1 00 28150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</w:tbl>
    <w:p w:rsidR="00D111A1" w:rsidRPr="00681980" w:rsidRDefault="00D111A1" w:rsidP="0069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11A1" w:rsidRPr="00681980" w:rsidRDefault="00D111A1" w:rsidP="0069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20" w:type="dxa"/>
        <w:tblInd w:w="817" w:type="dxa"/>
        <w:tblLook w:val="04A0" w:firstRow="1" w:lastRow="0" w:firstColumn="1" w:lastColumn="0" w:noHBand="0" w:noVBand="1"/>
      </w:tblPr>
      <w:tblGrid>
        <w:gridCol w:w="4540"/>
        <w:gridCol w:w="1760"/>
        <w:gridCol w:w="1120"/>
        <w:gridCol w:w="1120"/>
        <w:gridCol w:w="107"/>
        <w:gridCol w:w="850"/>
        <w:gridCol w:w="567"/>
        <w:gridCol w:w="196"/>
        <w:gridCol w:w="371"/>
        <w:gridCol w:w="749"/>
        <w:gridCol w:w="952"/>
        <w:gridCol w:w="831"/>
        <w:gridCol w:w="957"/>
      </w:tblGrid>
      <w:tr w:rsidR="00D111A1" w:rsidRPr="00681980" w:rsidTr="006C693A">
        <w:trPr>
          <w:trHeight w:val="263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8FB" w:rsidRDefault="000668FB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11A1" w:rsidRPr="000668FB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8FB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</w:p>
        </w:tc>
      </w:tr>
      <w:tr w:rsidR="00D111A1" w:rsidRPr="00681980" w:rsidTr="006C693A">
        <w:trPr>
          <w:trHeight w:val="289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0668FB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8FB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Собрания депутатов</w:t>
            </w:r>
          </w:p>
        </w:tc>
      </w:tr>
      <w:tr w:rsidR="00D111A1" w:rsidRPr="00681980" w:rsidTr="006C693A">
        <w:trPr>
          <w:trHeight w:val="289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0668FB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8FB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Дубовского сельского поселения</w:t>
            </w:r>
          </w:p>
        </w:tc>
      </w:tr>
      <w:tr w:rsidR="00D111A1" w:rsidRPr="00681980" w:rsidTr="006C693A">
        <w:trPr>
          <w:trHeight w:val="278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0668FB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8FB">
              <w:rPr>
                <w:rFonts w:ascii="Times New Roman" w:eastAsia="Times New Roman" w:hAnsi="Times New Roman" w:cs="Times New Roman"/>
                <w:sz w:val="20"/>
                <w:szCs w:val="20"/>
              </w:rPr>
              <w:t>" О внесении изменений в решение Собрания депутатов</w:t>
            </w:r>
          </w:p>
        </w:tc>
      </w:tr>
      <w:tr w:rsidR="00D111A1" w:rsidRPr="00681980" w:rsidTr="006C693A">
        <w:trPr>
          <w:trHeight w:val="278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0668FB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8FB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Дубовского сельского поселения от 27.12.2016 № 30</w:t>
            </w:r>
          </w:p>
        </w:tc>
      </w:tr>
      <w:tr w:rsidR="00D111A1" w:rsidRPr="00681980" w:rsidTr="006C693A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0668FB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8FB">
              <w:rPr>
                <w:rFonts w:ascii="Times New Roman" w:eastAsia="Times New Roman" w:hAnsi="Times New Roman" w:cs="Times New Roman"/>
                <w:sz w:val="20"/>
                <w:szCs w:val="20"/>
              </w:rPr>
              <w:t>" О бюджете Дубовского сельского поселения</w:t>
            </w:r>
          </w:p>
        </w:tc>
      </w:tr>
      <w:tr w:rsidR="00D111A1" w:rsidRPr="00681980" w:rsidTr="006C693A">
        <w:trPr>
          <w:trHeight w:val="312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0668FB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8FB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Дубовского района  на 2017 год</w:t>
            </w:r>
          </w:p>
        </w:tc>
      </w:tr>
      <w:tr w:rsidR="00D111A1" w:rsidRPr="00681980" w:rsidTr="006C693A">
        <w:trPr>
          <w:trHeight w:val="312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0668FB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8FB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2018 и 2019 годов"</w:t>
            </w:r>
          </w:p>
        </w:tc>
      </w:tr>
      <w:tr w:rsidR="00D111A1" w:rsidRPr="00681980" w:rsidTr="006C693A">
        <w:trPr>
          <w:trHeight w:val="349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0668FB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0668FB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0668FB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11A1" w:rsidRPr="00681980" w:rsidTr="006C693A">
        <w:trPr>
          <w:trHeight w:val="278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0668FB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8FB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14</w:t>
            </w:r>
          </w:p>
        </w:tc>
      </w:tr>
      <w:tr w:rsidR="00D111A1" w:rsidRPr="00681980" w:rsidTr="006C693A">
        <w:trPr>
          <w:trHeight w:val="278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0668FB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8FB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Собрания депутатов</w:t>
            </w:r>
          </w:p>
        </w:tc>
      </w:tr>
      <w:tr w:rsidR="00D111A1" w:rsidRPr="00681980" w:rsidTr="006C693A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0668FB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8FB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Дубовского сельского поселения</w:t>
            </w:r>
          </w:p>
        </w:tc>
      </w:tr>
      <w:tr w:rsidR="00D111A1" w:rsidRPr="00681980" w:rsidTr="006C693A">
        <w:trPr>
          <w:trHeight w:val="278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0668FB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8FB">
              <w:rPr>
                <w:rFonts w:ascii="Times New Roman" w:eastAsia="Times New Roman" w:hAnsi="Times New Roman" w:cs="Times New Roman"/>
                <w:sz w:val="20"/>
                <w:szCs w:val="20"/>
              </w:rPr>
              <w:t>" О бюджете Дубовского сельского поселения</w:t>
            </w:r>
          </w:p>
        </w:tc>
      </w:tr>
      <w:tr w:rsidR="00D111A1" w:rsidRPr="00681980" w:rsidTr="006C693A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0668FB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8FB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Дубовского района  на 2017 год</w:t>
            </w:r>
          </w:p>
        </w:tc>
      </w:tr>
      <w:tr w:rsidR="00D111A1" w:rsidRPr="00681980" w:rsidTr="006C693A">
        <w:trPr>
          <w:trHeight w:val="278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0668FB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8FB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2018 и 2019 годов"</w:t>
            </w:r>
          </w:p>
        </w:tc>
      </w:tr>
      <w:tr w:rsidR="00D111A1" w:rsidRPr="00681980" w:rsidTr="006C693A">
        <w:trPr>
          <w:trHeight w:val="390"/>
        </w:trPr>
        <w:tc>
          <w:tcPr>
            <w:tcW w:w="141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местного бюджета на 2017 год</w:t>
            </w:r>
          </w:p>
        </w:tc>
      </w:tr>
      <w:tr w:rsidR="000668FB" w:rsidRPr="00681980" w:rsidTr="000668FB">
        <w:trPr>
          <w:trHeight w:val="30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0668FB" w:rsidRPr="00681980" w:rsidTr="000668FB">
        <w:trPr>
          <w:trHeight w:val="39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(тыс. руб.)</w:t>
            </w:r>
          </w:p>
        </w:tc>
      </w:tr>
      <w:tr w:rsidR="000668FB" w:rsidRPr="00681980" w:rsidTr="000668FB">
        <w:trPr>
          <w:trHeight w:val="300"/>
        </w:trPr>
        <w:tc>
          <w:tcPr>
            <w:tcW w:w="86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0668FB" w:rsidRPr="00681980" w:rsidTr="000668FB">
        <w:trPr>
          <w:trHeight w:val="300"/>
        </w:trPr>
        <w:tc>
          <w:tcPr>
            <w:tcW w:w="86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68FB" w:rsidRPr="00681980" w:rsidTr="000668FB">
        <w:trPr>
          <w:trHeight w:val="334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15 209,8</w:t>
            </w:r>
          </w:p>
        </w:tc>
      </w:tr>
      <w:tr w:rsidR="000668FB" w:rsidRPr="00681980" w:rsidTr="000668FB">
        <w:trPr>
          <w:trHeight w:val="668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ДУБОВСКОГО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681980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15 209,8</w:t>
            </w:r>
          </w:p>
        </w:tc>
      </w:tr>
      <w:tr w:rsidR="000668FB" w:rsidRPr="00681980" w:rsidTr="000668FB">
        <w:trPr>
          <w:trHeight w:val="1701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замене ламп накаливания на энергосберегающие лампы в рамках подпрограммы « Энергосбережение и повышение </w:t>
            </w:r>
            <w:proofErr w:type="spellStart"/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Дубовском сельском поселении» муниципальной программы Дубовского сельского поселения «</w:t>
            </w:r>
            <w:proofErr w:type="spellStart"/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09 1 00 28180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668FB" w:rsidRPr="00681980" w:rsidTr="000668FB">
        <w:trPr>
          <w:trHeight w:val="1134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адаптации для инвалидов и других маломобильных групп населения в рамках муниципальной программы Дубовского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13 0 00 28480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0668FB" w:rsidRPr="00681980" w:rsidTr="000668FB">
        <w:trPr>
          <w:trHeight w:val="1417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99 2 00 00110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4 930,5</w:t>
            </w:r>
          </w:p>
        </w:tc>
      </w:tr>
      <w:tr w:rsidR="000668FB" w:rsidRPr="00681980" w:rsidTr="000668FB">
        <w:trPr>
          <w:trHeight w:val="1266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99 2 00 00190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668FB" w:rsidRPr="00681980" w:rsidTr="000668FB">
        <w:trPr>
          <w:trHeight w:val="1412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99 2 00 00190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1 586,6</w:t>
            </w:r>
          </w:p>
        </w:tc>
      </w:tr>
      <w:tr w:rsidR="000668FB" w:rsidRPr="00681980" w:rsidTr="000668FB">
        <w:trPr>
          <w:trHeight w:val="1262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06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06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06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06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06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99 2 00 00190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06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06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0668FB" w:rsidRPr="00681980" w:rsidTr="000668FB">
        <w:trPr>
          <w:trHeight w:val="2258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668FB" w:rsidRPr="00681980" w:rsidTr="000668FB">
        <w:trPr>
          <w:trHeight w:val="1114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(Резервные средства)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99 3 00 90100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668FB" w:rsidRPr="00681980" w:rsidTr="000668FB">
        <w:trPr>
          <w:trHeight w:val="1701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10 1 00 28190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668FB" w:rsidRPr="00681980" w:rsidTr="000668FB">
        <w:trPr>
          <w:trHeight w:val="1682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технической документации на объекты недвижимого имущества (технические планы и кадастровые паспорта)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12 1 00 28230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668FB" w:rsidRPr="00681980" w:rsidTr="000668FB">
        <w:trPr>
          <w:trHeight w:val="1692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документов, содержащих необходимые сведения для осуществления государственного кадастрового учета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12 1 00 28240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0668FB" w:rsidRPr="00681980" w:rsidTr="000668FB">
        <w:trPr>
          <w:trHeight w:val="1701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12 1 00 28250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668FB" w:rsidRPr="00681980" w:rsidTr="000668FB">
        <w:trPr>
          <w:trHeight w:val="1400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рыночной стоимости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12 1 00 28260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668FB" w:rsidRPr="00681980" w:rsidTr="000668FB">
        <w:trPr>
          <w:trHeight w:val="1136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251,4</w:t>
            </w:r>
          </w:p>
        </w:tc>
      </w:tr>
      <w:tr w:rsidR="000668FB" w:rsidRPr="00681980" w:rsidTr="000668FB">
        <w:trPr>
          <w:trHeight w:val="1417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346,7</w:t>
            </w:r>
          </w:p>
        </w:tc>
      </w:tr>
      <w:tr w:rsidR="000668FB" w:rsidRPr="00681980" w:rsidTr="000668FB">
        <w:trPr>
          <w:trHeight w:val="1975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Дооснащение оборудованием, снаряжением и улучшение материально-технической базы Администрации Дубовского сельского поселения в рамках подпрограммы «Пожарная безопасность» муниципальной программы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03 1 00 28060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0668FB" w:rsidRPr="00681980" w:rsidTr="000668FB">
        <w:trPr>
          <w:trHeight w:val="1691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02 2 00 28050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668FB" w:rsidRPr="00681980" w:rsidTr="000668FB">
        <w:trPr>
          <w:trHeight w:val="1404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оплачиваемых общественных работ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07 1 00 28160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300,9</w:t>
            </w:r>
          </w:p>
        </w:tc>
      </w:tr>
      <w:tr w:rsidR="000668FB" w:rsidRPr="00681980" w:rsidTr="000668FB">
        <w:trPr>
          <w:trHeight w:val="1693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временного трудоустройства несовершеннолетних граждан в возрасте от 14 до 18 лет в свободное от учебы время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07 1 00 28170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668FB" w:rsidRPr="00681980" w:rsidTr="000668FB">
        <w:trPr>
          <w:trHeight w:val="1700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08 1 00 28400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845,9</w:t>
            </w:r>
          </w:p>
        </w:tc>
      </w:tr>
      <w:tr w:rsidR="000668FB" w:rsidRPr="00681980" w:rsidTr="000668FB">
        <w:trPr>
          <w:trHeight w:val="1984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иных межбюджетных трансфертов в рамках подпрограммы «Совершенствование системы</w:t>
            </w: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распределения и перераспределения финансовых ресурсов между уровнями бюджетной системы» муниципальной программы Дубовского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11 4 00 89010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495,6</w:t>
            </w:r>
          </w:p>
        </w:tc>
      </w:tr>
      <w:tr w:rsidR="000668FB" w:rsidRPr="00681980" w:rsidTr="000668FB">
        <w:trPr>
          <w:trHeight w:val="2252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Дубовского сельского поселения в рамках подпрограммы «Развитие жилищного хозяйства в Дубовском сельском поселении»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</w:t>
            </w:r>
            <w:proofErr w:type="gramEnd"/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01 2 00 28340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</w:tr>
      <w:tr w:rsidR="000668FB" w:rsidRPr="00681980" w:rsidTr="000668FB">
        <w:trPr>
          <w:trHeight w:val="1987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оплате за газоснабжение площадки водопроводных сооружений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01 1 00 28420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0668FB" w:rsidRPr="00681980" w:rsidTr="000668FB">
        <w:trPr>
          <w:trHeight w:val="1984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на выполнение работ по обследованию технического состояния зданий и сооружений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01 1 00 28550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668FB" w:rsidRPr="00681980" w:rsidTr="000668FB">
        <w:trPr>
          <w:trHeight w:val="2126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проведению строительного контроля за выполнением работ по объекту « Реконструкция водопроводных сетей в </w:t>
            </w:r>
            <w:proofErr w:type="spellStart"/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убовское</w:t>
            </w:r>
            <w:proofErr w:type="spellEnd"/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Дубовского района Ростовской области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01 1 00 28560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668FB" w:rsidRPr="00681980" w:rsidTr="000668FB">
        <w:trPr>
          <w:trHeight w:val="2268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Мероприятия по проведению строительного контроля за выполнением работ по объекту « Реконструкция водопроводных сетей в х. </w:t>
            </w:r>
            <w:proofErr w:type="spellStart"/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Ериковский</w:t>
            </w:r>
            <w:proofErr w:type="spellEnd"/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Дубовского района Ростовской области»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01 1 00 28570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668FB" w:rsidRPr="00681980" w:rsidTr="000668FB">
        <w:trPr>
          <w:trHeight w:val="1973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направляемые на техническое, аварийное обслуживание и ремонт объектов газового хозяйства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01 1 00 28590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0668FB" w:rsidRPr="00681980" w:rsidTr="000668FB">
        <w:trPr>
          <w:trHeight w:val="1972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улучшению благоустройства населенных пунктов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01 1 00 28020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512,5</w:t>
            </w:r>
          </w:p>
        </w:tc>
      </w:tr>
      <w:tr w:rsidR="000668FB" w:rsidRPr="00681980" w:rsidTr="000668FB">
        <w:trPr>
          <w:trHeight w:val="1984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уличному освещению населенных пунктов Дубовского сельского поселения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01 1 00 28030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1 286,1</w:t>
            </w:r>
          </w:p>
        </w:tc>
      </w:tr>
      <w:tr w:rsidR="000668FB" w:rsidRPr="00681980" w:rsidTr="000668FB">
        <w:trPr>
          <w:trHeight w:val="1701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 повышению эффективности деятельности по обращению с отходами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05 1 00 28090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1 130,4</w:t>
            </w:r>
          </w:p>
        </w:tc>
      </w:tr>
      <w:tr w:rsidR="000668FB" w:rsidRPr="00681980" w:rsidTr="000668FB">
        <w:trPr>
          <w:trHeight w:val="1701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по организации работы в сфере использования, охраны, защиты зеленых насаждений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05 1 00 28100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1 036,7</w:t>
            </w:r>
          </w:p>
        </w:tc>
      </w:tr>
      <w:tr w:rsidR="000668FB" w:rsidRPr="00681980" w:rsidTr="000668FB">
        <w:trPr>
          <w:trHeight w:val="1682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регулированию численности безнадзорных животных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05 1 00 28110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0668FB" w:rsidRPr="00681980" w:rsidTr="000668FB">
        <w:trPr>
          <w:trHeight w:val="1692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проведению </w:t>
            </w:r>
            <w:proofErr w:type="spellStart"/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благоустроительных</w:t>
            </w:r>
            <w:proofErr w:type="spellEnd"/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 по уборке прочих объектов благоустройства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05 1 00 28120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668FB" w:rsidRPr="00681980" w:rsidTr="000668FB">
        <w:trPr>
          <w:trHeight w:val="1702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на проведение конкурса по благоустройству поселения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05 1 00 28280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0668FB" w:rsidRPr="00681980" w:rsidTr="000668FB">
        <w:trPr>
          <w:trHeight w:val="1683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утилизации и переработки бытовых и промышленных отходов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05 1 00 89010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680,7</w:t>
            </w:r>
          </w:p>
        </w:tc>
      </w:tr>
      <w:tr w:rsidR="000668FB" w:rsidRPr="00681980" w:rsidTr="000668FB">
        <w:trPr>
          <w:trHeight w:val="1700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борьбе с переносчиками природно-очаговых и особо опасных инфекций на территории Дубовского сельского поселения в рамках подпрограммы «Природно-очаговые мероприятия»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05 2 00 28130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0668FB" w:rsidRPr="00681980" w:rsidTr="000668FB">
        <w:trPr>
          <w:trHeight w:val="2268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10 1 00 28200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0668FB" w:rsidRPr="00681980" w:rsidTr="000668FB">
        <w:trPr>
          <w:trHeight w:val="1123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04 1 00 00590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892,5</w:t>
            </w:r>
          </w:p>
        </w:tc>
      </w:tr>
      <w:tr w:rsidR="000668FB" w:rsidRPr="00681980" w:rsidTr="000668FB">
        <w:trPr>
          <w:trHeight w:val="2259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10 2 00 28220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668FB" w:rsidRPr="00681980" w:rsidTr="000668FB">
        <w:trPr>
          <w:trHeight w:val="1979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10 2 00 28220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0668FB" w:rsidRPr="00681980" w:rsidTr="000668FB">
        <w:trPr>
          <w:trHeight w:val="1984"/>
        </w:trPr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06 1 00 28150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681980" w:rsidRDefault="00D111A1" w:rsidP="00B7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80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</w:tbl>
    <w:p w:rsidR="00D111A1" w:rsidRPr="00681980" w:rsidRDefault="00D111A1" w:rsidP="0069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11A1" w:rsidRPr="00681980" w:rsidRDefault="00D111A1" w:rsidP="0069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11A1" w:rsidRPr="00681980" w:rsidRDefault="00D111A1" w:rsidP="0069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8426"/>
        <w:gridCol w:w="1638"/>
        <w:gridCol w:w="181"/>
        <w:gridCol w:w="1020"/>
        <w:gridCol w:w="500"/>
        <w:gridCol w:w="550"/>
        <w:gridCol w:w="159"/>
        <w:gridCol w:w="709"/>
        <w:gridCol w:w="708"/>
        <w:gridCol w:w="1134"/>
      </w:tblGrid>
      <w:tr w:rsidR="00D111A1" w:rsidRPr="000668FB" w:rsidTr="000668FB">
        <w:trPr>
          <w:trHeight w:val="315"/>
        </w:trPr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0668FB" w:rsidRDefault="00D111A1" w:rsidP="000B5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8FB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D111A1" w:rsidRPr="000668FB" w:rsidTr="000668FB">
        <w:trPr>
          <w:trHeight w:val="315"/>
        </w:trPr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0668FB" w:rsidRDefault="00D111A1" w:rsidP="000B5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8FB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Собрания депутатов</w:t>
            </w:r>
          </w:p>
        </w:tc>
      </w:tr>
      <w:tr w:rsidR="00D111A1" w:rsidRPr="000668FB" w:rsidTr="000668FB">
        <w:trPr>
          <w:trHeight w:val="315"/>
        </w:trPr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0668FB" w:rsidRDefault="00D111A1" w:rsidP="000B5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8FB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Дубовского сельского поселения</w:t>
            </w:r>
          </w:p>
        </w:tc>
      </w:tr>
      <w:tr w:rsidR="00D111A1" w:rsidRPr="000668FB" w:rsidTr="000668FB">
        <w:trPr>
          <w:trHeight w:val="315"/>
        </w:trPr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0668FB" w:rsidRDefault="00D111A1" w:rsidP="000B5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8FB">
              <w:rPr>
                <w:rFonts w:ascii="Times New Roman" w:eastAsia="Times New Roman" w:hAnsi="Times New Roman" w:cs="Times New Roman"/>
                <w:sz w:val="20"/>
                <w:szCs w:val="20"/>
              </w:rPr>
              <w:t>" О внесении изменений в решение Собрания депутатов</w:t>
            </w:r>
          </w:p>
        </w:tc>
      </w:tr>
      <w:tr w:rsidR="00D111A1" w:rsidRPr="000668FB" w:rsidTr="000668FB">
        <w:trPr>
          <w:trHeight w:val="315"/>
        </w:trPr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0668FB" w:rsidRDefault="00D111A1" w:rsidP="000B5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8FB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Дубовского сельского поселения от 27.12.2016 № 30</w:t>
            </w:r>
          </w:p>
        </w:tc>
      </w:tr>
      <w:tr w:rsidR="00D111A1" w:rsidRPr="000668FB" w:rsidTr="000668FB">
        <w:trPr>
          <w:trHeight w:val="315"/>
        </w:trPr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0668FB" w:rsidRDefault="00D111A1" w:rsidP="000B5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8FB">
              <w:rPr>
                <w:rFonts w:ascii="Times New Roman" w:eastAsia="Times New Roman" w:hAnsi="Times New Roman" w:cs="Times New Roman"/>
                <w:sz w:val="20"/>
                <w:szCs w:val="20"/>
              </w:rPr>
              <w:t>" О бюджете Дубовского сельского поселения</w:t>
            </w:r>
          </w:p>
        </w:tc>
      </w:tr>
      <w:tr w:rsidR="00D111A1" w:rsidRPr="000668FB" w:rsidTr="000668FB">
        <w:trPr>
          <w:trHeight w:val="315"/>
        </w:trPr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0668FB" w:rsidRDefault="00D111A1" w:rsidP="000B5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8FB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Дубовского района  на 2017 год</w:t>
            </w:r>
          </w:p>
        </w:tc>
      </w:tr>
      <w:tr w:rsidR="00D111A1" w:rsidRPr="000668FB" w:rsidTr="000668FB">
        <w:trPr>
          <w:trHeight w:val="315"/>
        </w:trPr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0668FB" w:rsidRDefault="00D111A1" w:rsidP="000B5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8FB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2018 и 2019 годов"</w:t>
            </w:r>
          </w:p>
        </w:tc>
      </w:tr>
      <w:tr w:rsidR="00D111A1" w:rsidRPr="000668FB" w:rsidTr="000668FB">
        <w:trPr>
          <w:trHeight w:val="315"/>
        </w:trPr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0668FB" w:rsidRDefault="00D111A1" w:rsidP="000B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0668FB" w:rsidRDefault="00D111A1" w:rsidP="000B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0668FB" w:rsidRDefault="00D111A1" w:rsidP="000B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0668FB" w:rsidRDefault="00D111A1" w:rsidP="000B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0668FB" w:rsidRDefault="00D111A1" w:rsidP="000B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111A1" w:rsidRPr="000668FB" w:rsidTr="000668FB">
        <w:trPr>
          <w:trHeight w:val="315"/>
        </w:trPr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0668FB" w:rsidRDefault="00D111A1" w:rsidP="000B5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8FB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16</w:t>
            </w:r>
          </w:p>
        </w:tc>
      </w:tr>
      <w:tr w:rsidR="00D111A1" w:rsidRPr="000668FB" w:rsidTr="000668FB">
        <w:trPr>
          <w:trHeight w:val="315"/>
        </w:trPr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0668FB" w:rsidRDefault="00D111A1" w:rsidP="000B5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8FB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Собрания депутатов</w:t>
            </w:r>
          </w:p>
        </w:tc>
      </w:tr>
      <w:tr w:rsidR="00D111A1" w:rsidRPr="000668FB" w:rsidTr="000668FB">
        <w:trPr>
          <w:trHeight w:val="315"/>
        </w:trPr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1A1" w:rsidRPr="000668FB" w:rsidRDefault="00D111A1" w:rsidP="000B5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8FB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Дубовского сельского поселения</w:t>
            </w:r>
          </w:p>
        </w:tc>
      </w:tr>
      <w:tr w:rsidR="00D111A1" w:rsidRPr="000668FB" w:rsidTr="000668FB">
        <w:trPr>
          <w:trHeight w:val="315"/>
        </w:trPr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1A1" w:rsidRPr="000668FB" w:rsidRDefault="00D111A1" w:rsidP="000B5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8FB">
              <w:rPr>
                <w:rFonts w:ascii="Times New Roman" w:eastAsia="Times New Roman" w:hAnsi="Times New Roman" w:cs="Times New Roman"/>
                <w:sz w:val="20"/>
                <w:szCs w:val="20"/>
              </w:rPr>
              <w:t>" О бюджете Дубовского сельского поселения</w:t>
            </w:r>
          </w:p>
        </w:tc>
      </w:tr>
      <w:tr w:rsidR="00D111A1" w:rsidRPr="000668FB" w:rsidTr="000668FB">
        <w:trPr>
          <w:trHeight w:val="315"/>
        </w:trPr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1A1" w:rsidRPr="000668FB" w:rsidRDefault="00D111A1" w:rsidP="000B5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8FB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Дубовского района  на 2017 год</w:t>
            </w:r>
          </w:p>
        </w:tc>
      </w:tr>
      <w:tr w:rsidR="00D111A1" w:rsidRPr="000668FB" w:rsidTr="000668FB">
        <w:trPr>
          <w:trHeight w:val="315"/>
        </w:trPr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1A1" w:rsidRPr="000668FB" w:rsidRDefault="00D111A1" w:rsidP="000B5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8FB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2018 и 2019 годов"</w:t>
            </w:r>
          </w:p>
        </w:tc>
      </w:tr>
      <w:tr w:rsidR="00D111A1" w:rsidRPr="00D111A1" w:rsidTr="000668FB">
        <w:trPr>
          <w:trHeight w:val="315"/>
        </w:trPr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1A1" w:rsidRPr="00D111A1" w:rsidTr="000668FB">
        <w:trPr>
          <w:trHeight w:val="1557"/>
        </w:trPr>
        <w:tc>
          <w:tcPr>
            <w:tcW w:w="150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1A1" w:rsidRPr="000B5E73" w:rsidRDefault="00D111A1" w:rsidP="000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Дубовского сельского поселения и непрограммным направлениям деятельности), группам видов расходов, разделам, подразделам классификации расходов местного  бюджета  на 2017 год</w:t>
            </w:r>
          </w:p>
        </w:tc>
      </w:tr>
      <w:tr w:rsidR="00D111A1" w:rsidRPr="00D111A1" w:rsidTr="000668FB">
        <w:trPr>
          <w:trHeight w:val="476"/>
        </w:trPr>
        <w:tc>
          <w:tcPr>
            <w:tcW w:w="10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="000B5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0B5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="000B5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="000B5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 w:rsidR="000B5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111A1" w:rsidRPr="00D111A1" w:rsidTr="000668FB">
        <w:trPr>
          <w:trHeight w:val="276"/>
        </w:trPr>
        <w:tc>
          <w:tcPr>
            <w:tcW w:w="10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11A1" w:rsidRPr="00D111A1" w:rsidTr="000668FB">
        <w:trPr>
          <w:trHeight w:val="334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15 209,8</w:t>
            </w:r>
          </w:p>
        </w:tc>
      </w:tr>
      <w:tr w:rsidR="00D111A1" w:rsidRPr="00D111A1" w:rsidTr="000668FB">
        <w:trPr>
          <w:trHeight w:val="1002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«Обеспечение качественными жилищно-коммунальными услугами населения Дубовского сельского поселения»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2 111,0</w:t>
            </w:r>
          </w:p>
        </w:tc>
      </w:tr>
      <w:tr w:rsidR="00D111A1" w:rsidRPr="00D111A1" w:rsidTr="000668FB">
        <w:trPr>
          <w:trHeight w:val="561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«Создание условий для обеспечения качественными коммунальными услугами населения Дубовского сельского поселения»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2 084,8</w:t>
            </w:r>
          </w:p>
        </w:tc>
      </w:tr>
      <w:tr w:rsidR="00D111A1" w:rsidRPr="00D111A1" w:rsidTr="000668FB">
        <w:trPr>
          <w:trHeight w:val="1701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улучшению благоустройства населенных пунктов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512,5</w:t>
            </w:r>
          </w:p>
        </w:tc>
      </w:tr>
      <w:tr w:rsidR="00D111A1" w:rsidRPr="00D111A1" w:rsidTr="000668FB">
        <w:trPr>
          <w:trHeight w:val="1682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уличному освещению населенных пунктов Дубовского сельского поселения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1 286,1</w:t>
            </w:r>
          </w:p>
        </w:tc>
      </w:tr>
      <w:tr w:rsidR="00D111A1" w:rsidRPr="00D111A1" w:rsidTr="000668FB">
        <w:trPr>
          <w:trHeight w:val="1692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оплате за газоснабжение площадки водопроводных сооружений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</w:tr>
      <w:tr w:rsidR="00D111A1" w:rsidRPr="00D111A1" w:rsidTr="000668FB">
        <w:trPr>
          <w:trHeight w:val="1560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на выполнение работ по обследованию технического состояния зданий и сооружений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D111A1" w:rsidRPr="00D111A1" w:rsidTr="000668FB">
        <w:trPr>
          <w:trHeight w:val="2023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проведению строительного контроля за выполнением работ по объекту « Реконструкция водопроводных сетей в </w:t>
            </w:r>
            <w:proofErr w:type="spellStart"/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убовское</w:t>
            </w:r>
            <w:proofErr w:type="spellEnd"/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Дубовского района Ростовской области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D111A1" w:rsidRPr="00D111A1" w:rsidTr="000668FB">
        <w:trPr>
          <w:trHeight w:val="1984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по проведению строительного контроля за выполнением работ по объекту « Реконструкция водопроводных сетей в х. </w:t>
            </w:r>
            <w:proofErr w:type="spellStart"/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Ериковский</w:t>
            </w:r>
            <w:proofErr w:type="spellEnd"/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Дубовского района Ростовской области»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111A1" w:rsidRPr="00D111A1" w:rsidTr="000668FB">
        <w:trPr>
          <w:trHeight w:val="1685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направляемые на техническое, аварийное обслуживание и ремонт объектов газового хозяйства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D111A1" w:rsidRPr="00D111A1" w:rsidTr="00802C20">
        <w:trPr>
          <w:trHeight w:val="419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жилищного хозяйства в Дубовском сельском поселении»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26,2</w:t>
            </w:r>
          </w:p>
        </w:tc>
      </w:tr>
      <w:tr w:rsidR="00D111A1" w:rsidRPr="00D111A1" w:rsidTr="00802C20">
        <w:trPr>
          <w:trHeight w:val="1985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Дубовского сельского поселения в рамках подпрограммы «Развитие жилищного хозяйства в Дубовском сельском поселении»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</w:t>
            </w:r>
            <w:proofErr w:type="gramEnd"/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муниципальных) нужд)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01 2 00 28340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</w:tr>
      <w:tr w:rsidR="00D111A1" w:rsidRPr="00D111A1" w:rsidTr="000668FB">
        <w:trPr>
          <w:trHeight w:val="569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D111A1" w:rsidRPr="00D111A1" w:rsidTr="00802C20">
        <w:trPr>
          <w:trHeight w:val="534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«Профилактика экстремизма и терроризма в Дубовском сельском поселении»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D111A1" w:rsidRPr="00D111A1" w:rsidTr="00802C20">
        <w:trPr>
          <w:trHeight w:val="1392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02 2 00 28050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D111A1" w:rsidRPr="00D111A1" w:rsidTr="000668FB">
        <w:trPr>
          <w:trHeight w:val="825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21,3</w:t>
            </w:r>
          </w:p>
        </w:tc>
      </w:tr>
      <w:tr w:rsidR="00D111A1" w:rsidRPr="00D111A1" w:rsidTr="000668FB">
        <w:trPr>
          <w:trHeight w:val="270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21,3</w:t>
            </w:r>
          </w:p>
        </w:tc>
      </w:tr>
      <w:tr w:rsidR="00D111A1" w:rsidRPr="00D111A1" w:rsidTr="00802C20">
        <w:trPr>
          <w:trHeight w:val="1559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Дооснащение оборудованием, снаряжением и улучшение материально-технической базы Администрации Дубовского сельского поселения в рамках подпрограммы «Пожарная безопасность» муниципальной программы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03 1 00 28060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</w:tr>
      <w:tr w:rsidR="00D111A1" w:rsidRPr="00D111A1" w:rsidTr="000668FB">
        <w:trPr>
          <w:trHeight w:val="668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«Развитие культуры и туризма»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892,5</w:t>
            </w:r>
          </w:p>
        </w:tc>
      </w:tr>
      <w:tr w:rsidR="00D111A1" w:rsidRPr="00D111A1" w:rsidTr="000668FB">
        <w:trPr>
          <w:trHeight w:val="300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892,5</w:t>
            </w:r>
          </w:p>
        </w:tc>
      </w:tr>
      <w:tr w:rsidR="00D111A1" w:rsidRPr="00D111A1" w:rsidTr="000668FB">
        <w:trPr>
          <w:trHeight w:val="1275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04 1 00 00590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892,5</w:t>
            </w:r>
          </w:p>
        </w:tc>
      </w:tr>
      <w:tr w:rsidR="00D111A1" w:rsidRPr="00D111A1" w:rsidTr="000668FB">
        <w:trPr>
          <w:trHeight w:val="599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2 973,9</w:t>
            </w:r>
          </w:p>
        </w:tc>
      </w:tr>
      <w:tr w:rsidR="00D111A1" w:rsidRPr="00D111A1" w:rsidTr="000668FB">
        <w:trPr>
          <w:trHeight w:val="551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 Мероприятия по благоустройству территории Дубовского сельского поселения»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2 955,6</w:t>
            </w:r>
          </w:p>
        </w:tc>
      </w:tr>
      <w:tr w:rsidR="00D111A1" w:rsidRPr="00D111A1" w:rsidTr="00802C20">
        <w:trPr>
          <w:trHeight w:val="1418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по повышению эффективности деятельности по обращению с отходами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1 130,4</w:t>
            </w:r>
          </w:p>
        </w:tc>
      </w:tr>
      <w:tr w:rsidR="00D111A1" w:rsidRPr="00D111A1" w:rsidTr="000668FB">
        <w:trPr>
          <w:trHeight w:val="1547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по организации работы в сфере использования, охраны, защиты зеленых насаждений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1 036,7</w:t>
            </w:r>
          </w:p>
        </w:tc>
      </w:tr>
      <w:tr w:rsidR="00D111A1" w:rsidRPr="00D111A1" w:rsidTr="00802C20">
        <w:trPr>
          <w:trHeight w:val="1404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регулированию численности безнадзорных животных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D111A1" w:rsidRPr="00D111A1" w:rsidTr="00802C20">
        <w:trPr>
          <w:trHeight w:val="1417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по проведению </w:t>
            </w:r>
            <w:proofErr w:type="spellStart"/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благоустроительных</w:t>
            </w:r>
            <w:proofErr w:type="spellEnd"/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 по уборке прочих объектов благоустройства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D111A1" w:rsidRPr="00D111A1" w:rsidTr="00802C20">
        <w:trPr>
          <w:trHeight w:val="1266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на проведение конкурса по благоустройству поселения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</w:tr>
      <w:tr w:rsidR="00D111A1" w:rsidRPr="00D111A1" w:rsidTr="00802C20">
        <w:trPr>
          <w:trHeight w:val="1442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утилизации и переработки бытовых и промышленных отходов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05 1 00 89010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680,7</w:t>
            </w:r>
          </w:p>
        </w:tc>
      </w:tr>
      <w:tr w:rsidR="00D111A1" w:rsidRPr="00D111A1" w:rsidTr="000668FB">
        <w:trPr>
          <w:trHeight w:val="288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 Природно-очаговые мероприятия»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18,3</w:t>
            </w:r>
          </w:p>
        </w:tc>
      </w:tr>
      <w:tr w:rsidR="00D111A1" w:rsidRPr="00D111A1" w:rsidTr="00802C20">
        <w:trPr>
          <w:trHeight w:val="1382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борьбе с переносчиками природно-очаговых и особо опасных инфекций на территории Дубовского сельского поселения в рамках подпрограммы «Природно-очаговые мероприятия»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05 2 00 28130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D111A1" w:rsidRPr="00D111A1" w:rsidTr="000668FB">
        <w:trPr>
          <w:trHeight w:val="668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</w:tr>
      <w:tr w:rsidR="00D111A1" w:rsidRPr="00D111A1" w:rsidTr="000668FB">
        <w:trPr>
          <w:trHeight w:val="668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физической культуры и</w:t>
            </w: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массового спорта Дубовского сельского поселения»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</w:tr>
      <w:tr w:rsidR="00D111A1" w:rsidRPr="00D111A1" w:rsidTr="00802C20">
        <w:trPr>
          <w:trHeight w:val="1620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06 1 00 28150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D111A1" w:rsidRPr="00D111A1" w:rsidTr="000668FB">
        <w:trPr>
          <w:trHeight w:val="668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«Содействие занятости населения»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330,9</w:t>
            </w:r>
          </w:p>
        </w:tc>
      </w:tr>
      <w:tr w:rsidR="00D111A1" w:rsidRPr="00D111A1" w:rsidTr="000668FB">
        <w:trPr>
          <w:trHeight w:val="668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330,9</w:t>
            </w:r>
          </w:p>
        </w:tc>
      </w:tr>
      <w:tr w:rsidR="00D111A1" w:rsidRPr="00D111A1" w:rsidTr="00802C20">
        <w:trPr>
          <w:trHeight w:val="1417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проведения оплачиваемых общественных работ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07 1 00 28160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300,9</w:t>
            </w:r>
          </w:p>
        </w:tc>
      </w:tr>
      <w:tr w:rsidR="00D111A1" w:rsidRPr="00D111A1" w:rsidTr="000668FB">
        <w:trPr>
          <w:trHeight w:val="1682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временного трудоустройства несовершеннолетних граждан в возрасте от 14 до 18 лет в свободное от учебы время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07 1 00 28170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D111A1" w:rsidRPr="00D111A1" w:rsidTr="000668FB">
        <w:trPr>
          <w:trHeight w:val="668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«Развитие транспортной системы»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845,9</w:t>
            </w:r>
          </w:p>
        </w:tc>
      </w:tr>
      <w:tr w:rsidR="00D111A1" w:rsidRPr="00D111A1" w:rsidTr="000668FB">
        <w:trPr>
          <w:trHeight w:val="668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транспортной инфраструктуры Дубовского сельского поселения»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845,9</w:t>
            </w:r>
          </w:p>
        </w:tc>
      </w:tr>
      <w:tr w:rsidR="00D111A1" w:rsidRPr="00D111A1" w:rsidTr="000668FB">
        <w:trPr>
          <w:trHeight w:val="1625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08 1 00 28400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845,9</w:t>
            </w:r>
          </w:p>
        </w:tc>
      </w:tr>
      <w:tr w:rsidR="00D111A1" w:rsidRPr="00D111A1" w:rsidTr="000668FB">
        <w:trPr>
          <w:trHeight w:val="668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</w:t>
            </w:r>
            <w:proofErr w:type="spellStart"/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развитие энергетики»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D111A1" w:rsidRPr="00D111A1" w:rsidTr="000668FB">
        <w:trPr>
          <w:trHeight w:val="668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« Энергосбережение и повышение </w:t>
            </w:r>
            <w:proofErr w:type="spellStart"/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Дубовском сельском поселении»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D111A1" w:rsidRPr="00D111A1" w:rsidTr="00802C20">
        <w:trPr>
          <w:trHeight w:val="1324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замене ламп накаливания на энергосберегающие лампы в рамках подпрограммы « Энергосбережение и повышение </w:t>
            </w:r>
            <w:proofErr w:type="spellStart"/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Дубовском сельском поселении» муниципальной программы Дубовского сельского поселения «</w:t>
            </w:r>
            <w:proofErr w:type="spellStart"/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09 1 00 28180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D111A1" w:rsidRPr="00D111A1" w:rsidTr="000668FB">
        <w:trPr>
          <w:trHeight w:val="668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«Муниципальная политика»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147,1</w:t>
            </w:r>
          </w:p>
        </w:tc>
      </w:tr>
      <w:tr w:rsidR="00D111A1" w:rsidRPr="00D111A1" w:rsidTr="00802C20">
        <w:trPr>
          <w:trHeight w:val="708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</w:tr>
      <w:tr w:rsidR="00D111A1" w:rsidRPr="00D111A1" w:rsidTr="00802C20">
        <w:trPr>
          <w:trHeight w:val="1417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10 1 00 28190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111A1" w:rsidRPr="00D111A1" w:rsidTr="00802C20">
        <w:trPr>
          <w:trHeight w:val="1975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10 1 00 28200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</w:tr>
      <w:tr w:rsidR="00D111A1" w:rsidRPr="00D111A1" w:rsidTr="00802C20">
        <w:trPr>
          <w:trHeight w:val="416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«Пенсионное обеспечение лиц, замещавших муниципальные должности и муниципальные должности муниципальной службы в Дубовском сельском поселении»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115,9</w:t>
            </w:r>
          </w:p>
        </w:tc>
      </w:tr>
      <w:tr w:rsidR="00D111A1" w:rsidRPr="00D111A1" w:rsidTr="00802C20">
        <w:trPr>
          <w:trHeight w:val="1969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10 2 00 28220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111A1" w:rsidRPr="00D111A1" w:rsidTr="00802C20">
        <w:trPr>
          <w:trHeight w:val="1699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10 2 00 28220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115,4</w:t>
            </w:r>
          </w:p>
        </w:tc>
      </w:tr>
      <w:tr w:rsidR="00D111A1" w:rsidRPr="00D111A1" w:rsidTr="00802C20">
        <w:trPr>
          <w:trHeight w:val="845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495,6</w:t>
            </w:r>
          </w:p>
        </w:tc>
      </w:tr>
      <w:tr w:rsidR="00D111A1" w:rsidRPr="00D111A1" w:rsidTr="000668FB">
        <w:trPr>
          <w:trHeight w:val="835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«Совершенствование системы</w:t>
            </w: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распределения и перераспределения финансовых ресурсов между уровнями бюджетной системы»</w:t>
            </w:r>
            <w:bookmarkStart w:id="6" w:name="_GoBack"/>
            <w:bookmarkEnd w:id="6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495,6</w:t>
            </w:r>
          </w:p>
        </w:tc>
      </w:tr>
      <w:tr w:rsidR="00D111A1" w:rsidRPr="00D111A1" w:rsidTr="00802C20">
        <w:trPr>
          <w:trHeight w:val="1700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иных межбюджетных трансфертов в рамках подпрограммы «Совершенствование системы</w:t>
            </w: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распределения и перераспределения финансовых ресурсов между уровнями бюджетной системы» муниципальной программы Дубовского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11 4 00 89010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495,6</w:t>
            </w:r>
          </w:p>
        </w:tc>
      </w:tr>
      <w:tr w:rsidR="00D111A1" w:rsidRPr="00D111A1" w:rsidTr="000668FB">
        <w:trPr>
          <w:trHeight w:val="668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«Управление муниципальным имуществом»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217,6</w:t>
            </w:r>
          </w:p>
        </w:tc>
      </w:tr>
      <w:tr w:rsidR="00D111A1" w:rsidRPr="00D111A1" w:rsidTr="000668FB">
        <w:trPr>
          <w:trHeight w:val="668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«Оформление права собственности и использование муниципального имущества»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217,6</w:t>
            </w:r>
          </w:p>
        </w:tc>
      </w:tr>
      <w:tr w:rsidR="00D111A1" w:rsidRPr="00D111A1" w:rsidTr="00802C20">
        <w:trPr>
          <w:trHeight w:val="1474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технической документации на объекты недвижимого имущества (технические планы и кадастровые паспорта)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12 1 00 28230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111A1" w:rsidRPr="00D111A1" w:rsidTr="00802C20">
        <w:trPr>
          <w:trHeight w:val="1552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12 1 00 28240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</w:tr>
      <w:tr w:rsidR="00D111A1" w:rsidRPr="00D111A1" w:rsidTr="00802C20">
        <w:trPr>
          <w:trHeight w:val="1434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12 1 00 28250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D111A1" w:rsidRPr="00D111A1" w:rsidTr="00802C20">
        <w:trPr>
          <w:trHeight w:val="1128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рыночной стоимости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12 1 00 28260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D111A1" w:rsidRPr="00D111A1" w:rsidTr="00802C20">
        <w:trPr>
          <w:trHeight w:val="279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«Доступная среда»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9,8</w:t>
            </w:r>
          </w:p>
        </w:tc>
      </w:tr>
      <w:tr w:rsidR="00D111A1" w:rsidRPr="00D111A1" w:rsidTr="000668FB">
        <w:trPr>
          <w:trHeight w:val="1158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проведение адаптации для инвалидов и других маломобильных групп населения в рамках муниципальной программы Дубовского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13 0 00 28480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D111A1" w:rsidRPr="00D111A1" w:rsidTr="000668FB">
        <w:trPr>
          <w:trHeight w:val="668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расходы органа местного самоуправления Дубовского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7 138,2</w:t>
            </w:r>
          </w:p>
        </w:tc>
      </w:tr>
      <w:tr w:rsidR="00D111A1" w:rsidRPr="00D111A1" w:rsidTr="000668FB">
        <w:trPr>
          <w:trHeight w:val="668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органа местного самоуправления Дубовского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6 534,9</w:t>
            </w:r>
          </w:p>
        </w:tc>
      </w:tr>
      <w:tr w:rsidR="00D111A1" w:rsidRPr="00D111A1" w:rsidTr="00802C20">
        <w:trPr>
          <w:trHeight w:val="1194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4 930,5</w:t>
            </w:r>
          </w:p>
        </w:tc>
      </w:tr>
      <w:tr w:rsidR="00D111A1" w:rsidRPr="00D111A1" w:rsidTr="00802C20">
        <w:trPr>
          <w:trHeight w:val="1126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D111A1" w:rsidRPr="00D111A1" w:rsidTr="00802C20">
        <w:trPr>
          <w:trHeight w:val="1128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1 586,6</w:t>
            </w:r>
          </w:p>
        </w:tc>
      </w:tr>
      <w:tr w:rsidR="00D111A1" w:rsidRPr="00D111A1" w:rsidTr="00802C20">
        <w:trPr>
          <w:trHeight w:val="833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(Уплата налогов, сборов и иных платежей)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D111A1" w:rsidRPr="00D111A1" w:rsidTr="000668FB">
        <w:trPr>
          <w:trHeight w:val="287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D111A1" w:rsidRPr="00D111A1" w:rsidTr="00802C20">
        <w:trPr>
          <w:trHeight w:val="834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(Резервные средства)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99 3 00 90100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D111A1" w:rsidRPr="00D111A1" w:rsidTr="000668FB">
        <w:trPr>
          <w:trHeight w:val="280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598,3</w:t>
            </w:r>
          </w:p>
        </w:tc>
      </w:tr>
      <w:tr w:rsidR="00D111A1" w:rsidRPr="00D111A1" w:rsidTr="00802C20">
        <w:trPr>
          <w:trHeight w:val="1106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346,7</w:t>
            </w:r>
          </w:p>
        </w:tc>
      </w:tr>
      <w:tr w:rsidR="00D111A1" w:rsidRPr="00D111A1" w:rsidTr="00802C20">
        <w:trPr>
          <w:trHeight w:val="1987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99 9 00 72390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D111A1" w:rsidRPr="00D111A1" w:rsidTr="000668FB">
        <w:trPr>
          <w:trHeight w:val="1128"/>
        </w:trPr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0B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251,4</w:t>
            </w:r>
          </w:p>
        </w:tc>
      </w:tr>
    </w:tbl>
    <w:p w:rsidR="00D111A1" w:rsidRPr="00681980" w:rsidRDefault="00D111A1" w:rsidP="00802C20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111A1" w:rsidRPr="00681980" w:rsidRDefault="00D111A1" w:rsidP="00D111A1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111A1" w:rsidRDefault="00D111A1" w:rsidP="0069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11A1" w:rsidRPr="00912C20" w:rsidRDefault="00D111A1" w:rsidP="0069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DB5" w:rsidRPr="0019220E" w:rsidRDefault="00802C20" w:rsidP="007B47CB">
      <w:pPr>
        <w:rPr>
          <w:rFonts w:cstheme="minorHAnsi"/>
        </w:rPr>
      </w:pPr>
      <w:r>
        <w:rPr>
          <w:rFonts w:cstheme="minorHAnsi"/>
        </w:rPr>
        <w:t xml:space="preserve">                     </w:t>
      </w:r>
      <w:r w:rsidR="008A5DB5" w:rsidRPr="0019220E">
        <w:rPr>
          <w:rFonts w:cstheme="minorHAnsi"/>
        </w:rPr>
        <w:t>Периодическое печатное издание Администрации Дубовского сельского поселения Дубовского района Ростовской области</w:t>
      </w:r>
    </w:p>
    <w:p w:rsidR="008A5DB5" w:rsidRPr="0019220E" w:rsidRDefault="00802C20" w:rsidP="008A5DB5">
      <w:pPr>
        <w:pStyle w:val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r w:rsidR="008A5DB5" w:rsidRPr="0019220E">
        <w:rPr>
          <w:rFonts w:asciiTheme="minorHAnsi" w:hAnsiTheme="minorHAnsi" w:cstheme="minorHAnsi"/>
        </w:rPr>
        <w:t xml:space="preserve">Учредитель:     Администрация Дубовского сельского поселения </w:t>
      </w:r>
    </w:p>
    <w:p w:rsidR="008A5DB5" w:rsidRPr="0019220E" w:rsidRDefault="00802C20" w:rsidP="008A5DB5">
      <w:pPr>
        <w:pStyle w:val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r w:rsidR="008A5DB5" w:rsidRPr="0019220E">
        <w:rPr>
          <w:rFonts w:asciiTheme="minorHAnsi" w:hAnsiTheme="minorHAnsi" w:cstheme="minorHAnsi"/>
        </w:rPr>
        <w:t xml:space="preserve">Адрес: 347410, </w:t>
      </w:r>
      <w:proofErr w:type="spellStart"/>
      <w:r w:rsidR="008A5DB5" w:rsidRPr="0019220E">
        <w:rPr>
          <w:rFonts w:asciiTheme="minorHAnsi" w:hAnsiTheme="minorHAnsi" w:cstheme="minorHAnsi"/>
        </w:rPr>
        <w:t>пер</w:t>
      </w:r>
      <w:proofErr w:type="gramStart"/>
      <w:r w:rsidR="008A5DB5" w:rsidRPr="0019220E">
        <w:rPr>
          <w:rFonts w:asciiTheme="minorHAnsi" w:hAnsiTheme="minorHAnsi" w:cstheme="minorHAnsi"/>
        </w:rPr>
        <w:t>.В</w:t>
      </w:r>
      <w:proofErr w:type="gramEnd"/>
      <w:r w:rsidR="008A5DB5" w:rsidRPr="0019220E">
        <w:rPr>
          <w:rFonts w:asciiTheme="minorHAnsi" w:hAnsiTheme="minorHAnsi" w:cstheme="minorHAnsi"/>
        </w:rPr>
        <w:t>осстания</w:t>
      </w:r>
      <w:proofErr w:type="spellEnd"/>
      <w:r w:rsidR="008A5DB5" w:rsidRPr="0019220E">
        <w:rPr>
          <w:rFonts w:asciiTheme="minorHAnsi" w:hAnsiTheme="minorHAnsi" w:cstheme="minorHAnsi"/>
        </w:rPr>
        <w:t xml:space="preserve">, 19,  </w:t>
      </w:r>
      <w:proofErr w:type="spellStart"/>
      <w:r w:rsidR="008A5DB5" w:rsidRPr="0019220E">
        <w:rPr>
          <w:rFonts w:asciiTheme="minorHAnsi" w:hAnsiTheme="minorHAnsi" w:cstheme="minorHAnsi"/>
        </w:rPr>
        <w:t>с.Дубовское</w:t>
      </w:r>
      <w:proofErr w:type="spellEnd"/>
      <w:r w:rsidR="008A5DB5" w:rsidRPr="0019220E">
        <w:rPr>
          <w:rFonts w:asciiTheme="minorHAnsi" w:hAnsiTheme="minorHAnsi" w:cstheme="minorHAnsi"/>
        </w:rPr>
        <w:t xml:space="preserve">  Дубовского района  Ростовской области. </w:t>
      </w:r>
    </w:p>
    <w:p w:rsidR="008A5DB5" w:rsidRPr="0019220E" w:rsidRDefault="00802C20" w:rsidP="008A5DB5">
      <w:pPr>
        <w:pStyle w:val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r w:rsidR="008A5DB5" w:rsidRPr="0019220E">
        <w:rPr>
          <w:rFonts w:asciiTheme="minorHAnsi" w:hAnsiTheme="minorHAnsi" w:cstheme="minorHAnsi"/>
        </w:rPr>
        <w:t xml:space="preserve">тел./факс(86377)5-12-06,      </w:t>
      </w:r>
    </w:p>
    <w:p w:rsidR="008A5DB5" w:rsidRPr="0019220E" w:rsidRDefault="00802C20" w:rsidP="008A5DB5">
      <w:pPr>
        <w:pStyle w:val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r w:rsidR="008A5DB5" w:rsidRPr="0019220E">
        <w:rPr>
          <w:rFonts w:asciiTheme="minorHAnsi" w:hAnsiTheme="minorHAnsi" w:cstheme="minorHAnsi"/>
        </w:rPr>
        <w:t>Отпечатано в</w:t>
      </w:r>
      <w:r w:rsidR="00375C2A">
        <w:rPr>
          <w:rFonts w:asciiTheme="minorHAnsi" w:hAnsiTheme="minorHAnsi" w:cstheme="minorHAnsi"/>
        </w:rPr>
        <w:t xml:space="preserve"> МБУК «</w:t>
      </w:r>
      <w:proofErr w:type="spellStart"/>
      <w:r w:rsidR="00375C2A">
        <w:rPr>
          <w:rFonts w:asciiTheme="minorHAnsi" w:hAnsiTheme="minorHAnsi" w:cstheme="minorHAnsi"/>
        </w:rPr>
        <w:t>Ериковский</w:t>
      </w:r>
      <w:proofErr w:type="spellEnd"/>
      <w:r w:rsidR="00375C2A">
        <w:rPr>
          <w:rFonts w:asciiTheme="minorHAnsi" w:hAnsiTheme="minorHAnsi" w:cstheme="minorHAnsi"/>
        </w:rPr>
        <w:t xml:space="preserve"> СДК»       «</w:t>
      </w:r>
      <w:r w:rsidR="00912C20">
        <w:rPr>
          <w:rFonts w:asciiTheme="minorHAnsi" w:hAnsiTheme="minorHAnsi" w:cstheme="minorHAnsi"/>
        </w:rPr>
        <w:t>15</w:t>
      </w:r>
      <w:r w:rsidR="0069362F">
        <w:rPr>
          <w:rFonts w:asciiTheme="minorHAnsi" w:hAnsiTheme="minorHAnsi" w:cstheme="minorHAnsi"/>
        </w:rPr>
        <w:t xml:space="preserve">» </w:t>
      </w:r>
      <w:r w:rsidR="00244211">
        <w:rPr>
          <w:rFonts w:asciiTheme="minorHAnsi" w:hAnsiTheme="minorHAnsi" w:cstheme="minorHAnsi"/>
        </w:rPr>
        <w:t>11.</w:t>
      </w:r>
      <w:r w:rsidR="000B2BCE" w:rsidRPr="0019220E">
        <w:rPr>
          <w:rFonts w:asciiTheme="minorHAnsi" w:hAnsiTheme="minorHAnsi" w:cstheme="minorHAnsi"/>
        </w:rPr>
        <w:t>2017</w:t>
      </w:r>
      <w:r w:rsidR="008A5DB5" w:rsidRPr="0019220E">
        <w:rPr>
          <w:rFonts w:asciiTheme="minorHAnsi" w:hAnsiTheme="minorHAnsi" w:cstheme="minorHAnsi"/>
        </w:rPr>
        <w:t xml:space="preserve">  г.                 </w:t>
      </w:r>
    </w:p>
    <w:p w:rsidR="008A5DB5" w:rsidRPr="0019220E" w:rsidRDefault="00802C20" w:rsidP="003F6AFC">
      <w:pPr>
        <w:pStyle w:val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  <w:r w:rsidR="008A5DB5" w:rsidRPr="0019220E">
        <w:rPr>
          <w:rFonts w:asciiTheme="minorHAnsi" w:hAnsiTheme="minorHAnsi" w:cstheme="minorHAnsi"/>
        </w:rPr>
        <w:t xml:space="preserve">Распространяется бесплатно     </w:t>
      </w:r>
    </w:p>
    <w:sectPr w:rsidR="008A5DB5" w:rsidRPr="0019220E" w:rsidSect="000668FB">
      <w:headerReference w:type="even" r:id="rId12"/>
      <w:footerReference w:type="even" r:id="rId13"/>
      <w:footerReference w:type="default" r:id="rId14"/>
      <w:pgSz w:w="16838" w:h="11906" w:orient="landscape"/>
      <w:pgMar w:top="425" w:right="232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4CD" w:rsidRDefault="008674CD" w:rsidP="00617C35">
      <w:pPr>
        <w:spacing w:after="0" w:line="240" w:lineRule="auto"/>
      </w:pPr>
      <w:r>
        <w:separator/>
      </w:r>
    </w:p>
  </w:endnote>
  <w:endnote w:type="continuationSeparator" w:id="0">
    <w:p w:rsidR="008674CD" w:rsidRDefault="008674CD" w:rsidP="0061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E59" w:rsidRDefault="00EB1E59">
    <w:pPr>
      <w:pStyle w:val="aa"/>
      <w:framePr w:wrap="around" w:vAnchor="text" w:hAnchor="margin" w:xAlign="center" w:y="1"/>
      <w:rPr>
        <w:rStyle w:val="ac"/>
        <w:rFonts w:eastAsiaTheme="majorEastAsia"/>
      </w:rPr>
    </w:pPr>
    <w:r>
      <w:rPr>
        <w:rStyle w:val="ac"/>
        <w:rFonts w:eastAsiaTheme="majorEastAsia"/>
      </w:rPr>
      <w:fldChar w:fldCharType="begin"/>
    </w:r>
    <w:r>
      <w:rPr>
        <w:rStyle w:val="ac"/>
        <w:rFonts w:eastAsiaTheme="majorEastAsia"/>
      </w:rPr>
      <w:instrText xml:space="preserve">PAGE  </w:instrText>
    </w:r>
    <w:r>
      <w:rPr>
        <w:rStyle w:val="ac"/>
        <w:rFonts w:eastAsiaTheme="majorEastAsia"/>
      </w:rPr>
      <w:fldChar w:fldCharType="end"/>
    </w:r>
  </w:p>
  <w:p w:rsidR="00EB1E59" w:rsidRDefault="00EB1E5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E59" w:rsidRDefault="00EB1E59" w:rsidP="000B2BC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B1E59" w:rsidRDefault="00EB1E59" w:rsidP="000B2BC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E59" w:rsidRDefault="00EB1E59" w:rsidP="000B2BC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02C20">
      <w:rPr>
        <w:rStyle w:val="ac"/>
        <w:noProof/>
      </w:rPr>
      <w:t>16</w:t>
    </w:r>
    <w:r>
      <w:rPr>
        <w:rStyle w:val="ac"/>
      </w:rPr>
      <w:fldChar w:fldCharType="end"/>
    </w:r>
  </w:p>
  <w:p w:rsidR="00EB1E59" w:rsidRPr="00B3305E" w:rsidRDefault="00EB1E59" w:rsidP="000B2BCE">
    <w:pPr>
      <w:pStyle w:val="a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4CD" w:rsidRDefault="008674CD" w:rsidP="00617C35">
      <w:pPr>
        <w:spacing w:after="0" w:line="240" w:lineRule="auto"/>
      </w:pPr>
      <w:r>
        <w:separator/>
      </w:r>
    </w:p>
  </w:footnote>
  <w:footnote w:type="continuationSeparator" w:id="0">
    <w:p w:rsidR="008674CD" w:rsidRDefault="008674CD" w:rsidP="0061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E59" w:rsidRDefault="00EB1E59" w:rsidP="000B2BCE">
    <w:pPr>
      <w:pStyle w:val="af2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B1E59" w:rsidRDefault="00EB1E5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1">
    <w:nsid w:val="059E2BBB"/>
    <w:multiLevelType w:val="hybridMultilevel"/>
    <w:tmpl w:val="AC3C27A4"/>
    <w:lvl w:ilvl="0" w:tplc="864EC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FE4027"/>
    <w:multiLevelType w:val="hybridMultilevel"/>
    <w:tmpl w:val="F3B65368"/>
    <w:lvl w:ilvl="0" w:tplc="C39E3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>
    <w:nsid w:val="4EF9679D"/>
    <w:multiLevelType w:val="hybridMultilevel"/>
    <w:tmpl w:val="AD10D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B6E8B"/>
    <w:multiLevelType w:val="singleLevel"/>
    <w:tmpl w:val="4D9CF2BC"/>
    <w:lvl w:ilvl="0">
      <w:start w:val="10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23F5782"/>
    <w:multiLevelType w:val="singleLevel"/>
    <w:tmpl w:val="AB4AC9A6"/>
    <w:lvl w:ilvl="0">
      <w:start w:val="2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6DD3171A"/>
    <w:multiLevelType w:val="hybridMultilevel"/>
    <w:tmpl w:val="3432E482"/>
    <w:lvl w:ilvl="0" w:tplc="5EE84676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E4E6506"/>
    <w:multiLevelType w:val="hybridMultilevel"/>
    <w:tmpl w:val="B5727C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0"/>
  </w:num>
  <w:num w:numId="3">
    <w:abstractNumId w:val="17"/>
    <w:lvlOverride w:ilvl="0">
      <w:startOverride w:val="2"/>
    </w:lvlOverride>
  </w:num>
  <w:num w:numId="4">
    <w:abstractNumId w:val="16"/>
    <w:lvlOverride w:ilvl="0">
      <w:startOverride w:val="10"/>
    </w:lvlOverride>
  </w:num>
  <w:num w:numId="5">
    <w:abstractNumId w:val="15"/>
  </w:num>
  <w:num w:numId="6">
    <w:abstractNumId w:val="19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12"/>
  </w:num>
  <w:num w:numId="20">
    <w:abstractNumId w:val="11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0A7B"/>
    <w:rsid w:val="000147C9"/>
    <w:rsid w:val="00037E91"/>
    <w:rsid w:val="0004387E"/>
    <w:rsid w:val="00055F79"/>
    <w:rsid w:val="000668FB"/>
    <w:rsid w:val="00093F28"/>
    <w:rsid w:val="000B2BCE"/>
    <w:rsid w:val="000B5E73"/>
    <w:rsid w:val="000C75EA"/>
    <w:rsid w:val="000F4CB2"/>
    <w:rsid w:val="00142027"/>
    <w:rsid w:val="0016088A"/>
    <w:rsid w:val="0019220E"/>
    <w:rsid w:val="001A1A71"/>
    <w:rsid w:val="001B1B07"/>
    <w:rsid w:val="001E09FD"/>
    <w:rsid w:val="002132F9"/>
    <w:rsid w:val="00216FF4"/>
    <w:rsid w:val="002314C4"/>
    <w:rsid w:val="00241F3C"/>
    <w:rsid w:val="00244211"/>
    <w:rsid w:val="00246402"/>
    <w:rsid w:val="00254B6E"/>
    <w:rsid w:val="00266C5F"/>
    <w:rsid w:val="0028016A"/>
    <w:rsid w:val="00285256"/>
    <w:rsid w:val="002B1427"/>
    <w:rsid w:val="002B4DF1"/>
    <w:rsid w:val="002F04CD"/>
    <w:rsid w:val="00311ADF"/>
    <w:rsid w:val="00321933"/>
    <w:rsid w:val="00331939"/>
    <w:rsid w:val="00375C2A"/>
    <w:rsid w:val="0038347B"/>
    <w:rsid w:val="003A7054"/>
    <w:rsid w:val="003F6AFC"/>
    <w:rsid w:val="00415858"/>
    <w:rsid w:val="00420D04"/>
    <w:rsid w:val="004245D8"/>
    <w:rsid w:val="004367AA"/>
    <w:rsid w:val="0047299F"/>
    <w:rsid w:val="00480763"/>
    <w:rsid w:val="00481EE0"/>
    <w:rsid w:val="004A0B63"/>
    <w:rsid w:val="004B2084"/>
    <w:rsid w:val="004E5355"/>
    <w:rsid w:val="0051120C"/>
    <w:rsid w:val="00511B0B"/>
    <w:rsid w:val="005B2F7C"/>
    <w:rsid w:val="00602D25"/>
    <w:rsid w:val="006171EC"/>
    <w:rsid w:val="00617C35"/>
    <w:rsid w:val="00622A48"/>
    <w:rsid w:val="0066201D"/>
    <w:rsid w:val="00681980"/>
    <w:rsid w:val="00682E2E"/>
    <w:rsid w:val="0069362F"/>
    <w:rsid w:val="006A31E5"/>
    <w:rsid w:val="006B6181"/>
    <w:rsid w:val="006C693A"/>
    <w:rsid w:val="0071030D"/>
    <w:rsid w:val="007117BE"/>
    <w:rsid w:val="00733DB6"/>
    <w:rsid w:val="007449B7"/>
    <w:rsid w:val="007451A5"/>
    <w:rsid w:val="007770E2"/>
    <w:rsid w:val="007B47CB"/>
    <w:rsid w:val="007B6D10"/>
    <w:rsid w:val="007D520F"/>
    <w:rsid w:val="007E3AA0"/>
    <w:rsid w:val="00802C20"/>
    <w:rsid w:val="008144A7"/>
    <w:rsid w:val="008201CD"/>
    <w:rsid w:val="00840460"/>
    <w:rsid w:val="008674CD"/>
    <w:rsid w:val="00877A7F"/>
    <w:rsid w:val="00881D4D"/>
    <w:rsid w:val="008A5DB5"/>
    <w:rsid w:val="008E7F5A"/>
    <w:rsid w:val="0090432A"/>
    <w:rsid w:val="0091125F"/>
    <w:rsid w:val="00912C20"/>
    <w:rsid w:val="0092309E"/>
    <w:rsid w:val="00924C4C"/>
    <w:rsid w:val="009752A6"/>
    <w:rsid w:val="0099417C"/>
    <w:rsid w:val="009A2B58"/>
    <w:rsid w:val="009E0196"/>
    <w:rsid w:val="00A02BCB"/>
    <w:rsid w:val="00A35A99"/>
    <w:rsid w:val="00A41947"/>
    <w:rsid w:val="00A46345"/>
    <w:rsid w:val="00A621B9"/>
    <w:rsid w:val="00AD1FB0"/>
    <w:rsid w:val="00AF77EA"/>
    <w:rsid w:val="00B50E90"/>
    <w:rsid w:val="00B60A7B"/>
    <w:rsid w:val="00B620F6"/>
    <w:rsid w:val="00B66BDB"/>
    <w:rsid w:val="00B73C9C"/>
    <w:rsid w:val="00B80396"/>
    <w:rsid w:val="00BA50FE"/>
    <w:rsid w:val="00BA7AB0"/>
    <w:rsid w:val="00BB50FC"/>
    <w:rsid w:val="00BB58AE"/>
    <w:rsid w:val="00BD0D11"/>
    <w:rsid w:val="00BF0268"/>
    <w:rsid w:val="00C07337"/>
    <w:rsid w:val="00C325F8"/>
    <w:rsid w:val="00C60D35"/>
    <w:rsid w:val="00C64EFD"/>
    <w:rsid w:val="00C7329B"/>
    <w:rsid w:val="00CA7B39"/>
    <w:rsid w:val="00CB4CFB"/>
    <w:rsid w:val="00CB78D3"/>
    <w:rsid w:val="00CC684B"/>
    <w:rsid w:val="00CC7B4D"/>
    <w:rsid w:val="00CF40E2"/>
    <w:rsid w:val="00D111A1"/>
    <w:rsid w:val="00D2093D"/>
    <w:rsid w:val="00D26955"/>
    <w:rsid w:val="00D5018C"/>
    <w:rsid w:val="00D7236D"/>
    <w:rsid w:val="00D87811"/>
    <w:rsid w:val="00D906D4"/>
    <w:rsid w:val="00E2128C"/>
    <w:rsid w:val="00E4046D"/>
    <w:rsid w:val="00E6308E"/>
    <w:rsid w:val="00E64378"/>
    <w:rsid w:val="00E824C0"/>
    <w:rsid w:val="00E9069E"/>
    <w:rsid w:val="00EA01F7"/>
    <w:rsid w:val="00EA71F6"/>
    <w:rsid w:val="00EB1E59"/>
    <w:rsid w:val="00ED28DF"/>
    <w:rsid w:val="00ED7BEB"/>
    <w:rsid w:val="00F1115F"/>
    <w:rsid w:val="00FA2865"/>
    <w:rsid w:val="00FB029F"/>
    <w:rsid w:val="00FB02AF"/>
    <w:rsid w:val="00FE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3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60A7B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60A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7117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117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1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1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B2BC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60A7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60A7B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Содержимое таблицы"/>
    <w:basedOn w:val="a"/>
    <w:rsid w:val="00B60A7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117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117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711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941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941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9941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AD1F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AD1FB0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Указатель1"/>
    <w:basedOn w:val="a"/>
    <w:rsid w:val="008A5DB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B2BCE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Normal">
    <w:name w:val="ConsNormal"/>
    <w:rsid w:val="000B2B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styleId="a7">
    <w:name w:val="Body Text Indent"/>
    <w:basedOn w:val="a"/>
    <w:link w:val="a8"/>
    <w:rsid w:val="000B2BC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B2BCE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lock Text"/>
    <w:basedOn w:val="a"/>
    <w:rsid w:val="000B2BCE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rsid w:val="000B2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0B2BC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0B2BCE"/>
  </w:style>
  <w:style w:type="paragraph" w:styleId="21">
    <w:name w:val="Body Text 2"/>
    <w:basedOn w:val="a"/>
    <w:link w:val="22"/>
    <w:rsid w:val="000B2B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B2BC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0B2BC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d">
    <w:name w:val="Balloon Text"/>
    <w:basedOn w:val="a"/>
    <w:link w:val="ae"/>
    <w:uiPriority w:val="99"/>
    <w:rsid w:val="000B2B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B2BCE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rsid w:val="000B2B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0B2BC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0B2B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B2BC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0B2BCE"/>
    <w:pPr>
      <w:spacing w:after="0" w:line="360" w:lineRule="auto"/>
      <w:ind w:left="2340" w:hanging="1620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0B2BCE"/>
    <w:rPr>
      <w:rFonts w:ascii="Times New Roman" w:eastAsia="Times New Roman" w:hAnsi="Times New Roman" w:cs="Times New Roman"/>
      <w:b/>
      <w:color w:val="FF0000"/>
      <w:sz w:val="28"/>
      <w:szCs w:val="28"/>
    </w:rPr>
  </w:style>
  <w:style w:type="paragraph" w:styleId="33">
    <w:name w:val="Body Text 3"/>
    <w:basedOn w:val="a"/>
    <w:link w:val="34"/>
    <w:rsid w:val="000B2BC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</w:rPr>
  </w:style>
  <w:style w:type="character" w:customStyle="1" w:styleId="34">
    <w:name w:val="Основной текст 3 Знак"/>
    <w:basedOn w:val="a0"/>
    <w:link w:val="33"/>
    <w:rsid w:val="000B2BCE"/>
    <w:rPr>
      <w:rFonts w:ascii="Times New Roman" w:eastAsia="Times New Roman" w:hAnsi="Times New Roman" w:cs="Times New Roman"/>
      <w:b/>
      <w:color w:val="FF0000"/>
      <w:sz w:val="28"/>
      <w:szCs w:val="28"/>
    </w:rPr>
  </w:style>
  <w:style w:type="table" w:styleId="af1">
    <w:name w:val="Table Grid"/>
    <w:basedOn w:val="a1"/>
    <w:uiPriority w:val="59"/>
    <w:rsid w:val="000B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0B2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0B2BC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 Знак1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4">
    <w:name w:val="Hyperlink"/>
    <w:uiPriority w:val="99"/>
    <w:unhideWhenUsed/>
    <w:rsid w:val="000B2BCE"/>
    <w:rPr>
      <w:color w:val="0000FF"/>
      <w:u w:val="single"/>
    </w:rPr>
  </w:style>
  <w:style w:type="character" w:styleId="af5">
    <w:name w:val="FollowedHyperlink"/>
    <w:uiPriority w:val="99"/>
    <w:unhideWhenUsed/>
    <w:rsid w:val="000B2BCE"/>
    <w:rPr>
      <w:color w:val="800080"/>
      <w:u w:val="single"/>
    </w:rPr>
  </w:style>
  <w:style w:type="paragraph" w:customStyle="1" w:styleId="xl65">
    <w:name w:val="xl65"/>
    <w:basedOn w:val="a"/>
    <w:rsid w:val="000B2B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FFCC"/>
      <w:sz w:val="28"/>
      <w:szCs w:val="28"/>
    </w:rPr>
  </w:style>
  <w:style w:type="paragraph" w:customStyle="1" w:styleId="xl70">
    <w:name w:val="xl70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5">
    <w:name w:val="xl75"/>
    <w:basedOn w:val="a"/>
    <w:rsid w:val="000B2B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B2BC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B2B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30">
    <w:name w:val="xl30"/>
    <w:basedOn w:val="a"/>
    <w:rsid w:val="000B2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Document Map"/>
    <w:basedOn w:val="a"/>
    <w:link w:val="af7"/>
    <w:uiPriority w:val="99"/>
    <w:semiHidden/>
    <w:rsid w:val="000B2BC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B2BC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8">
    <w:name w:val="List Paragraph"/>
    <w:basedOn w:val="a"/>
    <w:uiPriority w:val="34"/>
    <w:qFormat/>
    <w:rsid w:val="000B2BC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ostan">
    <w:name w:val="Postan"/>
    <w:basedOn w:val="a"/>
    <w:rsid w:val="000B2B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0B2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2BCE"/>
    <w:rPr>
      <w:rFonts w:ascii="Courier New" w:eastAsia="Times New Roman" w:hAnsi="Courier New" w:cs="Courier New"/>
      <w:color w:val="000000"/>
      <w:sz w:val="20"/>
      <w:szCs w:val="20"/>
    </w:rPr>
  </w:style>
  <w:style w:type="character" w:styleId="af9">
    <w:name w:val="Strong"/>
    <w:qFormat/>
    <w:rsid w:val="000B2BCE"/>
    <w:rPr>
      <w:b/>
      <w:bCs/>
    </w:rPr>
  </w:style>
  <w:style w:type="paragraph" w:styleId="afa">
    <w:name w:val="footnote text"/>
    <w:aliases w:val=" Знак,Знак"/>
    <w:basedOn w:val="a"/>
    <w:link w:val="afb"/>
    <w:uiPriority w:val="99"/>
    <w:rsid w:val="000B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aliases w:val=" Знак Знак,Знак Знак"/>
    <w:basedOn w:val="a0"/>
    <w:link w:val="afa"/>
    <w:uiPriority w:val="99"/>
    <w:rsid w:val="000B2BC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link w:val="ConsPlusCell0"/>
    <w:rsid w:val="000B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c">
    <w:name w:val="Plain Text"/>
    <w:basedOn w:val="a"/>
    <w:link w:val="afd"/>
    <w:rsid w:val="000B2B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rsid w:val="000B2BCE"/>
    <w:rPr>
      <w:rFonts w:ascii="Courier New" w:eastAsia="Times New Roman" w:hAnsi="Courier New" w:cs="Times New Roman"/>
      <w:sz w:val="20"/>
      <w:szCs w:val="20"/>
    </w:rPr>
  </w:style>
  <w:style w:type="character" w:customStyle="1" w:styleId="FontStyle22">
    <w:name w:val="Font Style22"/>
    <w:rsid w:val="000B2BCE"/>
    <w:rPr>
      <w:rFonts w:ascii="Times New Roman" w:hAnsi="Times New Roman" w:cs="Times New Roman"/>
      <w:sz w:val="26"/>
      <w:szCs w:val="26"/>
    </w:rPr>
  </w:style>
  <w:style w:type="character" w:styleId="afe">
    <w:name w:val="footnote reference"/>
    <w:uiPriority w:val="99"/>
    <w:rsid w:val="000B2BCE"/>
    <w:rPr>
      <w:vertAlign w:val="superscript"/>
    </w:rPr>
  </w:style>
  <w:style w:type="paragraph" w:customStyle="1" w:styleId="13">
    <w:name w:val="Знак Знак Знак1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">
    <w:name w:val="Знак Знак Знак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0B2BC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8">
    <w:name w:val="Char Style 8"/>
    <w:link w:val="Style7"/>
    <w:uiPriority w:val="99"/>
    <w:locked/>
    <w:rsid w:val="000B2BCE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B2BCE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B2BCE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numbering" w:customStyle="1" w:styleId="15">
    <w:name w:val="Нет списка1"/>
    <w:next w:val="a2"/>
    <w:uiPriority w:val="99"/>
    <w:semiHidden/>
    <w:unhideWhenUsed/>
    <w:rsid w:val="000B2BCE"/>
  </w:style>
  <w:style w:type="character" w:customStyle="1" w:styleId="CharStyle3">
    <w:name w:val="Char Style 3"/>
    <w:link w:val="Style2"/>
    <w:uiPriority w:val="99"/>
    <w:locked/>
    <w:rsid w:val="000B2BCE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0B2BCE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0B2BCE"/>
    <w:rPr>
      <w:sz w:val="8"/>
      <w:u w:val="none"/>
    </w:rPr>
  </w:style>
  <w:style w:type="character" w:customStyle="1" w:styleId="CharStyle10Exact">
    <w:name w:val="Char Style 10 Exact"/>
    <w:uiPriority w:val="99"/>
    <w:rsid w:val="000B2BCE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0B2BCE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0B2BCE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0B2BCE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0B2BCE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0B2BCE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0B2BCE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0B2BCE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0B2BCE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0B2BCE"/>
    <w:rPr>
      <w:sz w:val="10"/>
      <w:u w:val="none"/>
    </w:rPr>
  </w:style>
  <w:style w:type="character" w:customStyle="1" w:styleId="CharStyle24">
    <w:name w:val="Char Style 24"/>
    <w:uiPriority w:val="99"/>
    <w:rsid w:val="000B2BCE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0B2BCE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0B2BCE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11">
    <w:name w:val="Style 11"/>
    <w:basedOn w:val="a"/>
    <w:link w:val="CharStyle12"/>
    <w:uiPriority w:val="99"/>
    <w:rsid w:val="000B2BCE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0B2BCE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0B2BCE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0B2BCE"/>
    <w:pPr>
      <w:widowControl w:val="0"/>
      <w:shd w:val="clear" w:color="auto" w:fill="FFFFFF"/>
      <w:spacing w:after="0" w:line="240" w:lineRule="atLeast"/>
    </w:pPr>
    <w:rPr>
      <w:b/>
      <w:sz w:val="10"/>
    </w:rPr>
  </w:style>
  <w:style w:type="paragraph" w:customStyle="1" w:styleId="25">
    <w:name w:val="Основной текст (2)"/>
    <w:basedOn w:val="a"/>
    <w:link w:val="26"/>
    <w:uiPriority w:val="99"/>
    <w:rsid w:val="00321933"/>
    <w:pPr>
      <w:shd w:val="clear" w:color="auto" w:fill="FFFFFF"/>
      <w:spacing w:after="240" w:line="298" w:lineRule="exact"/>
      <w:jc w:val="center"/>
    </w:pPr>
    <w:rPr>
      <w:rFonts w:ascii="Times New Roman" w:eastAsia="Arial Unicode MS" w:hAnsi="Times New Roman" w:cs="Times New Roman"/>
      <w:b/>
      <w:bCs/>
      <w:sz w:val="27"/>
      <w:szCs w:val="27"/>
    </w:rPr>
  </w:style>
  <w:style w:type="character" w:customStyle="1" w:styleId="26">
    <w:name w:val="Основной текст (2)_"/>
    <w:basedOn w:val="a0"/>
    <w:link w:val="25"/>
    <w:uiPriority w:val="99"/>
    <w:locked/>
    <w:rsid w:val="00321933"/>
    <w:rPr>
      <w:rFonts w:ascii="Times New Roman" w:eastAsia="Arial Unicode MS" w:hAnsi="Times New Roman" w:cs="Times New Roman"/>
      <w:b/>
      <w:bCs/>
      <w:sz w:val="27"/>
      <w:szCs w:val="27"/>
      <w:shd w:val="clear" w:color="auto" w:fill="FFFFFF"/>
    </w:rPr>
  </w:style>
  <w:style w:type="paragraph" w:customStyle="1" w:styleId="Iauiue">
    <w:name w:val="Iau?iue"/>
    <w:rsid w:val="0033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Normal (Web)"/>
    <w:basedOn w:val="a"/>
    <w:uiPriority w:val="99"/>
    <w:unhideWhenUsed/>
    <w:rsid w:val="007B47CB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rsid w:val="007B47CB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A3E5F11D98B1089ACE3CE2C61B40E3A44A7ABC68652FA909EFC436AB63BFC2BB01D9B98FAE0j8t9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A3E5F11D98B1089ACE3CE2C61B40E3A44A7ABC68652FA909EFC436AB63BFC2BB01D9B98FFE7j8t4K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D2122-C3BA-461D-89B3-86CCDE01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16255</Words>
  <Characters>92655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2017-09-19T07:13:00Z</cp:lastPrinted>
  <dcterms:created xsi:type="dcterms:W3CDTF">2016-04-06T10:09:00Z</dcterms:created>
  <dcterms:modified xsi:type="dcterms:W3CDTF">2017-11-23T12:17:00Z</dcterms:modified>
</cp:coreProperties>
</file>