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header2.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start"/>
        <w:rPr/>
      </w:pPr>
      <w:r>
        <w:rPr/>
      </w:r>
    </w:p>
    <w:tbl>
      <w:tblPr>
        <w:tblW w:w="9810" w:type="dxa"/>
        <w:jc w:val="start"/>
        <w:tblInd w:w="-145" w:type="dxa"/>
        <w:tblLayout w:type="fixed"/>
        <w:tblCellMar>
          <w:top w:w="55" w:type="dxa"/>
          <w:start w:w="90" w:type="dxa"/>
          <w:bottom w:w="55" w:type="dxa"/>
          <w:end w:w="20" w:type="dxa"/>
        </w:tblCellMar>
        <w:tblLook w:firstRow="1" w:noVBand="1" w:lastRow="0" w:firstColumn="1" w:lastColumn="0" w:noHBand="0" w:val="04a0"/>
      </w:tblPr>
      <w:tblGrid>
        <w:gridCol w:w="1809"/>
        <w:gridCol w:w="6190"/>
        <w:gridCol w:w="1811"/>
      </w:tblGrid>
      <w:tr>
        <w:trPr>
          <w:trHeight w:val="1285" w:hRule="atLeast"/>
          <w:cantSplit w:val="true"/>
        </w:trPr>
        <w:tc>
          <w:tcPr>
            <w:tcW w:w="1809" w:type="dxa"/>
            <w:vMerge w:val="restart"/>
            <w:tcBorders>
              <w:top w:val="double" w:sz="24" w:space="0" w:color="008080"/>
              <w:start w:val="double" w:sz="24" w:space="0" w:color="008080"/>
              <w:bottom w:val="double" w:sz="24" w:space="0" w:color="008080"/>
            </w:tcBorders>
          </w:tcPr>
          <w:p>
            <w:pPr>
              <w:pStyle w:val="Style18"/>
              <w:widowControl w:val="false"/>
              <w:bidi w:val="0"/>
              <w:spacing w:lineRule="auto" w:line="276"/>
              <w:jc w:val="center"/>
              <w:rPr>
                <w:b/>
                <w:b/>
                <w:bCs/>
                <w:sz w:val="22"/>
                <w:szCs w:val="22"/>
              </w:rPr>
            </w:pPr>
            <w:r>
              <w:rPr>
                <w:b/>
                <w:bCs/>
                <w:sz w:val="22"/>
                <w:szCs w:val="22"/>
              </w:rPr>
              <mc:AlternateContent>
                <mc:Choice Requires="wpg">
                  <w:drawing>
                    <wp:anchor behindDoc="0" distT="6350" distB="5080" distL="0" distR="0" simplePos="0" locked="0" layoutInCell="0" allowOverlap="1" relativeHeight="2" wp14:anchorId="7F4C3EC6">
                      <wp:simplePos x="0" y="0"/>
                      <wp:positionH relativeFrom="column">
                        <wp:posOffset>-65405</wp:posOffset>
                      </wp:positionH>
                      <wp:positionV relativeFrom="paragraph">
                        <wp:posOffset>170180</wp:posOffset>
                      </wp:positionV>
                      <wp:extent cx="1106170" cy="969645"/>
                      <wp:effectExtent l="0" t="6350" r="0" b="5080"/>
                      <wp:wrapNone/>
                      <wp:docPr id="1" name="Группа 5"/>
                      <a:graphic xmlns:a="http://schemas.openxmlformats.org/drawingml/2006/main">
                        <a:graphicData uri="http://schemas.microsoft.com/office/word/2010/wordprocessingGroup">
                          <wpg:wgp>
                            <wpg:cNvGrpSpPr/>
                            <wpg:grpSpPr>
                              <a:xfrm>
                                <a:off x="0" y="0"/>
                                <a:ext cx="1106280" cy="969480"/>
                                <a:chOff x="0" y="0"/>
                                <a:chExt cx="1106280" cy="969480"/>
                              </a:xfrm>
                            </wpg:grpSpPr>
                            <wps:wsp>
                              <wps:cNvSpPr/>
                              <wps:spPr>
                                <a:xfrm>
                                  <a:off x="82440" y="0"/>
                                  <a:ext cx="943560" cy="969480"/>
                                </a:xfrm>
                                <a:prstGeom prst="horizontalScroll">
                                  <a:avLst>
                                    <a:gd name="adj" fmla="val 12500"/>
                                  </a:avLst>
                                </a:prstGeom>
                                <a:solidFill>
                                  <a:srgbClr val="99ccff"/>
                                </a:solidFill>
                                <a:ln w="9360">
                                  <a:solidFill>
                                    <a:srgbClr val="000000"/>
                                  </a:solidFill>
                                  <a:round/>
                                </a:ln>
                              </wps:spPr>
                              <wps:style>
                                <a:lnRef idx="0"/>
                                <a:fillRef idx="0"/>
                                <a:effectRef idx="0"/>
                                <a:fontRef idx="minor"/>
                              </wps:style>
                              <wps:bodyPr/>
                            </wps:wsp>
                            <wps:wsp>
                              <wps:cNvSpPr/>
                              <wps:spPr>
                                <a:xfrm>
                                  <a:off x="0" y="110520"/>
                                  <a:ext cx="1106280" cy="746640"/>
                                </a:xfrm>
                                <a:prstGeom prst="rect">
                                  <a:avLst/>
                                </a:prstGeom>
                                <a:noFill/>
                                <a:ln w="0">
                                  <a:noFill/>
                                </a:ln>
                              </wps:spPr>
                              <wps:style>
                                <a:lnRef idx="0"/>
                                <a:fillRef idx="0"/>
                                <a:effectRef idx="0"/>
                                <a:fontRef idx="minor"/>
                              </wps:style>
                              <wps:txbx>
                                <w:txbxContent>
                                  <w:p>
                                    <w:pPr>
                                      <w:overflowPunct w:val="false"/>
                                      <w:bidi w:val="0"/>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Palatino Linotype" w:hAnsi="Palatino Linotype" w:cs="Palatino Linotype"/>
                                        <w:color w:val="00000A"/>
                                      </w:rPr>
                                      <w:t>Основана</w:t>
                                    </w:r>
                                  </w:p>
                                  <w:p>
                                    <w:pPr>
                                      <w:overflowPunct w:val="false"/>
                                      <w:bidi w:val="0"/>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Palatino Linotype" w:hAnsi="Palatino Linotype" w:cs="Palatino Linotype"/>
                                        <w:color w:val="00000A"/>
                                      </w:rPr>
                                      <w:t>в 2011 году</w:t>
                                    </w:r>
                                  </w:p>
                                </w:txbxContent>
                              </wps:txbx>
                              <wps:bodyPr lIns="0" rIns="0" tIns="0" bIns="0" anchor="ctr">
                                <a:noAutofit/>
                              </wps:bodyPr>
                            </wps:wsp>
                          </wpg:wgp>
                        </a:graphicData>
                      </a:graphic>
                    </wp:anchor>
                  </w:drawing>
                </mc:Choice>
                <mc:Fallback>
                  <w:pict>
                    <v:group id="shape_0" alt="Группа 5" style="position:absolute;margin-left:-5.15pt;margin-top:13.4pt;width:87.1pt;height:76.35pt" coordorigin="-103,268" coordsize="1742,1527">
                      <v:shapetype id="_x0000_t98" coordsize="21600,21600" o:spt="98" adj="2700" path="m21600@1qy@10@11l@9@1qy@12@13qx@14@15l@8@0l@1@0qx@16@17l0@6qy@18@19qx@20@21l@0@5l@9@5qx@22@23xm@1@4qx@11@24qy@25@26qx@27@28xnsem@1@4qx@11@24qy@25@26qx@27@28xm@9@0qx@22@29qy@30@31qx@32@33qy@34@35qx@36@37xnsem0@3qy@18@38l@8@0l@8@1qy@39@16qx@40@41l21600@7qy@10@42l@0@5l@0@6qy@29@19qx@31@21xm@8@0l@9@0qx@22@29m@9@0l@9@1qy@12@13qx@14@15m@1@4l@1@3qy@13@43qx@44@45qy@46@47qx@48@49m@0@3l@0@5nfe">
                        <v:stroke joinstyle="miter"/>
                        <v:formulas>
                          <v:f eqn="val #0"/>
                          <v:f eqn="prod @0 1 2"/>
                          <v:f eqn="prod @0 1 4"/>
                          <v:f eqn="sum @0 @1 0"/>
                          <v:f eqn="sum @0 @0 0"/>
                          <v:f eqn="sum height 0 @0"/>
                          <v:f eqn="sum height 0 @1"/>
                          <v:f eqn="sum @5 0 @1"/>
                          <v:f eqn="sum width 0 @0"/>
                          <v:f eqn="sum width 0 @1"/>
                          <v:f eqn="sum 0 21600 @1"/>
                          <v:f eqn="sum @1 @1 0"/>
                          <v:f eqn="sum 0 @9 @2"/>
                          <v:f eqn="sum @2 @1 0"/>
                          <v:f eqn="sum 0 @12 @2"/>
                          <v:f eqn="sum 0 @13 @2"/>
                          <v:f eqn="sum 0 @1 @1"/>
                          <v:f eqn="sum @1 @0 0"/>
                          <v:f eqn="sum @1 0 0"/>
                          <v:f eqn="sum @1 @6 0"/>
                          <v:f eqn="sum @1 @18 0"/>
                          <v:f eqn="sum 0 @19 @1"/>
                          <v:f eqn="sum @1 @9 0"/>
                          <v:f eqn="sum 0 @5 @1"/>
                          <v:f eqn="sum 0 @4 @1"/>
                          <v:f eqn="sum 0 @11 @2"/>
                          <v:f eqn="sum 0 @24 @2"/>
                          <v:f eqn="sum 0 @25 @2"/>
                          <v:f eqn="sum @2 @26 0"/>
                          <v:f eqn="sum 0 @0 @1"/>
                          <v:f eqn="sum 0 @22 @1"/>
                          <v:f eqn="sum 0 @29 @1"/>
                          <v:f eqn="sum 0 @30 @1"/>
                          <v:f eqn="sum @1 @31 0"/>
                          <v:f eqn="sum @2 @32 0"/>
                          <v:f eqn="sum @2 @33 0"/>
                          <v:f eqn="sum @2 @34 0"/>
                          <v:f eqn="sum 0 @35 @2"/>
                          <v:f eqn="sum 0 @3 @1"/>
                          <v:f eqn="sum @1 @8 0"/>
                          <v:f eqn="sum @1 @39 0"/>
                          <v:f eqn="sum @1 @16 0"/>
                          <v:f eqn="sum @1 @7 0"/>
                          <v:f eqn="sum 0 @3 @2"/>
                          <v:f eqn="sum @2 @13 0"/>
                          <v:f eqn="sum @2 @43 0"/>
                          <v:f eqn="sum 0 @44 @1"/>
                          <v:f eqn="sum @1 @45 0"/>
                          <v:f eqn="sum 0 @46 @1"/>
                          <v:f eqn="sum 0 @47 @1"/>
                        </v:formulas>
                        <v:path gradientshapeok="t" o:connecttype="rect" textboxrect="@0,@0,@9,@5"/>
                        <v:handles>
                          <v:h position="@0,0"/>
                        </v:handles>
                      </v:shapetype>
                      <v:shape id="shape_0" path="l-2147483641,-2147483641l-2147483627,-2147483626l-2147483631,-2147483641l-2147483640,-2147483640l-2147483625,-2147483624l-2147483632,-2147483642l-2147483641,-2147483642l-2147483641,-2147483641l-2147483623,-2147483622l0,-2147483634l-2147483641,-2147483641xl-2147483642,-2147483635l-2147483631,-2147483635xel-2147483619,-2147483618l-2147483641,-2147483636xl-2147483617,-2147483616l-2147483640,-2147483640xel-2147483641,-2147483636l-2147483641,-2147483641l-2147483613,-2147483612l-2147483640,-2147483640l-2147483611,-2147483610l-2147483631,-2147483642l-2147483641,-2147483641l-2147483609,-2147483608l-2147483640,-2147483640xl0,-2147483638l-2147483641,-2147483641l-2147483632,-2147483642l-2147483632,-2147483641l-2147483603,-2147483602l-2147483628,-2147483633l-2147483641,-2147483641l-2147483642,-2147483635e" fillcolor="#99ccff" stroked="t" o:allowincell="f" style="position:absolute;left:27;top:268;width:1485;height:1526;mso-wrap-style:none;v-text-anchor:middle" type="_x0000_t98">
                        <v:fill o:detectmouseclick="t" type="solid" color2="#663300"/>
                        <v:stroke color="black" weight="9360" joinstyle="round" endcap="flat"/>
                        <w10:wrap type="none"/>
                      </v:shape>
                      <v:rect id="shape_0" path="m0,0l-2147483645,0l-2147483645,-2147483646l0,-2147483646xe" stroked="f" o:allowincell="f" style="position:absolute;left:-103;top:442;width:1741;height:1175;mso-wrap-style:square;v-text-anchor:middle">
                        <v:textbox>
                          <w:txbxContent>
                            <w:p>
                              <w:pPr>
                                <w:overflowPunct w:val="false"/>
                                <w:bidi w:val="0"/>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Palatino Linotype" w:hAnsi="Palatino Linotype" w:cs="Palatino Linotype"/>
                                  <w:color w:val="00000A"/>
                                </w:rPr>
                                <w:t>Основана</w:t>
                              </w:r>
                            </w:p>
                            <w:p>
                              <w:pPr>
                                <w:overflowPunct w:val="false"/>
                                <w:bidi w:val="0"/>
                                <w:spacing w:before="0" w:after="0" w:lineRule="auto" w:line="240"/>
                                <w:jc w:val="center"/>
                                <w:rPr/>
                              </w:pPr>
                              <w:r>
                                <w:rPr>
                                  <w:sz w:val="20"/>
                                  <w:b/>
                                  <w:u w:val="none"/>
                                  <w:dstrike w:val="false"/>
                                  <w:strike w:val="false"/>
                                  <w:i w:val="false"/>
                                  <w:vertAlign w:val="baseline"/>
                                  <w:position w:val="0"/>
                                  <w:spacing w:val="0"/>
                                  <w:szCs w:val="20"/>
                                  <w:bCs/>
                                  <w:iCs w:val="false"/>
                                  <w:smallCaps w:val="false"/>
                                  <w:caps w:val="false"/>
                                  <w:rFonts w:ascii="Palatino Linotype" w:hAnsi="Palatino Linotype" w:cs="Palatino Linotype"/>
                                  <w:color w:val="00000A"/>
                                </w:rPr>
                                <w:t>в 2011 году</w:t>
                              </w:r>
                            </w:p>
                          </w:txbxContent>
                        </v:textbox>
                        <v:fill o:detectmouseclick="t" on="false"/>
                        <v:stroke color="#3465a4" joinstyle="round" endcap="flat"/>
                        <w10:wrap type="none"/>
                      </v:rect>
                    </v:group>
                  </w:pict>
                </mc:Fallback>
              </mc:AlternateContent>
              <w:drawing>
                <wp:anchor behindDoc="1" distT="0" distB="0" distL="0" distR="0" simplePos="0" locked="0" layoutInCell="1" allowOverlap="1" relativeHeight="4">
                  <wp:simplePos x="0" y="0"/>
                  <wp:positionH relativeFrom="column">
                    <wp:posOffset>910590</wp:posOffset>
                  </wp:positionH>
                  <wp:positionV relativeFrom="paragraph">
                    <wp:posOffset>635</wp:posOffset>
                  </wp:positionV>
                  <wp:extent cx="2061845" cy="2171700"/>
                  <wp:effectExtent l="0" t="0" r="0" b="0"/>
                  <wp:wrapNone/>
                  <wp:docPr id="2" name="Рисунок 1" descr="C:\Users\user\Desktop\34198230-Book-and-sun-Education-icon-conceptual-logo-Stock-Photo.jpg"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C:\Users\user\Desktop\34198230-Book-and-sun-Education-icon-conceptual-logo-Stock-Photo.jpg" title=""/>
                          <pic:cNvPicPr>
                            <a:picLocks noChangeAspect="1" noChangeArrowheads="1"/>
                          </pic:cNvPicPr>
                        </pic:nvPicPr>
                        <pic:blipFill>
                          <a:blip r:embed="rId2"/>
                          <a:stretch>
                            <a:fillRect/>
                          </a:stretch>
                        </pic:blipFill>
                        <pic:spPr bwMode="auto">
                          <a:xfrm>
                            <a:off x="0" y="0"/>
                            <a:ext cx="2061845" cy="2171700"/>
                          </a:xfrm>
                          <a:prstGeom prst="rect">
                            <a:avLst/>
                          </a:prstGeom>
                        </pic:spPr>
                      </pic:pic>
                    </a:graphicData>
                  </a:graphic>
                </wp:anchor>
              </w:drawing>
            </w:r>
          </w:p>
        </w:tc>
        <w:tc>
          <w:tcPr>
            <w:tcW w:w="6190" w:type="dxa"/>
            <w:tcBorders>
              <w:top w:val="double" w:sz="24" w:space="0" w:color="008080"/>
              <w:start w:val="double" w:sz="24" w:space="0" w:color="008080"/>
              <w:bottom w:val="double" w:sz="24" w:space="0" w:color="008080"/>
            </w:tcBorders>
          </w:tcPr>
          <w:p>
            <w:pPr>
              <w:pStyle w:val="1"/>
              <w:widowControl w:val="false"/>
              <w:bidi w:val="0"/>
              <w:spacing w:lineRule="auto" w:line="276"/>
              <w:jc w:val="start"/>
              <w:rPr>
                <w:rFonts w:eastAsia="" w:eastAsiaTheme="minorEastAsia"/>
                <w:sz w:val="72"/>
              </w:rPr>
            </w:pPr>
            <w:r>
              <w:rPr>
                <w:rFonts w:eastAsia="" w:eastAsiaTheme="minorEastAsia"/>
                <w:b w:val="false"/>
                <w:bCs w:val="false"/>
                <w:sz w:val="72"/>
              </w:rPr>
              <w:t>Дубовский</w:t>
            </w:r>
          </w:p>
          <w:p>
            <w:pPr>
              <w:pStyle w:val="Normal"/>
              <w:widowControl w:val="false"/>
              <w:bidi w:val="0"/>
              <w:spacing w:before="0" w:after="200"/>
              <w:jc w:val="center"/>
              <w:rPr>
                <w:rFonts w:ascii="Times New Roman" w:hAnsi="Times New Roman" w:cs="Times New Roman"/>
                <w:bCs/>
                <w:sz w:val="96"/>
                <w:szCs w:val="96"/>
              </w:rPr>
            </w:pPr>
            <w:r>
              <w:rPr>
                <w:b/>
                <w:bCs/>
                <w:sz w:val="72"/>
                <w:szCs w:val="96"/>
              </w:rPr>
              <w:t xml:space="preserve">               </w:t>
            </w:r>
            <w:r>
              <w:rPr>
                <w:rFonts w:cs="Times New Roman" w:ascii="Times New Roman" w:hAnsi="Times New Roman"/>
                <w:bCs/>
                <w:sz w:val="72"/>
                <w:szCs w:val="96"/>
              </w:rPr>
              <w:t>вестн</w:t>
            </w:r>
            <w:r>
              <w:rPr>
                <w:rFonts w:cs="Times New Roman" w:ascii="Times New Roman" w:hAnsi="Times New Roman"/>
                <w:sz w:val="72"/>
                <w:szCs w:val="96"/>
              </w:rPr>
              <w:t>ик</w:t>
            </w:r>
          </w:p>
        </w:tc>
        <w:tc>
          <w:tcPr>
            <w:tcW w:w="1811" w:type="dxa"/>
            <w:vMerge w:val="restart"/>
            <w:tcBorders>
              <w:top w:val="double" w:sz="24" w:space="0" w:color="008080"/>
              <w:start w:val="double" w:sz="24" w:space="0" w:color="008080"/>
              <w:bottom w:val="double" w:sz="24" w:space="0" w:color="008080"/>
              <w:end w:val="double" w:sz="24" w:space="0" w:color="008080"/>
            </w:tcBorders>
          </w:tcPr>
          <w:p>
            <w:pPr>
              <w:pStyle w:val="Style18"/>
              <w:widowControl w:val="false"/>
              <w:bidi w:val="0"/>
              <w:snapToGrid w:val="false"/>
              <w:spacing w:lineRule="auto" w:line="276"/>
              <w:jc w:val="center"/>
              <w:rPr>
                <w:b/>
                <w:b/>
                <w:bCs/>
                <w:sz w:val="22"/>
                <w:szCs w:val="22"/>
              </w:rPr>
            </w:pPr>
            <w:r>
              <w:rPr>
                <w:b/>
                <w:bCs/>
                <w:sz w:val="22"/>
                <w:szCs w:val="22"/>
              </w:rPr>
            </w:r>
          </w:p>
          <w:p>
            <w:pPr>
              <w:pStyle w:val="Style18"/>
              <w:widowControl w:val="false"/>
              <w:bidi w:val="0"/>
              <w:spacing w:lineRule="auto" w:line="276"/>
              <w:jc w:val="center"/>
              <w:rPr>
                <w:b/>
                <w:b/>
                <w:bCs/>
                <w:sz w:val="22"/>
                <w:szCs w:val="22"/>
              </w:rPr>
            </w:pPr>
            <w:r>
              <w:rPr>
                <w:b/>
                <w:bCs/>
                <w:sz w:val="22"/>
                <w:szCs w:val="22"/>
              </w:rPr>
              <mc:AlternateContent>
                <mc:Choice Requires="wpg">
                  <w:drawing>
                    <wp:anchor behindDoc="0" distT="5715" distB="5715" distL="5715" distR="5715" simplePos="0" locked="0" layoutInCell="0" allowOverlap="1" relativeHeight="3">
                      <wp:simplePos x="0" y="0"/>
                      <wp:positionH relativeFrom="column">
                        <wp:posOffset>77470</wp:posOffset>
                      </wp:positionH>
                      <wp:positionV relativeFrom="paragraph">
                        <wp:posOffset>48895</wp:posOffset>
                      </wp:positionV>
                      <wp:extent cx="812800" cy="635000"/>
                      <wp:effectExtent l="5715" t="5715" r="5715" b="5715"/>
                      <wp:wrapNone/>
                      <wp:docPr id="3" name="Группа 2"/>
                      <a:graphic xmlns:a="http://schemas.openxmlformats.org/drawingml/2006/main">
                        <a:graphicData uri="http://schemas.microsoft.com/office/word/2010/wordprocessingGroup">
                          <wpg:wgp>
                            <wpg:cNvGrpSpPr/>
                            <wpg:grpSpPr>
                              <a:xfrm>
                                <a:off x="0" y="0"/>
                                <a:ext cx="812880" cy="635040"/>
                                <a:chOff x="0" y="0"/>
                                <a:chExt cx="812880" cy="635040"/>
                              </a:xfrm>
                            </wpg:grpSpPr>
                            <wps:wsp>
                              <wps:cNvSpPr/>
                              <wps:spPr>
                                <a:xfrm>
                                  <a:off x="0" y="0"/>
                                  <a:ext cx="812880" cy="635040"/>
                                </a:xfrm>
                                <a:prstGeom prst="verticalScroll">
                                  <a:avLst>
                                    <a:gd name="adj" fmla="val 12500"/>
                                  </a:avLst>
                                </a:prstGeom>
                                <a:solidFill>
                                  <a:srgbClr val="99ccff"/>
                                </a:solidFill>
                                <a:ln w="9360">
                                  <a:solidFill>
                                    <a:srgbClr val="000000"/>
                                  </a:solidFill>
                                  <a:round/>
                                </a:ln>
                              </wps:spPr>
                              <wps:style>
                                <a:lnRef idx="0"/>
                                <a:fillRef idx="0"/>
                                <a:effectRef idx="0"/>
                                <a:fontRef idx="minor"/>
                              </wps:style>
                              <wps:bodyPr/>
                            </wps:wsp>
                            <wps:wsp>
                              <wps:cNvSpPr/>
                              <wps:spPr>
                                <a:xfrm>
                                  <a:off x="162720" y="79200"/>
                                  <a:ext cx="545400" cy="476280"/>
                                </a:xfrm>
                                <a:prstGeom prst="rect">
                                  <a:avLst/>
                                </a:prstGeom>
                                <a:noFill/>
                                <a:ln w="0">
                                  <a:noFill/>
                                </a:ln>
                              </wps:spPr>
                              <wps:style>
                                <a:lnRef idx="0"/>
                                <a:fillRef idx="0"/>
                                <a:effectRef idx="0"/>
                                <a:fontRef idx="minor"/>
                              </wps:style>
                              <wps:txbx>
                                <w:txbxContent>
                                  <w:p>
                                    <w:pPr>
                                      <w:overflowPunct w:val="false"/>
                                      <w:bidi w:val="0"/>
                                      <w:spacing w:before="0" w:after="0" w:lineRule="auto" w:line="240"/>
                                      <w:jc w:val="start"/>
                                      <w:rPr/>
                                    </w:pPr>
                                    <w:r>
                                      <w:rPr>
                                        <w:sz w:val="36"/>
                                        <w:b/>
                                        <w:u w:val="none"/>
                                        <w:dstrike w:val="false"/>
                                        <w:strike w:val="false"/>
                                        <w:i w:val="false"/>
                                        <w:vertAlign w:val="baseline"/>
                                        <w:position w:val="0"/>
                                        <w:spacing w:val="0"/>
                                        <w:szCs w:val="36"/>
                                        <w:bCs/>
                                        <w:iCs w:val="false"/>
                                        <w:smallCaps w:val="false"/>
                                        <w:caps w:val="false"/>
                                        <w:rFonts w:ascii="Times New Roman" w:hAnsi="Times New Roman" w:cs="Times New Roman"/>
                                        <w:color w:val="00000A"/>
                                      </w:rPr>
                                      <w:t>№ 3</w:t>
                                    </w:r>
                                  </w:p>
                                </w:txbxContent>
                              </wps:txbx>
                              <wps:bodyPr lIns="0" rIns="0" tIns="0" bIns="0" anchor="ctr">
                                <a:noAutofit/>
                              </wps:bodyPr>
                            </wps:wsp>
                          </wpg:wgp>
                        </a:graphicData>
                      </a:graphic>
                    </wp:anchor>
                  </w:drawing>
                </mc:Choice>
                <mc:Fallback>
                  <w:pict>
                    <v:group id="shape_0" alt="Группа 2" style="position:absolute;margin-left:6.1pt;margin-top:3.85pt;width:64pt;height:50pt" coordorigin="122,77" coordsize="1280,1000">
                      <v:shapetype id="_x0000_t97" coordsize="21600,21600" o:spt="97" adj="2700" path="m@1,21600qx@10@11l@1@9qx@12@13qy@14@15l@0@8l@0@1qy@16@17l@6,qx@18@19qy@20@21l@5@0l@5@9qy@22@23xm@4@1qy@24@10qx@25@26qy@27@28xnsem@4@1qy@24@10qx@25@26qy@27@28xm@0@9qy@29@23qx@30@31qy@32@33qx@34@35qy@36@37xnsem@0@8l@0@1qy@16@17l@6,qx@18@19qy@20@21l@5@0l@5@9qy@22@23l@1,21600qx@17@11qy@38@39xm@3,qx@40@19qy@41@21qx@42@43qy@44@45l@4@1m@5@0l@3@0m@1@8qx@12@46qy@14@47l@0@9m@1,21600qx@10@11l@0@8nfe">
                        <v:stroke joinstyle="miter"/>
                        <v:formulas>
                          <v:f eqn="val #0"/>
                          <v:f eqn="prod @0 1 2"/>
                          <v:f eqn="prod @0 1 4"/>
                          <v:f eqn="sum @0 @1 0"/>
                          <v:f eqn="sum @0 @0 0"/>
                          <v:f eqn="sum width 0 @0"/>
                          <v:f eqn="sum width 0 @1"/>
                          <v:f eqn="sum @5 0 @1"/>
                          <v:f eqn="sum height 0 @0"/>
                          <v:f eqn="sum height 0 @1"/>
                          <v:f eqn="sum @1 @1 0"/>
                          <v:f eqn="sum 0 21600 @1"/>
                          <v:f eqn="sum @2 @1 0"/>
                          <v:f eqn="sum 0 @9 @2"/>
                          <v:f eqn="sum 0 @12 @2"/>
                          <v:f eqn="sum 0 @13 @2"/>
                          <v:f eqn="sum @1 @0 0"/>
                          <v:f eqn="sum 0 @1 @1"/>
                          <v:f eqn="sum @1 @6 0"/>
                          <v:f eqn="sum @1 0 0"/>
                          <v:f eqn="sum 0 @18 @1"/>
                          <v:f eqn="sum @1 @19 0"/>
                          <v:f eqn="sum 0 @5 @1"/>
                          <v:f eqn="sum @1 @9 0"/>
                          <v:f eqn="sum 0 @4 @1"/>
                          <v:f eqn="sum 0 @24 @2"/>
                          <v:f eqn="sum 0 @10 @2"/>
                          <v:f eqn="sum @2 @25 0"/>
                          <v:f eqn="sum 0 @26 @2"/>
                          <v:f eqn="sum 0 @0 @1"/>
                          <v:f eqn="sum 0 @29 @1"/>
                          <v:f eqn="sum 0 @23 @1"/>
                          <v:f eqn="sum @1 @30 0"/>
                          <v:f eqn="sum 0 @31 @1"/>
                          <v:f eqn="sum @2 @32 0"/>
                          <v:f eqn="sum @2 @33 0"/>
                          <v:f eqn="sum 0 @34 @2"/>
                          <v:f eqn="sum @2 @35 0"/>
                          <v:f eqn="sum @1 @17 0"/>
                          <v:f eqn="sum 0 @11 @1"/>
                          <v:f eqn="sum @1 @3 0"/>
                          <v:f eqn="sum 0 @40 @1"/>
                          <v:f eqn="sum 0 @41 @2"/>
                          <v:f eqn="sum 0 @21 @2"/>
                          <v:f eqn="sum @2 @42 0"/>
                          <v:f eqn="sum 0 @43 @2"/>
                          <v:f eqn="sum @2 @8 0"/>
                          <v:f eqn="sum @2 @46 0"/>
                        </v:formulas>
                        <v:path gradientshapeok="t" o:connecttype="rect" textboxrect="@0,@0,@5,@9"/>
                        <v:handles>
                          <v:h position="0,@0"/>
                        </v:handles>
                      </v:shapetype>
                      <v:shape id="shape_0" path="l-2147483641,-2147483641l-2147483627,-2147483626l-2147483641,-2147483631l-2147483640,-2147483640l-2147483625,-2147483624l-2147483642,-2147483632l-2147483642,-2147483641l-2147483641,-2147483641l-2147483623,-2147483622l-2147483634,0l-2147483641,-2147483641xl-2147483635,-2147483642l-2147483635,-2147483631xel-2147483619,-2147483618l-2147483636,-2147483641xl-2147483617,-2147483616l-2147483640,-2147483640xel-2147483636,-2147483641l-2147483641,-2147483641l-2147483613,-2147483612l-2147483640,-2147483640l-2147483611,-2147483610l-2147483642,-2147483631l-2147483641,-2147483641l-2147483609,-2147483608l-2147483640,-2147483640xl-2147483642,-2147483632l-2147483642,-2147483641l-2147483641,-2147483641l-2147483634,0l-2147483603,-2147483602l-2147483635,-2147483642l-2147483641,-2147483641l-2147483601,-2147483600e" fillcolor="#99ccff" stroked="t" o:allowincell="f" style="position:absolute;left:122;top:77;width:1279;height:999;mso-wrap-style:none;v-text-anchor:middle" type="_x0000_t97">
                        <v:fill o:detectmouseclick="t" type="solid" color2="#663300"/>
                        <v:stroke color="black" weight="9360" joinstyle="round" endcap="flat"/>
                        <w10:wrap type="none"/>
                      </v:shape>
                      <v:rect id="shape_0" path="m0,0l-2147483645,0l-2147483645,-2147483646l0,-2147483646xe" stroked="f" o:allowincell="f" style="position:absolute;left:378;top:202;width:858;height:749;mso-wrap-style:square;v-text-anchor:middle">
                        <v:textbox>
                          <w:txbxContent>
                            <w:p>
                              <w:pPr>
                                <w:overflowPunct w:val="false"/>
                                <w:bidi w:val="0"/>
                                <w:spacing w:before="0" w:after="0" w:lineRule="auto" w:line="240"/>
                                <w:jc w:val="start"/>
                                <w:rPr/>
                              </w:pPr>
                              <w:r>
                                <w:rPr>
                                  <w:sz w:val="36"/>
                                  <w:b/>
                                  <w:u w:val="none"/>
                                  <w:dstrike w:val="false"/>
                                  <w:strike w:val="false"/>
                                  <w:i w:val="false"/>
                                  <w:vertAlign w:val="baseline"/>
                                  <w:position w:val="0"/>
                                  <w:spacing w:val="0"/>
                                  <w:szCs w:val="36"/>
                                  <w:bCs/>
                                  <w:iCs w:val="false"/>
                                  <w:smallCaps w:val="false"/>
                                  <w:caps w:val="false"/>
                                  <w:rFonts w:ascii="Times New Roman" w:hAnsi="Times New Roman" w:cs="Times New Roman"/>
                                  <w:color w:val="00000A"/>
                                </w:rPr>
                                <w:t>№ 3</w:t>
                              </w:r>
                            </w:p>
                          </w:txbxContent>
                        </v:textbox>
                        <v:fill o:detectmouseclick="t" on="false"/>
                        <v:stroke color="#3465a4" joinstyle="round" endcap="flat"/>
                        <w10:wrap type="none"/>
                      </v:rect>
                    </v:group>
                  </w:pict>
                </mc:Fallback>
              </mc:AlternateContent>
            </w:r>
          </w:p>
          <w:p>
            <w:pPr>
              <w:pStyle w:val="Style18"/>
              <w:widowControl w:val="false"/>
              <w:bidi w:val="0"/>
              <w:spacing w:lineRule="auto" w:line="276"/>
              <w:jc w:val="center"/>
              <w:rPr>
                <w:b/>
                <w:b/>
                <w:bCs/>
                <w:sz w:val="22"/>
                <w:szCs w:val="22"/>
              </w:rPr>
            </w:pPr>
            <w:r>
              <w:rPr>
                <w:b/>
                <w:bCs/>
                <w:sz w:val="22"/>
                <w:szCs w:val="22"/>
              </w:rPr>
            </w:r>
          </w:p>
          <w:p>
            <w:pPr>
              <w:pStyle w:val="Style18"/>
              <w:widowControl w:val="false"/>
              <w:bidi w:val="0"/>
              <w:spacing w:lineRule="auto" w:line="276"/>
              <w:jc w:val="center"/>
              <w:rPr>
                <w:b/>
                <w:b/>
                <w:bCs/>
                <w:sz w:val="22"/>
                <w:szCs w:val="22"/>
              </w:rPr>
            </w:pPr>
            <w:r>
              <w:rPr>
                <w:b/>
                <w:bCs/>
                <w:sz w:val="22"/>
                <w:szCs w:val="22"/>
              </w:rPr>
            </w:r>
          </w:p>
          <w:p>
            <w:pPr>
              <w:pStyle w:val="Style18"/>
              <w:widowControl w:val="false"/>
              <w:bidi w:val="0"/>
              <w:spacing w:lineRule="auto" w:line="276"/>
              <w:jc w:val="center"/>
              <w:rPr>
                <w:b/>
                <w:b/>
                <w:bCs/>
                <w:sz w:val="22"/>
                <w:szCs w:val="22"/>
              </w:rPr>
            </w:pPr>
            <w:r>
              <w:rPr>
                <w:b/>
                <w:bCs/>
                <w:sz w:val="22"/>
                <w:szCs w:val="22"/>
              </w:rPr>
            </w:r>
          </w:p>
          <w:p>
            <w:pPr>
              <w:pStyle w:val="Style18"/>
              <w:widowControl w:val="false"/>
              <w:bidi w:val="0"/>
              <w:spacing w:lineRule="auto" w:line="276"/>
              <w:jc w:val="center"/>
              <w:rPr>
                <w:b/>
                <w:b/>
                <w:bCs/>
                <w:sz w:val="22"/>
                <w:szCs w:val="22"/>
              </w:rPr>
            </w:pPr>
            <w:r>
              <w:rPr>
                <w:b/>
                <w:bCs/>
                <w:sz w:val="22"/>
                <w:szCs w:val="22"/>
              </w:rPr>
            </w:r>
          </w:p>
          <w:p>
            <w:pPr>
              <w:pStyle w:val="Style18"/>
              <w:widowControl w:val="false"/>
              <w:bidi w:val="0"/>
              <w:spacing w:lineRule="auto" w:line="276"/>
              <w:jc w:val="center"/>
              <w:rPr>
                <w:b/>
                <w:b/>
                <w:bCs/>
                <w:szCs w:val="28"/>
              </w:rPr>
            </w:pPr>
            <w:r>
              <w:rPr>
                <w:b/>
                <w:bCs/>
                <w:szCs w:val="28"/>
              </w:rPr>
              <w:t>«</w:t>
            </w:r>
            <w:r>
              <w:rPr>
                <w:b/>
                <w:bCs/>
                <w:szCs w:val="28"/>
              </w:rPr>
              <w:t>31</w:t>
            </w:r>
            <w:r>
              <w:rPr>
                <w:b/>
                <w:bCs/>
                <w:szCs w:val="28"/>
              </w:rPr>
              <w:t>»</w:t>
            </w:r>
          </w:p>
          <w:p>
            <w:pPr>
              <w:pStyle w:val="Style18"/>
              <w:widowControl w:val="false"/>
              <w:bidi w:val="0"/>
              <w:spacing w:lineRule="auto" w:line="276"/>
              <w:jc w:val="center"/>
              <w:rPr>
                <w:b/>
                <w:b/>
                <w:bCs/>
                <w:sz w:val="32"/>
                <w:szCs w:val="22"/>
              </w:rPr>
            </w:pPr>
            <w:r>
              <w:rPr>
                <w:b/>
                <w:bCs/>
                <w:szCs w:val="28"/>
              </w:rPr>
              <w:t xml:space="preserve">марта </w:t>
            </w:r>
            <w:r>
              <w:rPr>
                <w:b/>
                <w:bCs/>
                <w:szCs w:val="22"/>
              </w:rPr>
              <w:t>2023 г.</w:t>
            </w:r>
          </w:p>
        </w:tc>
      </w:tr>
      <w:tr>
        <w:trPr>
          <w:trHeight w:val="65" w:hRule="atLeast"/>
          <w:cantSplit w:val="true"/>
        </w:trPr>
        <w:tc>
          <w:tcPr>
            <w:tcW w:w="1809" w:type="dxa"/>
            <w:vMerge w:val="continue"/>
            <w:tcBorders>
              <w:top w:val="double" w:sz="24" w:space="0" w:color="008080"/>
              <w:start w:val="double" w:sz="24" w:space="0" w:color="008080"/>
              <w:bottom w:val="double" w:sz="24" w:space="0" w:color="008080"/>
            </w:tcBorders>
            <w:vAlign w:val="center"/>
          </w:tcPr>
          <w:p>
            <w:pPr>
              <w:pStyle w:val="Normal"/>
              <w:widowControl w:val="false"/>
              <w:bidi w:val="0"/>
              <w:spacing w:lineRule="auto" w:line="240" w:before="0" w:after="0"/>
              <w:jc w:val="start"/>
              <w:rPr>
                <w:rFonts w:ascii="Times New Roman" w:hAnsi="Times New Roman" w:eastAsia="Times New Roman" w:cs="Times New Roman"/>
                <w:b/>
                <w:b/>
                <w:bCs/>
                <w:lang w:eastAsia="ar-SA"/>
              </w:rPr>
            </w:pPr>
            <w:r>
              <w:rPr>
                <w:rFonts w:eastAsia="Times New Roman" w:cs="Times New Roman" w:ascii="Times New Roman" w:hAnsi="Times New Roman"/>
                <w:b/>
                <w:bCs/>
                <w:lang w:eastAsia="ar-SA"/>
              </w:rPr>
            </w:r>
          </w:p>
        </w:tc>
        <w:tc>
          <w:tcPr>
            <w:tcW w:w="6190" w:type="dxa"/>
            <w:tcBorders>
              <w:start w:val="double" w:sz="24" w:space="0" w:color="008080"/>
              <w:bottom w:val="double" w:sz="24" w:space="0" w:color="008080"/>
            </w:tcBorders>
          </w:tcPr>
          <w:p>
            <w:pPr>
              <w:pStyle w:val="2"/>
              <w:widowControl w:val="false"/>
              <w:bidi w:val="0"/>
              <w:spacing w:lineRule="auto" w:line="276"/>
              <w:jc w:val="center"/>
              <w:rPr>
                <w:rFonts w:eastAsia="" w:eastAsiaTheme="minorEastAsia"/>
              </w:rPr>
            </w:pPr>
            <w:r>
              <w:rPr>
                <w:rFonts w:eastAsia="" w:eastAsiaTheme="minorEastAsia"/>
              </w:rPr>
              <w:t>ПЕРИОДИЧЕСКОЕ ПЕЧАТНОЕ ИЗДАНИЕ</w:t>
            </w:r>
          </w:p>
          <w:p>
            <w:pPr>
              <w:pStyle w:val="2"/>
              <w:widowControl w:val="false"/>
              <w:bidi w:val="0"/>
              <w:spacing w:lineRule="auto" w:line="276"/>
              <w:jc w:val="center"/>
              <w:rPr>
                <w:rFonts w:eastAsia="" w:eastAsiaTheme="minorEastAsia"/>
                <w:sz w:val="18"/>
              </w:rPr>
            </w:pPr>
            <w:r>
              <w:rPr>
                <w:rFonts w:eastAsia="" w:eastAsiaTheme="minorEastAsia"/>
              </w:rPr>
              <w:t>ДУБОВСКОГО СЕЛЬСКОГО ПОСЕЛЕНИЯ</w:t>
            </w:r>
          </w:p>
        </w:tc>
        <w:tc>
          <w:tcPr>
            <w:tcW w:w="1811" w:type="dxa"/>
            <w:vMerge w:val="continue"/>
            <w:tcBorders>
              <w:top w:val="double" w:sz="24" w:space="0" w:color="008080"/>
              <w:start w:val="double" w:sz="24" w:space="0" w:color="008080"/>
              <w:bottom w:val="double" w:sz="24" w:space="0" w:color="008080"/>
              <w:end w:val="double" w:sz="24" w:space="0" w:color="008080"/>
            </w:tcBorders>
            <w:vAlign w:val="center"/>
          </w:tcPr>
          <w:p>
            <w:pPr>
              <w:pStyle w:val="Normal"/>
              <w:widowControl w:val="false"/>
              <w:bidi w:val="0"/>
              <w:spacing w:lineRule="auto" w:line="240" w:before="0" w:after="0"/>
              <w:jc w:val="start"/>
              <w:rPr>
                <w:rFonts w:ascii="Times New Roman" w:hAnsi="Times New Roman" w:eastAsia="Times New Roman" w:cs="Times New Roman"/>
                <w:b/>
                <w:b/>
                <w:bCs/>
                <w:sz w:val="32"/>
                <w:lang w:eastAsia="ar-SA"/>
              </w:rPr>
            </w:pPr>
            <w:r>
              <w:rPr>
                <w:rFonts w:eastAsia="Times New Roman" w:cs="Times New Roman" w:ascii="Times New Roman" w:hAnsi="Times New Roman"/>
                <w:b/>
                <w:bCs/>
                <w:sz w:val="32"/>
                <w:lang w:eastAsia="ar-SA"/>
              </w:rPr>
            </w:r>
          </w:p>
        </w:tc>
      </w:tr>
    </w:tbl>
    <w:p>
      <w:pPr>
        <w:pStyle w:val="NoSpacing"/>
        <w:jc w:val="center"/>
        <w:rPr>
          <w:rFonts w:ascii="Times New Roman" w:hAnsi="Times New Roman"/>
          <w:sz w:val="24"/>
          <w:szCs w:val="24"/>
        </w:rPr>
      </w:pPr>
      <w:r>
        <w:rPr>
          <w:rFonts w:ascii="Times New Roman" w:hAnsi="Times New Roman"/>
          <w:sz w:val="24"/>
          <w:szCs w:val="24"/>
        </w:rPr>
      </w:r>
    </w:p>
    <w:p>
      <w:pPr>
        <w:pStyle w:val="NoSpacing"/>
        <w:jc w:val="center"/>
        <w:rPr>
          <w:rFonts w:ascii="Times New Roman" w:hAnsi="Times New Roman"/>
          <w:sz w:val="24"/>
          <w:szCs w:val="24"/>
        </w:rPr>
      </w:pPr>
      <w:r>
        <w:rPr>
          <w:rFonts w:ascii="Times New Roman" w:hAnsi="Times New Roman"/>
          <w:sz w:val="24"/>
          <w:szCs w:val="24"/>
        </w:rPr>
      </w:r>
    </w:p>
    <w:p>
      <w:pPr>
        <w:pStyle w:val="NoSpacing"/>
        <w:jc w:val="center"/>
        <w:rPr>
          <w:rFonts w:ascii="Times New Roman" w:hAnsi="Times New Roman"/>
          <w:sz w:val="24"/>
          <w:szCs w:val="24"/>
        </w:rPr>
      </w:pPr>
      <w:r>
        <w:rPr>
          <w:rFonts w:ascii="Times New Roman" w:hAnsi="Times New Roman"/>
          <w:sz w:val="24"/>
          <w:szCs w:val="24"/>
        </w:rPr>
      </w:r>
    </w:p>
    <w:p>
      <w:pPr>
        <w:pStyle w:val="Normal"/>
        <w:tabs>
          <w:tab w:val="clear" w:pos="709"/>
          <w:tab w:val="left" w:pos="2564" w:leader="none"/>
        </w:tabs>
        <w:bidi w:val="0"/>
        <w:jc w:val="center"/>
        <w:rPr>
          <w:b/>
          <w:b/>
          <w:sz w:val="28"/>
          <w:szCs w:val="28"/>
        </w:rPr>
      </w:pPr>
      <w:r>
        <w:rPr>
          <w:b/>
          <w:sz w:val="28"/>
          <w:szCs w:val="28"/>
        </w:rPr>
        <w:t>РОССИЙСКАЯ ФЕДЕРАЦИЯ</w:t>
      </w:r>
    </w:p>
    <w:p>
      <w:pPr>
        <w:pStyle w:val="Normal"/>
        <w:tabs>
          <w:tab w:val="clear" w:pos="709"/>
          <w:tab w:val="left" w:pos="2564" w:leader="none"/>
        </w:tabs>
        <w:bidi w:val="0"/>
        <w:jc w:val="center"/>
        <w:rPr>
          <w:b/>
          <w:b/>
          <w:sz w:val="28"/>
          <w:szCs w:val="28"/>
        </w:rPr>
      </w:pPr>
      <w:r>
        <w:rPr>
          <w:b/>
          <w:sz w:val="28"/>
          <w:szCs w:val="28"/>
        </w:rPr>
        <w:t>РОСТОВСКАЯ ОБЛАСТЬ</w:t>
      </w:r>
    </w:p>
    <w:p>
      <w:pPr>
        <w:pStyle w:val="Normal"/>
        <w:tabs>
          <w:tab w:val="clear" w:pos="709"/>
          <w:tab w:val="left" w:pos="2564" w:leader="none"/>
        </w:tabs>
        <w:bidi w:val="0"/>
        <w:jc w:val="center"/>
        <w:rPr>
          <w:b/>
          <w:b/>
          <w:sz w:val="28"/>
          <w:szCs w:val="28"/>
        </w:rPr>
      </w:pPr>
      <w:r>
        <w:rPr>
          <w:b/>
          <w:sz w:val="28"/>
          <w:szCs w:val="28"/>
        </w:rPr>
        <w:t xml:space="preserve">МУНИЦИПАЛЬНОЕ ОБРАЗОВАНИЕ </w:t>
      </w:r>
    </w:p>
    <w:p>
      <w:pPr>
        <w:pStyle w:val="Normal"/>
        <w:tabs>
          <w:tab w:val="clear" w:pos="709"/>
          <w:tab w:val="left" w:pos="2564" w:leader="none"/>
        </w:tabs>
        <w:bidi w:val="0"/>
        <w:jc w:val="center"/>
        <w:rPr>
          <w:b/>
          <w:b/>
          <w:sz w:val="28"/>
          <w:szCs w:val="28"/>
        </w:rPr>
      </w:pPr>
      <w:r>
        <w:rPr>
          <w:b/>
          <w:sz w:val="28"/>
          <w:szCs w:val="28"/>
        </w:rPr>
        <w:t>«ДУБОВСКОЕ СЕЛЬСКОЕ ПОСЕЛЕНИЕ»</w:t>
      </w:r>
    </w:p>
    <w:p>
      <w:pPr>
        <w:pStyle w:val="Normal"/>
        <w:bidi w:val="0"/>
        <w:jc w:val="center"/>
        <w:rPr>
          <w:b/>
          <w:b/>
          <w:sz w:val="28"/>
          <w:szCs w:val="28"/>
        </w:rPr>
      </w:pPr>
      <w:r>
        <w:rPr>
          <w:b/>
          <w:sz w:val="28"/>
          <w:szCs w:val="28"/>
        </w:rPr>
        <w:t>СОБРАНИЕ ДЕПУТАТОВ</w:t>
      </w:r>
    </w:p>
    <w:p>
      <w:pPr>
        <w:pStyle w:val="Normal"/>
        <w:bidi w:val="0"/>
        <w:jc w:val="center"/>
        <w:rPr>
          <w:b/>
          <w:b/>
          <w:sz w:val="28"/>
          <w:szCs w:val="28"/>
        </w:rPr>
      </w:pPr>
      <w:r>
        <w:rPr>
          <w:b/>
          <w:sz w:val="28"/>
          <w:szCs w:val="28"/>
        </w:rPr>
        <w:t>ДУБОВСКОГО СЕЛЬСКОГО ПОСЕЛЕНИЯ</w:t>
      </w:r>
    </w:p>
    <w:p>
      <w:pPr>
        <w:pStyle w:val="1"/>
        <w:tabs>
          <w:tab w:val="clear" w:pos="4677"/>
          <w:tab w:val="left" w:pos="3420" w:leader="none"/>
        </w:tabs>
        <w:bidi w:val="0"/>
        <w:jc w:val="start"/>
        <w:rPr>
          <w:b w:val="false"/>
          <w:b w:val="false"/>
          <w:sz w:val="28"/>
          <w:szCs w:val="28"/>
        </w:rPr>
      </w:pPr>
      <w:r>
        <w:rPr>
          <w:b w:val="false"/>
          <w:sz w:val="28"/>
          <w:szCs w:val="28"/>
        </w:rPr>
      </w:r>
    </w:p>
    <w:p>
      <w:pPr>
        <w:pStyle w:val="1"/>
        <w:tabs>
          <w:tab w:val="clear" w:pos="4677"/>
          <w:tab w:val="left" w:pos="3420" w:leader="none"/>
        </w:tabs>
        <w:bidi w:val="0"/>
        <w:jc w:val="start"/>
        <w:rPr/>
      </w:pPr>
      <w:r>
        <w:rPr>
          <w:sz w:val="28"/>
          <w:szCs w:val="28"/>
        </w:rPr>
        <w:t xml:space="preserve">РЕШЕНИЕ № </w:t>
      </w:r>
      <w:r>
        <w:rPr>
          <w:bCs/>
          <w:sz w:val="28"/>
          <w:szCs w:val="28"/>
        </w:rPr>
        <w:t>60</w:t>
      </w:r>
    </w:p>
    <w:p>
      <w:pPr>
        <w:pStyle w:val="1"/>
        <w:tabs>
          <w:tab w:val="clear" w:pos="4677"/>
          <w:tab w:val="left" w:pos="3420" w:leader="none"/>
        </w:tabs>
        <w:bidi w:val="0"/>
        <w:jc w:val="start"/>
        <w:rPr>
          <w:sz w:val="28"/>
          <w:szCs w:val="28"/>
        </w:rPr>
      </w:pPr>
      <w:r>
        <w:rPr>
          <w:sz w:val="28"/>
          <w:szCs w:val="28"/>
        </w:rPr>
      </w:r>
    </w:p>
    <w:p>
      <w:pPr>
        <w:pStyle w:val="1"/>
        <w:tabs>
          <w:tab w:val="clear" w:pos="4677"/>
          <w:tab w:val="left" w:pos="3420" w:leader="none"/>
        </w:tabs>
        <w:bidi w:val="0"/>
        <w:jc w:val="start"/>
        <w:rPr/>
      </w:pPr>
      <w:r>
        <w:rPr>
          <w:bCs/>
          <w:sz w:val="28"/>
          <w:szCs w:val="28"/>
        </w:rPr>
        <w:t>03</w:t>
      </w:r>
      <w:r>
        <w:rPr>
          <w:bCs/>
          <w:sz w:val="28"/>
          <w:szCs w:val="28"/>
          <w:lang w:val="ru-RU"/>
        </w:rPr>
        <w:t xml:space="preserve"> марта </w:t>
      </w:r>
      <w:r>
        <w:rPr>
          <w:bCs/>
          <w:sz w:val="28"/>
          <w:szCs w:val="28"/>
        </w:rPr>
        <w:t>2023 г.                                                                       с. Дубовское</w:t>
      </w:r>
    </w:p>
    <w:p>
      <w:pPr>
        <w:pStyle w:val="Normal"/>
        <w:bidi w:val="0"/>
        <w:ind w:start="0" w:end="0" w:firstLine="567"/>
        <w:jc w:val="center"/>
        <w:rPr>
          <w:b/>
          <w:b/>
          <w:bCs/>
          <w:caps/>
          <w:sz w:val="28"/>
          <w:szCs w:val="28"/>
        </w:rPr>
      </w:pPr>
      <w:r>
        <w:rPr>
          <w:b/>
          <w:bCs/>
          <w:caps/>
          <w:sz w:val="28"/>
          <w:szCs w:val="28"/>
        </w:rPr>
      </w:r>
    </w:p>
    <w:p>
      <w:pPr>
        <w:pStyle w:val="Normal"/>
        <w:bidi w:val="0"/>
        <w:ind w:start="0" w:end="0" w:firstLine="567"/>
        <w:jc w:val="center"/>
        <w:rPr>
          <w:b/>
          <w:b/>
          <w:sz w:val="28"/>
          <w:szCs w:val="28"/>
        </w:rPr>
      </w:pPr>
      <w:r>
        <w:rPr>
          <w:b/>
          <w:sz w:val="28"/>
          <w:szCs w:val="28"/>
        </w:rPr>
        <w:t>Об утверждении плана работы Собрания депутатов</w:t>
      </w:r>
    </w:p>
    <w:p>
      <w:pPr>
        <w:pStyle w:val="Normal"/>
        <w:bidi w:val="0"/>
        <w:ind w:start="0" w:end="0" w:firstLine="567"/>
        <w:jc w:val="center"/>
        <w:rPr/>
      </w:pPr>
      <w:r>
        <w:rPr>
          <w:b/>
          <w:sz w:val="28"/>
          <w:szCs w:val="28"/>
        </w:rPr>
        <w:t xml:space="preserve"> </w:t>
      </w:r>
      <w:r>
        <w:rPr>
          <w:b/>
          <w:sz w:val="28"/>
          <w:szCs w:val="28"/>
        </w:rPr>
        <w:t>Дубовского сельского поселения на 2023 год</w:t>
      </w:r>
    </w:p>
    <w:p>
      <w:pPr>
        <w:pStyle w:val="Normal"/>
        <w:bidi w:val="0"/>
        <w:jc w:val="start"/>
        <w:rPr>
          <w:b/>
          <w:b/>
          <w:sz w:val="28"/>
          <w:szCs w:val="28"/>
        </w:rPr>
      </w:pPr>
      <w:r>
        <w:rPr>
          <w:b/>
          <w:sz w:val="28"/>
          <w:szCs w:val="28"/>
        </w:rPr>
      </w:r>
    </w:p>
    <w:p>
      <w:pPr>
        <w:pStyle w:val="Normal"/>
        <w:bidi w:val="0"/>
        <w:jc w:val="both"/>
        <w:rPr>
          <w:b/>
          <w:b/>
          <w:sz w:val="28"/>
          <w:szCs w:val="28"/>
        </w:rPr>
      </w:pPr>
      <w:r>
        <w:rPr>
          <w:b/>
          <w:sz w:val="28"/>
          <w:szCs w:val="28"/>
        </w:rPr>
      </w:r>
    </w:p>
    <w:p>
      <w:pPr>
        <w:pStyle w:val="Normal"/>
        <w:bidi w:val="0"/>
        <w:jc w:val="both"/>
        <w:rPr>
          <w:b/>
          <w:b/>
          <w:sz w:val="28"/>
          <w:szCs w:val="28"/>
        </w:rPr>
      </w:pPr>
      <w:r>
        <w:rPr>
          <w:b/>
          <w:sz w:val="28"/>
          <w:szCs w:val="28"/>
        </w:rPr>
      </w:r>
    </w:p>
    <w:p>
      <w:pPr>
        <w:pStyle w:val="Normal"/>
        <w:bidi w:val="0"/>
        <w:ind w:start="0" w:end="0" w:firstLine="708"/>
        <w:jc w:val="both"/>
        <w:rPr>
          <w:sz w:val="28"/>
          <w:szCs w:val="28"/>
        </w:rPr>
      </w:pPr>
      <w:r>
        <w:rPr>
          <w:sz w:val="28"/>
          <w:szCs w:val="28"/>
        </w:rPr>
        <w:t>В соответствии со статьей 23 Регламента Собрания депутатов Дубовского сельского поселения, Собрание депутатов Дубовского сельского поселения решило:</w:t>
      </w:r>
    </w:p>
    <w:p>
      <w:pPr>
        <w:pStyle w:val="Normal"/>
        <w:bidi w:val="0"/>
        <w:ind w:start="0" w:end="0" w:firstLine="720"/>
        <w:jc w:val="both"/>
        <w:rPr>
          <w:sz w:val="28"/>
          <w:szCs w:val="28"/>
        </w:rPr>
      </w:pPr>
      <w:r>
        <w:rPr>
          <w:sz w:val="28"/>
          <w:szCs w:val="28"/>
        </w:rPr>
      </w:r>
    </w:p>
    <w:p>
      <w:pPr>
        <w:pStyle w:val="Normal"/>
        <w:bidi w:val="0"/>
        <w:ind w:start="0" w:end="0" w:firstLine="720"/>
        <w:jc w:val="both"/>
        <w:rPr>
          <w:sz w:val="28"/>
          <w:szCs w:val="28"/>
        </w:rPr>
      </w:pPr>
      <w:r>
        <w:rPr>
          <w:sz w:val="28"/>
          <w:szCs w:val="28"/>
        </w:rPr>
      </w:r>
    </w:p>
    <w:p>
      <w:pPr>
        <w:pStyle w:val="Normal"/>
        <w:bidi w:val="0"/>
        <w:ind w:start="0" w:end="0" w:firstLine="720"/>
        <w:jc w:val="both"/>
        <w:rPr>
          <w:sz w:val="28"/>
          <w:szCs w:val="28"/>
        </w:rPr>
      </w:pPr>
      <w:r>
        <w:rPr>
          <w:sz w:val="28"/>
          <w:szCs w:val="28"/>
        </w:rPr>
      </w:r>
    </w:p>
    <w:p>
      <w:pPr>
        <w:pStyle w:val="Normal"/>
        <w:bidi w:val="0"/>
        <w:ind w:start="0" w:end="0" w:firstLine="720"/>
        <w:jc w:val="both"/>
        <w:rPr>
          <w:sz w:val="28"/>
          <w:szCs w:val="28"/>
        </w:rPr>
      </w:pPr>
      <w:r>
        <w:rPr>
          <w:sz w:val="28"/>
          <w:szCs w:val="28"/>
        </w:rPr>
      </w:r>
    </w:p>
    <w:p>
      <w:pPr>
        <w:pStyle w:val="Normal"/>
        <w:bidi w:val="0"/>
        <w:ind w:start="0" w:end="0" w:firstLine="720"/>
        <w:jc w:val="both"/>
        <w:rPr>
          <w:sz w:val="28"/>
          <w:szCs w:val="28"/>
        </w:rPr>
      </w:pPr>
      <w:r>
        <w:rPr>
          <w:sz w:val="28"/>
          <w:szCs w:val="28"/>
        </w:rPr>
        <w:t>1. Утвердить  план работы Собрания депутатов Дубовского сельского поселения на 2023 год согласно приложению.</w:t>
      </w:r>
    </w:p>
    <w:p>
      <w:pPr>
        <w:pStyle w:val="Normal"/>
        <w:bidi w:val="0"/>
        <w:ind w:start="0" w:end="0" w:firstLine="720"/>
        <w:jc w:val="both"/>
        <w:rPr>
          <w:sz w:val="28"/>
          <w:szCs w:val="28"/>
        </w:rPr>
      </w:pPr>
      <w:r>
        <w:rPr>
          <w:sz w:val="28"/>
          <w:szCs w:val="28"/>
        </w:rPr>
        <w:t xml:space="preserve">2.   Решение применяется к правоотношениям, возникшим с 01 января 2023 года. </w:t>
      </w:r>
    </w:p>
    <w:p>
      <w:pPr>
        <w:pStyle w:val="Normal"/>
        <w:bidi w:val="0"/>
        <w:ind w:start="0" w:end="0" w:firstLine="720"/>
        <w:jc w:val="both"/>
        <w:rPr/>
      </w:pPr>
      <w:r>
        <w:rPr>
          <w:sz w:val="28"/>
          <w:szCs w:val="28"/>
        </w:rPr>
        <w:t xml:space="preserve">3. </w:t>
      </w:r>
      <w:r>
        <w:rPr>
          <w:color w:val="000000"/>
          <w:sz w:val="28"/>
          <w:szCs w:val="28"/>
        </w:rPr>
        <w:t xml:space="preserve">Контроль за выполнением настоящего решения оставляю за собой. </w:t>
      </w:r>
    </w:p>
    <w:p>
      <w:pPr>
        <w:pStyle w:val="Normal"/>
        <w:bidi w:val="0"/>
        <w:ind w:start="0" w:end="0" w:firstLine="720"/>
        <w:jc w:val="both"/>
        <w:rPr>
          <w:color w:val="000000"/>
          <w:sz w:val="28"/>
          <w:szCs w:val="28"/>
        </w:rPr>
      </w:pPr>
      <w:r>
        <w:rPr>
          <w:color w:val="000000"/>
          <w:sz w:val="28"/>
          <w:szCs w:val="28"/>
        </w:rPr>
      </w:r>
    </w:p>
    <w:p>
      <w:pPr>
        <w:pStyle w:val="Normal"/>
        <w:bidi w:val="0"/>
        <w:ind w:start="0" w:end="0" w:firstLine="720"/>
        <w:jc w:val="both"/>
        <w:rPr>
          <w:color w:val="000000"/>
          <w:sz w:val="28"/>
          <w:szCs w:val="28"/>
        </w:rPr>
      </w:pPr>
      <w:r>
        <w:rPr>
          <w:color w:val="000000"/>
          <w:sz w:val="28"/>
          <w:szCs w:val="28"/>
        </w:rPr>
      </w:r>
    </w:p>
    <w:p>
      <w:pPr>
        <w:pStyle w:val="Normal"/>
        <w:bidi w:val="0"/>
        <w:ind w:start="0" w:end="0" w:firstLine="720"/>
        <w:jc w:val="both"/>
        <w:rPr>
          <w:color w:val="000000"/>
          <w:sz w:val="28"/>
          <w:szCs w:val="28"/>
        </w:rPr>
      </w:pPr>
      <w:r>
        <w:rPr>
          <w:color w:val="000000"/>
          <w:sz w:val="28"/>
          <w:szCs w:val="28"/>
        </w:rPr>
      </w:r>
    </w:p>
    <w:p>
      <w:pPr>
        <w:pStyle w:val="Normal"/>
        <w:bidi w:val="0"/>
        <w:jc w:val="both"/>
        <w:rPr>
          <w:color w:val="000000"/>
          <w:sz w:val="28"/>
          <w:szCs w:val="28"/>
        </w:rPr>
      </w:pPr>
      <w:r>
        <w:rPr>
          <w:color w:val="000000"/>
          <w:sz w:val="28"/>
          <w:szCs w:val="28"/>
        </w:rPr>
      </w:r>
    </w:p>
    <w:p>
      <w:pPr>
        <w:pStyle w:val="Normal"/>
        <w:bidi w:val="0"/>
        <w:jc w:val="start"/>
        <w:rPr>
          <w:color w:val="000000"/>
          <w:sz w:val="28"/>
          <w:szCs w:val="28"/>
        </w:rPr>
      </w:pPr>
      <w:r>
        <w:rPr>
          <w:color w:val="000000"/>
          <w:sz w:val="28"/>
          <w:szCs w:val="28"/>
        </w:rPr>
      </w:r>
    </w:p>
    <w:p>
      <w:pPr>
        <w:pStyle w:val="Normal"/>
        <w:bidi w:val="0"/>
        <w:jc w:val="start"/>
        <w:rPr>
          <w:color w:val="000000"/>
          <w:sz w:val="28"/>
          <w:szCs w:val="28"/>
        </w:rPr>
      </w:pPr>
      <w:r>
        <w:rPr>
          <w:color w:val="000000"/>
          <w:sz w:val="28"/>
          <w:szCs w:val="28"/>
        </w:rPr>
      </w:r>
    </w:p>
    <w:p>
      <w:pPr>
        <w:pStyle w:val="Normal"/>
        <w:bidi w:val="0"/>
        <w:jc w:val="start"/>
        <w:rPr>
          <w:color w:val="000000"/>
          <w:sz w:val="28"/>
          <w:szCs w:val="28"/>
        </w:rPr>
      </w:pPr>
      <w:r>
        <w:rPr>
          <w:color w:val="000000"/>
          <w:sz w:val="28"/>
          <w:szCs w:val="28"/>
        </w:rPr>
      </w:r>
    </w:p>
    <w:p>
      <w:pPr>
        <w:pStyle w:val="Normal"/>
        <w:bidi w:val="0"/>
        <w:jc w:val="start"/>
        <w:rPr>
          <w:color w:val="000000"/>
          <w:sz w:val="28"/>
          <w:szCs w:val="28"/>
        </w:rPr>
      </w:pPr>
      <w:r>
        <w:rPr>
          <w:color w:val="000000"/>
          <w:sz w:val="28"/>
          <w:szCs w:val="28"/>
        </w:rPr>
      </w:r>
    </w:p>
    <w:p>
      <w:pPr>
        <w:pStyle w:val="Normal"/>
        <w:bidi w:val="0"/>
        <w:jc w:val="start"/>
        <w:rPr>
          <w:color w:val="000000"/>
          <w:sz w:val="28"/>
          <w:szCs w:val="28"/>
        </w:rPr>
      </w:pPr>
      <w:r>
        <w:rPr>
          <w:color w:val="000000"/>
          <w:sz w:val="28"/>
          <w:szCs w:val="28"/>
        </w:rPr>
      </w:r>
    </w:p>
    <w:p>
      <w:pPr>
        <w:pStyle w:val="Normal"/>
        <w:bidi w:val="0"/>
        <w:jc w:val="start"/>
        <w:rPr>
          <w:color w:val="000000"/>
          <w:sz w:val="28"/>
          <w:szCs w:val="28"/>
        </w:rPr>
      </w:pPr>
      <w:r>
        <w:rPr>
          <w:color w:val="000000"/>
          <w:sz w:val="28"/>
          <w:szCs w:val="28"/>
        </w:rPr>
        <w:t>Председатель Собрания депутатов</w:t>
      </w:r>
    </w:p>
    <w:p>
      <w:pPr>
        <w:sectPr>
          <w:type w:val="nextPage"/>
          <w:pgSz w:w="11906" w:h="16838"/>
          <w:pgMar w:left="1134" w:right="1134" w:gutter="0" w:header="0" w:top="1134" w:footer="0" w:bottom="1134"/>
          <w:pgNumType w:fmt="decimal"/>
          <w:formProt w:val="false"/>
          <w:textDirection w:val="lrTb"/>
        </w:sectPr>
        <w:pStyle w:val="Normal"/>
        <w:bidi w:val="0"/>
        <w:jc w:val="start"/>
        <w:rPr>
          <w:color w:val="000000"/>
          <w:sz w:val="28"/>
          <w:szCs w:val="28"/>
        </w:rPr>
      </w:pPr>
      <w:r>
        <w:rPr>
          <w:color w:val="000000"/>
          <w:sz w:val="28"/>
          <w:szCs w:val="28"/>
        </w:rPr>
        <w:t xml:space="preserve">Глава Дубовского сельского поселения          </w:t>
        <w:tab/>
        <w:t xml:space="preserve">                     И.А. Лысенко</w:t>
      </w:r>
    </w:p>
    <w:p>
      <w:pPr>
        <w:pStyle w:val="Normal"/>
        <w:bidi w:val="0"/>
        <w:jc w:val="start"/>
        <w:rPr>
          <w:rFonts w:eastAsia="Calibri"/>
          <w:color w:val="FF0000"/>
          <w:sz w:val="28"/>
          <w:szCs w:val="28"/>
          <w:lang w:eastAsia="en-US"/>
        </w:rPr>
      </w:pPr>
      <w:r>
        <w:rPr>
          <w:rFonts w:eastAsia="Calibri"/>
          <w:color w:val="FF0000"/>
          <w:sz w:val="28"/>
          <w:szCs w:val="28"/>
          <w:lang w:eastAsia="en-US"/>
        </w:rPr>
      </w:r>
      <w:bookmarkStart w:id="0" w:name="_GoBack"/>
      <w:bookmarkStart w:id="1" w:name="_GoBack"/>
      <w:bookmarkEnd w:id="1"/>
    </w:p>
    <w:p>
      <w:pPr>
        <w:pStyle w:val="Normal"/>
        <w:bidi w:val="0"/>
        <w:ind w:start="5040" w:end="0" w:hanging="0"/>
        <w:jc w:val="center"/>
        <w:rPr>
          <w:sz w:val="28"/>
          <w:szCs w:val="28"/>
        </w:rPr>
      </w:pPr>
      <w:r>
        <w:rPr>
          <w:sz w:val="28"/>
          <w:szCs w:val="28"/>
        </w:rPr>
        <w:t>Приложение</w:t>
      </w:r>
    </w:p>
    <w:p>
      <w:pPr>
        <w:pStyle w:val="Normal"/>
        <w:bidi w:val="0"/>
        <w:ind w:start="5040" w:end="0" w:hanging="0"/>
        <w:jc w:val="center"/>
        <w:rPr>
          <w:sz w:val="28"/>
          <w:szCs w:val="28"/>
        </w:rPr>
      </w:pPr>
      <w:r>
        <w:rPr>
          <w:sz w:val="28"/>
          <w:szCs w:val="28"/>
        </w:rPr>
        <w:t>к решению  Собрания депутатов Дубовского  сельского поселения</w:t>
      </w:r>
    </w:p>
    <w:p>
      <w:pPr>
        <w:pStyle w:val="Normal"/>
        <w:bidi w:val="0"/>
        <w:ind w:start="5040" w:end="0" w:hanging="0"/>
        <w:jc w:val="center"/>
        <w:rPr>
          <w:sz w:val="28"/>
          <w:szCs w:val="28"/>
        </w:rPr>
      </w:pPr>
      <w:r>
        <w:rPr>
          <w:sz w:val="28"/>
          <w:szCs w:val="28"/>
        </w:rPr>
        <w:t>от 03 марта 2023 года № 1</w:t>
      </w:r>
    </w:p>
    <w:p>
      <w:pPr>
        <w:pStyle w:val="Normal"/>
        <w:bidi w:val="0"/>
        <w:jc w:val="center"/>
        <w:rPr>
          <w:sz w:val="28"/>
          <w:szCs w:val="28"/>
        </w:rPr>
      </w:pPr>
      <w:r>
        <w:rPr>
          <w:sz w:val="28"/>
          <w:szCs w:val="28"/>
        </w:rPr>
      </w:r>
    </w:p>
    <w:p>
      <w:pPr>
        <w:pStyle w:val="Normal"/>
        <w:bidi w:val="0"/>
        <w:jc w:val="center"/>
        <w:rPr>
          <w:b/>
          <w:b/>
          <w:sz w:val="28"/>
          <w:szCs w:val="28"/>
        </w:rPr>
      </w:pPr>
      <w:r>
        <w:rPr>
          <w:b/>
          <w:sz w:val="28"/>
          <w:szCs w:val="28"/>
        </w:rPr>
        <w:t>ПЛАН РАБОТЫ  СОБРАНИЯ ДЕПУТАТОВ ДУБОВСКОГО СЕЛЬСКОГО ПОСЕЛЕНИЯ  НА 2023 ГОД</w:t>
      </w:r>
    </w:p>
    <w:p>
      <w:pPr>
        <w:pStyle w:val="Normal"/>
        <w:bidi w:val="0"/>
        <w:ind w:start="720" w:end="0" w:hanging="720"/>
        <w:jc w:val="center"/>
        <w:rPr>
          <w:b/>
          <w:b/>
          <w:sz w:val="28"/>
          <w:szCs w:val="28"/>
        </w:rPr>
      </w:pPr>
      <w:r>
        <w:rPr>
          <w:b/>
          <w:sz w:val="28"/>
          <w:szCs w:val="28"/>
        </w:rPr>
      </w:r>
    </w:p>
    <w:p>
      <w:pPr>
        <w:pStyle w:val="Normal"/>
        <w:bidi w:val="0"/>
        <w:ind w:start="720" w:end="0" w:hanging="720"/>
        <w:jc w:val="center"/>
        <w:rPr>
          <w:b/>
          <w:b/>
          <w:sz w:val="28"/>
          <w:szCs w:val="28"/>
        </w:rPr>
      </w:pPr>
      <w:r>
        <w:rPr>
          <w:b/>
          <w:sz w:val="28"/>
          <w:szCs w:val="28"/>
        </w:rPr>
        <w:t>Раздел 1. Нормотворческая деятельность</w:t>
      </w:r>
    </w:p>
    <w:p>
      <w:pPr>
        <w:pStyle w:val="Normal"/>
        <w:bidi w:val="0"/>
        <w:jc w:val="both"/>
        <w:rPr>
          <w:b/>
          <w:b/>
          <w:sz w:val="28"/>
          <w:szCs w:val="28"/>
        </w:rPr>
      </w:pPr>
      <w:r>
        <w:rPr>
          <w:b/>
          <w:sz w:val="28"/>
          <w:szCs w:val="28"/>
        </w:rPr>
      </w:r>
    </w:p>
    <w:tbl>
      <w:tblPr>
        <w:tblW w:w="9923" w:type="dxa"/>
        <w:jc w:val="start"/>
        <w:tblInd w:w="-113" w:type="dxa"/>
        <w:tblLayout w:type="fixed"/>
        <w:tblCellMar>
          <w:top w:w="0" w:type="dxa"/>
          <w:start w:w="108" w:type="dxa"/>
          <w:bottom w:w="0" w:type="dxa"/>
          <w:end w:w="108" w:type="dxa"/>
        </w:tblCellMar>
      </w:tblPr>
      <w:tblGrid>
        <w:gridCol w:w="2059"/>
        <w:gridCol w:w="4604"/>
        <w:gridCol w:w="3260"/>
      </w:tblGrid>
      <w:tr>
        <w:trPr/>
        <w:tc>
          <w:tcPr>
            <w:tcW w:w="205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autoSpaceDE w:val="false"/>
              <w:bidi w:val="0"/>
              <w:jc w:val="center"/>
              <w:rPr>
                <w:b/>
                <w:b/>
                <w:sz w:val="28"/>
                <w:szCs w:val="28"/>
              </w:rPr>
            </w:pPr>
            <w:r>
              <w:rPr>
                <w:b/>
                <w:sz w:val="28"/>
                <w:szCs w:val="28"/>
              </w:rPr>
              <w:t>Время проведения</w:t>
            </w:r>
          </w:p>
        </w:tc>
        <w:tc>
          <w:tcPr>
            <w:tcW w:w="4604"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autoSpaceDE w:val="false"/>
              <w:bidi w:val="0"/>
              <w:jc w:val="center"/>
              <w:rPr>
                <w:b/>
                <w:b/>
                <w:sz w:val="28"/>
                <w:szCs w:val="28"/>
              </w:rPr>
            </w:pPr>
            <w:r>
              <w:rPr>
                <w:b/>
                <w:sz w:val="28"/>
                <w:szCs w:val="28"/>
              </w:rPr>
              <w:t>Рассматриваемые вопросы</w:t>
            </w:r>
          </w:p>
        </w:tc>
        <w:tc>
          <w:tcPr>
            <w:tcW w:w="3260"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autoSpaceDE w:val="false"/>
              <w:bidi w:val="0"/>
              <w:jc w:val="center"/>
              <w:rPr>
                <w:b/>
                <w:b/>
                <w:sz w:val="28"/>
                <w:szCs w:val="28"/>
              </w:rPr>
            </w:pPr>
            <w:r>
              <w:rPr>
                <w:b/>
                <w:sz w:val="28"/>
                <w:szCs w:val="28"/>
              </w:rPr>
              <w:t>Ответственные за подготовку</w:t>
            </w:r>
          </w:p>
        </w:tc>
      </w:tr>
      <w:tr>
        <w:trPr/>
        <w:tc>
          <w:tcPr>
            <w:tcW w:w="2059"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jc w:val="start"/>
              <w:rPr>
                <w:sz w:val="28"/>
                <w:szCs w:val="28"/>
              </w:rPr>
            </w:pPr>
            <w:r>
              <w:rPr>
                <w:sz w:val="28"/>
                <w:szCs w:val="28"/>
              </w:rPr>
              <w:t>В течение года, по мере необходимости</w:t>
            </w:r>
          </w:p>
        </w:tc>
        <w:tc>
          <w:tcPr>
            <w:tcW w:w="4604"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jc w:val="both"/>
              <w:rPr>
                <w:sz w:val="28"/>
                <w:szCs w:val="28"/>
              </w:rPr>
            </w:pPr>
            <w:r>
              <w:rPr>
                <w:sz w:val="28"/>
                <w:szCs w:val="28"/>
              </w:rPr>
              <w:t>Внесение изменений в Устав муниципального образования «Дубовского сельского поселения» в целях приведения его в соответствие с действующим законодательством</w:t>
            </w:r>
          </w:p>
        </w:tc>
        <w:tc>
          <w:tcPr>
            <w:tcW w:w="3260"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jc w:val="both"/>
              <w:rPr>
                <w:sz w:val="28"/>
                <w:szCs w:val="28"/>
              </w:rPr>
            </w:pPr>
            <w:r>
              <w:rPr>
                <w:sz w:val="28"/>
                <w:szCs w:val="28"/>
              </w:rPr>
              <w:t>Администрация Дубовского сельского поселения</w:t>
            </w:r>
          </w:p>
        </w:tc>
      </w:tr>
      <w:tr>
        <w:trPr/>
        <w:tc>
          <w:tcPr>
            <w:tcW w:w="2059"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jc w:val="start"/>
              <w:rPr>
                <w:sz w:val="28"/>
                <w:szCs w:val="28"/>
              </w:rPr>
            </w:pPr>
            <w:r>
              <w:rPr>
                <w:sz w:val="28"/>
                <w:szCs w:val="28"/>
              </w:rPr>
              <w:t>В течение года, по мере необходимости</w:t>
            </w:r>
          </w:p>
        </w:tc>
        <w:tc>
          <w:tcPr>
            <w:tcW w:w="4604"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jc w:val="both"/>
              <w:rPr>
                <w:sz w:val="28"/>
                <w:szCs w:val="28"/>
              </w:rPr>
            </w:pPr>
            <w:r>
              <w:rPr>
                <w:sz w:val="28"/>
                <w:szCs w:val="28"/>
              </w:rPr>
              <w:t>Внесение изменений в действующие нормативные правовые акты Собрания депутатов Дубовского сельского поселения в целях приведения их в соответствие с действующим законодательством</w:t>
            </w:r>
          </w:p>
        </w:tc>
        <w:tc>
          <w:tcPr>
            <w:tcW w:w="3260"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jc w:val="both"/>
              <w:rPr>
                <w:sz w:val="28"/>
                <w:szCs w:val="28"/>
              </w:rPr>
            </w:pPr>
            <w:r>
              <w:rPr>
                <w:sz w:val="28"/>
                <w:szCs w:val="28"/>
              </w:rPr>
              <w:t>Депутаты Собрания депутатов Дубовского сельского поселения (далее  депутаты Собрания депутатов), должностные лица Администрации Дубовского сельского поселения</w:t>
            </w:r>
          </w:p>
        </w:tc>
      </w:tr>
      <w:tr>
        <w:trPr/>
        <w:tc>
          <w:tcPr>
            <w:tcW w:w="2059"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jc w:val="start"/>
              <w:rPr>
                <w:sz w:val="28"/>
                <w:szCs w:val="28"/>
              </w:rPr>
            </w:pPr>
            <w:r>
              <w:rPr>
                <w:sz w:val="28"/>
                <w:szCs w:val="28"/>
              </w:rPr>
              <w:t>В течение года, по мере необходимости</w:t>
            </w:r>
          </w:p>
        </w:tc>
        <w:tc>
          <w:tcPr>
            <w:tcW w:w="4604"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jc w:val="both"/>
              <w:rPr>
                <w:sz w:val="28"/>
                <w:szCs w:val="28"/>
              </w:rPr>
            </w:pPr>
            <w:r>
              <w:rPr>
                <w:sz w:val="28"/>
                <w:szCs w:val="28"/>
              </w:rPr>
              <w:t>Внесение изменений в бюджет Дубовского сельского поселения на 2023 год и на плановый период 2024 и 2025 годов</w:t>
            </w:r>
          </w:p>
        </w:tc>
        <w:tc>
          <w:tcPr>
            <w:tcW w:w="3260"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jc w:val="start"/>
              <w:rPr>
                <w:sz w:val="28"/>
                <w:szCs w:val="28"/>
              </w:rPr>
            </w:pPr>
            <w:r>
              <w:rPr>
                <w:sz w:val="28"/>
                <w:szCs w:val="28"/>
              </w:rPr>
              <w:t>Сектор экономики и финансов Администрации Дубовского сельского поселения</w:t>
            </w:r>
          </w:p>
          <w:p>
            <w:pPr>
              <w:pStyle w:val="Normal"/>
              <w:widowControl w:val="false"/>
              <w:autoSpaceDE w:val="false"/>
              <w:bidi w:val="0"/>
              <w:jc w:val="both"/>
              <w:rPr>
                <w:sz w:val="28"/>
                <w:szCs w:val="28"/>
              </w:rPr>
            </w:pPr>
            <w:r>
              <w:rPr>
                <w:sz w:val="28"/>
                <w:szCs w:val="28"/>
              </w:rPr>
            </w:r>
          </w:p>
        </w:tc>
      </w:tr>
    </w:tbl>
    <w:p>
      <w:pPr>
        <w:pStyle w:val="Normal"/>
        <w:bidi w:val="0"/>
        <w:ind w:start="720" w:end="0" w:hanging="720"/>
        <w:jc w:val="center"/>
        <w:rPr>
          <w:sz w:val="28"/>
          <w:szCs w:val="28"/>
        </w:rPr>
      </w:pPr>
      <w:r>
        <w:rPr>
          <w:sz w:val="28"/>
          <w:szCs w:val="28"/>
        </w:rPr>
      </w:r>
    </w:p>
    <w:p>
      <w:pPr>
        <w:pStyle w:val="Normal"/>
        <w:bidi w:val="0"/>
        <w:ind w:start="720" w:end="0" w:hanging="720"/>
        <w:jc w:val="center"/>
        <w:rPr>
          <w:b/>
          <w:b/>
          <w:sz w:val="28"/>
          <w:szCs w:val="28"/>
        </w:rPr>
      </w:pPr>
      <w:r>
        <w:rPr>
          <w:b/>
          <w:sz w:val="28"/>
          <w:szCs w:val="28"/>
        </w:rPr>
        <w:t>Раздел 2.Текущая деятельность</w:t>
      </w:r>
    </w:p>
    <w:p>
      <w:pPr>
        <w:pStyle w:val="Normal"/>
        <w:bidi w:val="0"/>
        <w:ind w:start="720" w:end="0" w:hanging="720"/>
        <w:jc w:val="center"/>
        <w:rPr>
          <w:b/>
          <w:b/>
          <w:sz w:val="28"/>
          <w:szCs w:val="28"/>
        </w:rPr>
      </w:pPr>
      <w:r>
        <w:rPr>
          <w:b/>
          <w:sz w:val="28"/>
          <w:szCs w:val="28"/>
        </w:rPr>
      </w:r>
    </w:p>
    <w:tbl>
      <w:tblPr>
        <w:tblW w:w="9923" w:type="dxa"/>
        <w:jc w:val="start"/>
        <w:tblInd w:w="-289" w:type="dxa"/>
        <w:tblLayout w:type="fixed"/>
        <w:tblCellMar>
          <w:top w:w="0" w:type="dxa"/>
          <w:start w:w="108" w:type="dxa"/>
          <w:bottom w:w="0" w:type="dxa"/>
          <w:end w:w="108" w:type="dxa"/>
        </w:tblCellMar>
      </w:tblPr>
      <w:tblGrid>
        <w:gridCol w:w="2042"/>
        <w:gridCol w:w="4679"/>
        <w:gridCol w:w="3202"/>
      </w:tblGrid>
      <w:tr>
        <w:trPr/>
        <w:tc>
          <w:tcPr>
            <w:tcW w:w="204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autoSpaceDE w:val="false"/>
              <w:bidi w:val="0"/>
              <w:jc w:val="center"/>
              <w:rPr>
                <w:b/>
                <w:b/>
                <w:sz w:val="28"/>
                <w:szCs w:val="28"/>
              </w:rPr>
            </w:pPr>
            <w:r>
              <w:rPr>
                <w:b/>
                <w:sz w:val="28"/>
                <w:szCs w:val="28"/>
              </w:rPr>
              <w:t>Время проведения</w:t>
            </w:r>
          </w:p>
        </w:tc>
        <w:tc>
          <w:tcPr>
            <w:tcW w:w="4679"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autoSpaceDE w:val="false"/>
              <w:bidi w:val="0"/>
              <w:jc w:val="center"/>
              <w:rPr>
                <w:b/>
                <w:b/>
                <w:sz w:val="28"/>
                <w:szCs w:val="28"/>
              </w:rPr>
            </w:pPr>
            <w:r>
              <w:rPr>
                <w:b/>
                <w:sz w:val="28"/>
                <w:szCs w:val="28"/>
              </w:rPr>
              <w:t>Наименование мероприятия</w:t>
            </w:r>
          </w:p>
        </w:tc>
        <w:tc>
          <w:tcPr>
            <w:tcW w:w="3202"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autoSpaceDE w:val="false"/>
              <w:bidi w:val="0"/>
              <w:jc w:val="center"/>
              <w:rPr>
                <w:b/>
                <w:b/>
                <w:sz w:val="28"/>
                <w:szCs w:val="28"/>
              </w:rPr>
            </w:pPr>
            <w:r>
              <w:rPr>
                <w:b/>
                <w:sz w:val="28"/>
                <w:szCs w:val="28"/>
              </w:rPr>
              <w:t>Ответственные за подготовку</w:t>
            </w:r>
          </w:p>
        </w:tc>
      </w:tr>
      <w:tr>
        <w:trPr/>
        <w:tc>
          <w:tcPr>
            <w:tcW w:w="2042"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jc w:val="center"/>
              <w:rPr>
                <w:sz w:val="28"/>
                <w:szCs w:val="28"/>
              </w:rPr>
            </w:pPr>
            <w:r>
              <w:rPr>
                <w:sz w:val="28"/>
                <w:szCs w:val="28"/>
              </w:rPr>
              <w:t>Ежеквартально</w:t>
            </w:r>
          </w:p>
        </w:tc>
        <w:tc>
          <w:tcPr>
            <w:tcW w:w="4679"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jc w:val="both"/>
              <w:rPr>
                <w:sz w:val="28"/>
                <w:szCs w:val="28"/>
              </w:rPr>
            </w:pPr>
            <w:r>
              <w:rPr>
                <w:sz w:val="28"/>
                <w:szCs w:val="28"/>
              </w:rPr>
              <w:t>Заседания постоянных комиссий</w:t>
            </w:r>
          </w:p>
        </w:tc>
        <w:tc>
          <w:tcPr>
            <w:tcW w:w="3202"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jc w:val="start"/>
              <w:rPr>
                <w:sz w:val="28"/>
                <w:szCs w:val="28"/>
              </w:rPr>
            </w:pPr>
            <w:r>
              <w:rPr>
                <w:sz w:val="28"/>
                <w:szCs w:val="28"/>
              </w:rPr>
              <w:t>Председатели постоянных комиссий</w:t>
            </w:r>
          </w:p>
        </w:tc>
      </w:tr>
      <w:tr>
        <w:trPr/>
        <w:tc>
          <w:tcPr>
            <w:tcW w:w="2042"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jc w:val="both"/>
              <w:rPr>
                <w:sz w:val="28"/>
                <w:szCs w:val="28"/>
              </w:rPr>
            </w:pPr>
            <w:r>
              <w:rPr>
                <w:sz w:val="28"/>
                <w:szCs w:val="28"/>
              </w:rPr>
              <w:t>В течение года</w:t>
            </w:r>
          </w:p>
        </w:tc>
        <w:tc>
          <w:tcPr>
            <w:tcW w:w="4679"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jc w:val="both"/>
              <w:rPr>
                <w:sz w:val="28"/>
                <w:szCs w:val="28"/>
              </w:rPr>
            </w:pPr>
            <w:r>
              <w:rPr>
                <w:sz w:val="28"/>
                <w:szCs w:val="28"/>
              </w:rPr>
              <w:t>Публичные слушания по обсуждению проектов муниципальных правовых актов по вопросам местного значения с участием жителей муниципального образования</w:t>
            </w:r>
          </w:p>
        </w:tc>
        <w:tc>
          <w:tcPr>
            <w:tcW w:w="3202"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jc w:val="start"/>
              <w:rPr>
                <w:sz w:val="28"/>
                <w:szCs w:val="28"/>
              </w:rPr>
            </w:pPr>
            <w:r>
              <w:rPr>
                <w:sz w:val="28"/>
                <w:szCs w:val="28"/>
              </w:rPr>
              <w:t>Администрация  Дубовского сельского поселения, рабочие группы Собрания депутатов</w:t>
            </w:r>
          </w:p>
          <w:p>
            <w:pPr>
              <w:pStyle w:val="Normal"/>
              <w:widowControl w:val="false"/>
              <w:autoSpaceDE w:val="false"/>
              <w:bidi w:val="0"/>
              <w:jc w:val="start"/>
              <w:rPr>
                <w:sz w:val="28"/>
                <w:szCs w:val="28"/>
              </w:rPr>
            </w:pPr>
            <w:r>
              <w:rPr>
                <w:sz w:val="28"/>
                <w:szCs w:val="28"/>
              </w:rPr>
            </w:r>
          </w:p>
        </w:tc>
      </w:tr>
      <w:tr>
        <w:trPr/>
        <w:tc>
          <w:tcPr>
            <w:tcW w:w="2042"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jc w:val="both"/>
              <w:rPr>
                <w:sz w:val="28"/>
                <w:szCs w:val="28"/>
              </w:rPr>
            </w:pPr>
            <w:r>
              <w:rPr>
                <w:sz w:val="28"/>
                <w:szCs w:val="28"/>
              </w:rPr>
              <w:t>В течение года</w:t>
            </w:r>
          </w:p>
        </w:tc>
        <w:tc>
          <w:tcPr>
            <w:tcW w:w="4679"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jc w:val="both"/>
              <w:rPr>
                <w:sz w:val="28"/>
                <w:szCs w:val="28"/>
              </w:rPr>
            </w:pPr>
            <w:r>
              <w:rPr>
                <w:sz w:val="28"/>
                <w:szCs w:val="28"/>
              </w:rPr>
              <w:t xml:space="preserve">Оказание методической помощи </w:t>
            </w:r>
          </w:p>
        </w:tc>
        <w:tc>
          <w:tcPr>
            <w:tcW w:w="3202"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jc w:val="start"/>
              <w:rPr>
                <w:sz w:val="28"/>
                <w:szCs w:val="28"/>
              </w:rPr>
            </w:pPr>
            <w:r>
              <w:rPr>
                <w:sz w:val="28"/>
                <w:szCs w:val="28"/>
              </w:rPr>
              <w:t>Администрации Дубовского сельского поселения</w:t>
            </w:r>
          </w:p>
        </w:tc>
      </w:tr>
      <w:tr>
        <w:trPr/>
        <w:tc>
          <w:tcPr>
            <w:tcW w:w="2042"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jc w:val="both"/>
              <w:rPr>
                <w:sz w:val="28"/>
                <w:szCs w:val="28"/>
              </w:rPr>
            </w:pPr>
            <w:r>
              <w:rPr>
                <w:sz w:val="28"/>
                <w:szCs w:val="28"/>
              </w:rPr>
              <w:t>В течение года</w:t>
            </w:r>
          </w:p>
        </w:tc>
        <w:tc>
          <w:tcPr>
            <w:tcW w:w="4679"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jc w:val="both"/>
              <w:rPr>
                <w:sz w:val="28"/>
                <w:szCs w:val="28"/>
              </w:rPr>
            </w:pPr>
            <w:r>
              <w:rPr>
                <w:sz w:val="28"/>
                <w:szCs w:val="28"/>
              </w:rPr>
              <w:t>Участие в работе Совета муниципальных образований Ростовской области</w:t>
            </w:r>
          </w:p>
        </w:tc>
        <w:tc>
          <w:tcPr>
            <w:tcW w:w="3202"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jc w:val="start"/>
              <w:rPr>
                <w:sz w:val="28"/>
                <w:szCs w:val="28"/>
              </w:rPr>
            </w:pPr>
            <w:r>
              <w:rPr>
                <w:sz w:val="28"/>
                <w:szCs w:val="28"/>
              </w:rPr>
              <w:t>Председатель Собрания депутатов – глава Дубовского района</w:t>
            </w:r>
          </w:p>
        </w:tc>
      </w:tr>
    </w:tbl>
    <w:p>
      <w:pPr>
        <w:pStyle w:val="Normal"/>
        <w:bidi w:val="0"/>
        <w:ind w:start="720" w:end="0" w:hanging="720"/>
        <w:jc w:val="center"/>
        <w:rPr>
          <w:sz w:val="28"/>
          <w:szCs w:val="28"/>
        </w:rPr>
      </w:pPr>
      <w:r>
        <w:rPr>
          <w:sz w:val="28"/>
          <w:szCs w:val="28"/>
        </w:rPr>
      </w:r>
    </w:p>
    <w:p>
      <w:pPr>
        <w:pStyle w:val="Normal"/>
        <w:bidi w:val="0"/>
        <w:ind w:start="720" w:end="0" w:hanging="720"/>
        <w:jc w:val="center"/>
        <w:rPr>
          <w:sz w:val="28"/>
          <w:szCs w:val="28"/>
        </w:rPr>
      </w:pPr>
      <w:r>
        <w:rPr>
          <w:sz w:val="28"/>
          <w:szCs w:val="28"/>
        </w:rPr>
      </w:r>
    </w:p>
    <w:p>
      <w:pPr>
        <w:pStyle w:val="Normal"/>
        <w:bidi w:val="0"/>
        <w:ind w:start="0" w:end="0" w:hanging="720"/>
        <w:jc w:val="center"/>
        <w:rPr>
          <w:b/>
          <w:b/>
          <w:sz w:val="28"/>
          <w:szCs w:val="28"/>
        </w:rPr>
      </w:pPr>
      <w:r>
        <w:rPr>
          <w:b/>
          <w:sz w:val="28"/>
          <w:szCs w:val="28"/>
        </w:rPr>
        <w:t xml:space="preserve">Раздел 3. Обеспечение доступа к информации о деятельности  Собрания депутатов Дубовского сельского поселения </w:t>
      </w:r>
    </w:p>
    <w:p>
      <w:pPr>
        <w:pStyle w:val="Normal"/>
        <w:bidi w:val="0"/>
        <w:ind w:start="0" w:end="0" w:firstLine="709"/>
        <w:jc w:val="center"/>
        <w:rPr>
          <w:b/>
          <w:b/>
          <w:sz w:val="28"/>
          <w:szCs w:val="28"/>
        </w:rPr>
      </w:pPr>
      <w:r>
        <w:rPr>
          <w:b/>
          <w:sz w:val="28"/>
          <w:szCs w:val="28"/>
        </w:rPr>
      </w:r>
    </w:p>
    <w:tbl>
      <w:tblPr>
        <w:tblW w:w="9923" w:type="dxa"/>
        <w:jc w:val="start"/>
        <w:tblInd w:w="-289" w:type="dxa"/>
        <w:tblLayout w:type="fixed"/>
        <w:tblCellMar>
          <w:top w:w="0" w:type="dxa"/>
          <w:start w:w="108" w:type="dxa"/>
          <w:bottom w:w="0" w:type="dxa"/>
          <w:end w:w="108" w:type="dxa"/>
        </w:tblCellMar>
      </w:tblPr>
      <w:tblGrid>
        <w:gridCol w:w="2005"/>
        <w:gridCol w:w="4705"/>
        <w:gridCol w:w="3213"/>
      </w:tblGrid>
      <w:tr>
        <w:trPr/>
        <w:tc>
          <w:tcPr>
            <w:tcW w:w="200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autoSpaceDE w:val="false"/>
              <w:bidi w:val="0"/>
              <w:jc w:val="center"/>
              <w:rPr>
                <w:b/>
                <w:b/>
                <w:sz w:val="28"/>
                <w:szCs w:val="28"/>
              </w:rPr>
            </w:pPr>
            <w:r>
              <w:rPr>
                <w:b/>
                <w:sz w:val="28"/>
                <w:szCs w:val="28"/>
              </w:rPr>
              <w:t>Дата</w:t>
            </w:r>
          </w:p>
        </w:tc>
        <w:tc>
          <w:tcPr>
            <w:tcW w:w="4705"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autoSpaceDE w:val="false"/>
              <w:bidi w:val="0"/>
              <w:jc w:val="center"/>
              <w:rPr>
                <w:b/>
                <w:b/>
                <w:sz w:val="28"/>
                <w:szCs w:val="28"/>
              </w:rPr>
            </w:pPr>
            <w:r>
              <w:rPr>
                <w:b/>
                <w:sz w:val="28"/>
                <w:szCs w:val="28"/>
              </w:rPr>
              <w:t>Наименование мероприятия</w:t>
            </w:r>
          </w:p>
        </w:tc>
        <w:tc>
          <w:tcPr>
            <w:tcW w:w="3213" w:type="dxa"/>
            <w:tcBorders>
              <w:top w:val="single" w:sz="4" w:space="0" w:color="000000"/>
              <w:start w:val="single" w:sz="4" w:space="0" w:color="000000"/>
              <w:bottom w:val="single" w:sz="4" w:space="0" w:color="000000"/>
              <w:end w:val="single" w:sz="4" w:space="0" w:color="000000"/>
            </w:tcBorders>
            <w:vAlign w:val="center"/>
          </w:tcPr>
          <w:p>
            <w:pPr>
              <w:pStyle w:val="Normal"/>
              <w:widowControl w:val="false"/>
              <w:autoSpaceDE w:val="false"/>
              <w:bidi w:val="0"/>
              <w:jc w:val="center"/>
              <w:rPr>
                <w:b/>
                <w:b/>
                <w:sz w:val="28"/>
                <w:szCs w:val="28"/>
              </w:rPr>
            </w:pPr>
            <w:r>
              <w:rPr>
                <w:b/>
                <w:sz w:val="28"/>
                <w:szCs w:val="28"/>
              </w:rPr>
              <w:t>Ответственные за подготовку</w:t>
            </w:r>
          </w:p>
        </w:tc>
      </w:tr>
      <w:tr>
        <w:trPr/>
        <w:tc>
          <w:tcPr>
            <w:tcW w:w="2005" w:type="dxa"/>
            <w:tcBorders>
              <w:top w:val="single" w:sz="4" w:space="0" w:color="000000"/>
              <w:start w:val="single" w:sz="4" w:space="0" w:color="000000"/>
              <w:bottom w:val="single" w:sz="4" w:space="0" w:color="000000"/>
              <w:end w:val="single" w:sz="4" w:space="0" w:color="000000"/>
            </w:tcBorders>
          </w:tcPr>
          <w:p>
            <w:pPr>
              <w:pStyle w:val="Normal"/>
              <w:bidi w:val="0"/>
              <w:ind w:start="0" w:end="0" w:hanging="108"/>
              <w:jc w:val="both"/>
              <w:rPr>
                <w:sz w:val="28"/>
                <w:szCs w:val="28"/>
              </w:rPr>
            </w:pPr>
            <w:r>
              <w:rPr>
                <w:sz w:val="28"/>
                <w:szCs w:val="28"/>
              </w:rPr>
              <w:t>В течение года (В соответствии с Регламентом Собрания депутатов Дубовского сельского поселения)</w:t>
            </w:r>
          </w:p>
        </w:tc>
        <w:tc>
          <w:tcPr>
            <w:tcW w:w="4705"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jc w:val="both"/>
              <w:rPr>
                <w:sz w:val="28"/>
                <w:szCs w:val="28"/>
              </w:rPr>
            </w:pPr>
            <w:r>
              <w:rPr>
                <w:sz w:val="28"/>
                <w:szCs w:val="28"/>
              </w:rPr>
              <w:t>Размещение информации на официальном сайте муниципального образования «Дубовское сельское поселение»:</w:t>
            </w:r>
          </w:p>
          <w:p>
            <w:pPr>
              <w:pStyle w:val="Normal"/>
              <w:widowControl w:val="false"/>
              <w:autoSpaceDE w:val="false"/>
              <w:bidi w:val="0"/>
              <w:jc w:val="both"/>
              <w:rPr>
                <w:sz w:val="28"/>
                <w:szCs w:val="28"/>
              </w:rPr>
            </w:pPr>
            <w:r>
              <w:rPr>
                <w:sz w:val="28"/>
                <w:szCs w:val="28"/>
              </w:rPr>
              <w:t>- оперативное размещение информации;</w:t>
            </w:r>
          </w:p>
          <w:p>
            <w:pPr>
              <w:pStyle w:val="Normal"/>
              <w:widowControl w:val="false"/>
              <w:autoSpaceDE w:val="false"/>
              <w:bidi w:val="0"/>
              <w:jc w:val="both"/>
              <w:rPr>
                <w:sz w:val="28"/>
                <w:szCs w:val="28"/>
              </w:rPr>
            </w:pPr>
            <w:r>
              <w:rPr>
                <w:sz w:val="28"/>
                <w:szCs w:val="28"/>
              </w:rPr>
              <w:t>- размещение текстов проектов нормативных и иных правовых актов  Собрания депутатов Дубовского сельского поселения;</w:t>
            </w:r>
          </w:p>
          <w:p>
            <w:pPr>
              <w:pStyle w:val="Normal"/>
              <w:widowControl w:val="false"/>
              <w:autoSpaceDE w:val="false"/>
              <w:bidi w:val="0"/>
              <w:jc w:val="both"/>
              <w:rPr>
                <w:sz w:val="28"/>
                <w:szCs w:val="28"/>
              </w:rPr>
            </w:pPr>
            <w:r>
              <w:rPr>
                <w:sz w:val="28"/>
                <w:szCs w:val="28"/>
              </w:rPr>
              <w:t>- размещение нормативных и иных правовых актов  Собрания депутатов Дубовского сельского поселения</w:t>
            </w:r>
          </w:p>
        </w:tc>
        <w:tc>
          <w:tcPr>
            <w:tcW w:w="3213"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jc w:val="start"/>
              <w:rPr>
                <w:sz w:val="28"/>
                <w:szCs w:val="28"/>
              </w:rPr>
            </w:pPr>
            <w:r>
              <w:rPr>
                <w:sz w:val="28"/>
                <w:szCs w:val="28"/>
              </w:rPr>
              <w:t>Администрация Дубовского сельского поселения</w:t>
            </w:r>
          </w:p>
        </w:tc>
      </w:tr>
      <w:tr>
        <w:trPr/>
        <w:tc>
          <w:tcPr>
            <w:tcW w:w="2005"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jc w:val="both"/>
              <w:rPr>
                <w:sz w:val="28"/>
                <w:szCs w:val="28"/>
              </w:rPr>
            </w:pPr>
            <w:r>
              <w:rPr>
                <w:sz w:val="28"/>
                <w:szCs w:val="28"/>
              </w:rPr>
              <w:t>В течение года (В соответствии с Регламентом Собрания депутатов Дубовского сельского поселения)</w:t>
            </w:r>
          </w:p>
        </w:tc>
        <w:tc>
          <w:tcPr>
            <w:tcW w:w="4705"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jc w:val="both"/>
              <w:rPr/>
            </w:pPr>
            <w:r>
              <w:rPr>
                <w:sz w:val="28"/>
                <w:szCs w:val="28"/>
              </w:rPr>
              <w:t>Опубликование нормативных и иных правовых актов Собрания депутатов Дубовского сельского поселения</w:t>
            </w:r>
            <w:r>
              <w:rPr>
                <w:b/>
                <w:sz w:val="28"/>
                <w:szCs w:val="28"/>
              </w:rPr>
              <w:t xml:space="preserve"> </w:t>
            </w:r>
            <w:r>
              <w:rPr>
                <w:sz w:val="28"/>
                <w:szCs w:val="28"/>
              </w:rPr>
              <w:t>в Официальном вестнике Дубовского сельского поселения "Дубовский вестник"</w:t>
            </w:r>
          </w:p>
        </w:tc>
        <w:tc>
          <w:tcPr>
            <w:tcW w:w="3213" w:type="dxa"/>
            <w:tcBorders>
              <w:top w:val="single" w:sz="4" w:space="0" w:color="000000"/>
              <w:start w:val="single" w:sz="4" w:space="0" w:color="000000"/>
              <w:bottom w:val="single" w:sz="4" w:space="0" w:color="000000"/>
              <w:end w:val="single" w:sz="4" w:space="0" w:color="000000"/>
            </w:tcBorders>
          </w:tcPr>
          <w:p>
            <w:pPr>
              <w:pStyle w:val="Normal"/>
              <w:widowControl w:val="false"/>
              <w:autoSpaceDE w:val="false"/>
              <w:bidi w:val="0"/>
              <w:jc w:val="start"/>
              <w:rPr>
                <w:sz w:val="28"/>
                <w:szCs w:val="28"/>
              </w:rPr>
            </w:pPr>
            <w:r>
              <w:rPr>
                <w:sz w:val="28"/>
                <w:szCs w:val="28"/>
              </w:rPr>
              <w:t>Администрации Дубовского сельского поселения</w:t>
            </w:r>
          </w:p>
        </w:tc>
      </w:tr>
    </w:tbl>
    <w:p>
      <w:pPr>
        <w:pStyle w:val="2"/>
        <w:bidi w:val="0"/>
        <w:jc w:val="start"/>
        <w:rPr>
          <w:szCs w:val="28"/>
        </w:rPr>
      </w:pPr>
      <w:r>
        <w:rPr>
          <w:szCs w:val="28"/>
        </w:rPr>
      </w:r>
    </w:p>
    <w:p>
      <w:pPr>
        <w:pStyle w:val="Normal"/>
        <w:bidi w:val="0"/>
        <w:jc w:val="start"/>
        <w:rPr>
          <w:szCs w:val="28"/>
          <w:lang w:eastAsia="ar-SA"/>
        </w:rPr>
      </w:pPr>
      <w:r>
        <w:rPr>
          <w:szCs w:val="28"/>
          <w:lang w:eastAsia="ar-SA"/>
        </w:rPr>
      </w:r>
    </w:p>
    <w:p>
      <w:pPr>
        <w:pStyle w:val="Normal"/>
        <w:bidi w:val="0"/>
        <w:jc w:val="start"/>
        <w:rPr>
          <w:szCs w:val="28"/>
          <w:lang w:eastAsia="ar-SA"/>
        </w:rPr>
      </w:pPr>
      <w:r>
        <w:rPr>
          <w:szCs w:val="28"/>
          <w:lang w:eastAsia="ar-SA"/>
        </w:rPr>
      </w:r>
    </w:p>
    <w:p>
      <w:pPr>
        <w:pStyle w:val="2"/>
        <w:bidi w:val="0"/>
        <w:jc w:val="start"/>
        <w:rPr>
          <w:color w:val="000000"/>
          <w:szCs w:val="28"/>
        </w:rPr>
      </w:pPr>
      <w:r>
        <w:rPr>
          <w:color w:val="000000"/>
          <w:szCs w:val="28"/>
        </w:rPr>
        <w:tab/>
        <w:tab/>
        <w:tab/>
        <w:tab/>
      </w:r>
    </w:p>
    <w:p>
      <w:pPr>
        <w:pStyle w:val="Normal"/>
        <w:bidi w:val="0"/>
        <w:jc w:val="start"/>
        <w:rPr>
          <w:color w:val="000000"/>
          <w:sz w:val="28"/>
          <w:szCs w:val="28"/>
        </w:rPr>
      </w:pPr>
      <w:r>
        <w:rPr>
          <w:color w:val="000000"/>
          <w:sz w:val="28"/>
          <w:szCs w:val="28"/>
        </w:rPr>
        <w:t>Председатель Собрания депутатов</w:t>
      </w:r>
    </w:p>
    <w:p>
      <w:pPr>
        <w:pStyle w:val="Normal"/>
        <w:bidi w:val="0"/>
        <w:jc w:val="center"/>
        <w:rPr>
          <w:rFonts w:ascii="Times New Roman" w:hAnsi="Times New Roman"/>
          <w:sz w:val="24"/>
          <w:szCs w:val="24"/>
        </w:rPr>
      </w:pPr>
      <w:r>
        <w:rPr>
          <w:rFonts w:ascii="Times New Roman" w:hAnsi="Times New Roman"/>
          <w:sz w:val="28"/>
          <w:szCs w:val="28"/>
        </w:rPr>
        <w:t>Глава Дубовского</w:t>
      </w:r>
      <w:r>
        <w:rPr>
          <w:rFonts w:ascii="Times New Roman" w:hAnsi="Times New Roman"/>
          <w:color w:val="000000"/>
          <w:sz w:val="28"/>
          <w:szCs w:val="28"/>
        </w:rPr>
        <w:t xml:space="preserve"> сельского поселения          </w:t>
        <w:tab/>
        <w:t xml:space="preserve">                     И.А. Лысенко</w:t>
      </w:r>
    </w:p>
    <w:p>
      <w:pPr>
        <w:pStyle w:val="Normal"/>
        <w:bidi w:val="0"/>
        <w:jc w:val="center"/>
        <w:rPr>
          <w:rFonts w:ascii="Times New Roman" w:hAnsi="Times New Roman"/>
          <w:sz w:val="24"/>
          <w:szCs w:val="24"/>
        </w:rPr>
      </w:pPr>
      <w:r>
        <w:rPr>
          <w:rFonts w:ascii="Times New Roman" w:hAnsi="Times New Roman"/>
          <w:sz w:val="24"/>
          <w:szCs w:val="24"/>
        </w:rPr>
      </w:r>
    </w:p>
    <w:p>
      <w:pPr>
        <w:pStyle w:val="Normal"/>
        <w:bidi w:val="0"/>
        <w:jc w:val="center"/>
        <w:rPr>
          <w:rFonts w:ascii="Times New Roman" w:hAnsi="Times New Roman"/>
          <w:sz w:val="24"/>
          <w:szCs w:val="24"/>
        </w:rPr>
      </w:pPr>
      <w:r>
        <w:rPr>
          <w:rFonts w:ascii="Times New Roman" w:hAnsi="Times New Roman"/>
          <w:sz w:val="24"/>
          <w:szCs w:val="24"/>
        </w:rPr>
      </w:r>
    </w:p>
    <w:p>
      <w:pPr>
        <w:pStyle w:val="Normal"/>
        <w:bidi w:val="0"/>
        <w:jc w:val="center"/>
        <w:rPr>
          <w:rFonts w:ascii="Times New Roman" w:hAnsi="Times New Roman"/>
          <w:sz w:val="24"/>
          <w:szCs w:val="24"/>
        </w:rPr>
      </w:pPr>
      <w:r>
        <w:rPr>
          <w:rFonts w:ascii="Times New Roman" w:hAnsi="Times New Roman"/>
          <w:sz w:val="24"/>
          <w:szCs w:val="24"/>
        </w:rPr>
      </w:r>
    </w:p>
    <w:p>
      <w:pPr>
        <w:pStyle w:val="Normal"/>
        <w:bidi w:val="0"/>
        <w:jc w:val="center"/>
        <w:rPr>
          <w:rFonts w:ascii="Times New Roman" w:hAnsi="Times New Roman"/>
          <w:sz w:val="24"/>
          <w:szCs w:val="24"/>
        </w:rPr>
      </w:pPr>
      <w:r>
        <w:rPr>
          <w:rFonts w:ascii="Times New Roman" w:hAnsi="Times New Roman"/>
          <w:sz w:val="24"/>
          <w:szCs w:val="24"/>
        </w:rPr>
      </w:r>
    </w:p>
    <w:p>
      <w:pPr>
        <w:pStyle w:val="Normal"/>
        <w:bidi w:val="0"/>
        <w:jc w:val="center"/>
        <w:rPr>
          <w:rFonts w:ascii="Times New Roman" w:hAnsi="Times New Roman"/>
          <w:sz w:val="24"/>
          <w:szCs w:val="24"/>
        </w:rPr>
      </w:pPr>
      <w:r>
        <w:rPr>
          <w:rFonts w:ascii="Times New Roman" w:hAnsi="Times New Roman"/>
          <w:sz w:val="24"/>
          <w:szCs w:val="24"/>
        </w:rPr>
      </w:r>
    </w:p>
    <w:p>
      <w:pPr>
        <w:pStyle w:val="Normal"/>
        <w:bidi w:val="0"/>
        <w:jc w:val="center"/>
        <w:rPr>
          <w:rFonts w:ascii="Times New Roman" w:hAnsi="Times New Roman"/>
          <w:sz w:val="24"/>
          <w:szCs w:val="24"/>
        </w:rPr>
      </w:pPr>
      <w:r>
        <w:rPr>
          <w:rFonts w:ascii="Times New Roman" w:hAnsi="Times New Roman"/>
          <w:sz w:val="24"/>
          <w:szCs w:val="24"/>
        </w:rPr>
      </w:r>
    </w:p>
    <w:p>
      <w:pPr>
        <w:pStyle w:val="Normal"/>
        <w:bidi w:val="0"/>
        <w:jc w:val="center"/>
        <w:rPr>
          <w:rFonts w:ascii="Times New Roman" w:hAnsi="Times New Roman"/>
          <w:sz w:val="24"/>
          <w:szCs w:val="24"/>
        </w:rPr>
      </w:pPr>
      <w:r>
        <w:rPr>
          <w:rFonts w:ascii="Times New Roman" w:hAnsi="Times New Roman"/>
          <w:sz w:val="24"/>
          <w:szCs w:val="24"/>
        </w:rPr>
      </w:r>
    </w:p>
    <w:p>
      <w:pPr>
        <w:pStyle w:val="Normal"/>
        <w:bidi w:val="0"/>
        <w:jc w:val="center"/>
        <w:rPr>
          <w:rFonts w:ascii="Times New Roman" w:hAnsi="Times New Roman"/>
          <w:sz w:val="24"/>
          <w:szCs w:val="24"/>
        </w:rPr>
      </w:pPr>
      <w:r>
        <w:rPr>
          <w:rFonts w:ascii="Times New Roman" w:hAnsi="Times New Roman"/>
          <w:sz w:val="24"/>
          <w:szCs w:val="24"/>
        </w:rPr>
      </w:r>
    </w:p>
    <w:p>
      <w:pPr>
        <w:pStyle w:val="Normal"/>
        <w:bidi w:val="0"/>
        <w:jc w:val="center"/>
        <w:rPr>
          <w:rFonts w:ascii="Times New Roman" w:hAnsi="Times New Roman"/>
          <w:sz w:val="24"/>
          <w:szCs w:val="24"/>
        </w:rPr>
      </w:pPr>
      <w:r>
        <w:rPr>
          <w:rFonts w:ascii="Times New Roman" w:hAnsi="Times New Roman"/>
          <w:sz w:val="24"/>
          <w:szCs w:val="24"/>
        </w:rPr>
      </w:r>
    </w:p>
    <w:p>
      <w:pPr>
        <w:pStyle w:val="Normal"/>
        <w:bidi w:val="0"/>
        <w:jc w:val="start"/>
        <w:rPr/>
      </w:pPr>
      <w:r>
        <w:rPr>
          <w:b/>
          <w:sz w:val="28"/>
          <w:szCs w:val="28"/>
        </w:rPr>
        <w:t>РОСТОВСКАЯ ОБЛАСТЬ</w:t>
      </w:r>
    </w:p>
    <w:p>
      <w:pPr>
        <w:pStyle w:val="Normal"/>
        <w:bidi w:val="0"/>
        <w:jc w:val="center"/>
        <w:rPr>
          <w:b/>
          <w:b/>
          <w:sz w:val="28"/>
          <w:szCs w:val="28"/>
        </w:rPr>
      </w:pPr>
      <w:r>
        <w:rPr>
          <w:b/>
          <w:sz w:val="28"/>
          <w:szCs w:val="28"/>
        </w:rPr>
        <w:t>ДУБОВСКИЙ РАЙОН</w:t>
      </w:r>
    </w:p>
    <w:p>
      <w:pPr>
        <w:pStyle w:val="Normal"/>
        <w:bidi w:val="0"/>
        <w:jc w:val="center"/>
        <w:rPr>
          <w:b/>
          <w:b/>
          <w:sz w:val="28"/>
          <w:szCs w:val="28"/>
        </w:rPr>
      </w:pPr>
      <w:r>
        <w:rPr>
          <w:b/>
          <w:sz w:val="28"/>
          <w:szCs w:val="28"/>
        </w:rPr>
        <w:t>СОБРАНИЕ ДЕПУТАТОВ</w:t>
      </w:r>
    </w:p>
    <w:p>
      <w:pPr>
        <w:pStyle w:val="Normal"/>
        <w:bidi w:val="0"/>
        <w:jc w:val="center"/>
        <w:rPr/>
      </w:pPr>
      <w:r>
        <w:rPr>
          <w:b/>
          <w:sz w:val="28"/>
          <w:szCs w:val="28"/>
        </w:rPr>
        <w:t xml:space="preserve"> </w:t>
      </w:r>
      <w:r>
        <w:rPr>
          <w:b/>
          <w:sz w:val="28"/>
          <w:szCs w:val="28"/>
        </w:rPr>
        <w:t>ДУБОВСКОГО   СЕЛЬСКОГО ПОСЕЛЕНИЯ</w:t>
      </w:r>
    </w:p>
    <w:p>
      <w:pPr>
        <w:pStyle w:val="Normal"/>
        <w:bidi w:val="0"/>
        <w:spacing w:lineRule="auto" w:line="276"/>
        <w:jc w:val="both"/>
        <w:rPr>
          <w:sz w:val="28"/>
          <w:szCs w:val="28"/>
        </w:rPr>
      </w:pPr>
      <w:r>
        <w:rPr>
          <w:sz w:val="28"/>
          <w:szCs w:val="28"/>
        </w:rPr>
        <w:t xml:space="preserve"> </w:t>
      </w:r>
    </w:p>
    <w:p>
      <w:pPr>
        <w:pStyle w:val="Normal"/>
        <w:bidi w:val="0"/>
        <w:spacing w:lineRule="auto" w:line="276"/>
        <w:jc w:val="start"/>
        <w:rPr/>
      </w:pPr>
      <w:r>
        <w:rPr>
          <w:sz w:val="28"/>
          <w:szCs w:val="28"/>
        </w:rPr>
        <w:t xml:space="preserve">                                                      </w:t>
      </w:r>
      <w:r>
        <w:rPr>
          <w:sz w:val="28"/>
          <w:szCs w:val="28"/>
        </w:rPr>
        <w:t>РЕШЕНИЕ</w:t>
      </w:r>
    </w:p>
    <w:p>
      <w:pPr>
        <w:pStyle w:val="Normal"/>
        <w:bidi w:val="0"/>
        <w:spacing w:lineRule="auto" w:line="276"/>
        <w:jc w:val="center"/>
        <w:rPr>
          <w:b/>
          <w:b/>
          <w:sz w:val="28"/>
          <w:szCs w:val="28"/>
        </w:rPr>
      </w:pPr>
      <w:r>
        <w:rPr>
          <w:b/>
          <w:sz w:val="28"/>
          <w:szCs w:val="28"/>
        </w:rPr>
      </w:r>
    </w:p>
    <w:p>
      <w:pPr>
        <w:pStyle w:val="Normal"/>
        <w:bidi w:val="0"/>
        <w:spacing w:lineRule="auto" w:line="276"/>
        <w:jc w:val="both"/>
        <w:rPr/>
      </w:pPr>
      <w:r>
        <w:rPr>
          <w:sz w:val="28"/>
          <w:szCs w:val="28"/>
        </w:rPr>
        <w:t>«03» марта 2023 года                        № 59                                с. Дубовское</w:t>
      </w:r>
    </w:p>
    <w:p>
      <w:pPr>
        <w:pStyle w:val="Normal"/>
        <w:bidi w:val="0"/>
        <w:spacing w:lineRule="auto" w:line="276"/>
        <w:ind w:start="0" w:end="0" w:firstLine="708"/>
        <w:jc w:val="both"/>
        <w:rPr>
          <w:sz w:val="28"/>
          <w:szCs w:val="28"/>
        </w:rPr>
      </w:pPr>
      <w:r>
        <w:rPr>
          <w:sz w:val="28"/>
          <w:szCs w:val="28"/>
        </w:rPr>
        <w:t xml:space="preserve">                               </w:t>
      </w:r>
    </w:p>
    <w:p>
      <w:pPr>
        <w:pStyle w:val="Normal"/>
        <w:bidi w:val="0"/>
        <w:jc w:val="both"/>
        <w:rPr>
          <w:sz w:val="28"/>
          <w:szCs w:val="28"/>
        </w:rPr>
      </w:pPr>
      <w:r>
        <w:rPr>
          <w:sz w:val="28"/>
          <w:szCs w:val="28"/>
        </w:rPr>
        <w:t>О внесении в Законодательное Собрание</w:t>
      </w:r>
    </w:p>
    <w:p>
      <w:pPr>
        <w:pStyle w:val="Normal"/>
        <w:bidi w:val="0"/>
        <w:jc w:val="both"/>
        <w:rPr>
          <w:sz w:val="28"/>
          <w:szCs w:val="28"/>
        </w:rPr>
      </w:pPr>
      <w:r>
        <w:rPr>
          <w:sz w:val="28"/>
          <w:szCs w:val="28"/>
        </w:rPr>
        <w:t>Ростовской области в порядке законодательной</w:t>
      </w:r>
    </w:p>
    <w:p>
      <w:pPr>
        <w:pStyle w:val="Normal"/>
        <w:bidi w:val="0"/>
        <w:jc w:val="both"/>
        <w:rPr>
          <w:sz w:val="28"/>
          <w:szCs w:val="28"/>
        </w:rPr>
      </w:pPr>
      <w:r>
        <w:rPr>
          <w:sz w:val="28"/>
          <w:szCs w:val="28"/>
        </w:rPr>
        <w:t>инициативы проекта областного закона</w:t>
      </w:r>
    </w:p>
    <w:p>
      <w:pPr>
        <w:pStyle w:val="Normal"/>
        <w:bidi w:val="0"/>
        <w:jc w:val="both"/>
        <w:rPr>
          <w:sz w:val="28"/>
          <w:szCs w:val="28"/>
        </w:rPr>
      </w:pPr>
      <w:r>
        <w:rPr>
          <w:sz w:val="28"/>
          <w:szCs w:val="28"/>
        </w:rPr>
        <w:t xml:space="preserve">«О внесении изменения в Областной закон </w:t>
      </w:r>
    </w:p>
    <w:p>
      <w:pPr>
        <w:pStyle w:val="Normal"/>
        <w:bidi w:val="0"/>
        <w:jc w:val="both"/>
        <w:rPr>
          <w:sz w:val="28"/>
          <w:szCs w:val="28"/>
        </w:rPr>
      </w:pPr>
      <w:r>
        <w:rPr>
          <w:sz w:val="28"/>
          <w:szCs w:val="28"/>
        </w:rPr>
        <w:t xml:space="preserve">«О местном самоуправлении в Ростовской области»                                                                                        </w:t>
      </w:r>
    </w:p>
    <w:p>
      <w:pPr>
        <w:pStyle w:val="Normal"/>
        <w:tabs>
          <w:tab w:val="clear" w:pos="709"/>
          <w:tab w:val="left" w:pos="2748" w:leader="none"/>
          <w:tab w:val="right" w:pos="9459" w:leader="none"/>
        </w:tabs>
        <w:bidi w:val="0"/>
        <w:jc w:val="start"/>
        <w:rPr>
          <w:sz w:val="28"/>
          <w:szCs w:val="28"/>
        </w:rPr>
      </w:pPr>
      <w:r>
        <w:rPr>
          <w:sz w:val="28"/>
          <w:szCs w:val="28"/>
        </w:rPr>
        <w:t xml:space="preserve">                                                                                                </w:t>
      </w:r>
    </w:p>
    <w:p>
      <w:pPr>
        <w:pStyle w:val="Normal"/>
        <w:bidi w:val="0"/>
        <w:jc w:val="both"/>
        <w:rPr/>
      </w:pPr>
      <w:r>
        <w:rPr>
          <w:sz w:val="28"/>
          <w:szCs w:val="28"/>
        </w:rPr>
        <w:t xml:space="preserve">               </w:t>
      </w:r>
      <w:r>
        <w:rPr>
          <w:sz w:val="28"/>
          <w:szCs w:val="28"/>
        </w:rPr>
        <w:t>В соответствии с частью 1 статьи 46 Устава Ростовской области, статьей 29</w:t>
      </w:r>
      <w:r>
        <w:rPr>
          <w:sz w:val="28"/>
          <w:szCs w:val="28"/>
          <w:vertAlign w:val="superscript"/>
        </w:rPr>
        <w:t>1</w:t>
      </w:r>
      <w:r>
        <w:rPr>
          <w:sz w:val="28"/>
          <w:szCs w:val="28"/>
        </w:rPr>
        <w:t xml:space="preserve"> Областного закона от 28 декабря 2005 года № 436-ЗС                     «О местном самоуправлении в Ростовской области», на основании статьи  56 Устава муниципального образования «Дубовское сельское поселение» Собрание депутатов Дубовского сельского поселения</w:t>
      </w:r>
    </w:p>
    <w:p>
      <w:pPr>
        <w:pStyle w:val="Normal"/>
        <w:bidi w:val="0"/>
        <w:jc w:val="both"/>
        <w:rPr>
          <w:sz w:val="28"/>
          <w:szCs w:val="28"/>
        </w:rPr>
      </w:pPr>
      <w:r>
        <w:rPr>
          <w:sz w:val="28"/>
          <w:szCs w:val="28"/>
        </w:rPr>
      </w:r>
    </w:p>
    <w:p>
      <w:pPr>
        <w:pStyle w:val="Normal"/>
        <w:tabs>
          <w:tab w:val="clear" w:pos="709"/>
          <w:tab w:val="left" w:pos="3286" w:leader="none"/>
        </w:tabs>
        <w:bidi w:val="0"/>
        <w:jc w:val="both"/>
        <w:rPr/>
      </w:pPr>
      <w:r>
        <w:rPr>
          <w:sz w:val="28"/>
          <w:szCs w:val="28"/>
        </w:rPr>
        <w:t xml:space="preserve">                                                    </w:t>
      </w:r>
      <w:r>
        <w:rPr>
          <w:sz w:val="28"/>
          <w:szCs w:val="28"/>
        </w:rPr>
        <w:t>РЕШИЛО:</w:t>
      </w:r>
    </w:p>
    <w:p>
      <w:pPr>
        <w:pStyle w:val="Normal"/>
        <w:tabs>
          <w:tab w:val="clear" w:pos="709"/>
          <w:tab w:val="left" w:pos="3286" w:leader="none"/>
        </w:tabs>
        <w:bidi w:val="0"/>
        <w:jc w:val="both"/>
        <w:rPr>
          <w:sz w:val="28"/>
          <w:szCs w:val="28"/>
        </w:rPr>
      </w:pPr>
      <w:r>
        <w:rPr>
          <w:sz w:val="28"/>
          <w:szCs w:val="28"/>
        </w:rPr>
      </w:r>
    </w:p>
    <w:p>
      <w:pPr>
        <w:pStyle w:val="Normal"/>
        <w:tabs>
          <w:tab w:val="clear" w:pos="709"/>
          <w:tab w:val="left" w:pos="3286" w:leader="none"/>
        </w:tabs>
        <w:bidi w:val="0"/>
        <w:jc w:val="both"/>
        <w:rPr>
          <w:sz w:val="28"/>
          <w:szCs w:val="28"/>
        </w:rPr>
      </w:pPr>
      <w:r>
        <w:rPr>
          <w:sz w:val="28"/>
          <w:szCs w:val="28"/>
        </w:rPr>
        <w:t>1. Внести в порядке законодательной инициативы в Законодательное Собрание Ростовской области проект областного закона «О внесении изменения в Областной закон «О местном самоуправлении в Ростовской области» согласно приложению к настоящему решению.</w:t>
      </w:r>
    </w:p>
    <w:p>
      <w:pPr>
        <w:pStyle w:val="Style19"/>
        <w:jc w:val="both"/>
        <w:rPr/>
      </w:pPr>
      <w:r>
        <w:rPr/>
        <w:t xml:space="preserve">2. </w:t>
      </w:r>
      <w:r>
        <w:rPr>
          <w:sz w:val="28"/>
          <w:szCs w:val="28"/>
        </w:rPr>
        <w:t>Назначить представителем Собрания депутатов Дубовского сельского поселения при рассмотрении указанного проекта областного закона в Законодательном Собрании Ростовской области  Главу Администрации Дубовского сельского поселения Лавренову Н.С.</w:t>
      </w:r>
    </w:p>
    <w:p>
      <w:pPr>
        <w:pStyle w:val="Normal"/>
        <w:tabs>
          <w:tab w:val="clear" w:pos="709"/>
          <w:tab w:val="left" w:pos="3286" w:leader="none"/>
        </w:tabs>
        <w:bidi w:val="0"/>
        <w:jc w:val="both"/>
        <w:rPr>
          <w:sz w:val="28"/>
          <w:szCs w:val="28"/>
        </w:rPr>
      </w:pPr>
      <w:r>
        <w:rPr>
          <w:sz w:val="28"/>
          <w:szCs w:val="28"/>
        </w:rPr>
        <w:t>3. Контроль за исполнением настоящего решения возложить на Председателя Собрания депутатов – главу Дубовского сельского поселения.</w:t>
      </w:r>
    </w:p>
    <w:p>
      <w:pPr>
        <w:pStyle w:val="Normal"/>
        <w:tabs>
          <w:tab w:val="clear" w:pos="709"/>
          <w:tab w:val="left" w:pos="3286" w:leader="none"/>
        </w:tabs>
        <w:bidi w:val="0"/>
        <w:jc w:val="both"/>
        <w:rPr/>
      </w:pPr>
      <w:r>
        <w:rPr/>
        <w:t xml:space="preserve">4. Настоящее решение вступает в силу со дня его принятия. </w:t>
      </w:r>
    </w:p>
    <w:tbl>
      <w:tblPr>
        <w:tblW w:w="9930" w:type="dxa"/>
        <w:jc w:val="start"/>
        <w:tblInd w:w="-108" w:type="dxa"/>
        <w:tblLayout w:type="fixed"/>
        <w:tblCellMar>
          <w:top w:w="0" w:type="dxa"/>
          <w:start w:w="108" w:type="dxa"/>
          <w:bottom w:w="0" w:type="dxa"/>
          <w:end w:w="108" w:type="dxa"/>
        </w:tblCellMar>
      </w:tblPr>
      <w:tblGrid>
        <w:gridCol w:w="9930"/>
      </w:tblGrid>
      <w:tr>
        <w:trPr/>
        <w:tc>
          <w:tcPr>
            <w:tcW w:w="9930" w:type="dxa"/>
            <w:tcBorders/>
          </w:tcPr>
          <w:p>
            <w:pPr>
              <w:pStyle w:val="Normal"/>
              <w:bidi w:val="0"/>
              <w:snapToGrid w:val="false"/>
              <w:jc w:val="start"/>
              <w:rPr/>
            </w:pPr>
            <w:r>
              <w:rPr/>
            </w:r>
          </w:p>
          <w:p>
            <w:pPr>
              <w:pStyle w:val="Normal"/>
              <w:bidi w:val="0"/>
              <w:jc w:val="start"/>
              <w:rPr/>
            </w:pPr>
            <w:r>
              <w:rPr/>
            </w:r>
          </w:p>
          <w:p>
            <w:pPr>
              <w:pStyle w:val="Normal"/>
              <w:bidi w:val="0"/>
              <w:jc w:val="start"/>
              <w:rPr/>
            </w:pPr>
            <w:r>
              <w:rPr/>
            </w:r>
          </w:p>
          <w:p>
            <w:pPr>
              <w:pStyle w:val="Normal"/>
              <w:widowControl w:val="false"/>
              <w:bidi w:val="0"/>
              <w:jc w:val="start"/>
              <w:textAlignment w:val="baseline"/>
              <w:rPr>
                <w:rFonts w:eastAsia="Andale Sans UI;Arial Unicode MS" w:cs="Tahoma"/>
                <w:kern w:val="2"/>
                <w:sz w:val="28"/>
                <w:szCs w:val="28"/>
                <w:lang w:bidi="en-US"/>
              </w:rPr>
            </w:pPr>
            <w:r>
              <w:rPr>
                <w:rFonts w:eastAsia="Andale Sans UI;Arial Unicode MS" w:cs="Tahoma"/>
                <w:kern w:val="2"/>
                <w:sz w:val="28"/>
                <w:szCs w:val="28"/>
                <w:lang w:bidi="en-US"/>
              </w:rPr>
              <w:t xml:space="preserve">Председатель Собрания депутатов  – </w:t>
            </w:r>
          </w:p>
          <w:p>
            <w:pPr>
              <w:pStyle w:val="Normal"/>
              <w:bidi w:val="0"/>
              <w:jc w:val="start"/>
              <w:rPr>
                <w:rFonts w:eastAsia="Andale Sans UI;Arial Unicode MS" w:cs="Tahoma"/>
                <w:kern w:val="2"/>
                <w:sz w:val="28"/>
                <w:szCs w:val="28"/>
                <w:lang w:bidi="en-US"/>
              </w:rPr>
            </w:pPr>
            <w:r>
              <w:rPr>
                <w:rFonts w:eastAsia="Andale Sans UI;Arial Unicode MS" w:cs="Tahoma"/>
                <w:kern w:val="2"/>
                <w:sz w:val="28"/>
                <w:szCs w:val="28"/>
                <w:lang w:bidi="en-US"/>
              </w:rPr>
              <w:t>глава Дубовского сельского поселения                                    И.А. Лысенко</w:t>
            </w:r>
          </w:p>
          <w:p>
            <w:pPr>
              <w:pStyle w:val="Normal"/>
              <w:bidi w:val="0"/>
              <w:jc w:val="start"/>
              <w:rPr>
                <w:color w:val="FF0000"/>
                <w:sz w:val="28"/>
                <w:szCs w:val="28"/>
              </w:rPr>
            </w:pPr>
            <w:r>
              <w:rPr>
                <w:color w:val="FF0000"/>
                <w:sz w:val="28"/>
                <w:szCs w:val="28"/>
              </w:rPr>
            </w:r>
          </w:p>
          <w:p>
            <w:pPr>
              <w:pStyle w:val="Normal"/>
              <w:bidi w:val="0"/>
              <w:snapToGrid w:val="false"/>
              <w:jc w:val="end"/>
              <w:rPr>
                <w:color w:val="FF0000"/>
                <w:sz w:val="28"/>
                <w:szCs w:val="28"/>
              </w:rPr>
            </w:pPr>
            <w:r>
              <w:rPr>
                <w:color w:val="FF0000"/>
                <w:sz w:val="28"/>
                <w:szCs w:val="28"/>
              </w:rPr>
            </w:r>
          </w:p>
          <w:p>
            <w:pPr>
              <w:pStyle w:val="Normal"/>
              <w:bidi w:val="0"/>
              <w:snapToGrid w:val="false"/>
              <w:jc w:val="end"/>
              <w:rPr>
                <w:color w:val="FF0000"/>
                <w:sz w:val="28"/>
                <w:szCs w:val="28"/>
              </w:rPr>
            </w:pPr>
            <w:r>
              <w:rPr>
                <w:color w:val="FF0000"/>
                <w:sz w:val="28"/>
                <w:szCs w:val="28"/>
              </w:rPr>
            </w:r>
          </w:p>
          <w:p>
            <w:pPr>
              <w:pStyle w:val="Normal"/>
              <w:bidi w:val="0"/>
              <w:snapToGrid w:val="false"/>
              <w:jc w:val="end"/>
              <w:rPr>
                <w:sz w:val="28"/>
                <w:szCs w:val="28"/>
              </w:rPr>
            </w:pPr>
            <w:r>
              <w:rPr>
                <w:sz w:val="28"/>
                <w:szCs w:val="28"/>
              </w:rPr>
            </w:r>
          </w:p>
          <w:p>
            <w:pPr>
              <w:pStyle w:val="Normal"/>
              <w:bidi w:val="0"/>
              <w:snapToGrid w:val="false"/>
              <w:jc w:val="end"/>
              <w:rPr>
                <w:sz w:val="28"/>
                <w:szCs w:val="28"/>
              </w:rPr>
            </w:pPr>
            <w:r>
              <w:rPr>
                <w:sz w:val="28"/>
                <w:szCs w:val="28"/>
              </w:rPr>
            </w:r>
          </w:p>
          <w:p>
            <w:pPr>
              <w:pStyle w:val="Normal"/>
              <w:bidi w:val="0"/>
              <w:snapToGrid w:val="false"/>
              <w:jc w:val="end"/>
              <w:rPr>
                <w:sz w:val="28"/>
                <w:szCs w:val="28"/>
              </w:rPr>
            </w:pPr>
            <w:r>
              <w:rPr>
                <w:sz w:val="28"/>
                <w:szCs w:val="28"/>
              </w:rPr>
            </w:r>
          </w:p>
          <w:p>
            <w:pPr>
              <w:pStyle w:val="Normal"/>
              <w:bidi w:val="0"/>
              <w:snapToGrid w:val="false"/>
              <w:jc w:val="end"/>
              <w:rPr>
                <w:sz w:val="28"/>
                <w:szCs w:val="28"/>
              </w:rPr>
            </w:pPr>
            <w:r>
              <w:rPr>
                <w:sz w:val="28"/>
                <w:szCs w:val="28"/>
              </w:rPr>
              <w:t>Приложение к решению</w:t>
            </w:r>
          </w:p>
          <w:p>
            <w:pPr>
              <w:pStyle w:val="Normal"/>
              <w:bidi w:val="0"/>
              <w:jc w:val="end"/>
              <w:rPr>
                <w:sz w:val="28"/>
                <w:szCs w:val="28"/>
              </w:rPr>
            </w:pPr>
            <w:r>
              <w:rPr>
                <w:sz w:val="28"/>
                <w:szCs w:val="28"/>
              </w:rPr>
              <w:t>Собрания депутатов</w:t>
            </w:r>
          </w:p>
          <w:p>
            <w:pPr>
              <w:pStyle w:val="Normal"/>
              <w:bidi w:val="0"/>
              <w:jc w:val="end"/>
              <w:rPr>
                <w:sz w:val="28"/>
                <w:szCs w:val="28"/>
              </w:rPr>
            </w:pPr>
            <w:r>
              <w:rPr>
                <w:sz w:val="28"/>
                <w:szCs w:val="28"/>
              </w:rPr>
              <w:t>Дубовского</w:t>
            </w:r>
          </w:p>
          <w:p>
            <w:pPr>
              <w:pStyle w:val="Normal"/>
              <w:bidi w:val="0"/>
              <w:jc w:val="end"/>
              <w:rPr>
                <w:sz w:val="28"/>
                <w:szCs w:val="28"/>
              </w:rPr>
            </w:pPr>
            <w:r>
              <w:rPr>
                <w:sz w:val="28"/>
                <w:szCs w:val="28"/>
              </w:rPr>
              <w:t>сельского поселения</w:t>
            </w:r>
          </w:p>
          <w:p>
            <w:pPr>
              <w:pStyle w:val="Normal"/>
              <w:bidi w:val="0"/>
              <w:jc w:val="end"/>
              <w:rPr/>
            </w:pPr>
            <w:r>
              <w:rPr>
                <w:sz w:val="28"/>
                <w:szCs w:val="28"/>
              </w:rPr>
              <w:t xml:space="preserve">от «03» марта 2023 г. №1      </w:t>
            </w:r>
          </w:p>
        </w:tc>
      </w:tr>
    </w:tbl>
    <w:p>
      <w:pPr>
        <w:pStyle w:val="Normal"/>
        <w:bidi w:val="0"/>
        <w:jc w:val="center"/>
        <w:rPr>
          <w:b/>
          <w:b/>
          <w:sz w:val="28"/>
          <w:szCs w:val="28"/>
        </w:rPr>
      </w:pPr>
      <w:r>
        <w:rPr>
          <w:b/>
          <w:sz w:val="28"/>
          <w:szCs w:val="28"/>
        </w:rPr>
      </w:r>
    </w:p>
    <w:p>
      <w:pPr>
        <w:pStyle w:val="Normal"/>
        <w:bidi w:val="0"/>
        <w:jc w:val="center"/>
        <w:rPr>
          <w:b/>
          <w:b/>
          <w:sz w:val="28"/>
          <w:szCs w:val="28"/>
        </w:rPr>
      </w:pPr>
      <w:r>
        <w:rPr>
          <w:b/>
          <w:sz w:val="28"/>
          <w:szCs w:val="28"/>
        </w:rPr>
      </w:r>
    </w:p>
    <w:p>
      <w:pPr>
        <w:pStyle w:val="Normal"/>
        <w:bidi w:val="0"/>
        <w:jc w:val="center"/>
        <w:rPr>
          <w:b/>
          <w:b/>
          <w:sz w:val="28"/>
          <w:szCs w:val="28"/>
        </w:rPr>
      </w:pPr>
      <w:r>
        <w:rPr>
          <w:b/>
          <w:sz w:val="28"/>
          <w:szCs w:val="28"/>
        </w:rPr>
        <w:t>ОБЛАСТНОЙ ЗАКОН</w:t>
      </w:r>
    </w:p>
    <w:p>
      <w:pPr>
        <w:pStyle w:val="Normal"/>
        <w:bidi w:val="0"/>
        <w:jc w:val="start"/>
        <w:rPr>
          <w:b/>
          <w:b/>
          <w:sz w:val="28"/>
          <w:szCs w:val="28"/>
        </w:rPr>
      </w:pPr>
      <w:r>
        <w:rPr>
          <w:b/>
          <w:sz w:val="28"/>
          <w:szCs w:val="28"/>
        </w:rPr>
      </w:r>
    </w:p>
    <w:p>
      <w:pPr>
        <w:pStyle w:val="Normal"/>
        <w:bidi w:val="0"/>
        <w:jc w:val="center"/>
        <w:rPr>
          <w:b/>
          <w:b/>
          <w:sz w:val="28"/>
          <w:szCs w:val="28"/>
        </w:rPr>
      </w:pPr>
      <w:r>
        <w:rPr>
          <w:b/>
          <w:sz w:val="28"/>
          <w:szCs w:val="28"/>
        </w:rPr>
        <w:t xml:space="preserve">О ВНЕСЕНИИ ИЗМЕНЕНИЯ В ОБЛАСТНОЙ ЗАКОН </w:t>
      </w:r>
    </w:p>
    <w:p>
      <w:pPr>
        <w:pStyle w:val="Normal"/>
        <w:bidi w:val="0"/>
        <w:jc w:val="center"/>
        <w:rPr>
          <w:b/>
          <w:b/>
          <w:sz w:val="28"/>
          <w:szCs w:val="28"/>
        </w:rPr>
      </w:pPr>
      <w:r>
        <w:rPr>
          <w:b/>
          <w:sz w:val="28"/>
          <w:szCs w:val="28"/>
        </w:rPr>
        <w:t>«О МЕСТНОМ САМОУПРАВЛЕНИИ В РОСТОВСКОЙ ОБЛАСТИ»</w:t>
      </w:r>
    </w:p>
    <w:p>
      <w:pPr>
        <w:pStyle w:val="Normal"/>
        <w:bidi w:val="0"/>
        <w:jc w:val="center"/>
        <w:rPr>
          <w:b/>
          <w:b/>
          <w:sz w:val="28"/>
          <w:szCs w:val="28"/>
        </w:rPr>
      </w:pPr>
      <w:r>
        <w:rPr>
          <w:b/>
          <w:sz w:val="28"/>
          <w:szCs w:val="28"/>
        </w:rPr>
      </w:r>
    </w:p>
    <w:p>
      <w:pPr>
        <w:pStyle w:val="Normal"/>
        <w:bidi w:val="0"/>
        <w:jc w:val="center"/>
        <w:rPr>
          <w:b/>
          <w:b/>
          <w:sz w:val="28"/>
          <w:szCs w:val="28"/>
        </w:rPr>
      </w:pPr>
      <w:r>
        <w:rPr>
          <w:b/>
          <w:sz w:val="28"/>
          <w:szCs w:val="28"/>
        </w:rPr>
      </w:r>
    </w:p>
    <w:tbl>
      <w:tblPr>
        <w:tblW w:w="9468" w:type="dxa"/>
        <w:jc w:val="start"/>
        <w:tblInd w:w="-108" w:type="dxa"/>
        <w:tblLayout w:type="fixed"/>
        <w:tblCellMar>
          <w:top w:w="0" w:type="dxa"/>
          <w:start w:w="108" w:type="dxa"/>
          <w:bottom w:w="0" w:type="dxa"/>
          <w:end w:w="108" w:type="dxa"/>
        </w:tblCellMar>
      </w:tblPr>
      <w:tblGrid>
        <w:gridCol w:w="4077"/>
        <w:gridCol w:w="5391"/>
      </w:tblGrid>
      <w:tr>
        <w:trPr>
          <w:trHeight w:val="710" w:hRule="atLeast"/>
        </w:trPr>
        <w:tc>
          <w:tcPr>
            <w:tcW w:w="4077" w:type="dxa"/>
            <w:tcBorders/>
          </w:tcPr>
          <w:p>
            <w:pPr>
              <w:pStyle w:val="Normal"/>
              <w:bidi w:val="0"/>
              <w:snapToGrid w:val="false"/>
              <w:jc w:val="center"/>
              <w:rPr>
                <w:b/>
                <w:b/>
                <w:sz w:val="28"/>
                <w:szCs w:val="28"/>
              </w:rPr>
            </w:pPr>
            <w:r>
              <w:rPr>
                <w:b/>
                <w:sz w:val="28"/>
                <w:szCs w:val="28"/>
              </w:rPr>
              <w:t>Принят</w:t>
            </w:r>
          </w:p>
          <w:p>
            <w:pPr>
              <w:pStyle w:val="Normal"/>
              <w:bidi w:val="0"/>
              <w:jc w:val="center"/>
              <w:rPr>
                <w:b/>
                <w:b/>
                <w:sz w:val="28"/>
                <w:szCs w:val="28"/>
              </w:rPr>
            </w:pPr>
            <w:r>
              <w:rPr>
                <w:b/>
                <w:sz w:val="28"/>
                <w:szCs w:val="28"/>
              </w:rPr>
              <w:t>Законодательным Собранием</w:t>
            </w:r>
          </w:p>
        </w:tc>
        <w:tc>
          <w:tcPr>
            <w:tcW w:w="5391" w:type="dxa"/>
            <w:tcBorders/>
          </w:tcPr>
          <w:p>
            <w:pPr>
              <w:pStyle w:val="Normal"/>
              <w:bidi w:val="0"/>
              <w:snapToGrid w:val="false"/>
              <w:jc w:val="start"/>
              <w:rPr>
                <w:b/>
                <w:b/>
                <w:sz w:val="28"/>
                <w:szCs w:val="28"/>
              </w:rPr>
            </w:pPr>
            <w:r>
              <w:rPr>
                <w:b/>
                <w:sz w:val="28"/>
                <w:szCs w:val="28"/>
              </w:rPr>
            </w:r>
          </w:p>
          <w:p>
            <w:pPr>
              <w:pStyle w:val="Normal"/>
              <w:bidi w:val="0"/>
              <w:jc w:val="end"/>
              <w:rPr>
                <w:b/>
                <w:b/>
                <w:sz w:val="28"/>
                <w:szCs w:val="28"/>
              </w:rPr>
            </w:pPr>
            <w:r>
              <w:rPr>
                <w:b/>
                <w:sz w:val="28"/>
                <w:szCs w:val="28"/>
              </w:rPr>
              <w:t>______________________  2023 года</w:t>
            </w:r>
          </w:p>
        </w:tc>
      </w:tr>
    </w:tbl>
    <w:p>
      <w:pPr>
        <w:pStyle w:val="ConsTitle"/>
        <w:widowControl/>
        <w:ind w:start="0" w:end="0" w:hanging="0"/>
        <w:jc w:val="center"/>
        <w:rPr>
          <w:rFonts w:ascii="Times New Roman" w:hAnsi="Times New Roman" w:cs="Times New Roman"/>
          <w:sz w:val="28"/>
          <w:szCs w:val="27"/>
        </w:rPr>
      </w:pPr>
      <w:r>
        <w:rPr>
          <w:rFonts w:cs="Times New Roman" w:ascii="Times New Roman" w:hAnsi="Times New Roman"/>
          <w:sz w:val="28"/>
          <w:szCs w:val="27"/>
        </w:rPr>
      </w:r>
    </w:p>
    <w:p>
      <w:pPr>
        <w:pStyle w:val="ConsTitle"/>
        <w:widowControl/>
        <w:ind w:start="0" w:end="0" w:hanging="0"/>
        <w:jc w:val="center"/>
        <w:rPr>
          <w:rFonts w:ascii="Times New Roman" w:hAnsi="Times New Roman" w:cs="Times New Roman"/>
          <w:sz w:val="28"/>
          <w:szCs w:val="27"/>
        </w:rPr>
      </w:pPr>
      <w:r>
        <w:rPr>
          <w:rFonts w:cs="Times New Roman" w:ascii="Times New Roman" w:hAnsi="Times New Roman"/>
          <w:sz w:val="28"/>
          <w:szCs w:val="27"/>
        </w:rPr>
      </w:r>
    </w:p>
    <w:p>
      <w:pPr>
        <w:pStyle w:val="Normal"/>
        <w:bidi w:val="0"/>
        <w:ind w:start="0" w:end="0" w:firstLine="720"/>
        <w:jc w:val="both"/>
        <w:rPr>
          <w:b/>
          <w:b/>
          <w:sz w:val="28"/>
          <w:szCs w:val="28"/>
        </w:rPr>
      </w:pPr>
      <w:r>
        <w:rPr>
          <w:b/>
          <w:sz w:val="28"/>
          <w:szCs w:val="28"/>
        </w:rPr>
        <w:t xml:space="preserve">Статья 1         </w:t>
      </w:r>
    </w:p>
    <w:p>
      <w:pPr>
        <w:pStyle w:val="Normal"/>
        <w:bidi w:val="0"/>
        <w:jc w:val="both"/>
        <w:rPr>
          <w:b/>
          <w:b/>
          <w:sz w:val="28"/>
          <w:szCs w:val="28"/>
        </w:rPr>
      </w:pPr>
      <w:r>
        <w:rPr>
          <w:b/>
          <w:sz w:val="28"/>
          <w:szCs w:val="28"/>
        </w:rPr>
      </w:r>
    </w:p>
    <w:p>
      <w:pPr>
        <w:pStyle w:val="Normal"/>
        <w:bidi w:val="0"/>
        <w:spacing w:lineRule="auto" w:line="360"/>
        <w:ind w:start="0" w:end="0" w:firstLine="708"/>
        <w:jc w:val="both"/>
        <w:rPr/>
      </w:pPr>
      <w:r>
        <w:rPr>
          <w:sz w:val="28"/>
          <w:szCs w:val="28"/>
        </w:rPr>
        <w:t xml:space="preserve">Внести в пункт 1 приложения 9 </w:t>
      </w:r>
      <w:r>
        <w:rPr>
          <w:sz w:val="28"/>
          <w:szCs w:val="28"/>
          <w:vertAlign w:val="superscript"/>
        </w:rPr>
        <w:t xml:space="preserve">6 </w:t>
      </w:r>
      <w:r>
        <w:rPr>
          <w:sz w:val="28"/>
          <w:szCs w:val="28"/>
        </w:rPr>
        <w:t xml:space="preserve"> к  Областной закон от 28 декабря 2005 года № 436-ЗС «О местном самоуправлении в Ростовской области» изменение, дополнив его строками  164 - 165</w:t>
      </w:r>
      <w:r>
        <w:rPr>
          <w:sz w:val="28"/>
          <w:szCs w:val="28"/>
          <w:vertAlign w:val="superscript"/>
        </w:rPr>
        <w:t xml:space="preserve"> </w:t>
      </w:r>
      <w:r>
        <w:rPr>
          <w:sz w:val="28"/>
          <w:szCs w:val="28"/>
        </w:rPr>
        <w:t>следующего содержания:</w:t>
      </w:r>
    </w:p>
    <w:p>
      <w:pPr>
        <w:pStyle w:val="ConsPlusNormal"/>
        <w:jc w:val="both"/>
        <w:rPr>
          <w:sz w:val="28"/>
          <w:szCs w:val="28"/>
        </w:rPr>
      </w:pPr>
      <w:r>
        <w:rPr>
          <w:sz w:val="28"/>
          <w:szCs w:val="28"/>
        </w:rPr>
      </w:r>
    </w:p>
    <w:p>
      <w:pPr>
        <w:pStyle w:val="ConsPlusNormal"/>
        <w:jc w:val="both"/>
        <w:rPr>
          <w:sz w:val="28"/>
          <w:szCs w:val="28"/>
        </w:rPr>
      </w:pPr>
      <w:r>
        <w:rPr>
          <w:sz w:val="28"/>
          <w:szCs w:val="28"/>
        </w:rPr>
      </w:r>
    </w:p>
    <w:tbl>
      <w:tblPr>
        <w:tblW w:w="10368" w:type="dxa"/>
        <w:jc w:val="start"/>
        <w:tblInd w:w="-1148" w:type="dxa"/>
        <w:tblLayout w:type="fixed"/>
        <w:tblCellMar>
          <w:top w:w="0" w:type="dxa"/>
          <w:start w:w="108" w:type="dxa"/>
          <w:bottom w:w="0" w:type="dxa"/>
          <w:end w:w="108" w:type="dxa"/>
        </w:tblCellMar>
      </w:tblPr>
      <w:tblGrid>
        <w:gridCol w:w="401"/>
        <w:gridCol w:w="696"/>
        <w:gridCol w:w="2631"/>
        <w:gridCol w:w="3214"/>
        <w:gridCol w:w="869"/>
        <w:gridCol w:w="2557"/>
      </w:tblGrid>
      <w:tr>
        <w:trPr>
          <w:trHeight w:val="1937" w:hRule="atLeast"/>
        </w:trPr>
        <w:tc>
          <w:tcPr>
            <w:tcW w:w="401" w:type="dxa"/>
            <w:tcBorders>
              <w:end w:val="single" w:sz="4" w:space="0" w:color="000000"/>
            </w:tcBorders>
          </w:tcPr>
          <w:p>
            <w:pPr>
              <w:pStyle w:val="Normal"/>
              <w:bidi w:val="0"/>
              <w:jc w:val="start"/>
              <w:rPr>
                <w:sz w:val="28"/>
                <w:szCs w:val="28"/>
              </w:rPr>
            </w:pPr>
            <w:r>
              <w:rPr>
                <w:sz w:val="28"/>
                <w:szCs w:val="28"/>
              </w:rPr>
              <w:t>«</w:t>
            </w:r>
          </w:p>
        </w:tc>
        <w:tc>
          <w:tcPr>
            <w:tcW w:w="696" w:type="dxa"/>
            <w:tcBorders>
              <w:top w:val="single" w:sz="4" w:space="0" w:color="000000"/>
              <w:start w:val="single" w:sz="4" w:space="0" w:color="000000"/>
              <w:bottom w:val="single" w:sz="4" w:space="0" w:color="000000"/>
              <w:end w:val="single" w:sz="4" w:space="0" w:color="000000"/>
            </w:tcBorders>
          </w:tcPr>
          <w:p>
            <w:pPr>
              <w:pStyle w:val="Normal"/>
              <w:bidi w:val="0"/>
              <w:jc w:val="start"/>
              <w:rPr>
                <w:sz w:val="28"/>
                <w:szCs w:val="28"/>
              </w:rPr>
            </w:pPr>
            <w:r>
              <w:rPr>
                <w:sz w:val="28"/>
                <w:szCs w:val="28"/>
              </w:rPr>
              <w:t>164.</w:t>
            </w:r>
          </w:p>
        </w:tc>
        <w:tc>
          <w:tcPr>
            <w:tcW w:w="2631" w:type="dxa"/>
            <w:tcBorders>
              <w:top w:val="single" w:sz="4" w:space="0" w:color="000000"/>
              <w:start w:val="single" w:sz="4" w:space="0" w:color="000000"/>
              <w:bottom w:val="single" w:sz="4" w:space="0" w:color="000000"/>
              <w:end w:val="single" w:sz="4" w:space="0" w:color="000000"/>
            </w:tcBorders>
          </w:tcPr>
          <w:p>
            <w:pPr>
              <w:pStyle w:val="Normal"/>
              <w:bidi w:val="0"/>
              <w:jc w:val="start"/>
              <w:rPr>
                <w:sz w:val="28"/>
                <w:szCs w:val="28"/>
              </w:rPr>
            </w:pPr>
            <w:r>
              <w:rPr>
                <w:sz w:val="28"/>
                <w:szCs w:val="28"/>
              </w:rPr>
              <w:t>Автомобильная дорога протяженностью 619 м кадастровый номер 61:09:0000000:828</w:t>
            </w:r>
          </w:p>
        </w:tc>
        <w:tc>
          <w:tcPr>
            <w:tcW w:w="3214" w:type="dxa"/>
            <w:tcBorders>
              <w:top w:val="single" w:sz="4" w:space="0" w:color="000000"/>
              <w:start w:val="single" w:sz="4" w:space="0" w:color="000000"/>
              <w:bottom w:val="single" w:sz="4" w:space="0" w:color="000000"/>
              <w:end w:val="single" w:sz="4" w:space="0" w:color="000000"/>
            </w:tcBorders>
          </w:tcPr>
          <w:p>
            <w:pPr>
              <w:pStyle w:val="Normal"/>
              <w:bidi w:val="0"/>
              <w:jc w:val="start"/>
              <w:rPr/>
            </w:pPr>
            <w:r>
              <w:rPr>
                <w:sz w:val="28"/>
                <w:szCs w:val="28"/>
              </w:rPr>
              <w:t xml:space="preserve"> </w:t>
            </w:r>
            <w:r>
              <w:rPr>
                <w:sz w:val="28"/>
                <w:szCs w:val="28"/>
              </w:rPr>
              <w:t>С. Дубовское , ул. Первомайская от пер. Элеваторный до ул. Пушкина</w:t>
            </w:r>
          </w:p>
        </w:tc>
        <w:tc>
          <w:tcPr>
            <w:tcW w:w="869" w:type="dxa"/>
            <w:tcBorders>
              <w:top w:val="single" w:sz="4" w:space="0" w:color="000000"/>
              <w:start w:val="single" w:sz="4" w:space="0" w:color="000000"/>
              <w:bottom w:val="single" w:sz="4" w:space="0" w:color="000000"/>
              <w:end w:val="single" w:sz="4" w:space="0" w:color="000000"/>
            </w:tcBorders>
          </w:tcPr>
          <w:p>
            <w:pPr>
              <w:pStyle w:val="Normal"/>
              <w:bidi w:val="0"/>
              <w:jc w:val="center"/>
              <w:rPr>
                <w:sz w:val="28"/>
                <w:szCs w:val="28"/>
              </w:rPr>
            </w:pPr>
            <w:r>
              <w:rPr>
                <w:sz w:val="28"/>
                <w:szCs w:val="28"/>
              </w:rPr>
              <w:t>-</w:t>
            </w:r>
          </w:p>
        </w:tc>
        <w:tc>
          <w:tcPr>
            <w:tcW w:w="2557" w:type="dxa"/>
            <w:tcBorders>
              <w:top w:val="single" w:sz="4" w:space="0" w:color="000000"/>
              <w:start w:val="single" w:sz="4" w:space="0" w:color="000000"/>
              <w:bottom w:val="single" w:sz="4" w:space="0" w:color="000000"/>
              <w:end w:val="single" w:sz="4" w:space="0" w:color="000000"/>
            </w:tcBorders>
          </w:tcPr>
          <w:p>
            <w:pPr>
              <w:pStyle w:val="Normal"/>
              <w:bidi w:val="0"/>
              <w:jc w:val="start"/>
              <w:rPr>
                <w:sz w:val="28"/>
                <w:szCs w:val="28"/>
              </w:rPr>
            </w:pPr>
            <w:r>
              <w:rPr>
                <w:sz w:val="28"/>
                <w:szCs w:val="28"/>
              </w:rPr>
              <w:t>Администрация Дубовского сельского поселения</w:t>
            </w:r>
          </w:p>
        </w:tc>
      </w:tr>
      <w:tr>
        <w:trPr>
          <w:trHeight w:val="1937" w:hRule="atLeast"/>
        </w:trPr>
        <w:tc>
          <w:tcPr>
            <w:tcW w:w="401" w:type="dxa"/>
            <w:tcBorders>
              <w:end w:val="single" w:sz="4" w:space="0" w:color="000000"/>
            </w:tcBorders>
          </w:tcPr>
          <w:p>
            <w:pPr>
              <w:pStyle w:val="Normal"/>
              <w:bidi w:val="0"/>
              <w:snapToGrid w:val="false"/>
              <w:jc w:val="start"/>
              <w:rPr>
                <w:sz w:val="28"/>
                <w:szCs w:val="28"/>
                <w:lang w:eastAsia="ru-RU"/>
              </w:rPr>
            </w:pPr>
            <w:r>
              <w:rPr>
                <w:sz w:val="28"/>
                <w:szCs w:val="28"/>
                <w:lang w:eastAsia="ru-RU"/>
              </w:rPr>
            </w:r>
          </w:p>
        </w:tc>
        <w:tc>
          <w:tcPr>
            <w:tcW w:w="696" w:type="dxa"/>
            <w:tcBorders>
              <w:top w:val="single" w:sz="4" w:space="0" w:color="000000"/>
              <w:start w:val="single" w:sz="4" w:space="0" w:color="000000"/>
              <w:bottom w:val="single" w:sz="4" w:space="0" w:color="000000"/>
              <w:end w:val="single" w:sz="4" w:space="0" w:color="000000"/>
            </w:tcBorders>
          </w:tcPr>
          <w:p>
            <w:pPr>
              <w:pStyle w:val="Normal"/>
              <w:bidi w:val="0"/>
              <w:jc w:val="start"/>
              <w:rPr>
                <w:sz w:val="28"/>
                <w:szCs w:val="28"/>
              </w:rPr>
            </w:pPr>
            <w:r>
              <w:rPr>
                <w:sz w:val="28"/>
                <w:szCs w:val="28"/>
              </w:rPr>
              <w:t>165</w:t>
            </w:r>
          </w:p>
        </w:tc>
        <w:tc>
          <w:tcPr>
            <w:tcW w:w="2631" w:type="dxa"/>
            <w:tcBorders>
              <w:top w:val="single" w:sz="4" w:space="0" w:color="000000"/>
              <w:start w:val="single" w:sz="4" w:space="0" w:color="000000"/>
              <w:bottom w:val="single" w:sz="4" w:space="0" w:color="000000"/>
              <w:end w:val="single" w:sz="4" w:space="0" w:color="000000"/>
            </w:tcBorders>
          </w:tcPr>
          <w:p>
            <w:pPr>
              <w:pStyle w:val="Normal"/>
              <w:bidi w:val="0"/>
              <w:jc w:val="start"/>
              <w:rPr>
                <w:sz w:val="28"/>
                <w:szCs w:val="28"/>
              </w:rPr>
            </w:pPr>
            <w:r>
              <w:rPr>
                <w:sz w:val="28"/>
                <w:szCs w:val="28"/>
              </w:rPr>
              <w:t>Автомобильная дорога протяженностью 280 м кадастровый номер 61:09:0110925:200</w:t>
            </w:r>
          </w:p>
        </w:tc>
        <w:tc>
          <w:tcPr>
            <w:tcW w:w="3214" w:type="dxa"/>
            <w:tcBorders>
              <w:top w:val="single" w:sz="4" w:space="0" w:color="000000"/>
              <w:start w:val="single" w:sz="4" w:space="0" w:color="000000"/>
              <w:bottom w:val="single" w:sz="4" w:space="0" w:color="000000"/>
              <w:end w:val="single" w:sz="4" w:space="0" w:color="000000"/>
            </w:tcBorders>
          </w:tcPr>
          <w:p>
            <w:pPr>
              <w:pStyle w:val="Normal"/>
              <w:bidi w:val="0"/>
              <w:jc w:val="start"/>
              <w:rPr/>
            </w:pPr>
            <w:r>
              <w:rPr>
                <w:sz w:val="28"/>
                <w:szCs w:val="28"/>
              </w:rPr>
              <w:t xml:space="preserve"> </w:t>
            </w:r>
            <w:r>
              <w:rPr>
                <w:sz w:val="28"/>
                <w:szCs w:val="28"/>
              </w:rPr>
              <w:t xml:space="preserve">с. Дубовское, съезд к полиции от ул. Дзержинского 1370 м. </w:t>
            </w:r>
          </w:p>
        </w:tc>
        <w:tc>
          <w:tcPr>
            <w:tcW w:w="869" w:type="dxa"/>
            <w:tcBorders>
              <w:top w:val="single" w:sz="4" w:space="0" w:color="000000"/>
              <w:start w:val="single" w:sz="4" w:space="0" w:color="000000"/>
              <w:bottom w:val="single" w:sz="4" w:space="0" w:color="000000"/>
              <w:end w:val="single" w:sz="4" w:space="0" w:color="000000"/>
            </w:tcBorders>
          </w:tcPr>
          <w:p>
            <w:pPr>
              <w:pStyle w:val="Normal"/>
              <w:bidi w:val="0"/>
              <w:jc w:val="center"/>
              <w:rPr>
                <w:sz w:val="28"/>
                <w:szCs w:val="28"/>
              </w:rPr>
            </w:pPr>
            <w:r>
              <w:rPr>
                <w:sz w:val="28"/>
                <w:szCs w:val="28"/>
              </w:rPr>
              <w:t>-</w:t>
            </w:r>
          </w:p>
        </w:tc>
        <w:tc>
          <w:tcPr>
            <w:tcW w:w="2557" w:type="dxa"/>
            <w:tcBorders>
              <w:top w:val="single" w:sz="4" w:space="0" w:color="000000"/>
              <w:start w:val="single" w:sz="4" w:space="0" w:color="000000"/>
              <w:bottom w:val="single" w:sz="4" w:space="0" w:color="000000"/>
              <w:end w:val="single" w:sz="4" w:space="0" w:color="000000"/>
            </w:tcBorders>
          </w:tcPr>
          <w:p>
            <w:pPr>
              <w:pStyle w:val="Normal"/>
              <w:bidi w:val="0"/>
              <w:jc w:val="start"/>
              <w:rPr>
                <w:sz w:val="28"/>
                <w:szCs w:val="28"/>
              </w:rPr>
            </w:pPr>
            <w:r>
              <w:rPr>
                <w:sz w:val="28"/>
                <w:szCs w:val="28"/>
              </w:rPr>
              <w:t>Администрация Дубовского сельского поселения</w:t>
            </w:r>
          </w:p>
        </w:tc>
      </w:tr>
    </w:tbl>
    <w:p>
      <w:pPr>
        <w:pStyle w:val="Normal"/>
        <w:bidi w:val="0"/>
        <w:jc w:val="both"/>
        <w:rPr>
          <w:sz w:val="28"/>
          <w:szCs w:val="28"/>
        </w:rPr>
      </w:pPr>
      <w:r>
        <w:rPr>
          <w:sz w:val="28"/>
          <w:szCs w:val="28"/>
        </w:rPr>
      </w:r>
    </w:p>
    <w:p>
      <w:pPr>
        <w:pStyle w:val="Normal"/>
        <w:bidi w:val="0"/>
        <w:jc w:val="both"/>
        <w:rPr>
          <w:b/>
          <w:b/>
          <w:sz w:val="28"/>
          <w:szCs w:val="28"/>
        </w:rPr>
      </w:pPr>
      <w:r>
        <w:rPr>
          <w:b/>
          <w:sz w:val="28"/>
          <w:szCs w:val="28"/>
        </w:rPr>
      </w:r>
    </w:p>
    <w:p>
      <w:pPr>
        <w:pStyle w:val="Normal"/>
        <w:bidi w:val="0"/>
        <w:ind w:start="0" w:end="0" w:firstLine="720"/>
        <w:jc w:val="both"/>
        <w:rPr>
          <w:b/>
          <w:b/>
          <w:sz w:val="28"/>
          <w:szCs w:val="28"/>
        </w:rPr>
      </w:pPr>
      <w:r>
        <w:rPr>
          <w:b/>
          <w:sz w:val="28"/>
          <w:szCs w:val="28"/>
        </w:rPr>
        <w:t>Статья 2</w:t>
      </w:r>
    </w:p>
    <w:p>
      <w:pPr>
        <w:pStyle w:val="Normal"/>
        <w:bidi w:val="0"/>
        <w:spacing w:lineRule="auto" w:line="360"/>
        <w:ind w:start="0" w:end="0" w:firstLine="708"/>
        <w:jc w:val="both"/>
        <w:rPr>
          <w:sz w:val="28"/>
          <w:szCs w:val="28"/>
        </w:rPr>
      </w:pPr>
      <w:r>
        <w:rPr>
          <w:sz w:val="28"/>
          <w:szCs w:val="28"/>
        </w:rPr>
        <w:t>Право собственности на имущество, передаваемое в  соответствии с   настоящим Областным законом, возникает со дня подписания передаточного акта о принятии имущества в муниципальную собственность, но не позднее трех месяцев со дня вступления настоящего Областного закона в силу.</w:t>
      </w:r>
    </w:p>
    <w:p>
      <w:pPr>
        <w:pStyle w:val="Normal"/>
        <w:bidi w:val="0"/>
        <w:ind w:start="0" w:end="0" w:firstLine="720"/>
        <w:jc w:val="both"/>
        <w:rPr>
          <w:b/>
          <w:b/>
          <w:sz w:val="28"/>
          <w:szCs w:val="28"/>
        </w:rPr>
      </w:pPr>
      <w:r>
        <w:rPr>
          <w:b/>
          <w:sz w:val="28"/>
          <w:szCs w:val="28"/>
        </w:rPr>
      </w:r>
    </w:p>
    <w:p>
      <w:pPr>
        <w:pStyle w:val="Normal"/>
        <w:bidi w:val="0"/>
        <w:ind w:start="0" w:end="0" w:firstLine="720"/>
        <w:jc w:val="both"/>
        <w:rPr>
          <w:b/>
          <w:b/>
          <w:sz w:val="28"/>
          <w:szCs w:val="28"/>
        </w:rPr>
      </w:pPr>
      <w:r>
        <w:rPr>
          <w:b/>
          <w:sz w:val="28"/>
          <w:szCs w:val="28"/>
        </w:rPr>
      </w:r>
    </w:p>
    <w:p>
      <w:pPr>
        <w:pStyle w:val="Normal"/>
        <w:bidi w:val="0"/>
        <w:ind w:start="0" w:end="0" w:firstLine="720"/>
        <w:jc w:val="both"/>
        <w:rPr>
          <w:b/>
          <w:b/>
          <w:sz w:val="28"/>
          <w:szCs w:val="28"/>
        </w:rPr>
      </w:pPr>
      <w:r>
        <w:rPr>
          <w:b/>
          <w:sz w:val="28"/>
          <w:szCs w:val="28"/>
        </w:rPr>
        <w:t>Статья 3</w:t>
      </w:r>
    </w:p>
    <w:p>
      <w:pPr>
        <w:pStyle w:val="Normal"/>
        <w:bidi w:val="0"/>
        <w:jc w:val="both"/>
        <w:rPr>
          <w:b/>
          <w:b/>
          <w:sz w:val="28"/>
          <w:szCs w:val="28"/>
        </w:rPr>
      </w:pPr>
      <w:r>
        <w:rPr>
          <w:b/>
          <w:sz w:val="28"/>
          <w:szCs w:val="28"/>
        </w:rPr>
      </w:r>
    </w:p>
    <w:p>
      <w:pPr>
        <w:pStyle w:val="Normal"/>
        <w:bidi w:val="0"/>
        <w:spacing w:lineRule="auto" w:line="360"/>
        <w:jc w:val="both"/>
        <w:rPr>
          <w:sz w:val="28"/>
          <w:szCs w:val="28"/>
        </w:rPr>
      </w:pPr>
      <w:r>
        <w:rPr>
          <w:sz w:val="28"/>
          <w:szCs w:val="28"/>
        </w:rPr>
        <w:tab/>
        <w:t>Настоящий Областной закон вступает в силу со дня его официального опубликования.</w:t>
      </w:r>
    </w:p>
    <w:tbl>
      <w:tblPr>
        <w:tblW w:w="10016" w:type="dxa"/>
        <w:jc w:val="start"/>
        <w:tblInd w:w="-108" w:type="dxa"/>
        <w:tblLayout w:type="fixed"/>
        <w:tblCellMar>
          <w:top w:w="0" w:type="dxa"/>
          <w:start w:w="108" w:type="dxa"/>
          <w:bottom w:w="0" w:type="dxa"/>
          <w:end w:w="108" w:type="dxa"/>
        </w:tblCellMar>
      </w:tblPr>
      <w:tblGrid>
        <w:gridCol w:w="5319"/>
        <w:gridCol w:w="4697"/>
      </w:tblGrid>
      <w:tr>
        <w:trPr>
          <w:trHeight w:val="696" w:hRule="atLeast"/>
        </w:trPr>
        <w:tc>
          <w:tcPr>
            <w:tcW w:w="5319" w:type="dxa"/>
            <w:tcBorders/>
          </w:tcPr>
          <w:p>
            <w:pPr>
              <w:pStyle w:val="Normal"/>
              <w:bidi w:val="0"/>
              <w:snapToGrid w:val="false"/>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t>Губернатор Ростовской области</w:t>
            </w:r>
          </w:p>
        </w:tc>
        <w:tc>
          <w:tcPr>
            <w:tcW w:w="4697" w:type="dxa"/>
            <w:tcBorders/>
          </w:tcPr>
          <w:p>
            <w:pPr>
              <w:pStyle w:val="Normal"/>
              <w:bidi w:val="0"/>
              <w:snapToGrid w:val="false"/>
              <w:jc w:val="start"/>
              <w:rPr>
                <w:sz w:val="28"/>
                <w:szCs w:val="28"/>
              </w:rPr>
            </w:pPr>
            <w:r>
              <w:rPr>
                <w:sz w:val="28"/>
                <w:szCs w:val="28"/>
              </w:rPr>
            </w:r>
          </w:p>
          <w:p>
            <w:pPr>
              <w:pStyle w:val="Normal"/>
              <w:bidi w:val="0"/>
              <w:jc w:val="start"/>
              <w:rPr>
                <w:sz w:val="28"/>
                <w:szCs w:val="28"/>
              </w:rPr>
            </w:pPr>
            <w:r>
              <w:rPr>
                <w:sz w:val="28"/>
                <w:szCs w:val="28"/>
              </w:rPr>
              <w:t xml:space="preserve">                             </w:t>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sz w:val="28"/>
                <w:szCs w:val="28"/>
              </w:rPr>
            </w:pPr>
            <w:r>
              <w:rPr>
                <w:sz w:val="28"/>
                <w:szCs w:val="28"/>
              </w:rPr>
            </w:r>
          </w:p>
          <w:p>
            <w:pPr>
              <w:pStyle w:val="Normal"/>
              <w:bidi w:val="0"/>
              <w:jc w:val="start"/>
              <w:rPr/>
            </w:pPr>
            <w:r>
              <w:rPr>
                <w:sz w:val="28"/>
                <w:szCs w:val="28"/>
              </w:rPr>
              <w:t xml:space="preserve">                       </w:t>
            </w:r>
            <w:r>
              <w:rPr>
                <w:sz w:val="28"/>
                <w:szCs w:val="28"/>
              </w:rPr>
              <w:t>В.Ю. Голубев</w:t>
            </w:r>
          </w:p>
          <w:p>
            <w:pPr>
              <w:pStyle w:val="Normal"/>
              <w:bidi w:val="0"/>
              <w:jc w:val="start"/>
              <w:rPr>
                <w:sz w:val="28"/>
                <w:szCs w:val="28"/>
              </w:rPr>
            </w:pPr>
            <w:r>
              <w:rPr>
                <w:sz w:val="28"/>
                <w:szCs w:val="28"/>
              </w:rPr>
            </w:r>
          </w:p>
          <w:p>
            <w:pPr>
              <w:pStyle w:val="Normal"/>
              <w:bidi w:val="0"/>
              <w:jc w:val="start"/>
              <w:rPr>
                <w:sz w:val="28"/>
                <w:szCs w:val="28"/>
              </w:rPr>
            </w:pPr>
            <w:r>
              <w:rPr>
                <w:sz w:val="28"/>
                <w:szCs w:val="28"/>
              </w:rPr>
            </w:r>
          </w:p>
        </w:tc>
      </w:tr>
    </w:tbl>
    <w:p>
      <w:pPr>
        <w:pStyle w:val="Normal"/>
        <w:widowControl w:val="false"/>
        <w:bidi w:val="0"/>
        <w:jc w:val="start"/>
        <w:textAlignment w:val="baseline"/>
        <w:rPr>
          <w:rFonts w:eastAsia="Andale Sans UI;Arial Unicode MS" w:cs="Tahoma"/>
          <w:kern w:val="2"/>
          <w:sz w:val="28"/>
          <w:szCs w:val="28"/>
          <w:lang w:bidi="en-US"/>
        </w:rPr>
      </w:pPr>
      <w:r>
        <w:rPr>
          <w:rFonts w:eastAsia="Andale Sans UI;Arial Unicode MS" w:cs="Tahoma"/>
          <w:kern w:val="2"/>
          <w:sz w:val="28"/>
          <w:szCs w:val="28"/>
          <w:lang w:bidi="en-US"/>
        </w:rPr>
        <w:t xml:space="preserve">Председатель Собрания депутатов  – </w:t>
      </w:r>
    </w:p>
    <w:p>
      <w:pPr>
        <w:pStyle w:val="Normal"/>
        <w:bidi w:val="0"/>
        <w:jc w:val="start"/>
        <w:rPr>
          <w:rFonts w:eastAsia="Andale Sans UI;Arial Unicode MS" w:cs="Tahoma"/>
          <w:kern w:val="2"/>
          <w:sz w:val="28"/>
          <w:szCs w:val="28"/>
          <w:lang w:bidi="en-US"/>
        </w:rPr>
      </w:pPr>
      <w:r>
        <w:rPr>
          <w:rFonts w:eastAsia="Andale Sans UI;Arial Unicode MS" w:cs="Tahoma"/>
          <w:kern w:val="2"/>
          <w:sz w:val="28"/>
          <w:szCs w:val="28"/>
          <w:lang w:bidi="en-US"/>
        </w:rPr>
        <w:t>Глава Дубовского сельского поселения                                    И.А. Лысенко</w:t>
      </w:r>
    </w:p>
    <w:p>
      <w:pPr>
        <w:pStyle w:val="Normal"/>
        <w:bidi w:val="0"/>
        <w:jc w:val="start"/>
        <w:rPr>
          <w:color w:val="FF0000"/>
          <w:sz w:val="28"/>
          <w:szCs w:val="28"/>
        </w:rPr>
      </w:pPr>
      <w:r>
        <w:rPr>
          <w:color w:val="FF0000"/>
          <w:sz w:val="28"/>
          <w:szCs w:val="28"/>
        </w:rPr>
      </w:r>
    </w:p>
    <w:p>
      <w:pPr>
        <w:pStyle w:val="Normal"/>
        <w:bidi w:val="0"/>
        <w:jc w:val="both"/>
        <w:rPr>
          <w:color w:val="FF0000"/>
          <w:sz w:val="28"/>
          <w:szCs w:val="28"/>
        </w:rPr>
      </w:pPr>
      <w:r>
        <w:rPr>
          <w:color w:val="FF0000"/>
          <w:sz w:val="28"/>
          <w:szCs w:val="28"/>
        </w:rPr>
      </w:r>
    </w:p>
    <w:p>
      <w:pPr>
        <w:pStyle w:val="Normal"/>
        <w:bidi w:val="0"/>
        <w:jc w:val="both"/>
        <w:rPr>
          <w:color w:val="FF0000"/>
          <w:sz w:val="28"/>
          <w:szCs w:val="28"/>
        </w:rPr>
      </w:pPr>
      <w:r>
        <w:rPr>
          <w:color w:val="FF0000"/>
          <w:sz w:val="28"/>
          <w:szCs w:val="28"/>
        </w:rPr>
      </w:r>
    </w:p>
    <w:p>
      <w:pPr>
        <w:pStyle w:val="Normal"/>
        <w:bidi w:val="0"/>
        <w:spacing w:lineRule="auto" w:line="276"/>
        <w:jc w:val="both"/>
        <w:rPr>
          <w:b/>
          <w:b/>
          <w:sz w:val="28"/>
          <w:szCs w:val="28"/>
        </w:rPr>
      </w:pPr>
      <w:r>
        <w:rPr>
          <w:b/>
          <w:sz w:val="28"/>
          <w:szCs w:val="28"/>
        </w:rPr>
      </w:r>
    </w:p>
    <w:p>
      <w:pPr>
        <w:pStyle w:val="Normal"/>
        <w:bidi w:val="0"/>
        <w:spacing w:lineRule="auto" w:line="276"/>
        <w:jc w:val="both"/>
        <w:rPr>
          <w:rFonts w:ascii="Times New Roman" w:hAnsi="Times New Roman"/>
          <w:sz w:val="24"/>
          <w:szCs w:val="24"/>
        </w:rPr>
      </w:pPr>
      <w:r>
        <w:rPr>
          <w:rFonts w:ascii="Times New Roman" w:hAnsi="Times New Roman"/>
          <w:b/>
          <w:sz w:val="28"/>
          <w:szCs w:val="28"/>
        </w:rPr>
      </w:r>
    </w:p>
    <w:p>
      <w:pPr>
        <w:pStyle w:val="Normal"/>
        <w:bidi w:val="0"/>
        <w:spacing w:lineRule="auto" w:line="276"/>
        <w:jc w:val="both"/>
        <w:rPr>
          <w:rFonts w:ascii="Times New Roman" w:hAnsi="Times New Roman"/>
          <w:sz w:val="24"/>
          <w:szCs w:val="24"/>
        </w:rPr>
      </w:pPr>
      <w:r>
        <w:rPr>
          <w:rFonts w:ascii="Times New Roman" w:hAnsi="Times New Roman"/>
          <w:b/>
          <w:sz w:val="28"/>
          <w:szCs w:val="28"/>
        </w:rPr>
      </w:r>
    </w:p>
    <w:p>
      <w:pPr>
        <w:pStyle w:val="Normal"/>
        <w:bidi w:val="0"/>
        <w:spacing w:lineRule="auto" w:line="276"/>
        <w:jc w:val="both"/>
        <w:rPr>
          <w:rFonts w:ascii="Times New Roman" w:hAnsi="Times New Roman"/>
          <w:sz w:val="24"/>
          <w:szCs w:val="24"/>
        </w:rPr>
      </w:pPr>
      <w:r>
        <w:rPr>
          <w:rFonts w:ascii="Times New Roman" w:hAnsi="Times New Roman"/>
          <w:b/>
          <w:sz w:val="28"/>
          <w:szCs w:val="28"/>
        </w:rPr>
      </w:r>
    </w:p>
    <w:p>
      <w:pPr>
        <w:pStyle w:val="Normal"/>
        <w:bidi w:val="0"/>
        <w:spacing w:lineRule="auto" w:line="276"/>
        <w:jc w:val="both"/>
        <w:rPr>
          <w:rFonts w:ascii="Times New Roman" w:hAnsi="Times New Roman"/>
          <w:sz w:val="24"/>
          <w:szCs w:val="24"/>
        </w:rPr>
      </w:pPr>
      <w:r>
        <w:rPr>
          <w:rFonts w:ascii="Times New Roman" w:hAnsi="Times New Roman"/>
          <w:b/>
          <w:sz w:val="28"/>
          <w:szCs w:val="28"/>
        </w:rPr>
      </w:r>
    </w:p>
    <w:p>
      <w:pPr>
        <w:pStyle w:val="Normal"/>
        <w:bidi w:val="0"/>
        <w:spacing w:lineRule="auto" w:line="276"/>
        <w:jc w:val="both"/>
        <w:rPr>
          <w:rFonts w:ascii="Times New Roman" w:hAnsi="Times New Roman"/>
          <w:sz w:val="24"/>
          <w:szCs w:val="24"/>
        </w:rPr>
      </w:pPr>
      <w:r>
        <w:rPr>
          <w:rFonts w:ascii="Times New Roman" w:hAnsi="Times New Roman"/>
          <w:b/>
          <w:sz w:val="28"/>
          <w:szCs w:val="28"/>
        </w:rPr>
      </w:r>
    </w:p>
    <w:p>
      <w:pPr>
        <w:pStyle w:val="Normal"/>
        <w:bidi w:val="0"/>
        <w:spacing w:lineRule="auto" w:line="276"/>
        <w:jc w:val="both"/>
        <w:rPr>
          <w:rFonts w:ascii="Times New Roman" w:hAnsi="Times New Roman"/>
          <w:sz w:val="24"/>
          <w:szCs w:val="24"/>
        </w:rPr>
      </w:pPr>
      <w:r>
        <w:rPr>
          <w:rFonts w:ascii="Times New Roman" w:hAnsi="Times New Roman"/>
          <w:b/>
          <w:sz w:val="28"/>
          <w:szCs w:val="28"/>
        </w:rPr>
      </w:r>
    </w:p>
    <w:p>
      <w:pPr>
        <w:pStyle w:val="Normal"/>
        <w:bidi w:val="0"/>
        <w:spacing w:lineRule="auto" w:line="276"/>
        <w:jc w:val="both"/>
        <w:rPr>
          <w:rFonts w:ascii="Times New Roman" w:hAnsi="Times New Roman"/>
          <w:sz w:val="24"/>
          <w:szCs w:val="24"/>
        </w:rPr>
      </w:pPr>
      <w:r>
        <w:rPr>
          <w:rFonts w:ascii="Times New Roman" w:hAnsi="Times New Roman"/>
          <w:b/>
          <w:sz w:val="28"/>
          <w:szCs w:val="28"/>
        </w:rPr>
      </w:r>
    </w:p>
    <w:p>
      <w:pPr>
        <w:pStyle w:val="Normal"/>
        <w:bidi w:val="0"/>
        <w:spacing w:lineRule="auto" w:line="276"/>
        <w:jc w:val="both"/>
        <w:rPr>
          <w:rFonts w:ascii="Times New Roman" w:hAnsi="Times New Roman"/>
          <w:sz w:val="24"/>
          <w:szCs w:val="24"/>
        </w:rPr>
      </w:pPr>
      <w:r>
        <w:rPr>
          <w:rFonts w:ascii="Times New Roman" w:hAnsi="Times New Roman"/>
          <w:b/>
          <w:sz w:val="28"/>
          <w:szCs w:val="28"/>
        </w:rPr>
      </w:r>
    </w:p>
    <w:p>
      <w:pPr>
        <w:pStyle w:val="Normal"/>
        <w:bidi w:val="0"/>
        <w:spacing w:lineRule="auto" w:line="276"/>
        <w:jc w:val="both"/>
        <w:rPr>
          <w:rFonts w:ascii="Times New Roman" w:hAnsi="Times New Roman"/>
          <w:sz w:val="24"/>
          <w:szCs w:val="24"/>
        </w:rPr>
      </w:pPr>
      <w:r>
        <w:rPr>
          <w:rFonts w:ascii="Times New Roman" w:hAnsi="Times New Roman"/>
          <w:b/>
          <w:sz w:val="28"/>
          <w:szCs w:val="28"/>
        </w:rPr>
      </w:r>
    </w:p>
    <w:p>
      <w:pPr>
        <w:pStyle w:val="Normal"/>
        <w:bidi w:val="0"/>
        <w:spacing w:lineRule="auto" w:line="276"/>
        <w:jc w:val="both"/>
        <w:rPr>
          <w:rFonts w:ascii="Times New Roman" w:hAnsi="Times New Roman"/>
          <w:sz w:val="24"/>
          <w:szCs w:val="24"/>
        </w:rPr>
      </w:pPr>
      <w:r>
        <w:rPr>
          <w:rFonts w:ascii="Times New Roman" w:hAnsi="Times New Roman"/>
          <w:b/>
          <w:sz w:val="28"/>
          <w:szCs w:val="28"/>
        </w:rPr>
      </w:r>
    </w:p>
    <w:p>
      <w:pPr>
        <w:pStyle w:val="Normal"/>
        <w:bidi w:val="0"/>
        <w:spacing w:lineRule="auto" w:line="276"/>
        <w:jc w:val="both"/>
        <w:rPr>
          <w:rFonts w:ascii="Times New Roman" w:hAnsi="Times New Roman"/>
          <w:sz w:val="24"/>
          <w:szCs w:val="24"/>
        </w:rPr>
      </w:pPr>
      <w:r>
        <w:rPr>
          <w:rFonts w:ascii="Times New Roman" w:hAnsi="Times New Roman"/>
          <w:b/>
          <w:sz w:val="28"/>
          <w:szCs w:val="28"/>
        </w:rPr>
      </w:r>
    </w:p>
    <w:p>
      <w:pPr>
        <w:pStyle w:val="Normal"/>
        <w:bidi w:val="0"/>
        <w:spacing w:lineRule="auto" w:line="276"/>
        <w:jc w:val="both"/>
        <w:rPr>
          <w:rFonts w:ascii="Times New Roman" w:hAnsi="Times New Roman"/>
          <w:sz w:val="24"/>
          <w:szCs w:val="24"/>
        </w:rPr>
      </w:pPr>
      <w:r>
        <w:rPr>
          <w:rFonts w:ascii="Times New Roman" w:hAnsi="Times New Roman"/>
          <w:b/>
          <w:sz w:val="28"/>
          <w:szCs w:val="28"/>
        </w:rPr>
      </w:r>
    </w:p>
    <w:p>
      <w:pPr>
        <w:pStyle w:val="Normal"/>
        <w:bidi w:val="0"/>
        <w:spacing w:lineRule="auto" w:line="276"/>
        <w:jc w:val="both"/>
        <w:rPr>
          <w:rFonts w:ascii="Times New Roman" w:hAnsi="Times New Roman"/>
          <w:sz w:val="24"/>
          <w:szCs w:val="24"/>
        </w:rPr>
      </w:pPr>
      <w:r>
        <w:rPr>
          <w:rFonts w:ascii="Times New Roman" w:hAnsi="Times New Roman"/>
          <w:b/>
          <w:sz w:val="28"/>
          <w:szCs w:val="28"/>
        </w:rPr>
      </w:r>
    </w:p>
    <w:p>
      <w:pPr>
        <w:pStyle w:val="Normal"/>
        <w:bidi w:val="0"/>
        <w:spacing w:lineRule="auto" w:line="276"/>
        <w:jc w:val="both"/>
        <w:rPr>
          <w:rFonts w:ascii="Times New Roman" w:hAnsi="Times New Roman"/>
          <w:sz w:val="24"/>
          <w:szCs w:val="24"/>
        </w:rPr>
      </w:pPr>
      <w:r>
        <w:rPr>
          <w:rFonts w:ascii="Times New Roman" w:hAnsi="Times New Roman"/>
          <w:b/>
          <w:sz w:val="28"/>
          <w:szCs w:val="28"/>
        </w:rPr>
      </w:r>
    </w:p>
    <w:p>
      <w:pPr>
        <w:pStyle w:val="Normal"/>
        <w:bidi w:val="0"/>
        <w:spacing w:lineRule="auto" w:line="276"/>
        <w:jc w:val="both"/>
        <w:rPr>
          <w:rFonts w:ascii="Times New Roman" w:hAnsi="Times New Roman"/>
          <w:sz w:val="24"/>
          <w:szCs w:val="24"/>
        </w:rPr>
      </w:pPr>
      <w:r>
        <w:rPr>
          <w:rFonts w:ascii="Times New Roman" w:hAnsi="Times New Roman"/>
          <w:b/>
          <w:sz w:val="28"/>
          <w:szCs w:val="28"/>
        </w:rPr>
      </w:r>
    </w:p>
    <w:p>
      <w:pPr>
        <w:pStyle w:val="Normal"/>
        <w:bidi w:val="0"/>
        <w:spacing w:lineRule="auto" w:line="276"/>
        <w:jc w:val="both"/>
        <w:rPr>
          <w:rFonts w:ascii="Times New Roman" w:hAnsi="Times New Roman"/>
          <w:sz w:val="24"/>
          <w:szCs w:val="24"/>
        </w:rPr>
      </w:pPr>
      <w:r>
        <w:rPr>
          <w:rFonts w:ascii="Times New Roman" w:hAnsi="Times New Roman"/>
          <w:b/>
          <w:sz w:val="28"/>
          <w:szCs w:val="28"/>
        </w:rPr>
      </w:r>
    </w:p>
    <w:p>
      <w:pPr>
        <w:pStyle w:val="Normal"/>
        <w:bidi w:val="0"/>
        <w:spacing w:lineRule="auto" w:line="276"/>
        <w:jc w:val="both"/>
        <w:rPr>
          <w:rFonts w:ascii="Times New Roman" w:hAnsi="Times New Roman"/>
          <w:sz w:val="24"/>
          <w:szCs w:val="24"/>
        </w:rPr>
      </w:pPr>
      <w:r>
        <w:rPr>
          <w:rFonts w:ascii="Times New Roman" w:hAnsi="Times New Roman"/>
          <w:b/>
          <w:sz w:val="28"/>
          <w:szCs w:val="28"/>
        </w:rPr>
      </w:r>
    </w:p>
    <w:p>
      <w:pPr>
        <w:pStyle w:val="Normal"/>
        <w:bidi w:val="0"/>
        <w:spacing w:lineRule="auto" w:line="276"/>
        <w:jc w:val="both"/>
        <w:rPr>
          <w:rFonts w:ascii="Times New Roman" w:hAnsi="Times New Roman"/>
          <w:sz w:val="24"/>
          <w:szCs w:val="24"/>
        </w:rPr>
      </w:pPr>
      <w:r>
        <w:rPr>
          <w:rFonts w:ascii="Times New Roman" w:hAnsi="Times New Roman"/>
          <w:b/>
          <w:sz w:val="28"/>
          <w:szCs w:val="28"/>
        </w:rPr>
      </w:r>
    </w:p>
    <w:p>
      <w:pPr>
        <w:pStyle w:val="Normal"/>
        <w:bidi w:val="0"/>
        <w:spacing w:lineRule="auto" w:line="276"/>
        <w:jc w:val="both"/>
        <w:rPr>
          <w:rFonts w:ascii="Times New Roman" w:hAnsi="Times New Roman"/>
          <w:sz w:val="24"/>
          <w:szCs w:val="24"/>
        </w:rPr>
      </w:pPr>
      <w:r>
        <w:rPr>
          <w:rFonts w:ascii="Times New Roman" w:hAnsi="Times New Roman"/>
          <w:b/>
          <w:sz w:val="28"/>
          <w:szCs w:val="28"/>
        </w:rPr>
      </w:r>
    </w:p>
    <w:p>
      <w:pPr>
        <w:pStyle w:val="Normal"/>
        <w:bidi w:val="0"/>
        <w:spacing w:lineRule="auto" w:line="276"/>
        <w:jc w:val="both"/>
        <w:rPr>
          <w:rFonts w:ascii="Times New Roman" w:hAnsi="Times New Roman"/>
          <w:sz w:val="24"/>
          <w:szCs w:val="24"/>
        </w:rPr>
      </w:pPr>
      <w:r>
        <w:rPr>
          <w:rFonts w:ascii="Times New Roman" w:hAnsi="Times New Roman"/>
          <w:b/>
          <w:sz w:val="28"/>
          <w:szCs w:val="28"/>
        </w:rPr>
      </w:r>
    </w:p>
    <w:p>
      <w:pPr>
        <w:pStyle w:val="Normal"/>
        <w:bidi w:val="0"/>
        <w:spacing w:lineRule="auto" w:line="276"/>
        <w:jc w:val="both"/>
        <w:rPr>
          <w:rFonts w:ascii="Times New Roman" w:hAnsi="Times New Roman"/>
          <w:sz w:val="24"/>
          <w:szCs w:val="24"/>
        </w:rPr>
      </w:pPr>
      <w:r>
        <w:rPr>
          <w:rFonts w:ascii="Times New Roman" w:hAnsi="Times New Roman"/>
          <w:b/>
          <w:sz w:val="28"/>
          <w:szCs w:val="28"/>
        </w:rPr>
      </w:r>
    </w:p>
    <w:p>
      <w:pPr>
        <w:pStyle w:val="Normal"/>
        <w:bidi w:val="0"/>
        <w:spacing w:lineRule="auto" w:line="276"/>
        <w:jc w:val="both"/>
        <w:rPr>
          <w:rFonts w:ascii="Times New Roman" w:hAnsi="Times New Roman"/>
          <w:sz w:val="24"/>
          <w:szCs w:val="24"/>
        </w:rPr>
      </w:pPr>
      <w:r>
        <w:rPr>
          <w:rFonts w:ascii="Times New Roman" w:hAnsi="Times New Roman"/>
          <w:b/>
          <w:sz w:val="28"/>
          <w:szCs w:val="28"/>
        </w:rPr>
      </w:r>
    </w:p>
    <w:p>
      <w:pPr>
        <w:sectPr>
          <w:type w:val="nextPage"/>
          <w:pgSz w:w="11906" w:h="16838"/>
          <w:pgMar w:left="1701" w:right="1276" w:gutter="0" w:header="0" w:top="561" w:footer="0" w:bottom="680"/>
          <w:pgNumType w:fmt="decimal"/>
          <w:formProt w:val="false"/>
          <w:textDirection w:val="lrTb"/>
          <w:docGrid w:type="default" w:linePitch="299" w:charSpace="0"/>
        </w:sectPr>
        <w:pStyle w:val="Normal"/>
        <w:bidi w:val="0"/>
        <w:spacing w:lineRule="auto" w:line="276"/>
        <w:jc w:val="both"/>
        <w:rPr>
          <w:rFonts w:ascii="Times New Roman" w:hAnsi="Times New Roman"/>
          <w:sz w:val="24"/>
          <w:szCs w:val="24"/>
        </w:rPr>
      </w:pPr>
      <w:r>
        <w:rPr>
          <w:rFonts w:ascii="Times New Roman" w:hAnsi="Times New Roman"/>
          <w:b/>
          <w:sz w:val="28"/>
          <w:szCs w:val="28"/>
        </w:rPr>
      </w:r>
    </w:p>
    <w:p>
      <w:pPr>
        <w:pStyle w:val="Postan"/>
        <w:bidi w:val="0"/>
        <w:jc w:val="end"/>
        <w:rPr>
          <w:color w:val="000000" w:themeColor="text1"/>
          <w:szCs w:val="28"/>
        </w:rPr>
      </w:pPr>
      <w:r>
        <w:rPr>
          <w:color w:val="000000" w:themeColor="text1"/>
          <w:szCs w:val="28"/>
        </w:rPr>
      </w:r>
    </w:p>
    <w:p>
      <w:pPr>
        <w:pStyle w:val="Postan"/>
        <w:bidi w:val="0"/>
        <w:rPr>
          <w:color w:val="000000" w:themeColor="text1"/>
          <w:szCs w:val="28"/>
        </w:rPr>
      </w:pPr>
      <w:r>
        <w:rPr>
          <w:color w:val="000000" w:themeColor="text1"/>
          <w:szCs w:val="28"/>
        </w:rPr>
        <w:t>РОСТОВСКАЯ ОБЛАСТЬ</w:t>
      </w:r>
    </w:p>
    <w:p>
      <w:pPr>
        <w:pStyle w:val="Postan"/>
        <w:bidi w:val="0"/>
        <w:rPr>
          <w:color w:val="000000" w:themeColor="text1"/>
          <w:szCs w:val="28"/>
        </w:rPr>
      </w:pPr>
      <w:r>
        <w:rPr>
          <w:color w:val="000000" w:themeColor="text1"/>
          <w:szCs w:val="28"/>
        </w:rPr>
        <w:t>ДУБОВСКИЙ РАЙОН</w:t>
      </w:r>
    </w:p>
    <w:p>
      <w:pPr>
        <w:pStyle w:val="Postan"/>
        <w:bidi w:val="0"/>
        <w:rPr>
          <w:color w:val="000000" w:themeColor="text1"/>
          <w:szCs w:val="28"/>
        </w:rPr>
      </w:pPr>
      <w:r>
        <w:rPr>
          <w:color w:val="000000" w:themeColor="text1"/>
          <w:szCs w:val="28"/>
        </w:rPr>
        <w:t>МУНИЦИПАЛЬНОЕ ОБРАЗОВАНИЕ</w:t>
      </w:r>
    </w:p>
    <w:p>
      <w:pPr>
        <w:pStyle w:val="Postan"/>
        <w:bidi w:val="0"/>
        <w:rPr>
          <w:color w:val="000000" w:themeColor="text1"/>
          <w:szCs w:val="28"/>
        </w:rPr>
      </w:pPr>
      <w:r>
        <w:rPr>
          <w:color w:val="000000" w:themeColor="text1"/>
          <w:szCs w:val="28"/>
        </w:rPr>
        <w:t>«ДУБОВСКОЕ СЕЛЬСКОЕ ПОСЕЛЕНИЕ»</w:t>
      </w:r>
    </w:p>
    <w:p>
      <w:pPr>
        <w:pStyle w:val="Normal"/>
        <w:keepNext w:val="true"/>
        <w:numPr>
          <w:ilvl w:val="0"/>
          <w:numId w:val="0"/>
        </w:numPr>
        <w:bidi w:val="0"/>
        <w:spacing w:lineRule="auto" w:line="240" w:before="0" w:after="0"/>
        <w:ind w:start="0" w:hanging="0"/>
        <w:jc w:val="center"/>
        <w:outlineLvl w:val="0"/>
        <w:rPr>
          <w:rFonts w:ascii="Times New Roman" w:hAnsi="Times New Roman"/>
          <w:color w:val="000000" w:themeColor="text1"/>
          <w:sz w:val="28"/>
          <w:szCs w:val="28"/>
        </w:rPr>
      </w:pPr>
      <w:r>
        <w:rPr>
          <w:rFonts w:ascii="Times New Roman" w:hAnsi="Times New Roman"/>
          <w:color w:val="000000" w:themeColor="text1"/>
          <w:sz w:val="28"/>
          <w:szCs w:val="28"/>
        </w:rPr>
        <w:t>СОБРАНИЕ ДЕПУТАТОВ ДУБОВСКОГО СЕЛЬСКОГО ПОСЕЛЕНИЯ</w:t>
      </w:r>
    </w:p>
    <w:p>
      <w:pPr>
        <w:pStyle w:val="Normal"/>
        <w:bidi w:val="0"/>
        <w:spacing w:lineRule="auto" w:line="240" w:before="0" w:after="0"/>
        <w:jc w:val="center"/>
        <w:rPr>
          <w:rFonts w:ascii="Times New Roman" w:hAnsi="Times New Roman"/>
          <w:caps/>
          <w:color w:val="000000" w:themeColor="text1"/>
          <w:sz w:val="28"/>
          <w:szCs w:val="28"/>
        </w:rPr>
      </w:pPr>
      <w:r>
        <w:rPr>
          <w:rFonts w:ascii="Times New Roman" w:hAnsi="Times New Roman"/>
          <w:caps/>
          <w:color w:val="000000" w:themeColor="text1"/>
          <w:sz w:val="28"/>
          <w:szCs w:val="28"/>
        </w:rPr>
      </w:r>
    </w:p>
    <w:p>
      <w:pPr>
        <w:pStyle w:val="Normal"/>
        <w:keepNext w:val="true"/>
        <w:numPr>
          <w:ilvl w:val="0"/>
          <w:numId w:val="0"/>
        </w:numPr>
        <w:bidi w:val="0"/>
        <w:spacing w:lineRule="auto" w:line="240" w:before="0" w:after="0"/>
        <w:ind w:start="0" w:hanging="0"/>
        <w:jc w:val="center"/>
        <w:outlineLvl w:val="0"/>
        <w:rPr>
          <w:rFonts w:ascii="Times New Roman" w:hAnsi="Times New Roman"/>
          <w:color w:val="000000" w:themeColor="text1"/>
          <w:spacing w:val="120"/>
          <w:sz w:val="28"/>
          <w:szCs w:val="28"/>
        </w:rPr>
      </w:pPr>
      <w:r>
        <w:rPr>
          <w:rFonts w:ascii="Times New Roman" w:hAnsi="Times New Roman"/>
          <w:color w:val="000000" w:themeColor="text1"/>
          <w:spacing w:val="120"/>
          <w:sz w:val="28"/>
          <w:szCs w:val="28"/>
        </w:rPr>
        <w:t>РЕШЕНИЕ</w:t>
      </w:r>
    </w:p>
    <w:p>
      <w:pPr>
        <w:pStyle w:val="Normal"/>
        <w:bidi w:val="0"/>
        <w:spacing w:lineRule="auto" w:line="240" w:before="0" w:after="0"/>
        <w:ind w:firstLine="709"/>
        <w:jc w:val="center"/>
        <w:rPr>
          <w:rFonts w:ascii="Times New Roman" w:hAnsi="Times New Roman"/>
          <w:caps/>
          <w:color w:val="000000" w:themeColor="text1"/>
          <w:sz w:val="28"/>
          <w:szCs w:val="28"/>
        </w:rPr>
      </w:pPr>
      <w:r>
        <w:rPr>
          <w:rFonts w:ascii="Times New Roman" w:hAnsi="Times New Roman"/>
          <w:caps/>
          <w:color w:val="000000" w:themeColor="text1"/>
          <w:sz w:val="28"/>
          <w:szCs w:val="28"/>
        </w:rPr>
      </w:r>
    </w:p>
    <w:p>
      <w:pPr>
        <w:pStyle w:val="Normal"/>
        <w:bidi w:val="0"/>
        <w:spacing w:lineRule="auto" w:line="240" w:before="0" w:after="0"/>
        <w:ind w:firstLine="709"/>
        <w:jc w:val="both"/>
        <w:rPr>
          <w:rFonts w:ascii="Times New Roman" w:hAnsi="Times New Roman" w:eastAsia="Calibri"/>
          <w:color w:val="000000" w:themeColor="text1"/>
          <w:sz w:val="28"/>
          <w:szCs w:val="28"/>
          <w:lang w:eastAsia="en-US"/>
        </w:rPr>
      </w:pPr>
      <w:r>
        <w:rPr>
          <w:rFonts w:eastAsia="Calibri" w:ascii="Times New Roman" w:hAnsi="Times New Roman"/>
          <w:color w:val="000000" w:themeColor="text1"/>
          <w:sz w:val="28"/>
          <w:szCs w:val="28"/>
          <w:lang w:eastAsia="en-US"/>
        </w:rPr>
      </w:r>
    </w:p>
    <w:p>
      <w:pPr>
        <w:pStyle w:val="Normal"/>
        <w:bidi w:val="0"/>
        <w:spacing w:lineRule="auto" w:line="240" w:before="0" w:after="0"/>
        <w:jc w:val="start"/>
        <w:rPr>
          <w:rFonts w:ascii="Times New Roman" w:hAnsi="Times New Roman" w:eastAsia="Calibri"/>
          <w:color w:val="000000" w:themeColor="text1"/>
          <w:sz w:val="28"/>
          <w:szCs w:val="28"/>
          <w:lang w:eastAsia="en-US"/>
        </w:rPr>
      </w:pPr>
      <w:r>
        <w:rPr>
          <w:rFonts w:eastAsia="Calibri" w:ascii="Times New Roman" w:hAnsi="Times New Roman"/>
          <w:bCs/>
          <w:color w:val="000000" w:themeColor="text1"/>
          <w:sz w:val="28"/>
          <w:szCs w:val="28"/>
          <w:lang w:eastAsia="en-US"/>
        </w:rPr>
        <w:t>03 марта 2023 г.                                     № 58                                                   с.Дубовское</w:t>
      </w:r>
    </w:p>
    <w:p>
      <w:pPr>
        <w:pStyle w:val="Normal"/>
        <w:widowControl w:val="false"/>
        <w:bidi w:val="0"/>
        <w:spacing w:lineRule="auto" w:line="240" w:before="0" w:after="0"/>
        <w:ind w:firstLine="709"/>
        <w:jc w:val="center"/>
        <w:rPr>
          <w:rFonts w:ascii="Times New Roman" w:hAnsi="Times New Roman"/>
          <w:b/>
          <w:b/>
          <w:color w:val="000000" w:themeColor="text1"/>
          <w:sz w:val="28"/>
          <w:szCs w:val="28"/>
        </w:rPr>
      </w:pPr>
      <w:r>
        <w:rPr>
          <w:rFonts w:ascii="Times New Roman" w:hAnsi="Times New Roman"/>
          <w:b/>
          <w:color w:val="000000" w:themeColor="text1"/>
          <w:sz w:val="28"/>
          <w:szCs w:val="28"/>
        </w:rPr>
      </w:r>
    </w:p>
    <w:p>
      <w:pPr>
        <w:pStyle w:val="Normal"/>
        <w:widowControl w:val="false"/>
        <w:bidi w:val="0"/>
        <w:spacing w:lineRule="auto" w:line="240" w:before="0" w:after="0"/>
        <w:jc w:val="center"/>
        <w:rPr>
          <w:rFonts w:ascii="Times New Roman" w:hAnsi="Times New Roman"/>
          <w:bCs/>
          <w:color w:val="000000" w:themeColor="text1"/>
          <w:kern w:val="2"/>
          <w:sz w:val="28"/>
          <w:szCs w:val="28"/>
        </w:rPr>
      </w:pPr>
      <w:r>
        <w:rPr>
          <w:rFonts w:ascii="Times New Roman" w:hAnsi="Times New Roman"/>
          <w:bCs/>
          <w:color w:val="000000" w:themeColor="text1"/>
          <w:kern w:val="2"/>
          <w:sz w:val="28"/>
          <w:szCs w:val="28"/>
        </w:rPr>
        <w:t>Об инициативных проектах, выдвигаемых</w:t>
      </w:r>
    </w:p>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bCs/>
          <w:color w:val="000000" w:themeColor="text1"/>
          <w:kern w:val="2"/>
          <w:sz w:val="28"/>
          <w:szCs w:val="28"/>
        </w:rPr>
        <w:t xml:space="preserve">на территории </w:t>
      </w:r>
      <w:r>
        <w:rPr>
          <w:rFonts w:ascii="Times New Roman" w:hAnsi="Times New Roman"/>
          <w:color w:val="000000" w:themeColor="text1"/>
          <w:sz w:val="28"/>
          <w:szCs w:val="28"/>
        </w:rPr>
        <w:t>муниципального образования</w:t>
      </w:r>
    </w:p>
    <w:p>
      <w:pPr>
        <w:pStyle w:val="Normal"/>
        <w:widowControl w:val="false"/>
        <w:bidi w:val="0"/>
        <w:spacing w:lineRule="auto" w:line="240" w:before="0" w:after="0"/>
        <w:jc w:val="center"/>
        <w:rPr>
          <w:rFonts w:ascii="Times New Roman" w:hAnsi="Times New Roman"/>
          <w:bCs/>
          <w:color w:val="000000" w:themeColor="text1"/>
          <w:kern w:val="2"/>
          <w:sz w:val="28"/>
          <w:szCs w:val="28"/>
        </w:rPr>
      </w:pPr>
      <w:r>
        <w:rPr>
          <w:rFonts w:ascii="Times New Roman" w:hAnsi="Times New Roman"/>
          <w:color w:val="000000" w:themeColor="text1"/>
          <w:sz w:val="28"/>
          <w:szCs w:val="28"/>
        </w:rPr>
        <w:t>«Дубовское сельское поселение»</w:t>
      </w:r>
    </w:p>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ind w:firstLine="709"/>
        <w:jc w:val="both"/>
        <w:rPr>
          <w:rFonts w:ascii="Times New Roman" w:hAnsi="Times New Roman" w:eastAsia="Calibri"/>
          <w:bCs/>
          <w:color w:val="000000" w:themeColor="text1"/>
          <w:sz w:val="28"/>
          <w:szCs w:val="28"/>
        </w:rPr>
      </w:pPr>
      <w:r>
        <w:rPr>
          <w:rFonts w:ascii="Times New Roman" w:hAnsi="Times New Roman"/>
          <w:color w:val="000000" w:themeColor="text1"/>
          <w:sz w:val="28"/>
          <w:szCs w:val="28"/>
        </w:rPr>
        <w:t>В соответствии со статьей 26</w:t>
      </w:r>
      <w:r>
        <w:rPr>
          <w:rFonts w:ascii="Times New Roman" w:hAnsi="Times New Roman"/>
          <w:color w:val="000000" w:themeColor="text1"/>
          <w:sz w:val="28"/>
          <w:szCs w:val="28"/>
          <w:vertAlign w:val="superscript"/>
        </w:rPr>
        <w:t>1</w:t>
      </w:r>
      <w:hyperlink r:id="rId3">
        <w:r>
          <w:rPr>
            <w:rFonts w:ascii="Times New Roman" w:hAnsi="Times New Roman"/>
            <w:color w:val="000000" w:themeColor="text1"/>
            <w:sz w:val="28"/>
            <w:szCs w:val="28"/>
            <w:u w:val="none"/>
          </w:rPr>
          <w:t xml:space="preserve">Федерального закона от 06.10.2003 № 131-ФЗ «Об общих принципах организации местного самоуправления в Российской Федерации», </w:t>
        </w:r>
      </w:hyperlink>
      <w:r>
        <w:rPr>
          <w:rFonts w:eastAsia="Calibri" w:ascii="Times New Roman" w:hAnsi="Times New Roman"/>
          <w:color w:val="000000"/>
          <w:kern w:val="2"/>
          <w:sz w:val="28"/>
          <w:szCs w:val="28"/>
          <w:lang w:eastAsia="en-US"/>
        </w:rPr>
        <w:t>Областным законом</w:t>
      </w:r>
      <w:r>
        <w:rPr>
          <w:rFonts w:eastAsia="Calibri" w:ascii="Times New Roman" w:hAnsi="Times New Roman"/>
          <w:kern w:val="2"/>
          <w:sz w:val="28"/>
          <w:szCs w:val="28"/>
          <w:lang w:eastAsia="en-US"/>
        </w:rPr>
        <w:t xml:space="preserve">от 01.08.2019 № 178-ЗС «Об инициативных проектах» </w:t>
      </w:r>
      <w:r>
        <w:rPr>
          <w:rFonts w:eastAsia="Calibri" w:ascii="Times New Roman" w:hAnsi="Times New Roman"/>
          <w:bCs/>
          <w:color w:val="000000" w:themeColor="text1"/>
          <w:sz w:val="28"/>
          <w:szCs w:val="28"/>
        </w:rPr>
        <w:t>Собрание депутатов Дубовского сельского поселения</w:t>
      </w:r>
    </w:p>
    <w:p>
      <w:pPr>
        <w:pStyle w:val="Normal"/>
        <w:bidi w:val="0"/>
        <w:spacing w:lineRule="auto" w:line="240" w:before="0" w:after="0"/>
        <w:ind w:firstLine="709"/>
        <w:jc w:val="both"/>
        <w:rPr>
          <w:rFonts w:ascii="Times New Roman" w:hAnsi="Times New Roman" w:eastAsia="Calibri"/>
          <w:bCs/>
          <w:color w:val="000000" w:themeColor="text1"/>
          <w:sz w:val="28"/>
          <w:szCs w:val="28"/>
        </w:rPr>
      </w:pPr>
      <w:r>
        <w:rPr>
          <w:rFonts w:eastAsia="Calibri" w:ascii="Times New Roman" w:hAnsi="Times New Roman"/>
          <w:bCs/>
          <w:color w:val="000000" w:themeColor="text1"/>
          <w:sz w:val="28"/>
          <w:szCs w:val="28"/>
        </w:rPr>
      </w:r>
    </w:p>
    <w:p>
      <w:pPr>
        <w:pStyle w:val="Normal"/>
        <w:bidi w:val="0"/>
        <w:spacing w:lineRule="auto" w:line="240" w:before="0" w:after="0"/>
        <w:ind w:firstLine="709"/>
        <w:jc w:val="center"/>
        <w:rPr>
          <w:rFonts w:ascii="Times New Roman" w:hAnsi="Times New Roman" w:eastAsia="Calibri"/>
          <w:bCs/>
          <w:color w:val="000000" w:themeColor="text1"/>
          <w:sz w:val="28"/>
          <w:szCs w:val="28"/>
        </w:rPr>
      </w:pPr>
      <w:r>
        <w:rPr>
          <w:rFonts w:eastAsia="Calibri" w:ascii="Times New Roman" w:hAnsi="Times New Roman"/>
          <w:bCs/>
          <w:color w:val="000000" w:themeColor="text1"/>
          <w:sz w:val="28"/>
          <w:szCs w:val="28"/>
        </w:rPr>
        <w:t>РЕШИЛО:</w:t>
      </w:r>
    </w:p>
    <w:p>
      <w:pPr>
        <w:pStyle w:val="Normal"/>
        <w:bidi w:val="0"/>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widowControl w:val="false"/>
        <w:bidi w:val="0"/>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 Утвердить Положение о</w:t>
      </w:r>
      <w:r>
        <w:rPr>
          <w:rFonts w:ascii="Times New Roman" w:hAnsi="Times New Roman"/>
          <w:bCs/>
          <w:color w:val="000000" w:themeColor="text1"/>
          <w:kern w:val="2"/>
          <w:sz w:val="28"/>
          <w:szCs w:val="28"/>
        </w:rPr>
        <w:t xml:space="preserve">б инициативных проектах, выдвигаемых на территории </w:t>
      </w:r>
      <w:r>
        <w:rPr>
          <w:rFonts w:ascii="Times New Roman" w:hAnsi="Times New Roman"/>
          <w:color w:val="000000" w:themeColor="text1"/>
          <w:sz w:val="28"/>
          <w:szCs w:val="28"/>
        </w:rPr>
        <w:t>муниципального образования «Дубовское сельское поселение», согласно приложению.</w:t>
      </w:r>
    </w:p>
    <w:p>
      <w:pPr>
        <w:pStyle w:val="Normal"/>
        <w:widowControl w:val="false"/>
        <w:bidi w:val="0"/>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2. Решение Собрания депутатов Дубовского сельского поселения «</w:t>
      </w:r>
      <w:r>
        <w:rPr>
          <w:rFonts w:ascii="Times New Roman" w:hAnsi="Times New Roman"/>
          <w:sz w:val="28"/>
          <w:szCs w:val="28"/>
        </w:rPr>
        <w:t xml:space="preserve">Об утверждении Порядка </w:t>
      </w:r>
      <w:bookmarkStart w:id="2" w:name="_Hlk47466228"/>
      <w:r>
        <w:rPr>
          <w:rFonts w:ascii="Times New Roman" w:hAnsi="Times New Roman"/>
          <w:sz w:val="28"/>
          <w:szCs w:val="28"/>
        </w:rPr>
        <w:t xml:space="preserve">выдвижения, внесения, обсуждения, рассмотрения инициативных проектов, а также проведения их конкурсного отбора в </w:t>
      </w:r>
      <w:bookmarkEnd w:id="2"/>
      <w:r>
        <w:rPr>
          <w:rFonts w:ascii="Times New Roman" w:hAnsi="Times New Roman"/>
          <w:sz w:val="28"/>
          <w:szCs w:val="28"/>
        </w:rPr>
        <w:t>Дубовском сельском поселении»</w:t>
      </w:r>
      <w:r>
        <w:rPr>
          <w:rFonts w:ascii="Times New Roman" w:hAnsi="Times New Roman"/>
          <w:color w:val="000000" w:themeColor="text1"/>
          <w:sz w:val="28"/>
          <w:szCs w:val="28"/>
        </w:rPr>
        <w:t xml:space="preserve"> № 156  от 19.02.2021 года считать утратившим силу.</w:t>
      </w:r>
    </w:p>
    <w:p>
      <w:pPr>
        <w:pStyle w:val="Normal"/>
        <w:bidi w:val="0"/>
        <w:spacing w:lineRule="auto" w:line="240" w:before="0" w:after="0"/>
        <w:ind w:firstLine="708"/>
        <w:jc w:val="both"/>
        <w:rPr>
          <w:rFonts w:ascii="Times New Roman" w:hAnsi="Times New Roman"/>
          <w:color w:val="000000" w:themeColor="text1"/>
          <w:sz w:val="28"/>
          <w:szCs w:val="28"/>
        </w:rPr>
      </w:pPr>
      <w:r>
        <w:rPr>
          <w:rFonts w:ascii="Times New Roman" w:hAnsi="Times New Roman"/>
          <w:color w:val="000000" w:themeColor="text1"/>
          <w:sz w:val="28"/>
          <w:szCs w:val="28"/>
        </w:rPr>
        <w:t>3. Настоящее решение вступает в силу со дня его официального опубликования.</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ind w:firstLine="709"/>
        <w:jc w:val="center"/>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ind w:firstLine="709"/>
        <w:jc w:val="center"/>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ind w:firstLine="709"/>
        <w:jc w:val="center"/>
        <w:rPr>
          <w:rFonts w:ascii="Times New Roman" w:hAnsi="Times New Roman"/>
          <w:color w:val="000000" w:themeColor="text1"/>
          <w:sz w:val="28"/>
          <w:szCs w:val="28"/>
        </w:rPr>
      </w:pPr>
      <w:r>
        <w:rPr>
          <w:rFonts w:ascii="Times New Roman" w:hAnsi="Times New Roman"/>
          <w:color w:val="000000" w:themeColor="text1"/>
          <w:sz w:val="28"/>
          <w:szCs w:val="28"/>
        </w:rPr>
      </w:r>
    </w:p>
    <w:p>
      <w:pPr>
        <w:pStyle w:val="Style14"/>
        <w:bidi w:val="0"/>
        <w:ind w:end="0" w:hanging="0"/>
        <w:jc w:val="start"/>
        <w:rPr>
          <w:bCs/>
          <w:color w:val="000000" w:themeColor="text1"/>
          <w:szCs w:val="28"/>
        </w:rPr>
      </w:pPr>
      <w:r>
        <w:rPr>
          <w:bCs/>
          <w:color w:val="000000" w:themeColor="text1"/>
          <w:szCs w:val="28"/>
        </w:rPr>
        <w:t>Председатель Собрания депутатов -</w:t>
      </w:r>
    </w:p>
    <w:p>
      <w:pPr>
        <w:sectPr>
          <w:type w:val="nextPage"/>
          <w:pgSz w:w="11906" w:h="16838"/>
          <w:pgMar w:left="1134" w:right="567" w:gutter="0" w:header="0" w:top="1134" w:footer="0" w:bottom="1134"/>
          <w:pgNumType w:fmt="decimal"/>
          <w:formProt w:val="false"/>
          <w:textDirection w:val="lrTb"/>
          <w:docGrid w:type="default" w:linePitch="360" w:charSpace="0"/>
        </w:sectPr>
        <w:pStyle w:val="Normal"/>
        <w:bidi w:val="0"/>
        <w:spacing w:lineRule="auto" w:line="240" w:before="0" w:after="0"/>
        <w:jc w:val="start"/>
        <w:rPr>
          <w:rFonts w:ascii="Times New Roman" w:hAnsi="Times New Roman"/>
          <w:color w:val="000000" w:themeColor="text1"/>
          <w:spacing w:val="2"/>
          <w:sz w:val="28"/>
          <w:szCs w:val="28"/>
        </w:rPr>
      </w:pPr>
      <w:r>
        <w:rPr>
          <w:rFonts w:ascii="Times New Roman" w:hAnsi="Times New Roman"/>
          <w:bCs/>
          <w:color w:val="000000" w:themeColor="text1"/>
          <w:sz w:val="28"/>
          <w:szCs w:val="28"/>
        </w:rPr>
        <w:t>Глава  Дубовского сельского поселения                                                     И.А. Лысенко</w:t>
      </w:r>
    </w:p>
    <w:p>
      <w:pPr>
        <w:pStyle w:val="Normal"/>
        <w:numPr>
          <w:ilvl w:val="0"/>
          <w:numId w:val="0"/>
        </w:numPr>
        <w:bidi w:val="0"/>
        <w:spacing w:lineRule="auto" w:line="240" w:before="0" w:after="0"/>
        <w:ind w:start="0" w:firstLine="709"/>
        <w:jc w:val="end"/>
        <w:outlineLvl w:val="0"/>
        <w:rPr>
          <w:rFonts w:ascii="Times New Roman" w:hAnsi="Times New Roman"/>
          <w:color w:val="000000" w:themeColor="text1"/>
          <w:sz w:val="28"/>
          <w:szCs w:val="28"/>
        </w:rPr>
      </w:pPr>
      <w:r>
        <w:rPr>
          <w:rFonts w:ascii="Times New Roman" w:hAnsi="Times New Roman"/>
          <w:color w:val="000000" w:themeColor="text1"/>
          <w:sz w:val="28"/>
          <w:szCs w:val="28"/>
        </w:rPr>
        <w:t xml:space="preserve">Приложение </w:t>
      </w:r>
    </w:p>
    <w:p>
      <w:pPr>
        <w:pStyle w:val="Normal"/>
        <w:bidi w:val="0"/>
        <w:spacing w:lineRule="auto" w:line="240" w:before="0" w:after="0"/>
        <w:ind w:firstLine="709"/>
        <w:jc w:val="end"/>
        <w:rPr>
          <w:rFonts w:ascii="Times New Roman" w:hAnsi="Times New Roman"/>
          <w:color w:val="000000" w:themeColor="text1"/>
          <w:sz w:val="28"/>
          <w:szCs w:val="28"/>
        </w:rPr>
      </w:pPr>
      <w:r>
        <w:rPr>
          <w:rFonts w:ascii="Times New Roman" w:hAnsi="Times New Roman"/>
          <w:color w:val="000000" w:themeColor="text1"/>
          <w:sz w:val="28"/>
          <w:szCs w:val="28"/>
        </w:rPr>
        <w:t xml:space="preserve">к решению Собрания депутатов </w:t>
      </w:r>
    </w:p>
    <w:p>
      <w:pPr>
        <w:pStyle w:val="Normal"/>
        <w:bidi w:val="0"/>
        <w:spacing w:lineRule="auto" w:line="240" w:before="0" w:after="0"/>
        <w:ind w:firstLine="709"/>
        <w:jc w:val="end"/>
        <w:rPr>
          <w:rFonts w:ascii="Times New Roman" w:hAnsi="Times New Roman"/>
          <w:color w:val="000000" w:themeColor="text1"/>
          <w:sz w:val="28"/>
          <w:szCs w:val="28"/>
        </w:rPr>
      </w:pPr>
      <w:r>
        <w:rPr>
          <w:rFonts w:ascii="Times New Roman" w:hAnsi="Times New Roman"/>
          <w:color w:val="000000" w:themeColor="text1"/>
          <w:sz w:val="28"/>
          <w:szCs w:val="28"/>
        </w:rPr>
        <w:t>Дубовского сельского поселения</w:t>
      </w:r>
    </w:p>
    <w:p>
      <w:pPr>
        <w:pStyle w:val="Normal"/>
        <w:bidi w:val="0"/>
        <w:spacing w:lineRule="auto" w:line="240" w:before="0" w:after="0"/>
        <w:ind w:firstLine="709"/>
        <w:jc w:val="end"/>
        <w:rPr>
          <w:rFonts w:ascii="Times New Roman" w:hAnsi="Times New Roman" w:eastAsia="Calibri"/>
          <w:bCs/>
          <w:color w:val="000000" w:themeColor="text1"/>
          <w:sz w:val="28"/>
          <w:szCs w:val="28"/>
          <w:lang w:eastAsia="en-US"/>
        </w:rPr>
      </w:pPr>
      <w:r>
        <w:rPr>
          <w:rFonts w:eastAsia="Calibri" w:ascii="Times New Roman" w:hAnsi="Times New Roman"/>
          <w:bCs/>
          <w:color w:val="000000" w:themeColor="text1"/>
          <w:sz w:val="28"/>
          <w:szCs w:val="28"/>
          <w:lang w:eastAsia="en-US"/>
        </w:rPr>
        <w:t>от «03» марта 2023 № 58</w:t>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ПОЛОЖЕНИЕ</w:t>
      </w:r>
    </w:p>
    <w:p>
      <w:pPr>
        <w:pStyle w:val="Normal"/>
        <w:widowControl w:val="false"/>
        <w:bidi w:val="0"/>
        <w:spacing w:lineRule="auto" w:line="240" w:before="0" w:after="0"/>
        <w:jc w:val="center"/>
        <w:rPr>
          <w:rFonts w:ascii="Times New Roman" w:hAnsi="Times New Roman"/>
          <w:bCs/>
          <w:color w:val="000000" w:themeColor="text1"/>
          <w:kern w:val="2"/>
          <w:sz w:val="28"/>
          <w:szCs w:val="28"/>
        </w:rPr>
      </w:pPr>
      <w:r>
        <w:rPr>
          <w:rFonts w:ascii="Times New Roman" w:hAnsi="Times New Roman"/>
          <w:color w:val="000000" w:themeColor="text1"/>
          <w:sz w:val="28"/>
          <w:szCs w:val="28"/>
        </w:rPr>
        <w:t>о</w:t>
      </w:r>
      <w:r>
        <w:rPr>
          <w:rFonts w:ascii="Times New Roman" w:hAnsi="Times New Roman"/>
          <w:bCs/>
          <w:color w:val="000000" w:themeColor="text1"/>
          <w:kern w:val="2"/>
          <w:sz w:val="28"/>
          <w:szCs w:val="28"/>
        </w:rPr>
        <w:t>б инициативных проектах, выдвигаемых</w:t>
      </w:r>
    </w:p>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bCs/>
          <w:color w:val="000000" w:themeColor="text1"/>
          <w:kern w:val="2"/>
          <w:sz w:val="28"/>
          <w:szCs w:val="28"/>
        </w:rPr>
        <w:t xml:space="preserve">на территории </w:t>
      </w:r>
      <w:r>
        <w:rPr>
          <w:rFonts w:ascii="Times New Roman" w:hAnsi="Times New Roman"/>
          <w:color w:val="000000" w:themeColor="text1"/>
          <w:sz w:val="28"/>
          <w:szCs w:val="28"/>
        </w:rPr>
        <w:t>муниципального образования</w:t>
      </w:r>
    </w:p>
    <w:p>
      <w:pPr>
        <w:pStyle w:val="Normal"/>
        <w:widowControl w:val="false"/>
        <w:bidi w:val="0"/>
        <w:spacing w:lineRule="auto" w:line="240" w:before="0" w:after="0"/>
        <w:jc w:val="center"/>
        <w:rPr>
          <w:rFonts w:ascii="Times New Roman" w:hAnsi="Times New Roman"/>
          <w:bCs/>
          <w:color w:val="000000" w:themeColor="text1"/>
          <w:kern w:val="2"/>
          <w:sz w:val="28"/>
          <w:szCs w:val="28"/>
        </w:rPr>
      </w:pPr>
      <w:r>
        <w:rPr>
          <w:rFonts w:ascii="Times New Roman" w:hAnsi="Times New Roman"/>
          <w:color w:val="000000" w:themeColor="text1"/>
          <w:sz w:val="28"/>
          <w:szCs w:val="28"/>
        </w:rPr>
        <w:t>«Дубовское сельское поселение»</w:t>
      </w:r>
    </w:p>
    <w:p>
      <w:pPr>
        <w:pStyle w:val="Normal"/>
        <w:shd w:val="clear" w:color="auto" w:fill="FFFFFF"/>
        <w:bidi w:val="0"/>
        <w:spacing w:lineRule="auto" w:line="240" w:before="0" w:after="0"/>
        <w:jc w:val="both"/>
        <w:textAlignment w:val="baseline"/>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r>
    </w:p>
    <w:p>
      <w:pPr>
        <w:pStyle w:val="ListParagraph"/>
        <w:numPr>
          <w:ilvl w:val="0"/>
          <w:numId w:val="1"/>
        </w:numPr>
        <w:bidi w:val="0"/>
        <w:spacing w:lineRule="auto" w:line="240" w:before="0" w:after="0"/>
        <w:contextualSpacing/>
        <w:jc w:val="center"/>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t>Общие положения</w:t>
      </w:r>
    </w:p>
    <w:p>
      <w:pPr>
        <w:pStyle w:val="Normal"/>
        <w:bidi w:val="0"/>
        <w:spacing w:lineRule="auto" w:line="240" w:before="0" w:after="0"/>
        <w:jc w:val="center"/>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r>
    </w:p>
    <w:p>
      <w:pPr>
        <w:pStyle w:val="Normal"/>
        <w:bidi w:val="0"/>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pacing w:val="2"/>
          <w:sz w:val="28"/>
          <w:szCs w:val="28"/>
        </w:rPr>
        <w:t xml:space="preserve">Настоящее Положение регулирует порядок выдвижения, внесения, обсуждения, рассмотрения </w:t>
      </w:r>
      <w:r>
        <w:rPr>
          <w:rFonts w:ascii="Times New Roman" w:hAnsi="Times New Roman"/>
          <w:bCs/>
          <w:color w:val="000000" w:themeColor="text1"/>
          <w:sz w:val="28"/>
          <w:szCs w:val="28"/>
        </w:rPr>
        <w:t xml:space="preserve">инициативных проектов </w:t>
      </w:r>
      <w:r>
        <w:rPr>
          <w:rFonts w:eastAsia="Calibri" w:ascii="Times New Roman" w:hAnsi="Times New Roman"/>
          <w:bCs/>
          <w:color w:val="000000" w:themeColor="text1"/>
          <w:sz w:val="28"/>
          <w:szCs w:val="28"/>
          <w:lang w:eastAsia="en-US"/>
        </w:rPr>
        <w:t>в муниципальном образовании «Дубовское сельское поселение» (далее – Дубовское сельское поселение)</w:t>
      </w:r>
      <w:r>
        <w:rPr>
          <w:rFonts w:ascii="Times New Roman" w:hAnsi="Times New Roman"/>
          <w:bCs/>
          <w:color w:val="000000" w:themeColor="text1"/>
          <w:sz w:val="28"/>
          <w:szCs w:val="28"/>
        </w:rPr>
        <w:t xml:space="preserve">, а также их конкурсного отбора, в том числе порядок </w:t>
      </w:r>
      <w:r>
        <w:rPr>
          <w:rFonts w:ascii="Times New Roman" w:hAnsi="Times New Roman"/>
          <w:color w:val="000000" w:themeColor="text1"/>
          <w:sz w:val="28"/>
          <w:szCs w:val="28"/>
        </w:rPr>
        <w:t xml:space="preserve">выдвижения и внесения инициативных проектов, выдвигаемых в целях </w:t>
      </w:r>
      <w:r>
        <w:rPr>
          <w:rFonts w:ascii="Times New Roman" w:hAnsi="Times New Roman"/>
          <w:sz w:val="28"/>
          <w:szCs w:val="28"/>
        </w:rPr>
        <w:t>получения финансовой поддержки за счет субсидий из областного бюджета</w:t>
      </w:r>
      <w:r>
        <w:rPr>
          <w:rFonts w:ascii="Times New Roman" w:hAnsi="Times New Roman"/>
          <w:color w:val="000000" w:themeColor="text1"/>
          <w:sz w:val="28"/>
          <w:szCs w:val="28"/>
        </w:rPr>
        <w:t xml:space="preserve"> на их реализацию.</w:t>
      </w:r>
    </w:p>
    <w:p>
      <w:pPr>
        <w:pStyle w:val="Normal"/>
        <w:bidi w:val="0"/>
        <w:spacing w:lineRule="auto" w:line="240" w:before="0" w:after="0"/>
        <w:jc w:val="start"/>
        <w:rPr>
          <w:rFonts w:ascii="Times New Roman" w:hAnsi="Times New Roman"/>
          <w:color w:val="000000" w:themeColor="text1"/>
          <w:spacing w:val="2"/>
          <w:sz w:val="28"/>
          <w:szCs w:val="28"/>
        </w:rPr>
      </w:pPr>
      <w:r>
        <w:rPr>
          <w:rFonts w:ascii="Times New Roman" w:hAnsi="Times New Roman"/>
          <w:color w:val="000000" w:themeColor="text1"/>
          <w:spacing w:val="2"/>
          <w:sz w:val="28"/>
          <w:szCs w:val="28"/>
        </w:rPr>
      </w:r>
    </w:p>
    <w:p>
      <w:pPr>
        <w:pStyle w:val="ListParagraph"/>
        <w:numPr>
          <w:ilvl w:val="0"/>
          <w:numId w:val="1"/>
        </w:numPr>
        <w:bidi w:val="0"/>
        <w:spacing w:lineRule="auto" w:line="240" w:before="0" w:after="0"/>
        <w:ind w:start="0" w:hanging="0"/>
        <w:contextualSpacing/>
        <w:jc w:val="center"/>
        <w:rPr>
          <w:rFonts w:ascii="Times New Roman" w:hAnsi="Times New Roman"/>
          <w:bCs/>
          <w:color w:val="000000" w:themeColor="text1"/>
          <w:sz w:val="28"/>
          <w:szCs w:val="28"/>
        </w:rPr>
      </w:pPr>
      <w:r>
        <w:rPr>
          <w:rFonts w:ascii="Times New Roman" w:hAnsi="Times New Roman"/>
          <w:color w:val="000000" w:themeColor="text1"/>
          <w:spacing w:val="2"/>
          <w:sz w:val="28"/>
          <w:szCs w:val="28"/>
        </w:rPr>
        <w:t xml:space="preserve">Порядок выдвижения, внесения и обсуждения </w:t>
      </w:r>
      <w:r>
        <w:rPr>
          <w:rFonts w:ascii="Times New Roman" w:hAnsi="Times New Roman"/>
          <w:bCs/>
          <w:color w:val="000000" w:themeColor="text1"/>
          <w:sz w:val="28"/>
          <w:szCs w:val="28"/>
        </w:rPr>
        <w:t xml:space="preserve">инициативных проектов, выдвигаемых </w:t>
      </w:r>
      <w:r>
        <w:rPr>
          <w:rFonts w:eastAsia="Calibri" w:ascii="Times New Roman" w:hAnsi="Times New Roman"/>
          <w:bCs/>
          <w:color w:val="000000" w:themeColor="text1"/>
          <w:sz w:val="28"/>
          <w:szCs w:val="28"/>
          <w:lang w:eastAsia="en-US"/>
        </w:rPr>
        <w:t xml:space="preserve">в Дубовском сельском поселении в целях, </w:t>
      </w:r>
      <w:r>
        <w:rPr>
          <w:rFonts w:ascii="Times New Roman" w:hAnsi="Times New Roman"/>
          <w:bCs/>
          <w:color w:val="000000" w:themeColor="text1"/>
          <w:sz w:val="28"/>
          <w:szCs w:val="28"/>
        </w:rPr>
        <w:t xml:space="preserve">не связанных с </w:t>
      </w:r>
      <w:r>
        <w:rPr>
          <w:rFonts w:ascii="Times New Roman" w:hAnsi="Times New Roman"/>
          <w:sz w:val="28"/>
          <w:szCs w:val="28"/>
        </w:rPr>
        <w:t>получением финансовой поддержки за счет субсидий из областного бюджета</w:t>
      </w:r>
      <w:r>
        <w:rPr>
          <w:rFonts w:ascii="Times New Roman" w:hAnsi="Times New Roman"/>
          <w:color w:val="000000" w:themeColor="text1"/>
          <w:sz w:val="28"/>
          <w:szCs w:val="28"/>
        </w:rPr>
        <w:t xml:space="preserve"> на их реализацию, </w:t>
      </w:r>
      <w:r>
        <w:rPr>
          <w:rFonts w:ascii="Times New Roman" w:hAnsi="Times New Roman"/>
          <w:bCs/>
          <w:color w:val="000000" w:themeColor="text1"/>
          <w:sz w:val="28"/>
          <w:szCs w:val="28"/>
        </w:rPr>
        <w:t>а также их рассмотрения и конкурсного отбора</w:t>
      </w:r>
    </w:p>
    <w:p>
      <w:pPr>
        <w:pStyle w:val="Normal"/>
        <w:bidi w:val="0"/>
        <w:spacing w:lineRule="auto" w:line="240" w:before="0" w:after="0"/>
        <w:ind w:start="360" w:hanging="0"/>
        <w:jc w:val="start"/>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Web"/>
        <w:bidi w:val="0"/>
        <w:spacing w:beforeAutospacing="0" w:before="0" w:afterAutospacing="0" w:after="0"/>
        <w:ind w:firstLine="709"/>
        <w:jc w:val="both"/>
        <w:rPr>
          <w:color w:val="000000" w:themeColor="text1"/>
          <w:sz w:val="28"/>
          <w:szCs w:val="28"/>
        </w:rPr>
      </w:pPr>
      <w:r>
        <w:rPr>
          <w:color w:val="000000" w:themeColor="text1"/>
          <w:sz w:val="28"/>
          <w:szCs w:val="28"/>
        </w:rPr>
        <w:t>1. Инициативный проект выдвигается и реализуется на территории Дубовского сельского поселения.</w:t>
      </w:r>
    </w:p>
    <w:p>
      <w:pPr>
        <w:pStyle w:val="NormalWeb"/>
        <w:bidi w:val="0"/>
        <w:spacing w:beforeAutospacing="0" w:before="0" w:afterAutospacing="0" w:after="0"/>
        <w:ind w:firstLine="709"/>
        <w:jc w:val="both"/>
        <w:rPr>
          <w:color w:val="000000" w:themeColor="text1"/>
          <w:sz w:val="28"/>
          <w:szCs w:val="28"/>
        </w:rPr>
      </w:pPr>
      <w:r>
        <w:rPr>
          <w:color w:val="000000" w:themeColor="text1"/>
          <w:sz w:val="28"/>
          <w:szCs w:val="28"/>
        </w:rPr>
        <w:t>2. Инициаторами выдвижения инициативного проекта (далее – инициаторы проекта) вправе выступать:</w:t>
      </w:r>
    </w:p>
    <w:p>
      <w:pPr>
        <w:pStyle w:val="NormalWeb"/>
        <w:bidi w:val="0"/>
        <w:spacing w:beforeAutospacing="0" w:before="0" w:afterAutospacing="0" w:after="0"/>
        <w:ind w:firstLine="709"/>
        <w:jc w:val="both"/>
        <w:rPr>
          <w:color w:val="000000" w:themeColor="text1"/>
          <w:sz w:val="28"/>
          <w:szCs w:val="28"/>
        </w:rPr>
      </w:pPr>
      <w:r>
        <w:rPr>
          <w:color w:val="000000" w:themeColor="text1"/>
          <w:sz w:val="28"/>
          <w:szCs w:val="28"/>
        </w:rPr>
        <w:t>инициативная группа граждан численностью не менее 2 граждан, достигших шестнадцатилетнего возраста и проживающих на территории Дубовского сельского поселения;</w:t>
      </w:r>
    </w:p>
    <w:p>
      <w:pPr>
        <w:pStyle w:val="NormalWeb"/>
        <w:bidi w:val="0"/>
        <w:spacing w:beforeAutospacing="0" w:before="0" w:afterAutospacing="0" w:after="0"/>
        <w:ind w:firstLine="709"/>
        <w:jc w:val="both"/>
        <w:rPr>
          <w:color w:val="000000" w:themeColor="text1"/>
          <w:sz w:val="28"/>
          <w:szCs w:val="28"/>
        </w:rPr>
      </w:pPr>
      <w:r>
        <w:rPr>
          <w:color w:val="000000" w:themeColor="text1"/>
          <w:sz w:val="28"/>
          <w:szCs w:val="28"/>
        </w:rPr>
        <w:t>органы территориального общественного самоуправления;</w:t>
      </w:r>
    </w:p>
    <w:p>
      <w:pPr>
        <w:pStyle w:val="NormalWeb"/>
        <w:bidi w:val="0"/>
        <w:spacing w:beforeAutospacing="0" w:before="0" w:afterAutospacing="0" w:after="0"/>
        <w:ind w:firstLine="709"/>
        <w:jc w:val="both"/>
        <w:rPr>
          <w:color w:val="000000" w:themeColor="text1"/>
          <w:sz w:val="28"/>
          <w:szCs w:val="28"/>
        </w:rPr>
      </w:pPr>
      <w:r>
        <w:rPr>
          <w:color w:val="000000" w:themeColor="text1"/>
          <w:sz w:val="28"/>
          <w:szCs w:val="28"/>
        </w:rPr>
        <w:t>староста сельского населенного пункта.</w:t>
      </w:r>
    </w:p>
    <w:p>
      <w:pPr>
        <w:pStyle w:val="NormalWeb"/>
        <w:bidi w:val="0"/>
        <w:spacing w:beforeAutospacing="0" w:before="0" w:afterAutospacing="0" w:after="0"/>
        <w:ind w:firstLine="709"/>
        <w:jc w:val="both"/>
        <w:rPr>
          <w:color w:val="000000" w:themeColor="text1"/>
          <w:sz w:val="28"/>
          <w:szCs w:val="28"/>
        </w:rPr>
      </w:pPr>
      <w:r>
        <w:rPr>
          <w:color w:val="000000" w:themeColor="text1"/>
          <w:sz w:val="28"/>
          <w:szCs w:val="28"/>
        </w:rPr>
        <w:t>3. Инициативный проект до его внесения в Администрацию Дубовского сельского поселения рассматривается на собрании (конференции) граждан, в том числе, проводимом по вопросам осуществления территориального общественного самоуправления, с целью обсуждения инициативного проекта, определения его соответствия интересам жителей Дубовского сельского поселения и целесообразности его реализации, а также принятия собранием (конференцией) граждан решения о поддержке и выдвижении инициативного проекта.</w:t>
      </w:r>
    </w:p>
    <w:p>
      <w:pPr>
        <w:pStyle w:val="NormalWeb"/>
        <w:bidi w:val="0"/>
        <w:spacing w:beforeAutospacing="0" w:before="0" w:afterAutospacing="0" w:after="0"/>
        <w:ind w:firstLine="709"/>
        <w:jc w:val="both"/>
        <w:rPr>
          <w:color w:val="000000" w:themeColor="text1"/>
          <w:sz w:val="28"/>
          <w:szCs w:val="28"/>
        </w:rPr>
      </w:pPr>
      <w:r>
        <w:rPr>
          <w:color w:val="000000" w:themeColor="text1"/>
          <w:sz w:val="28"/>
          <w:szCs w:val="28"/>
        </w:rPr>
        <w:t xml:space="preserve">Решение о выдвижении инициативного проекта </w:t>
      </w:r>
      <w:r>
        <w:rPr>
          <w:sz w:val="28"/>
          <w:szCs w:val="28"/>
        </w:rPr>
        <w:t xml:space="preserve">оформляется </w:t>
      </w:r>
      <w:r>
        <w:rPr>
          <w:color w:val="000000" w:themeColor="text1"/>
          <w:sz w:val="28"/>
          <w:szCs w:val="28"/>
        </w:rPr>
        <w:t xml:space="preserve">протоколом собрания (конференции) граждан о выдвижении инициативного проекта в соответствии с типовой формой согласно </w:t>
      </w:r>
      <w:hyperlink r:id="rId4">
        <w:r>
          <w:rPr>
            <w:color w:val="000000" w:themeColor="text1"/>
            <w:sz w:val="28"/>
            <w:szCs w:val="28"/>
          </w:rPr>
          <w:t>приложению № 1</w:t>
        </w:r>
      </w:hyperlink>
      <w:r>
        <w:rPr>
          <w:color w:val="000000" w:themeColor="text1"/>
          <w:sz w:val="28"/>
          <w:szCs w:val="28"/>
        </w:rPr>
        <w:t xml:space="preserve"> к настоящему Положению.</w:t>
      </w:r>
    </w:p>
    <w:p>
      <w:pPr>
        <w:pStyle w:val="NormalWeb"/>
        <w:bidi w:val="0"/>
        <w:spacing w:beforeAutospacing="0" w:before="0" w:afterAutospacing="0" w:after="0"/>
        <w:ind w:firstLine="709"/>
        <w:jc w:val="both"/>
        <w:rPr>
          <w:color w:val="000000" w:themeColor="text1"/>
          <w:sz w:val="28"/>
          <w:szCs w:val="28"/>
        </w:rPr>
      </w:pPr>
      <w:r>
        <w:rPr>
          <w:color w:val="000000" w:themeColor="text1"/>
          <w:sz w:val="28"/>
          <w:szCs w:val="28"/>
        </w:rPr>
        <w:t xml:space="preserve">В протоколе собрания (конференции) граждан указывается наименование инициативного проекта с </w:t>
      </w:r>
      <w:r>
        <w:rPr>
          <w:sz w:val="28"/>
          <w:szCs w:val="28"/>
        </w:rPr>
        <w:t>указанием видов товаров, работ и (услуг), закупка которых будет осуществляться в целях реализации проекта, и, по возможности, наименование учреждения (предприятия), для которого планируется закупить товары, работы (услуги);</w:t>
      </w:r>
      <w:r>
        <w:rPr>
          <w:color w:val="000000" w:themeColor="text1"/>
          <w:sz w:val="28"/>
          <w:szCs w:val="28"/>
        </w:rPr>
        <w:t xml:space="preserve"> а также сведения об итогах голосования и принятых решениях по вопросам целесообразности реализации инициативного проекта </w:t>
      </w:r>
      <w:r>
        <w:rPr>
          <w:sz w:val="28"/>
          <w:szCs w:val="28"/>
        </w:rPr>
        <w:t>и поддержке его выдвижения; об определении форм и размеров финансового, имущественного и трудового участия в реализации инициативного проекта и представителей, ответственных за направление инициативного проекта в Администрацию Дубовского сельского поселения.</w:t>
      </w:r>
    </w:p>
    <w:p>
      <w:pPr>
        <w:pStyle w:val="NormalWeb"/>
        <w:bidi w:val="0"/>
        <w:spacing w:beforeAutospacing="0" w:before="0" w:afterAutospacing="0" w:after="0"/>
        <w:ind w:firstLine="709"/>
        <w:jc w:val="both"/>
        <w:rPr>
          <w:color w:val="000000" w:themeColor="text1"/>
          <w:sz w:val="28"/>
          <w:szCs w:val="28"/>
        </w:rPr>
      </w:pPr>
      <w:r>
        <w:rPr>
          <w:color w:val="000000" w:themeColor="text1"/>
          <w:sz w:val="28"/>
          <w:szCs w:val="28"/>
        </w:rPr>
        <w:t>На одном собрании (конференции) граждан возможно рассмотрение нескольких инициативных проектов.</w:t>
      </w:r>
    </w:p>
    <w:p>
      <w:pPr>
        <w:pStyle w:val="Normal"/>
        <w:bidi w:val="0"/>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4. Собрания (конференции) граждан могут проводиться в форме заочного голосования путем сбора подписей инициаторами проекта. </w:t>
      </w:r>
    </w:p>
    <w:p>
      <w:pPr>
        <w:pStyle w:val="Normal"/>
        <w:bidi w:val="0"/>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 период действия ограничений на проведение мероприятий с присутствием граждан на территории Дубовского сельского поселения собрания (конференции) граждан должны проводиться в форме, установленной абзацем первым настоящего пункта.</w:t>
      </w:r>
    </w:p>
    <w:p>
      <w:pPr>
        <w:pStyle w:val="Normal"/>
        <w:tabs>
          <w:tab w:val="clear" w:pos="709"/>
          <w:tab w:val="center" w:pos="4677" w:leader="none"/>
          <w:tab w:val="left" w:pos="6096" w:leader="none"/>
          <w:tab w:val="right" w:pos="9354" w:leader="none"/>
        </w:tabs>
        <w:bidi w:val="0"/>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5. В случае проведения собрания (конференции) граждан о выдвижении инициативного проекта в форме заочного голосования, его решения оформляются протоколом, составной частью которого является предложение инициаторов проекта, в котором содержатся: наименование инициативного проекта, форма и размеры финансового, имущественного и трудового участия в реализации проекта, а также подписи граждан, собранные в поддержку выдвинутого инициативного проекта, в соответствии с типовой формой согласно </w:t>
      </w:r>
      <w:r>
        <w:rPr>
          <w:rFonts w:ascii="Times New Roman" w:hAnsi="Times New Roman"/>
          <w:sz w:val="28"/>
          <w:szCs w:val="28"/>
        </w:rPr>
        <w:t xml:space="preserve">приложению № 2 </w:t>
      </w:r>
      <w:r>
        <w:rPr>
          <w:rFonts w:ascii="Times New Roman" w:hAnsi="Times New Roman"/>
          <w:color w:val="000000" w:themeColor="text1"/>
          <w:sz w:val="28"/>
          <w:szCs w:val="28"/>
        </w:rPr>
        <w:t>к настоящему Положению.</w:t>
      </w:r>
    </w:p>
    <w:p>
      <w:pPr>
        <w:pStyle w:val="NormalWeb"/>
        <w:bidi w:val="0"/>
        <w:spacing w:beforeAutospacing="0" w:before="0" w:afterAutospacing="0" w:after="0"/>
        <w:ind w:firstLine="709"/>
        <w:jc w:val="both"/>
        <w:rPr>
          <w:color w:val="000000" w:themeColor="text1"/>
          <w:sz w:val="28"/>
          <w:szCs w:val="28"/>
        </w:rPr>
      </w:pPr>
      <w:r>
        <w:rPr>
          <w:color w:val="000000" w:themeColor="text1"/>
          <w:sz w:val="28"/>
          <w:szCs w:val="28"/>
        </w:rPr>
        <w:t>6. Предлагаемый к реализации инициативный проект должен содержать:</w:t>
      </w:r>
    </w:p>
    <w:p>
      <w:pPr>
        <w:pStyle w:val="Normal"/>
        <w:bidi w:val="0"/>
        <w:spacing w:lineRule="auto" w:line="240" w:before="0" w:after="0"/>
        <w:ind w:firstLine="709"/>
        <w:jc w:val="both"/>
        <w:rPr>
          <w:rFonts w:ascii="Times New Roman" w:hAnsi="Times New Roman"/>
          <w:sz w:val="28"/>
          <w:szCs w:val="28"/>
        </w:rPr>
      </w:pPr>
      <w:r>
        <w:rPr>
          <w:rFonts w:ascii="Times New Roman" w:hAnsi="Times New Roman"/>
          <w:color w:val="000000" w:themeColor="text1"/>
          <w:sz w:val="28"/>
          <w:szCs w:val="28"/>
        </w:rPr>
        <w:t>описание инициативного проекта п</w:t>
      </w:r>
      <w:r>
        <w:rPr>
          <w:rFonts w:ascii="Times New Roman" w:hAnsi="Times New Roman"/>
          <w:sz w:val="28"/>
          <w:szCs w:val="28"/>
        </w:rPr>
        <w:t xml:space="preserve">о типовой форме согласно приложению № 3 </w:t>
      </w:r>
      <w:r>
        <w:rPr>
          <w:rFonts w:ascii="Times New Roman" w:hAnsi="Times New Roman"/>
          <w:color w:val="000000" w:themeColor="text1"/>
          <w:sz w:val="28"/>
          <w:szCs w:val="28"/>
        </w:rPr>
        <w:t xml:space="preserve">к настоящему Положению; </w:t>
      </w:r>
    </w:p>
    <w:p>
      <w:pPr>
        <w:pStyle w:val="ConsPlusNonformat"/>
        <w:ind w:end="-1" w:firstLine="708"/>
        <w:jc w:val="both"/>
        <w:rPr>
          <w:rFonts w:ascii="Times New Roman" w:hAnsi="Times New Roman" w:cs="Times New Roman"/>
          <w:sz w:val="28"/>
          <w:szCs w:val="28"/>
        </w:rPr>
      </w:pPr>
      <w:r>
        <w:rPr>
          <w:rFonts w:ascii="Times New Roman" w:hAnsi="Times New Roman"/>
          <w:color w:val="000000" w:themeColor="text1"/>
          <w:sz w:val="28"/>
          <w:szCs w:val="28"/>
        </w:rPr>
        <w:t>протокол собрания (конференции) граждан, в том числе проводимого в целях осуществления территориального общественного самоуправления, о выдвижении инициативного проекта</w:t>
      </w:r>
      <w:r>
        <w:rPr>
          <w:rFonts w:cs="Times New Roman" w:ascii="Times New Roman" w:hAnsi="Times New Roman"/>
          <w:sz w:val="28"/>
          <w:szCs w:val="28"/>
        </w:rPr>
        <w:t>.</w:t>
      </w:r>
    </w:p>
    <w:p>
      <w:pPr>
        <w:pStyle w:val="Normal"/>
        <w:tabs>
          <w:tab w:val="clear" w:pos="709"/>
          <w:tab w:val="center" w:pos="4677" w:leader="none"/>
          <w:tab w:val="left" w:pos="6096" w:leader="none"/>
          <w:tab w:val="right" w:pos="9354" w:leader="none"/>
        </w:tabs>
        <w:bidi w:val="0"/>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7. Рассмотренный на собрании (конференции) граждан и поддержанный ими инициативный проект направляется в Администрацию Дубовского сельского поселения.</w:t>
      </w:r>
    </w:p>
    <w:p>
      <w:pPr>
        <w:pStyle w:val="Normal"/>
        <w:bidi w:val="0"/>
        <w:spacing w:lineRule="auto" w:line="240" w:before="0" w:after="0"/>
        <w:ind w:firstLine="708"/>
        <w:jc w:val="both"/>
        <w:rPr>
          <w:rFonts w:ascii="Times New Roman" w:hAnsi="Times New Roman"/>
          <w:sz w:val="28"/>
          <w:szCs w:val="28"/>
        </w:rPr>
      </w:pPr>
      <w:r>
        <w:rPr>
          <w:rFonts w:ascii="Times New Roman" w:hAnsi="Times New Roman"/>
          <w:color w:val="000000" w:themeColor="text1"/>
          <w:sz w:val="28"/>
          <w:szCs w:val="28"/>
        </w:rPr>
        <w:t xml:space="preserve">8. Администрация Дубовского сельского поселения в течение 3 рабочих дней со дня поступления инициативного проекта осуществляет опубликование (обнародование) и размещение на официальном сайте Дубовского сельского поселения в информационно-телекоммуникационной сети «Интернет» </w:t>
      </w:r>
      <w:r>
        <w:rPr>
          <w:rFonts w:ascii="Times New Roman" w:hAnsi="Times New Roman"/>
          <w:sz w:val="28"/>
          <w:szCs w:val="28"/>
        </w:rPr>
        <w:t xml:space="preserve">информации о проблеме, решение которой имеет приоритетное значение для жителей Дубовского сельского поселения, об обосновании предложений по решению указанной проблемы, об ожидаемом результате (ожидаемых результатах) реализации инициативного проекта, о предварительном расчете необходимых расходов на реализацию инициативного проекта, о планируемых сроках реализации инициативного проекта, о сведениях о планируемом финансовом, имущественном и (или) трудовом участии заинтересованных в реализации данного проекта лиц, об объеме средств местного бюджета в случае, если предполагается использование этих средств на реализацию инициативного проекта, о территории муниципального образования, в границах которой будет реализовываться инициативный проект, а также сведений об инициаторах проекта. </w:t>
      </w:r>
    </w:p>
    <w:p>
      <w:pPr>
        <w:pStyle w:val="Normal"/>
        <w:bidi w:val="0"/>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Одновременно граждане информируются о возможности представления в Администрацию Дубовского сельского поселениясвоих замечаний и предложений по инициативному проекту с указанием срока их представления, который не может составлять менее 5 рабочих дней. </w:t>
      </w:r>
    </w:p>
    <w:p>
      <w:pPr>
        <w:pStyle w:val="Normal"/>
        <w:bidi w:val="0"/>
        <w:spacing w:lineRule="auto" w:line="240" w:before="0" w:after="0"/>
        <w:ind w:firstLine="709"/>
        <w:jc w:val="both"/>
        <w:rPr>
          <w:rFonts w:ascii="Times New Roman" w:hAnsi="Times New Roman"/>
          <w:sz w:val="28"/>
          <w:szCs w:val="28"/>
        </w:rPr>
      </w:pPr>
      <w:r>
        <w:rPr>
          <w:rFonts w:ascii="Times New Roman" w:hAnsi="Times New Roman"/>
          <w:sz w:val="28"/>
          <w:szCs w:val="28"/>
        </w:rPr>
        <w:t>Свои замечания и предложения вправе направлять жители Дубовского сельского поселения, достигшие шестнадцатилетнего возраста.</w:t>
      </w:r>
    </w:p>
    <w:p>
      <w:pPr>
        <w:pStyle w:val="Normal"/>
        <w:bidi w:val="0"/>
        <w:spacing w:lineRule="auto" w:line="240" w:before="0" w:after="0"/>
        <w:ind w:firstLine="709"/>
        <w:jc w:val="both"/>
        <w:rPr>
          <w:rFonts w:ascii="Times New Roman" w:hAnsi="Times New Roman"/>
          <w:sz w:val="28"/>
          <w:szCs w:val="28"/>
        </w:rPr>
      </w:pPr>
      <w:r>
        <w:rPr>
          <w:rFonts w:ascii="Times New Roman" w:hAnsi="Times New Roman"/>
          <w:sz w:val="28"/>
          <w:szCs w:val="28"/>
        </w:rPr>
        <w:t>Замечания и предложения, поступившие от жителей Дубовского сельского поселения, носят рекомендательный характер.</w:t>
      </w:r>
    </w:p>
    <w:p>
      <w:pPr>
        <w:pStyle w:val="NormalWeb"/>
        <w:bidi w:val="0"/>
        <w:spacing w:beforeAutospacing="0" w:before="0" w:afterAutospacing="0" w:after="0"/>
        <w:ind w:firstLine="709"/>
        <w:jc w:val="both"/>
        <w:rPr>
          <w:color w:val="000000" w:themeColor="text1"/>
          <w:sz w:val="28"/>
          <w:szCs w:val="28"/>
        </w:rPr>
      </w:pPr>
      <w:r>
        <w:rPr>
          <w:color w:val="000000" w:themeColor="text1"/>
          <w:sz w:val="28"/>
          <w:szCs w:val="28"/>
        </w:rPr>
        <w:t xml:space="preserve">9. Инициативный проект рассматривается Администрацией Дубовского </w:t>
      </w:r>
      <w:r>
        <w:rPr>
          <w:sz w:val="28"/>
          <w:szCs w:val="28"/>
        </w:rPr>
        <w:t xml:space="preserve">сельского поселения </w:t>
      </w:r>
      <w:r>
        <w:rPr>
          <w:color w:val="000000" w:themeColor="text1"/>
          <w:sz w:val="28"/>
          <w:szCs w:val="28"/>
        </w:rPr>
        <w:t xml:space="preserve">в течение 30 календарных дней со дня его внесения. По результатам рассмотрения инициативного проекта Администрация Дубовского </w:t>
      </w:r>
      <w:r>
        <w:rPr>
          <w:sz w:val="28"/>
          <w:szCs w:val="28"/>
        </w:rPr>
        <w:t xml:space="preserve">сельского поселения </w:t>
      </w:r>
      <w:r>
        <w:rPr>
          <w:color w:val="000000" w:themeColor="text1"/>
          <w:sz w:val="28"/>
          <w:szCs w:val="28"/>
        </w:rPr>
        <w:t xml:space="preserve">принимает одно из следующих решений: </w:t>
      </w:r>
    </w:p>
    <w:p>
      <w:pPr>
        <w:pStyle w:val="Normal"/>
        <w:bidi w:val="0"/>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поддержать инициативный проект и продолжить работу над ним в пределах бюджетных ассигнований, предусмотренных решением о бюджете Дубовского </w:t>
      </w:r>
      <w:r>
        <w:rPr>
          <w:rFonts w:ascii="Times New Roman" w:hAnsi="Times New Roman"/>
          <w:sz w:val="28"/>
          <w:szCs w:val="28"/>
        </w:rPr>
        <w:t>сельского поселения</w:t>
      </w:r>
      <w:r>
        <w:rPr>
          <w:rFonts w:ascii="Times New Roman" w:hAnsi="Times New Roman"/>
          <w:color w:val="000000" w:themeColor="text1"/>
          <w:sz w:val="28"/>
          <w:szCs w:val="28"/>
        </w:rPr>
        <w:t xml:space="preserve">, на соответствующие цели и (или) в соответствии с порядком составления и рассмотрения проекта бюджета Дубовского </w:t>
      </w:r>
      <w:r>
        <w:rPr>
          <w:rFonts w:ascii="Times New Roman" w:hAnsi="Times New Roman"/>
          <w:sz w:val="28"/>
          <w:szCs w:val="28"/>
        </w:rPr>
        <w:t xml:space="preserve">сельского поселения </w:t>
      </w:r>
      <w:r>
        <w:rPr>
          <w:rFonts w:ascii="Times New Roman" w:hAnsi="Times New Roman"/>
          <w:color w:val="000000" w:themeColor="text1"/>
          <w:sz w:val="28"/>
          <w:szCs w:val="28"/>
        </w:rPr>
        <w:t>(внесения изменений в решение о местном бюджете);</w:t>
      </w:r>
    </w:p>
    <w:p>
      <w:pPr>
        <w:pStyle w:val="Normal"/>
        <w:bidi w:val="0"/>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отказать в поддержке инициативного проекта и вернуть его инициаторам проекта с указанием причин отказа в поддержке инициативного проекта.</w:t>
      </w:r>
    </w:p>
    <w:p>
      <w:pPr>
        <w:pStyle w:val="NormalWeb"/>
        <w:bidi w:val="0"/>
        <w:spacing w:beforeAutospacing="0" w:before="0" w:afterAutospacing="0" w:after="0"/>
        <w:ind w:firstLine="709"/>
        <w:jc w:val="both"/>
        <w:rPr>
          <w:color w:val="000000" w:themeColor="text1"/>
          <w:sz w:val="28"/>
          <w:szCs w:val="28"/>
        </w:rPr>
      </w:pPr>
      <w:r>
        <w:rPr>
          <w:color w:val="000000" w:themeColor="text1"/>
          <w:sz w:val="28"/>
          <w:szCs w:val="28"/>
        </w:rPr>
        <w:t xml:space="preserve">10. Администрация Дубовского </w:t>
      </w:r>
      <w:r>
        <w:rPr>
          <w:sz w:val="28"/>
          <w:szCs w:val="28"/>
        </w:rPr>
        <w:t xml:space="preserve">сельского поселения </w:t>
      </w:r>
      <w:r>
        <w:rPr>
          <w:color w:val="000000" w:themeColor="text1"/>
          <w:sz w:val="28"/>
          <w:szCs w:val="28"/>
        </w:rPr>
        <w:t>вправе отказать в поддержке инициативного проекта в случаях:</w:t>
      </w:r>
    </w:p>
    <w:p>
      <w:pPr>
        <w:pStyle w:val="Normal"/>
        <w:bidi w:val="0"/>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несоблюдения установленного порядка внесения инициативного проекта и его рассмотрения;</w:t>
      </w:r>
    </w:p>
    <w:p>
      <w:pPr>
        <w:pStyle w:val="Normal"/>
        <w:bidi w:val="0"/>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несоответствия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Ростовской области, уставу Дубовского </w:t>
      </w:r>
      <w:r>
        <w:rPr>
          <w:rFonts w:ascii="Times New Roman" w:hAnsi="Times New Roman"/>
          <w:sz w:val="28"/>
          <w:szCs w:val="28"/>
        </w:rPr>
        <w:t xml:space="preserve">сельского поселения и иным муниципальным нормативных правовым актам </w:t>
      </w:r>
      <w:r>
        <w:rPr>
          <w:rFonts w:ascii="Times New Roman" w:hAnsi="Times New Roman"/>
          <w:color w:val="000000" w:themeColor="text1"/>
          <w:sz w:val="28"/>
          <w:szCs w:val="28"/>
        </w:rPr>
        <w:t xml:space="preserve">Дубовского </w:t>
      </w:r>
      <w:r>
        <w:rPr>
          <w:rFonts w:ascii="Times New Roman" w:hAnsi="Times New Roman"/>
          <w:sz w:val="28"/>
          <w:szCs w:val="28"/>
        </w:rPr>
        <w:t>сельского поселения</w:t>
      </w:r>
      <w:r>
        <w:rPr>
          <w:rFonts w:ascii="Times New Roman" w:hAnsi="Times New Roman"/>
          <w:color w:val="000000" w:themeColor="text1"/>
          <w:sz w:val="28"/>
          <w:szCs w:val="28"/>
        </w:rPr>
        <w:t>;</w:t>
      </w:r>
    </w:p>
    <w:p>
      <w:pPr>
        <w:pStyle w:val="Normal"/>
        <w:bidi w:val="0"/>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невозможности реализации инициативного проекта ввиду отсутствия у органов местного самоуправления Дубовского </w:t>
      </w:r>
      <w:r>
        <w:rPr>
          <w:rFonts w:ascii="Times New Roman" w:hAnsi="Times New Roman"/>
          <w:sz w:val="28"/>
          <w:szCs w:val="28"/>
        </w:rPr>
        <w:t xml:space="preserve">сельского поселения </w:t>
      </w:r>
      <w:r>
        <w:rPr>
          <w:rFonts w:ascii="Times New Roman" w:hAnsi="Times New Roman"/>
          <w:color w:val="000000" w:themeColor="text1"/>
          <w:sz w:val="28"/>
          <w:szCs w:val="28"/>
        </w:rPr>
        <w:t>необходимых полномочий и прав;</w:t>
      </w:r>
    </w:p>
    <w:p>
      <w:pPr>
        <w:pStyle w:val="Normal"/>
        <w:bidi w:val="0"/>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отсутствия средств бюджета Дубовского </w:t>
      </w:r>
      <w:r>
        <w:rPr>
          <w:rFonts w:ascii="Times New Roman" w:hAnsi="Times New Roman"/>
          <w:sz w:val="28"/>
          <w:szCs w:val="28"/>
        </w:rPr>
        <w:t xml:space="preserve">сельского поселения </w:t>
      </w:r>
      <w:r>
        <w:rPr>
          <w:rFonts w:ascii="Times New Roman" w:hAnsi="Times New Roman"/>
          <w:color w:val="000000" w:themeColor="text1"/>
          <w:sz w:val="28"/>
          <w:szCs w:val="28"/>
        </w:rPr>
        <w:t>в объеме средств, необходимом для реализации инициативного проекта, источником формирования которых не являются инициативные платежи;</w:t>
      </w:r>
    </w:p>
    <w:p>
      <w:pPr>
        <w:pStyle w:val="Normal"/>
        <w:bidi w:val="0"/>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наличия возможности решения описанной в инициативном проекте проблемы более эффективным способом;</w:t>
      </w:r>
    </w:p>
    <w:p>
      <w:pPr>
        <w:pStyle w:val="Normal"/>
        <w:bidi w:val="0"/>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признания инициативного проекта не прошедшим конкурсный отбор.</w:t>
      </w:r>
    </w:p>
    <w:p>
      <w:pPr>
        <w:pStyle w:val="NormalWeb"/>
        <w:bidi w:val="0"/>
        <w:spacing w:beforeAutospacing="0" w:before="0" w:afterAutospacing="0" w:after="0"/>
        <w:ind w:firstLine="709"/>
        <w:jc w:val="both"/>
        <w:rPr>
          <w:color w:val="000000" w:themeColor="text1"/>
          <w:sz w:val="28"/>
          <w:szCs w:val="28"/>
        </w:rPr>
      </w:pPr>
      <w:r>
        <w:rPr>
          <w:color w:val="000000" w:themeColor="text1"/>
          <w:sz w:val="28"/>
          <w:szCs w:val="28"/>
        </w:rPr>
        <w:t xml:space="preserve">11. Администрация Дубовского </w:t>
      </w:r>
      <w:r>
        <w:rPr>
          <w:sz w:val="28"/>
          <w:szCs w:val="28"/>
        </w:rPr>
        <w:t xml:space="preserve">сельского поселения </w:t>
      </w:r>
      <w:r>
        <w:rPr>
          <w:color w:val="000000" w:themeColor="text1"/>
          <w:sz w:val="28"/>
          <w:szCs w:val="28"/>
        </w:rPr>
        <w:t>вправе, а в случае, предусмотренном абзацем шестым пункта 10 настоящего раздела, обязана предложить инициаторам проекта совместно доработать инициативный проект.</w:t>
      </w:r>
    </w:p>
    <w:p>
      <w:pPr>
        <w:pStyle w:val="NormalWeb"/>
        <w:bidi w:val="0"/>
        <w:spacing w:beforeAutospacing="0" w:before="0" w:afterAutospacing="0" w:after="0"/>
        <w:ind w:firstLine="709"/>
        <w:jc w:val="both"/>
        <w:rPr>
          <w:color w:val="000000" w:themeColor="text1"/>
          <w:sz w:val="28"/>
          <w:szCs w:val="28"/>
        </w:rPr>
      </w:pPr>
      <w:r>
        <w:rPr>
          <w:color w:val="000000" w:themeColor="text1"/>
          <w:sz w:val="28"/>
          <w:szCs w:val="28"/>
        </w:rPr>
        <w:t xml:space="preserve">12. В случае, если в Администрацию Дубовского </w:t>
      </w:r>
      <w:r>
        <w:rPr>
          <w:sz w:val="28"/>
          <w:szCs w:val="28"/>
        </w:rPr>
        <w:t xml:space="preserve">сельского поселения </w:t>
      </w:r>
      <w:r>
        <w:rPr>
          <w:color w:val="000000" w:themeColor="text1"/>
          <w:sz w:val="28"/>
          <w:szCs w:val="28"/>
        </w:rPr>
        <w:t xml:space="preserve">внесено несколько инициативных проектов, в том числе с постановкой аналогичных по содержанию приоритетных проблем, Администрация Дубовского </w:t>
      </w:r>
      <w:r>
        <w:rPr>
          <w:sz w:val="28"/>
          <w:szCs w:val="28"/>
        </w:rPr>
        <w:t xml:space="preserve">сельского поселения </w:t>
      </w:r>
      <w:r>
        <w:rPr>
          <w:color w:val="000000" w:themeColor="text1"/>
          <w:sz w:val="28"/>
          <w:szCs w:val="28"/>
        </w:rPr>
        <w:t xml:space="preserve">организует проведение их конкурсного отбора. </w:t>
      </w:r>
    </w:p>
    <w:p>
      <w:pPr>
        <w:pStyle w:val="NormalWeb"/>
        <w:bidi w:val="0"/>
        <w:spacing w:beforeAutospacing="0" w:before="0" w:afterAutospacing="0" w:after="0"/>
        <w:ind w:firstLine="709"/>
        <w:jc w:val="both"/>
        <w:rPr>
          <w:color w:val="000000" w:themeColor="text1"/>
          <w:sz w:val="28"/>
          <w:szCs w:val="28"/>
        </w:rPr>
      </w:pPr>
      <w:r>
        <w:rPr>
          <w:color w:val="000000" w:themeColor="text1"/>
          <w:sz w:val="28"/>
          <w:szCs w:val="28"/>
        </w:rPr>
        <w:t>13. Проведение конкурсного отбора инициативных проектов (далее – конкурсный отбор) осуществляет муниципальная комиссия Администрации Дубовского сельского поселения по проведению конкурсного отбора (далее – комиссия), порядок формирования и деятельности которой установлен приложением № 4 к настоящему Положению.</w:t>
      </w:r>
    </w:p>
    <w:p>
      <w:pPr>
        <w:pStyle w:val="NormalWeb"/>
        <w:bidi w:val="0"/>
        <w:spacing w:beforeAutospacing="0" w:before="0" w:afterAutospacing="0" w:after="0"/>
        <w:ind w:firstLine="709"/>
        <w:jc w:val="both"/>
        <w:rPr>
          <w:color w:val="000000" w:themeColor="text1"/>
          <w:sz w:val="28"/>
          <w:szCs w:val="28"/>
        </w:rPr>
      </w:pPr>
      <w:r>
        <w:rPr>
          <w:color w:val="000000" w:themeColor="text1"/>
          <w:sz w:val="28"/>
          <w:szCs w:val="28"/>
        </w:rPr>
        <w:t>Состав комиссии утверждается распоряжением Администрации Дубовского сельского поселения.</w:t>
      </w:r>
    </w:p>
    <w:p>
      <w:pPr>
        <w:pStyle w:val="ConsPlusNormal"/>
        <w:ind w:firstLine="709"/>
        <w:jc w:val="both"/>
        <w:rPr>
          <w:rFonts w:ascii="Times New Roman" w:hAnsi="Times New Roman"/>
          <w:color w:val="000000" w:themeColor="text1"/>
          <w:sz w:val="28"/>
          <w:szCs w:val="28"/>
        </w:rPr>
      </w:pPr>
      <w:r>
        <w:rPr>
          <w:rFonts w:cs="Times New Roman"/>
          <w:color w:val="000000" w:themeColor="text1"/>
          <w:sz w:val="28"/>
          <w:szCs w:val="28"/>
        </w:rPr>
        <w:t xml:space="preserve">Администрация Дубовского </w:t>
      </w:r>
      <w:r>
        <w:rPr>
          <w:sz w:val="28"/>
          <w:szCs w:val="28"/>
        </w:rPr>
        <w:t xml:space="preserve">сельского поселения в течение 12 календарных дней со дня поступления </w:t>
      </w:r>
      <w:r>
        <w:rPr>
          <w:rFonts w:cs="Times New Roman"/>
          <w:color w:val="000000" w:themeColor="text1"/>
          <w:sz w:val="28"/>
          <w:szCs w:val="28"/>
        </w:rPr>
        <w:t xml:space="preserve">инициативных проектов, сведений и документов, предусмотренных пунктом 6 настоящего </w:t>
      </w:r>
      <w:r>
        <w:rPr>
          <w:color w:val="000000" w:themeColor="text1"/>
          <w:sz w:val="28"/>
          <w:szCs w:val="28"/>
        </w:rPr>
        <w:t>раздела</w:t>
      </w:r>
      <w:r>
        <w:rPr>
          <w:rFonts w:cs="Times New Roman"/>
          <w:color w:val="000000" w:themeColor="text1"/>
          <w:sz w:val="28"/>
          <w:szCs w:val="28"/>
        </w:rPr>
        <w:t>, передает их в комиссию.</w:t>
      </w:r>
    </w:p>
    <w:p>
      <w:pPr>
        <w:pStyle w:val="Normal"/>
        <w:bidi w:val="0"/>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14. Конкурсный отбор осуществляются комиссией в течение 10 календарных дней со дня поступления в нее документов, указанных в пункте 6 настоящего раздела, в соответствии со следующими критериями:</w:t>
      </w:r>
    </w:p>
    <w:p>
      <w:pPr>
        <w:pStyle w:val="Normal"/>
        <w:bidi w:val="0"/>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социальная значимость инициативного проекта;</w:t>
      </w:r>
    </w:p>
    <w:p>
      <w:pPr>
        <w:pStyle w:val="Normal"/>
        <w:bidi w:val="0"/>
        <w:spacing w:lineRule="auto" w:line="240" w:before="0" w:after="0"/>
        <w:ind w:firstLine="709"/>
        <w:jc w:val="both"/>
        <w:rPr>
          <w:rFonts w:ascii="Times New Roman" w:hAnsi="Times New Roman"/>
          <w:sz w:val="28"/>
          <w:szCs w:val="28"/>
        </w:rPr>
      </w:pPr>
      <w:r>
        <w:rPr>
          <w:rFonts w:ascii="Times New Roman" w:hAnsi="Times New Roman"/>
          <w:color w:val="000000" w:themeColor="text1"/>
          <w:sz w:val="28"/>
          <w:szCs w:val="28"/>
        </w:rPr>
        <w:t xml:space="preserve">степень финансового участия </w:t>
      </w:r>
      <w:r>
        <w:rPr>
          <w:rFonts w:ascii="Times New Roman" w:hAnsi="Times New Roman"/>
          <w:sz w:val="28"/>
          <w:szCs w:val="28"/>
        </w:rPr>
        <w:t>лиц, заинтересованных в реализации инициативного проекта</w:t>
      </w:r>
      <w:r>
        <w:rPr>
          <w:rFonts w:ascii="Times New Roman" w:hAnsi="Times New Roman"/>
          <w:color w:val="000000" w:themeColor="text1"/>
          <w:sz w:val="28"/>
          <w:szCs w:val="28"/>
        </w:rPr>
        <w:t>;</w:t>
      </w:r>
    </w:p>
    <w:p>
      <w:pPr>
        <w:pStyle w:val="Normal"/>
        <w:bidi w:val="0"/>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степень имущественного и трудового участия лиц, </w:t>
      </w:r>
      <w:r>
        <w:rPr>
          <w:rFonts w:ascii="Times New Roman" w:hAnsi="Times New Roman"/>
          <w:sz w:val="28"/>
          <w:szCs w:val="28"/>
        </w:rPr>
        <w:t>заинтересованных в реализации инициативного проекта</w:t>
      </w:r>
      <w:r>
        <w:rPr>
          <w:rFonts w:ascii="Times New Roman" w:hAnsi="Times New Roman"/>
          <w:color w:val="000000" w:themeColor="text1"/>
          <w:sz w:val="28"/>
          <w:szCs w:val="28"/>
        </w:rPr>
        <w:t>.</w:t>
      </w:r>
    </w:p>
    <w:p>
      <w:pPr>
        <w:pStyle w:val="Normal"/>
        <w:bidi w:val="0"/>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Показатели оценки критериев инициативных проектов установлены в приложении № 5 к настоящему Положению.</w:t>
      </w:r>
    </w:p>
    <w:p>
      <w:pPr>
        <w:pStyle w:val="Normal"/>
        <w:bidi w:val="0"/>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15. Инициатор проекта не менее чем за 5 календарных дней до даты проведения конкурсного отбора имеет право отозвать свой инициативный проект и отказаться от участия в конкурсном отборе, сообщив об этом письменно в Администрацию Дубовского сельского поселения.</w:t>
      </w:r>
    </w:p>
    <w:p>
      <w:pPr>
        <w:pStyle w:val="Normal"/>
        <w:bidi w:val="0"/>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16. При проведении конкурсного отбора комиссия осуществляет ранжирование инициативных проектов по набранному количеству баллов.</w:t>
      </w:r>
    </w:p>
    <w:p>
      <w:pPr>
        <w:pStyle w:val="Normal"/>
        <w:bidi w:val="0"/>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17. Победителем конкурсного отбора признается инициативный проект, набравший наибольшее количество баллов по отношению к остальным инициативным проектам.</w:t>
      </w:r>
    </w:p>
    <w:p>
      <w:pPr>
        <w:pStyle w:val="Normal"/>
        <w:bidi w:val="0"/>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18. По результатам заседания комиссии составляется протокол заседания комиссии, который подписывается председателем комиссии и секретарем комиссии.</w:t>
      </w:r>
    </w:p>
    <w:p>
      <w:pPr>
        <w:pStyle w:val="Normal"/>
        <w:bidi w:val="0"/>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19. Комиссия направляет протокол заседания с результатами конкурсного отбора в Администрацию Дубовского сельского поселения в течение 3 календарных дней со дня проведения заседания.</w:t>
      </w:r>
    </w:p>
    <w:p>
      <w:pPr>
        <w:pStyle w:val="Normal"/>
        <w:bidi w:val="0"/>
        <w:spacing w:lineRule="auto" w:line="240" w:before="0" w:after="0"/>
        <w:ind w:firstLine="709"/>
        <w:jc w:val="both"/>
        <w:rPr>
          <w:rFonts w:ascii="Times New Roman" w:hAnsi="Times New Roman"/>
          <w:color w:val="000000" w:themeColor="text1"/>
          <w:sz w:val="28"/>
          <w:szCs w:val="28"/>
        </w:rPr>
      </w:pPr>
      <w:bookmarkStart w:id="3" w:name="Par268"/>
      <w:bookmarkEnd w:id="3"/>
      <w:r>
        <w:rPr>
          <w:rFonts w:ascii="Times New Roman" w:hAnsi="Times New Roman"/>
          <w:color w:val="000000" w:themeColor="text1"/>
          <w:sz w:val="28"/>
          <w:szCs w:val="28"/>
        </w:rPr>
        <w:t>20. Администрация Дубовского сельского поселения в течение 3 календарных дней со дня получения протокола заседания комиссии доводит до сведения инициатора проекта результаты конкурсного отбора.</w:t>
      </w:r>
    </w:p>
    <w:p>
      <w:pPr>
        <w:pStyle w:val="Normal"/>
        <w:bidi w:val="0"/>
        <w:spacing w:lineRule="auto" w:line="240" w:before="0" w:after="0"/>
        <w:ind w:firstLine="708"/>
        <w:jc w:val="both"/>
        <w:rPr>
          <w:rFonts w:ascii="Times New Roman" w:hAnsi="Times New Roman"/>
          <w:sz w:val="28"/>
          <w:szCs w:val="28"/>
        </w:rPr>
      </w:pPr>
      <w:r>
        <w:rPr>
          <w:rFonts w:ascii="Times New Roman" w:hAnsi="Times New Roman"/>
          <w:sz w:val="28"/>
          <w:szCs w:val="28"/>
        </w:rPr>
        <w:t xml:space="preserve">21. Информация о рассмотрении инициативного проекта,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Дубовского </w:t>
      </w:r>
      <w:r>
        <w:rPr>
          <w:rFonts w:ascii="Times New Roman" w:hAnsi="Times New Roman"/>
          <w:color w:val="000000" w:themeColor="text1"/>
          <w:sz w:val="28"/>
          <w:szCs w:val="28"/>
        </w:rPr>
        <w:t xml:space="preserve">сельского поселения </w:t>
      </w:r>
      <w:r>
        <w:rPr>
          <w:rFonts w:ascii="Times New Roman" w:hAnsi="Times New Roman"/>
          <w:sz w:val="28"/>
          <w:szCs w:val="28"/>
        </w:rPr>
        <w:t xml:space="preserve">в информационно-телекоммуникационной сети «Интернет». </w:t>
      </w:r>
    </w:p>
    <w:p>
      <w:pPr>
        <w:pStyle w:val="Normal"/>
        <w:bidi w:val="0"/>
        <w:spacing w:lineRule="auto" w:line="240" w:before="0" w:after="0"/>
        <w:ind w:firstLine="709"/>
        <w:jc w:val="both"/>
        <w:rPr>
          <w:rFonts w:ascii="Times New Roman" w:hAnsi="Times New Roman"/>
          <w:sz w:val="28"/>
          <w:szCs w:val="28"/>
        </w:rPr>
      </w:pPr>
      <w:r>
        <w:rPr>
          <w:rFonts w:ascii="Times New Roman" w:hAnsi="Times New Roman"/>
          <w:sz w:val="28"/>
          <w:szCs w:val="28"/>
        </w:rPr>
        <w:t>22. Инициативный проект должен быть реализован не позднее 31 декабря года, следующего за годом проведения конкурсного отбора.</w:t>
      </w:r>
    </w:p>
    <w:p>
      <w:pPr>
        <w:pStyle w:val="Normal"/>
        <w:bidi w:val="0"/>
        <w:spacing w:lineRule="auto" w:line="240" w:before="0" w:after="0"/>
        <w:ind w:firstLine="708"/>
        <w:jc w:val="both"/>
        <w:rPr>
          <w:rFonts w:ascii="Times New Roman" w:hAnsi="Times New Roman"/>
          <w:sz w:val="28"/>
          <w:szCs w:val="28"/>
        </w:rPr>
      </w:pPr>
      <w:r>
        <w:rPr>
          <w:rFonts w:ascii="Times New Roman" w:hAnsi="Times New Roman"/>
          <w:sz w:val="28"/>
          <w:szCs w:val="28"/>
        </w:rPr>
        <w:t>23. Инициаторы проекта вправе участвовать в мероприятиях по приемке товаров, работ, услуг, осуществляемых в ходе реализации проекта.</w:t>
      </w:r>
    </w:p>
    <w:p>
      <w:pPr>
        <w:pStyle w:val="Normal"/>
        <w:bidi w:val="0"/>
        <w:spacing w:lineRule="auto" w:line="240" w:before="0" w:after="0"/>
        <w:ind w:firstLine="708"/>
        <w:jc w:val="both"/>
        <w:rPr>
          <w:rFonts w:ascii="Times New Roman" w:hAnsi="Times New Roman"/>
          <w:sz w:val="28"/>
          <w:szCs w:val="28"/>
        </w:rPr>
      </w:pPr>
      <w:r>
        <w:rPr>
          <w:rFonts w:ascii="Times New Roman" w:hAnsi="Times New Roman"/>
          <w:sz w:val="28"/>
          <w:szCs w:val="28"/>
        </w:rPr>
        <w:t xml:space="preserve">24. Отчет Администрации Дубовского сельского поселения об итогах реализации инициативного проекта подлежит опубликованию (обнародованию) и размещению на официальном сайте Дубовского </w:t>
      </w:r>
      <w:r>
        <w:rPr>
          <w:rFonts w:ascii="Times New Roman" w:hAnsi="Times New Roman"/>
          <w:color w:val="000000" w:themeColor="text1"/>
          <w:sz w:val="28"/>
          <w:szCs w:val="28"/>
        </w:rPr>
        <w:t xml:space="preserve">сельского поселения </w:t>
      </w:r>
      <w:r>
        <w:rPr>
          <w:rFonts w:ascii="Times New Roman" w:hAnsi="Times New Roman"/>
          <w:sz w:val="28"/>
          <w:szCs w:val="28"/>
        </w:rPr>
        <w:t>в информационно-телекоммуникационной сети «Интернет» в течение 30 календарных дней со дня завершения реализации инициативного проекта.</w:t>
      </w:r>
    </w:p>
    <w:p>
      <w:pPr>
        <w:pStyle w:val="Normal"/>
        <w:bidi w:val="0"/>
        <w:spacing w:lineRule="auto" w:line="240" w:before="0" w:after="0"/>
        <w:jc w:val="both"/>
        <w:rPr>
          <w:rFonts w:ascii="Times New Roman" w:hAnsi="Times New Roman"/>
          <w:sz w:val="28"/>
          <w:szCs w:val="28"/>
        </w:rPr>
      </w:pPr>
      <w:r>
        <w:rPr>
          <w:rFonts w:ascii="Times New Roman" w:hAnsi="Times New Roman"/>
          <w:sz w:val="28"/>
          <w:szCs w:val="28"/>
        </w:rPr>
      </w:r>
    </w:p>
    <w:p>
      <w:pPr>
        <w:pStyle w:val="ListParagraph"/>
        <w:numPr>
          <w:ilvl w:val="0"/>
          <w:numId w:val="1"/>
        </w:numPr>
        <w:bidi w:val="0"/>
        <w:spacing w:lineRule="auto" w:line="240" w:before="0" w:after="0"/>
        <w:ind w:start="0" w:hanging="0"/>
        <w:contextualSpacing/>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Особенности выдвижения и внесения инициативных проектов </w:t>
        <w:br/>
        <w:t xml:space="preserve">в муниципальном образовании «Дубовское сельское поселение» в целях </w:t>
      </w:r>
      <w:r>
        <w:rPr>
          <w:rFonts w:ascii="Times New Roman" w:hAnsi="Times New Roman"/>
          <w:sz w:val="28"/>
          <w:szCs w:val="28"/>
        </w:rPr>
        <w:t>получения финансовой поддержки за счет субсидий из областного бюджета</w:t>
      </w:r>
      <w:r>
        <w:rPr>
          <w:rFonts w:ascii="Times New Roman" w:hAnsi="Times New Roman"/>
          <w:color w:val="000000" w:themeColor="text1"/>
          <w:sz w:val="28"/>
          <w:szCs w:val="28"/>
        </w:rPr>
        <w:t xml:space="preserve"> на их реализацию</w:t>
      </w:r>
    </w:p>
    <w:p>
      <w:pPr>
        <w:pStyle w:val="Normal"/>
        <w:bidi w:val="0"/>
        <w:spacing w:lineRule="auto" w:line="240" w:before="0" w:after="0"/>
        <w:ind w:start="360" w:hanging="0"/>
        <w:jc w:val="start"/>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ind w:firstLine="708"/>
        <w:jc w:val="both"/>
        <w:rPr>
          <w:rFonts w:ascii="Times New Roman" w:hAnsi="Times New Roman"/>
          <w:sz w:val="28"/>
        </w:rPr>
      </w:pPr>
      <w:r>
        <w:rPr>
          <w:rFonts w:ascii="Times New Roman" w:hAnsi="Times New Roman"/>
          <w:sz w:val="28"/>
          <w:szCs w:val="28"/>
        </w:rPr>
        <w:t xml:space="preserve">1. Инициативы </w:t>
      </w:r>
      <w:r>
        <w:rPr>
          <w:rFonts w:ascii="Times New Roman" w:hAnsi="Times New Roman"/>
          <w:bCs/>
          <w:sz w:val="28"/>
          <w:szCs w:val="28"/>
        </w:rPr>
        <w:t xml:space="preserve">о внесении инициативных проектов, выдвигаемых </w:t>
        <w:br/>
      </w:r>
      <w:r>
        <w:rPr>
          <w:rFonts w:ascii="Times New Roman" w:hAnsi="Times New Roman"/>
          <w:color w:val="000000" w:themeColor="text1"/>
          <w:sz w:val="28"/>
          <w:szCs w:val="28"/>
        </w:rPr>
        <w:t xml:space="preserve">в Дубовском сельском поселении в целях </w:t>
      </w:r>
      <w:r>
        <w:rPr>
          <w:rFonts w:ascii="Times New Roman" w:hAnsi="Times New Roman"/>
          <w:sz w:val="28"/>
          <w:szCs w:val="28"/>
        </w:rPr>
        <w:t xml:space="preserve">получения финансовой поддержки </w:t>
        <w:br/>
        <w:t>за счет субсидий из областного бюджета</w:t>
      </w:r>
      <w:r>
        <w:rPr>
          <w:rFonts w:ascii="Times New Roman" w:hAnsi="Times New Roman"/>
          <w:color w:val="000000" w:themeColor="text1"/>
          <w:sz w:val="28"/>
          <w:szCs w:val="28"/>
        </w:rPr>
        <w:t xml:space="preserve"> на их реализацию (далее – инициативные проекты), </w:t>
      </w:r>
      <w:r>
        <w:rPr>
          <w:rFonts w:ascii="Times New Roman" w:hAnsi="Times New Roman"/>
          <w:sz w:val="28"/>
        </w:rPr>
        <w:t>размещаются на интернет-ресурсе, на котором осуществляется размещение инициатив и голосование в поддержку выдвижения инициативных проектов (далее – интернет-ресурс).</w:t>
      </w:r>
    </w:p>
    <w:p>
      <w:pPr>
        <w:pStyle w:val="Normal"/>
        <w:bidi w:val="0"/>
        <w:spacing w:lineRule="auto" w:line="240" w:before="0" w:after="0"/>
        <w:ind w:firstLine="708"/>
        <w:jc w:val="both"/>
        <w:rPr>
          <w:rFonts w:ascii="Times New Roman" w:hAnsi="Times New Roman"/>
          <w:bCs/>
          <w:sz w:val="28"/>
          <w:szCs w:val="28"/>
        </w:rPr>
      </w:pPr>
      <w:r>
        <w:rPr>
          <w:rFonts w:ascii="Times New Roman" w:hAnsi="Times New Roman"/>
          <w:sz w:val="28"/>
        </w:rPr>
        <w:t xml:space="preserve">Инициатором размещения </w:t>
      </w:r>
      <w:r>
        <w:rPr>
          <w:rFonts w:ascii="Times New Roman" w:hAnsi="Times New Roman"/>
          <w:sz w:val="28"/>
          <w:szCs w:val="28"/>
        </w:rPr>
        <w:t xml:space="preserve">инициативы о </w:t>
      </w:r>
      <w:r>
        <w:rPr>
          <w:rFonts w:ascii="Times New Roman" w:hAnsi="Times New Roman"/>
          <w:bCs/>
          <w:sz w:val="28"/>
          <w:szCs w:val="28"/>
        </w:rPr>
        <w:t xml:space="preserve">внесении инициативного проекта может выступить один гражданин, достигший шестнадцатилетнего возраста </w:t>
        <w:br/>
        <w:t>и проживающий на территории Дубовского сельского поселения, или депутат Законодательного Собрания Ростовской области, осуществляющий взаимодействие с избирателями на территории Дубовского сельского поселения.</w:t>
      </w:r>
    </w:p>
    <w:p>
      <w:pPr>
        <w:pStyle w:val="Normal"/>
        <w:bidi w:val="0"/>
        <w:spacing w:lineRule="auto" w:line="240" w:before="0" w:after="0"/>
        <w:ind w:firstLine="708"/>
        <w:jc w:val="both"/>
        <w:rPr>
          <w:rFonts w:ascii="Times New Roman" w:hAnsi="Times New Roman"/>
          <w:sz w:val="28"/>
          <w:szCs w:val="28"/>
        </w:rPr>
      </w:pPr>
      <w:r>
        <w:rPr>
          <w:rFonts w:ascii="Times New Roman" w:hAnsi="Times New Roman"/>
          <w:sz w:val="28"/>
          <w:szCs w:val="28"/>
        </w:rPr>
        <w:t xml:space="preserve">Размещение инициатив о </w:t>
      </w:r>
      <w:r>
        <w:rPr>
          <w:rFonts w:ascii="Times New Roman" w:hAnsi="Times New Roman"/>
          <w:bCs/>
          <w:sz w:val="28"/>
          <w:szCs w:val="28"/>
        </w:rPr>
        <w:t>внесении инициативных проектов (далее – инициатива)</w:t>
      </w:r>
      <w:r>
        <w:rPr>
          <w:rFonts w:ascii="Times New Roman" w:hAnsi="Times New Roman"/>
          <w:sz w:val="28"/>
          <w:szCs w:val="28"/>
        </w:rPr>
        <w:t xml:space="preserve"> на интернет-ресурсе осуществляется пользователями, прошедшими авторизацию с использованием единой системы идентификации </w:t>
        <w:br/>
        <w:t>и аутентификации (далее – ЕСИА).</w:t>
      </w:r>
    </w:p>
    <w:p>
      <w:pPr>
        <w:pStyle w:val="Normal"/>
        <w:bidi w:val="0"/>
        <w:spacing w:lineRule="auto" w:line="240" w:before="0" w:after="0"/>
        <w:ind w:firstLine="708"/>
        <w:jc w:val="both"/>
        <w:rPr>
          <w:rFonts w:ascii="Times New Roman" w:hAnsi="Times New Roman"/>
          <w:sz w:val="28"/>
          <w:szCs w:val="28"/>
        </w:rPr>
      </w:pPr>
      <w:r>
        <w:rPr>
          <w:rFonts w:ascii="Times New Roman" w:hAnsi="Times New Roman"/>
          <w:sz w:val="28"/>
          <w:szCs w:val="28"/>
        </w:rPr>
        <w:t>2. При размещении инициативы указываются:</w:t>
      </w:r>
    </w:p>
    <w:p>
      <w:pPr>
        <w:pStyle w:val="Normal"/>
        <w:bidi w:val="0"/>
        <w:spacing w:lineRule="auto" w:line="240" w:before="0" w:after="0"/>
        <w:ind w:firstLine="708"/>
        <w:jc w:val="both"/>
        <w:rPr>
          <w:rFonts w:ascii="Times New Roman" w:hAnsi="Times New Roman"/>
          <w:sz w:val="28"/>
          <w:szCs w:val="28"/>
        </w:rPr>
      </w:pPr>
      <w:r>
        <w:rPr>
          <w:rFonts w:ascii="Times New Roman" w:hAnsi="Times New Roman"/>
          <w:sz w:val="28"/>
          <w:szCs w:val="28"/>
        </w:rPr>
        <w:t>сведения об инициаторе инициативного проекта с указанием фамилии, имени, отчества, номера телефона и адреса электронной почты;</w:t>
      </w:r>
    </w:p>
    <w:p>
      <w:pPr>
        <w:pStyle w:val="Normal"/>
        <w:bidi w:val="0"/>
        <w:spacing w:lineRule="auto" w:line="240" w:before="0" w:after="0"/>
        <w:ind w:firstLine="708"/>
        <w:jc w:val="both"/>
        <w:rPr>
          <w:rFonts w:ascii="Times New Roman" w:hAnsi="Times New Roman"/>
          <w:sz w:val="28"/>
          <w:szCs w:val="28"/>
        </w:rPr>
      </w:pPr>
      <w:r>
        <w:rPr>
          <w:rFonts w:ascii="Times New Roman" w:hAnsi="Times New Roman"/>
          <w:sz w:val="28"/>
          <w:szCs w:val="28"/>
        </w:rPr>
        <w:t xml:space="preserve">наименование инициативного проекта и, возможно, его текстовое описание, ожидаемые результаты от его реализации (прогноз влияния реализации проекта </w:t>
        <w:br/>
        <w:t>на ситуацию в населенном пункте, ожидаемый социальный или экономический эффект);</w:t>
      </w:r>
    </w:p>
    <w:p>
      <w:pPr>
        <w:pStyle w:val="Normal"/>
        <w:bidi w:val="0"/>
        <w:spacing w:lineRule="auto" w:line="240" w:before="0" w:after="0"/>
        <w:ind w:firstLine="708"/>
        <w:jc w:val="both"/>
        <w:rPr>
          <w:rFonts w:ascii="Times New Roman" w:hAnsi="Times New Roman"/>
          <w:sz w:val="28"/>
          <w:szCs w:val="28"/>
        </w:rPr>
      </w:pPr>
      <w:r>
        <w:rPr>
          <w:rFonts w:ascii="Times New Roman" w:hAnsi="Times New Roman"/>
          <w:sz w:val="28"/>
          <w:szCs w:val="28"/>
        </w:rPr>
        <w:t>тип объекта общественной инфраструктуры, на развитие (создание) которого направлен проект;</w:t>
      </w:r>
    </w:p>
    <w:p>
      <w:pPr>
        <w:pStyle w:val="Normal"/>
        <w:bidi w:val="0"/>
        <w:spacing w:lineRule="auto" w:line="240" w:before="0" w:after="0"/>
        <w:ind w:firstLine="708"/>
        <w:jc w:val="both"/>
        <w:rPr>
          <w:rFonts w:ascii="Times New Roman" w:hAnsi="Times New Roman"/>
          <w:sz w:val="28"/>
          <w:szCs w:val="28"/>
        </w:rPr>
      </w:pPr>
      <w:r>
        <w:rPr>
          <w:rFonts w:ascii="Times New Roman" w:hAnsi="Times New Roman"/>
          <w:sz w:val="28"/>
          <w:szCs w:val="28"/>
        </w:rPr>
        <w:t>адрес объекта общественной инфраструктуры, на развитие (создание) которого направлен проект;</w:t>
      </w:r>
    </w:p>
    <w:p>
      <w:pPr>
        <w:pStyle w:val="Normal"/>
        <w:bidi w:val="0"/>
        <w:spacing w:lineRule="auto" w:line="240" w:before="0" w:after="0"/>
        <w:ind w:firstLine="708"/>
        <w:jc w:val="both"/>
        <w:rPr>
          <w:rFonts w:ascii="Times New Roman" w:hAnsi="Times New Roman"/>
          <w:sz w:val="28"/>
          <w:szCs w:val="28"/>
        </w:rPr>
      </w:pPr>
      <w:r>
        <w:rPr>
          <w:rFonts w:ascii="Times New Roman" w:hAnsi="Times New Roman"/>
          <w:sz w:val="28"/>
          <w:szCs w:val="28"/>
        </w:rPr>
        <w:t>стоимость реализации инициативного проекта.</w:t>
      </w:r>
    </w:p>
    <w:p>
      <w:pPr>
        <w:pStyle w:val="Normal"/>
        <w:bidi w:val="0"/>
        <w:spacing w:lineRule="auto" w:line="240" w:before="0" w:after="0"/>
        <w:ind w:firstLine="708"/>
        <w:jc w:val="both"/>
        <w:rPr>
          <w:rFonts w:ascii="Times New Roman" w:hAnsi="Times New Roman"/>
          <w:sz w:val="28"/>
          <w:szCs w:val="28"/>
        </w:rPr>
      </w:pPr>
      <w:r>
        <w:rPr>
          <w:rFonts w:ascii="Times New Roman" w:hAnsi="Times New Roman"/>
          <w:sz w:val="28"/>
          <w:szCs w:val="28"/>
        </w:rPr>
        <w:t xml:space="preserve">В качестве подтверждения данных о стоимости реализации инициативного проекта пользователь загружает копию локальной сметы либо расчета расходов </w:t>
        <w:br/>
        <w:t>на реализацию инициативного проекта.</w:t>
      </w:r>
    </w:p>
    <w:p>
      <w:pPr>
        <w:pStyle w:val="Normal"/>
        <w:bidi w:val="0"/>
        <w:spacing w:lineRule="auto" w:line="240" w:before="0" w:after="0"/>
        <w:ind w:firstLine="708"/>
        <w:jc w:val="both"/>
        <w:rPr>
          <w:rFonts w:ascii="Times New Roman" w:hAnsi="Times New Roman"/>
          <w:bCs/>
          <w:sz w:val="28"/>
          <w:szCs w:val="28"/>
        </w:rPr>
      </w:pPr>
      <w:r>
        <w:rPr>
          <w:rFonts w:ascii="Times New Roman" w:hAnsi="Times New Roman"/>
          <w:color w:val="000000" w:themeColor="text1"/>
          <w:sz w:val="28"/>
          <w:szCs w:val="28"/>
        </w:rPr>
        <w:t xml:space="preserve">3. Размещение инициатив осуществляется на интернет-ресурсе в течение </w:t>
        <w:br/>
        <w:t xml:space="preserve">20 календарных дней со дня </w:t>
      </w:r>
      <w:r>
        <w:rPr>
          <w:rFonts w:ascii="Times New Roman" w:hAnsi="Times New Roman"/>
          <w:sz w:val="28"/>
          <w:szCs w:val="28"/>
        </w:rPr>
        <w:t xml:space="preserve">публикации извещения </w:t>
      </w:r>
      <w:r>
        <w:rPr>
          <w:rFonts w:ascii="Times New Roman" w:hAnsi="Times New Roman"/>
          <w:bCs/>
          <w:sz w:val="28"/>
          <w:szCs w:val="28"/>
        </w:rPr>
        <w:t>о проведении конкурсного отбора инициативных проектов на официальном сайте Правительства Ростовской области в информационно-телекоммуникационной сети «Интернет».</w:t>
      </w:r>
    </w:p>
    <w:p>
      <w:pPr>
        <w:pStyle w:val="Normal"/>
        <w:bidi w:val="0"/>
        <w:spacing w:lineRule="auto" w:line="240" w:before="0" w:after="0"/>
        <w:ind w:firstLine="708"/>
        <w:jc w:val="both"/>
        <w:rPr>
          <w:rFonts w:ascii="Times New Roman" w:hAnsi="Times New Roman"/>
          <w:sz w:val="28"/>
        </w:rPr>
      </w:pPr>
      <w:r>
        <w:rPr>
          <w:rFonts w:ascii="Times New Roman" w:hAnsi="Times New Roman"/>
          <w:sz w:val="28"/>
        </w:rPr>
        <w:t>4. В период размещения</w:t>
      </w:r>
      <w:r>
        <w:rPr>
          <w:rFonts w:ascii="Times New Roman" w:hAnsi="Times New Roman"/>
          <w:color w:val="000000" w:themeColor="text1"/>
          <w:sz w:val="28"/>
          <w:szCs w:val="28"/>
        </w:rPr>
        <w:t xml:space="preserve"> инициатив </w:t>
      </w:r>
      <w:r>
        <w:rPr>
          <w:rFonts w:ascii="Times New Roman" w:hAnsi="Times New Roman"/>
          <w:sz w:val="28"/>
        </w:rPr>
        <w:t>на интернет-ресурсе пользователям предоставляется возможность присоединиться к инициативной группе граждан, выдвинувших инициативные проекты, реализацию которых они считают целесообразной.</w:t>
      </w:r>
    </w:p>
    <w:p>
      <w:pPr>
        <w:pStyle w:val="Normal"/>
        <w:bidi w:val="0"/>
        <w:spacing w:lineRule="auto" w:line="240" w:before="0" w:after="0"/>
        <w:ind w:firstLine="708"/>
        <w:jc w:val="both"/>
        <w:rPr>
          <w:rFonts w:ascii="Times New Roman" w:hAnsi="Times New Roman"/>
          <w:sz w:val="28"/>
        </w:rPr>
      </w:pPr>
      <w:r>
        <w:rPr>
          <w:rFonts w:ascii="Times New Roman" w:hAnsi="Times New Roman"/>
          <w:sz w:val="28"/>
        </w:rPr>
        <w:t>Один пользователь может присоединиться не более чем к 3 инициативным группам граждан.</w:t>
      </w:r>
    </w:p>
    <w:p>
      <w:pPr>
        <w:pStyle w:val="Normal"/>
        <w:bidi w:val="0"/>
        <w:spacing w:lineRule="auto" w:line="240" w:before="0" w:after="0"/>
        <w:ind w:firstLine="708"/>
        <w:jc w:val="both"/>
        <w:rPr>
          <w:rFonts w:ascii="Times New Roman" w:hAnsi="Times New Roman"/>
          <w:sz w:val="28"/>
        </w:rPr>
      </w:pPr>
      <w:r>
        <w:rPr>
          <w:rFonts w:ascii="Times New Roman" w:hAnsi="Times New Roman"/>
          <w:sz w:val="28"/>
        </w:rPr>
        <w:t>5. После истечения периода размещения</w:t>
      </w:r>
      <w:r>
        <w:rPr>
          <w:rFonts w:ascii="Times New Roman" w:hAnsi="Times New Roman"/>
          <w:color w:val="000000" w:themeColor="text1"/>
          <w:sz w:val="28"/>
          <w:szCs w:val="28"/>
        </w:rPr>
        <w:t xml:space="preserve"> инициатив</w:t>
      </w:r>
      <w:r>
        <w:rPr>
          <w:rFonts w:ascii="Times New Roman" w:hAnsi="Times New Roman"/>
          <w:sz w:val="28"/>
        </w:rPr>
        <w:t xml:space="preserve"> на интернет-ресурсе проводится голосование в поддержку выдвижения инициативных проектов (далее – голосование), которые предлагается направить для участия в конкурсном отборе инициативных проектов.</w:t>
      </w:r>
    </w:p>
    <w:p>
      <w:pPr>
        <w:pStyle w:val="Normal"/>
        <w:bidi w:val="0"/>
        <w:spacing w:lineRule="auto" w:line="240" w:before="0" w:after="0"/>
        <w:ind w:firstLine="708"/>
        <w:jc w:val="both"/>
        <w:rPr>
          <w:rFonts w:ascii="Times New Roman" w:hAnsi="Times New Roman"/>
          <w:sz w:val="28"/>
        </w:rPr>
      </w:pPr>
      <w:r>
        <w:rPr>
          <w:rFonts w:ascii="Times New Roman" w:hAnsi="Times New Roman"/>
          <w:sz w:val="28"/>
        </w:rPr>
        <w:t xml:space="preserve">Для обеспечения проведения голосования Администрацией Дубовского сельского поселения в течение 21 календарного дня после дня истечения срока </w:t>
        <w:br/>
        <w:t>на поддержку инициативных проектов проводится отбор инициатив, соответствующих требованиям для участия в голосовании.</w:t>
      </w:r>
    </w:p>
    <w:p>
      <w:pPr>
        <w:pStyle w:val="Normal"/>
        <w:bidi w:val="0"/>
        <w:spacing w:lineRule="auto" w:line="240" w:before="0" w:after="0"/>
        <w:ind w:firstLine="708"/>
        <w:jc w:val="both"/>
        <w:rPr>
          <w:rFonts w:ascii="Times New Roman" w:hAnsi="Times New Roman"/>
          <w:sz w:val="28"/>
        </w:rPr>
      </w:pPr>
      <w:r>
        <w:rPr>
          <w:rFonts w:ascii="Times New Roman" w:hAnsi="Times New Roman"/>
          <w:sz w:val="28"/>
        </w:rPr>
        <w:t xml:space="preserve">Для участия в голосовании инициатива должна соответствовать следующим требованиям: </w:t>
      </w:r>
    </w:p>
    <w:p>
      <w:pPr>
        <w:pStyle w:val="Normal"/>
        <w:bidi w:val="0"/>
        <w:spacing w:lineRule="auto" w:line="240" w:before="0" w:after="0"/>
        <w:ind w:firstLine="708"/>
        <w:jc w:val="both"/>
        <w:rPr>
          <w:rFonts w:ascii="Times New Roman" w:hAnsi="Times New Roman"/>
          <w:sz w:val="28"/>
        </w:rPr>
      </w:pPr>
      <w:r>
        <w:rPr>
          <w:rFonts w:ascii="Times New Roman" w:hAnsi="Times New Roman"/>
          <w:sz w:val="28"/>
        </w:rPr>
        <w:t>в инициативной группе проекта должно быть не менее 10 человек;</w:t>
      </w:r>
    </w:p>
    <w:p>
      <w:pPr>
        <w:pStyle w:val="Normal"/>
        <w:bidi w:val="0"/>
        <w:spacing w:lineRule="auto" w:line="240" w:before="0" w:after="0"/>
        <w:ind w:firstLine="708"/>
        <w:jc w:val="both"/>
        <w:rPr>
          <w:rFonts w:ascii="Times New Roman" w:hAnsi="Times New Roman"/>
          <w:sz w:val="28"/>
        </w:rPr>
      </w:pPr>
      <w:r>
        <w:rPr>
          <w:rFonts w:ascii="Times New Roman" w:hAnsi="Times New Roman"/>
          <w:sz w:val="28"/>
        </w:rPr>
        <w:t xml:space="preserve">вносимый инициативный проект должен предусматривать </w:t>
      </w:r>
      <w:r>
        <w:rPr>
          <w:rFonts w:ascii="Times New Roman" w:hAnsi="Times New Roman"/>
          <w:bCs/>
          <w:sz w:val="28"/>
          <w:szCs w:val="28"/>
        </w:rPr>
        <w:t xml:space="preserve">реализацию </w:t>
        <w:br/>
        <w:t xml:space="preserve">на территории Дубовского сельского поселения мероприятий, имеющих приоритетное значение для жителей муниципального образования или его части, </w:t>
        <w:br/>
        <w:t>по</w:t>
      </w:r>
      <w:r>
        <w:rPr>
          <w:rFonts w:ascii="Times New Roman" w:hAnsi="Times New Roman"/>
          <w:sz w:val="28"/>
        </w:rPr>
        <w:t xml:space="preserve"> решению вопросов местного значения или иных вопросов, право решения которых предоставлено органам местного самоуправления;</w:t>
      </w:r>
    </w:p>
    <w:p>
      <w:pPr>
        <w:pStyle w:val="Normal"/>
        <w:bidi w:val="0"/>
        <w:spacing w:lineRule="auto" w:line="240" w:before="0" w:after="0"/>
        <w:ind w:firstLine="708"/>
        <w:jc w:val="both"/>
        <w:rPr>
          <w:rFonts w:ascii="Times New Roman" w:hAnsi="Times New Roman"/>
          <w:sz w:val="28"/>
        </w:rPr>
      </w:pPr>
      <w:r>
        <w:rPr>
          <w:rFonts w:ascii="Times New Roman" w:hAnsi="Times New Roman"/>
          <w:sz w:val="28"/>
        </w:rPr>
        <w:t>инициативный проект должен быть направлен на развитие объекта муниципальной собственности;</w:t>
      </w:r>
    </w:p>
    <w:p>
      <w:pPr>
        <w:pStyle w:val="Normal"/>
        <w:bidi w:val="0"/>
        <w:spacing w:lineRule="auto" w:line="240" w:before="0" w:after="0"/>
        <w:ind w:firstLine="708"/>
        <w:jc w:val="both"/>
        <w:rPr>
          <w:rFonts w:ascii="Times New Roman" w:hAnsi="Times New Roman"/>
          <w:sz w:val="28"/>
        </w:rPr>
      </w:pPr>
      <w:bookmarkStart w:id="4" w:name="_GoBack1"/>
      <w:bookmarkEnd w:id="4"/>
      <w:r>
        <w:rPr>
          <w:rFonts w:ascii="Times New Roman" w:hAnsi="Times New Roman"/>
          <w:sz w:val="28"/>
        </w:rPr>
        <w:t>инициативный проект может быть реализован до 1 октября года, следующего за годом проведения конкурсного отбора инициативных проектов.</w:t>
      </w:r>
    </w:p>
    <w:p>
      <w:pPr>
        <w:pStyle w:val="Normal"/>
        <w:bidi w:val="0"/>
        <w:spacing w:lineRule="auto" w:line="240" w:before="0" w:after="0"/>
        <w:ind w:firstLine="708"/>
        <w:jc w:val="both"/>
        <w:rPr>
          <w:rFonts w:ascii="Times New Roman" w:hAnsi="Times New Roman"/>
          <w:sz w:val="28"/>
        </w:rPr>
      </w:pPr>
      <w:r>
        <w:rPr>
          <w:rFonts w:ascii="Times New Roman" w:hAnsi="Times New Roman"/>
          <w:sz w:val="28"/>
        </w:rPr>
        <w:t xml:space="preserve">В день окончания срока на проведение отбора инициатив для участия </w:t>
        <w:br/>
        <w:t>в голосовании Администрация Дубовского городского поселения выносит инициативы, соответствующие указанным требованиям, на голосование.</w:t>
      </w:r>
    </w:p>
    <w:p>
      <w:pPr>
        <w:pStyle w:val="Normal"/>
        <w:bidi w:val="0"/>
        <w:spacing w:lineRule="auto" w:line="240" w:before="0" w:after="0"/>
        <w:ind w:firstLine="708"/>
        <w:jc w:val="both"/>
        <w:rPr>
          <w:rFonts w:ascii="Times New Roman" w:hAnsi="Times New Roman"/>
          <w:sz w:val="28"/>
        </w:rPr>
      </w:pPr>
      <w:r>
        <w:rPr>
          <w:rFonts w:ascii="Times New Roman" w:hAnsi="Times New Roman"/>
          <w:sz w:val="28"/>
        </w:rPr>
        <w:t>На голосование может быть вынесено не более 30 инициатив.</w:t>
      </w:r>
    </w:p>
    <w:p>
      <w:pPr>
        <w:pStyle w:val="Normal"/>
        <w:bidi w:val="0"/>
        <w:spacing w:lineRule="auto" w:line="240" w:before="0" w:after="0"/>
        <w:ind w:firstLine="708"/>
        <w:jc w:val="both"/>
        <w:rPr>
          <w:rFonts w:ascii="Times New Roman" w:hAnsi="Times New Roman"/>
          <w:sz w:val="28"/>
        </w:rPr>
      </w:pPr>
      <w:r>
        <w:rPr>
          <w:rFonts w:ascii="Times New Roman" w:hAnsi="Times New Roman"/>
          <w:sz w:val="28"/>
        </w:rPr>
        <w:t>6. Голосование проводится в течение 20 календарных дней.</w:t>
      </w:r>
    </w:p>
    <w:p>
      <w:pPr>
        <w:pStyle w:val="Normal"/>
        <w:bidi w:val="0"/>
        <w:spacing w:lineRule="auto" w:line="240" w:before="0" w:after="0"/>
        <w:ind w:firstLine="708"/>
        <w:jc w:val="both"/>
        <w:rPr>
          <w:rFonts w:ascii="Times New Roman" w:hAnsi="Times New Roman"/>
          <w:sz w:val="28"/>
        </w:rPr>
      </w:pPr>
      <w:r>
        <w:rPr>
          <w:rFonts w:ascii="Times New Roman" w:hAnsi="Times New Roman"/>
          <w:sz w:val="28"/>
        </w:rPr>
        <w:t xml:space="preserve">7. В ходе проведения голосования пользователи вправе проголосовать </w:t>
        <w:br/>
        <w:t>за необходимость реализации инициативного проекта, а также, при желании, указать формы своего финансового, имущественного и трудового участия в реализации инициативного проекта.</w:t>
      </w:r>
    </w:p>
    <w:p>
      <w:pPr>
        <w:pStyle w:val="Normal"/>
        <w:bidi w:val="0"/>
        <w:spacing w:lineRule="auto" w:line="240" w:before="0" w:after="0"/>
        <w:ind w:firstLine="708"/>
        <w:jc w:val="both"/>
        <w:rPr>
          <w:rFonts w:ascii="Times New Roman" w:hAnsi="Times New Roman"/>
          <w:sz w:val="28"/>
        </w:rPr>
      </w:pPr>
      <w:r>
        <w:rPr>
          <w:rFonts w:ascii="Times New Roman" w:hAnsi="Times New Roman"/>
          <w:sz w:val="28"/>
        </w:rPr>
        <w:t>Пользователь вправе проголосовать не более чем за 3 инициативных проекта.</w:t>
      </w:r>
    </w:p>
    <w:p>
      <w:pPr>
        <w:pStyle w:val="Normal"/>
        <w:bidi w:val="0"/>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jc w:val="center"/>
        <w:rPr>
          <w:rFonts w:ascii="Times New Roman" w:hAnsi="Times New Roman"/>
          <w:sz w:val="28"/>
          <w:szCs w:val="28"/>
        </w:rPr>
      </w:pPr>
      <w:r>
        <w:rPr>
          <w:rFonts w:ascii="Times New Roman" w:hAnsi="Times New Roman"/>
          <w:sz w:val="28"/>
          <w:szCs w:val="28"/>
          <w:lang w:val="en-US"/>
        </w:rPr>
        <w:t>IV</w:t>
      </w:r>
      <w:r>
        <w:rPr>
          <w:rFonts w:ascii="Times New Roman" w:hAnsi="Times New Roman"/>
          <w:sz w:val="28"/>
          <w:szCs w:val="28"/>
        </w:rPr>
        <w:t>. Порядок расчета и возврата сумм инициативных платежей, подлежащих возврату</w:t>
      </w:r>
    </w:p>
    <w:p>
      <w:pPr>
        <w:pStyle w:val="Normal"/>
        <w:bidi w:val="0"/>
        <w:spacing w:lineRule="auto" w:line="240" w:before="0" w:after="0"/>
        <w:jc w:val="center"/>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1. В случае если инициативный проект, в том числе </w:t>
      </w:r>
      <w:r>
        <w:rPr>
          <w:rFonts w:ascii="Times New Roman" w:hAnsi="Times New Roman"/>
          <w:color w:val="000000" w:themeColor="text1"/>
          <w:sz w:val="28"/>
          <w:szCs w:val="28"/>
        </w:rPr>
        <w:t xml:space="preserve">выдвинутый в целях </w:t>
      </w:r>
      <w:r>
        <w:rPr>
          <w:rFonts w:ascii="Times New Roman" w:hAnsi="Times New Roman"/>
          <w:sz w:val="28"/>
          <w:szCs w:val="28"/>
        </w:rPr>
        <w:t>получения финансовой поддержки за счет субсидий из областного бюджета</w:t>
      </w:r>
      <w:r>
        <w:rPr>
          <w:rFonts w:ascii="Times New Roman" w:hAnsi="Times New Roman"/>
          <w:color w:val="000000" w:themeColor="text1"/>
          <w:sz w:val="28"/>
          <w:szCs w:val="28"/>
        </w:rPr>
        <w:t xml:space="preserve"> на их реализацию, </w:t>
      </w:r>
      <w:r>
        <w:rPr>
          <w:rFonts w:ascii="Times New Roman" w:hAnsi="Times New Roman"/>
          <w:sz w:val="28"/>
          <w:szCs w:val="28"/>
        </w:rPr>
        <w:t>не был реализован, инициативные платежи подлежат возврату лицам, в том числе организациям, осуществившим их перечисление в бюджет Дубовского сельского поселения.</w:t>
      </w:r>
    </w:p>
    <w:p>
      <w:pPr>
        <w:pStyle w:val="Normal"/>
        <w:bidi w:val="0"/>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2. В случае образования экономии средств местного бюджета по итогам реализации инициативного проекта, в том числе </w:t>
      </w:r>
      <w:r>
        <w:rPr>
          <w:rFonts w:ascii="Times New Roman" w:hAnsi="Times New Roman"/>
          <w:color w:val="000000" w:themeColor="text1"/>
          <w:sz w:val="28"/>
          <w:szCs w:val="28"/>
        </w:rPr>
        <w:t xml:space="preserve">выдвинутого в целях </w:t>
      </w:r>
      <w:r>
        <w:rPr>
          <w:rFonts w:ascii="Times New Roman" w:hAnsi="Times New Roman"/>
          <w:sz w:val="28"/>
          <w:szCs w:val="28"/>
        </w:rPr>
        <w:t>получения финансовой поддержки за счет субсидий из областного бюджета</w:t>
      </w:r>
      <w:r>
        <w:rPr>
          <w:rFonts w:ascii="Times New Roman" w:hAnsi="Times New Roman"/>
          <w:color w:val="000000" w:themeColor="text1"/>
          <w:sz w:val="28"/>
          <w:szCs w:val="28"/>
        </w:rPr>
        <w:t xml:space="preserve"> на их реализацию, </w:t>
      </w:r>
      <w:r>
        <w:rPr>
          <w:rFonts w:ascii="Times New Roman" w:hAnsi="Times New Roman"/>
          <w:sz w:val="28"/>
          <w:szCs w:val="28"/>
        </w:rPr>
        <w:t>расчет количества денежных средств, подлежащих возврату лицу, в том числе организаций, осуществившему их перечисление в местный бюджет в качестве инициативного платежа, производится по формуле:</w:t>
      </w:r>
    </w:p>
    <w:p>
      <w:pPr>
        <w:pStyle w:val="Normal"/>
        <w:bidi w:val="0"/>
        <w:spacing w:lineRule="auto" w:line="240" w:before="0" w:after="0"/>
        <w:ind w:firstLine="709"/>
        <w:jc w:val="both"/>
        <w:rPr>
          <w:rFonts w:ascii="Times New Roman" w:hAnsi="Times New Roman"/>
          <w:sz w:val="28"/>
          <w:szCs w:val="28"/>
        </w:rPr>
      </w:pPr>
      <w:r>
        <w:rPr>
          <w:rFonts w:ascii="Times New Roman" w:hAnsi="Times New Roman"/>
          <w:sz w:val="28"/>
          <w:szCs w:val="28"/>
        </w:rPr>
      </w:r>
    </w:p>
    <w:p>
      <w:pPr>
        <w:pStyle w:val="Normal"/>
        <w:bidi w:val="0"/>
        <w:spacing w:lineRule="auto" w:line="240" w:before="0" w:after="0"/>
        <w:ind w:firstLine="709"/>
        <w:jc w:val="both"/>
        <w:rPr>
          <w:rFonts w:ascii="Times New Roman" w:hAnsi="Times New Roman"/>
          <w:sz w:val="28"/>
          <w:szCs w:val="28"/>
          <w:lang w:val="en-US"/>
        </w:rPr>
      </w:pPr>
      <w:r>
        <w:rPr>
          <w:rFonts w:ascii="Times New Roman" w:hAnsi="Times New Roman"/>
          <w:sz w:val="28"/>
          <w:szCs w:val="28"/>
          <w:lang w:val="en-US"/>
        </w:rPr>
        <w:t>P</w:t>
      </w:r>
      <w:r>
        <w:rPr>
          <w:rFonts w:ascii="Times New Roman" w:hAnsi="Times New Roman"/>
          <w:sz w:val="28"/>
          <w:szCs w:val="28"/>
          <w:vertAlign w:val="subscript"/>
          <w:lang w:val="en-US"/>
        </w:rPr>
        <w:t>i</w:t>
      </w:r>
      <w:r>
        <w:rPr>
          <w:rFonts w:ascii="Times New Roman" w:hAnsi="Times New Roman"/>
          <w:sz w:val="28"/>
          <w:szCs w:val="28"/>
          <w:lang w:val="en-US"/>
        </w:rPr>
        <w:t xml:space="preserve"> = S1</w:t>
      </w:r>
      <w:r>
        <w:rPr>
          <w:rFonts w:ascii="Times New Roman" w:hAnsi="Times New Roman"/>
          <w:sz w:val="28"/>
          <w:szCs w:val="28"/>
          <w:vertAlign w:val="subscript"/>
          <w:lang w:val="en-US"/>
        </w:rPr>
        <w:t>p</w:t>
      </w:r>
      <w:r>
        <w:rPr>
          <w:rFonts w:ascii="Times New Roman" w:hAnsi="Times New Roman"/>
          <w:sz w:val="28"/>
          <w:szCs w:val="28"/>
          <w:lang w:val="en-US"/>
        </w:rPr>
        <w:t>x(S</w:t>
      </w:r>
      <w:r>
        <w:rPr>
          <w:rFonts w:ascii="Times New Roman" w:hAnsi="Times New Roman"/>
          <w:sz w:val="28"/>
          <w:szCs w:val="28"/>
          <w:vertAlign w:val="subscript"/>
          <w:lang w:val="en-US"/>
        </w:rPr>
        <w:t>p</w:t>
      </w:r>
      <w:r>
        <w:rPr>
          <w:rFonts w:ascii="Times New Roman" w:hAnsi="Times New Roman"/>
          <w:sz w:val="28"/>
          <w:szCs w:val="28"/>
          <w:lang w:val="en-US"/>
        </w:rPr>
        <w:t>: S</w:t>
      </w:r>
      <w:r>
        <w:rPr>
          <w:rFonts w:ascii="Times New Roman" w:hAnsi="Times New Roman"/>
          <w:sz w:val="28"/>
          <w:szCs w:val="28"/>
          <w:vertAlign w:val="subscript"/>
          <w:lang w:val="en-US"/>
        </w:rPr>
        <w:t>ip</w:t>
      </w:r>
      <w:r>
        <w:rPr>
          <w:rFonts w:ascii="Times New Roman" w:hAnsi="Times New Roman"/>
          <w:sz w:val="28"/>
          <w:szCs w:val="28"/>
          <w:lang w:val="en-US"/>
        </w:rPr>
        <w:t>)x (P1</w:t>
      </w:r>
      <w:r>
        <w:rPr>
          <w:rFonts w:ascii="Times New Roman" w:hAnsi="Times New Roman"/>
          <w:sz w:val="28"/>
          <w:szCs w:val="28"/>
          <w:vertAlign w:val="subscript"/>
          <w:lang w:val="en-US"/>
        </w:rPr>
        <w:t>i</w:t>
      </w:r>
      <w:r>
        <w:rPr>
          <w:rFonts w:ascii="Times New Roman" w:hAnsi="Times New Roman"/>
          <w:sz w:val="28"/>
          <w:szCs w:val="28"/>
          <w:lang w:val="en-US"/>
        </w:rPr>
        <w:t>/S</w:t>
      </w:r>
      <w:r>
        <w:rPr>
          <w:rFonts w:ascii="Times New Roman" w:hAnsi="Times New Roman"/>
          <w:sz w:val="28"/>
          <w:szCs w:val="28"/>
          <w:vertAlign w:val="subscript"/>
          <w:lang w:val="en-US"/>
        </w:rPr>
        <w:t>p</w:t>
      </w:r>
      <w:r>
        <w:rPr>
          <w:rFonts w:ascii="Times New Roman" w:hAnsi="Times New Roman"/>
          <w:sz w:val="28"/>
          <w:szCs w:val="28"/>
          <w:lang w:val="en-US"/>
        </w:rPr>
        <w:t>);</w:t>
      </w:r>
    </w:p>
    <w:p>
      <w:pPr>
        <w:pStyle w:val="Normal"/>
        <w:bidi w:val="0"/>
        <w:spacing w:lineRule="auto" w:line="240" w:before="0" w:after="0"/>
        <w:ind w:firstLine="709"/>
        <w:jc w:val="both"/>
        <w:rPr>
          <w:rFonts w:ascii="Times New Roman" w:hAnsi="Times New Roman"/>
          <w:sz w:val="28"/>
          <w:szCs w:val="28"/>
          <w:lang w:val="en-US"/>
        </w:rPr>
      </w:pPr>
      <w:r>
        <w:rPr>
          <w:rFonts w:ascii="Times New Roman" w:hAnsi="Times New Roman"/>
          <w:sz w:val="28"/>
          <w:szCs w:val="28"/>
          <w:lang w:val="en-US"/>
        </w:rPr>
      </w:r>
    </w:p>
    <w:p>
      <w:pPr>
        <w:pStyle w:val="Normal"/>
        <w:bidi w:val="0"/>
        <w:spacing w:lineRule="auto" w:line="240" w:before="0" w:after="0"/>
        <w:ind w:firstLine="709"/>
        <w:jc w:val="both"/>
        <w:rPr>
          <w:rFonts w:ascii="Times New Roman" w:hAnsi="Times New Roman"/>
          <w:sz w:val="28"/>
          <w:szCs w:val="28"/>
        </w:rPr>
      </w:pPr>
      <w:r>
        <w:rPr>
          <w:rFonts w:ascii="Times New Roman" w:hAnsi="Times New Roman"/>
          <w:sz w:val="28"/>
          <w:szCs w:val="28"/>
        </w:rPr>
        <w:t xml:space="preserve">где </w:t>
      </w:r>
      <w:r>
        <w:rPr>
          <w:rFonts w:ascii="Times New Roman" w:hAnsi="Times New Roman"/>
          <w:sz w:val="28"/>
          <w:szCs w:val="28"/>
          <w:lang w:val="en-US"/>
        </w:rPr>
        <w:t>P</w:t>
      </w:r>
      <w:r>
        <w:rPr>
          <w:rFonts w:ascii="Times New Roman" w:hAnsi="Times New Roman"/>
          <w:sz w:val="28"/>
          <w:szCs w:val="28"/>
          <w:vertAlign w:val="subscript"/>
          <w:lang w:val="en-US"/>
        </w:rPr>
        <w:t>i</w:t>
      </w:r>
      <w:r>
        <w:rPr>
          <w:rFonts w:ascii="Times New Roman" w:hAnsi="Times New Roman"/>
          <w:sz w:val="28"/>
          <w:szCs w:val="28"/>
        </w:rPr>
        <w:t>– размер инициативного платежа, подлежащего возврату;</w:t>
      </w:r>
    </w:p>
    <w:p>
      <w:pPr>
        <w:pStyle w:val="Normal"/>
        <w:bidi w:val="0"/>
        <w:spacing w:lineRule="auto" w:line="240" w:before="0" w:after="0"/>
        <w:ind w:firstLine="709"/>
        <w:jc w:val="both"/>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vertAlign w:val="subscript"/>
          <w:lang w:val="en-US"/>
        </w:rPr>
        <w:t>ip</w:t>
      </w:r>
      <w:r>
        <w:rPr>
          <w:rFonts w:ascii="Times New Roman" w:hAnsi="Times New Roman"/>
          <w:sz w:val="28"/>
          <w:szCs w:val="28"/>
        </w:rPr>
        <w:t xml:space="preserve"> – фактическая стоимость реализации инициативного проекта, </w:t>
      </w:r>
      <w:r>
        <w:rPr>
          <w:rFonts w:ascii="Times New Roman" w:hAnsi="Times New Roman"/>
          <w:color w:val="000000" w:themeColor="text1"/>
          <w:sz w:val="28"/>
          <w:szCs w:val="28"/>
        </w:rPr>
        <w:t xml:space="preserve">в том числе выдвинутого в целях </w:t>
      </w:r>
      <w:r>
        <w:rPr>
          <w:rFonts w:ascii="Times New Roman" w:hAnsi="Times New Roman"/>
          <w:sz w:val="28"/>
          <w:szCs w:val="28"/>
        </w:rPr>
        <w:t>получения финансовой поддержки за счет субсидий из областного бюджета</w:t>
      </w:r>
      <w:r>
        <w:rPr>
          <w:rFonts w:ascii="Times New Roman" w:hAnsi="Times New Roman"/>
          <w:color w:val="000000" w:themeColor="text1"/>
          <w:sz w:val="28"/>
          <w:szCs w:val="28"/>
        </w:rPr>
        <w:t xml:space="preserve"> на их реализацию;</w:t>
      </w:r>
    </w:p>
    <w:p>
      <w:pPr>
        <w:pStyle w:val="Normal"/>
        <w:bidi w:val="0"/>
        <w:spacing w:lineRule="auto" w:line="240" w:before="0" w:after="0"/>
        <w:ind w:firstLine="709"/>
        <w:jc w:val="both"/>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vertAlign w:val="subscript"/>
          <w:lang w:val="en-US"/>
        </w:rPr>
        <w:t>p</w:t>
      </w:r>
      <w:r>
        <w:rPr>
          <w:rFonts w:ascii="Times New Roman" w:hAnsi="Times New Roman"/>
          <w:sz w:val="28"/>
          <w:szCs w:val="28"/>
        </w:rPr>
        <w:t xml:space="preserve"> – сумма всех инициативных платежей;</w:t>
      </w:r>
    </w:p>
    <w:p>
      <w:pPr>
        <w:pStyle w:val="Normal"/>
        <w:bidi w:val="0"/>
        <w:spacing w:lineRule="auto" w:line="240" w:before="0" w:after="0"/>
        <w:ind w:firstLine="709"/>
        <w:jc w:val="both"/>
        <w:rPr>
          <w:rFonts w:ascii="Times New Roman" w:hAnsi="Times New Roman"/>
          <w:sz w:val="28"/>
          <w:szCs w:val="28"/>
        </w:rPr>
      </w:pPr>
      <w:r>
        <w:rPr>
          <w:rFonts w:ascii="Times New Roman" w:hAnsi="Times New Roman"/>
          <w:sz w:val="28"/>
          <w:szCs w:val="28"/>
          <w:lang w:val="en-US"/>
        </w:rPr>
        <w:t>P</w:t>
      </w:r>
      <w:r>
        <w:rPr>
          <w:rFonts w:ascii="Times New Roman" w:hAnsi="Times New Roman"/>
          <w:sz w:val="28"/>
          <w:szCs w:val="28"/>
        </w:rPr>
        <w:t>1</w:t>
      </w:r>
      <w:r>
        <w:rPr>
          <w:rFonts w:ascii="Times New Roman" w:hAnsi="Times New Roman"/>
          <w:sz w:val="28"/>
          <w:szCs w:val="28"/>
          <w:vertAlign w:val="subscript"/>
          <w:lang w:val="en-US"/>
        </w:rPr>
        <w:t>i</w:t>
      </w:r>
      <w:r>
        <w:rPr>
          <w:rFonts w:ascii="Times New Roman" w:hAnsi="Times New Roman"/>
          <w:sz w:val="28"/>
          <w:szCs w:val="28"/>
        </w:rPr>
        <w:t xml:space="preserve"> – размер перечисленного в местный бюджет инициативного платежа;</w:t>
      </w:r>
    </w:p>
    <w:p>
      <w:pPr>
        <w:pStyle w:val="Normal"/>
        <w:bidi w:val="0"/>
        <w:spacing w:lineRule="auto" w:line="240" w:before="0" w:after="0"/>
        <w:ind w:firstLine="709"/>
        <w:jc w:val="both"/>
        <w:rPr>
          <w:rFonts w:ascii="Times New Roman" w:hAnsi="Times New Roman"/>
          <w:sz w:val="28"/>
          <w:szCs w:val="28"/>
        </w:rPr>
      </w:pPr>
      <w:r>
        <w:rPr>
          <w:rFonts w:ascii="Times New Roman" w:hAnsi="Times New Roman"/>
          <w:sz w:val="28"/>
          <w:szCs w:val="28"/>
          <w:lang w:val="en-US"/>
        </w:rPr>
        <w:t>S</w:t>
      </w:r>
      <w:r>
        <w:rPr>
          <w:rFonts w:ascii="Times New Roman" w:hAnsi="Times New Roman"/>
          <w:sz w:val="28"/>
          <w:szCs w:val="28"/>
        </w:rPr>
        <w:t>1</w:t>
      </w:r>
      <w:r>
        <w:rPr>
          <w:rFonts w:ascii="Times New Roman" w:hAnsi="Times New Roman"/>
          <w:sz w:val="28"/>
          <w:szCs w:val="28"/>
          <w:vertAlign w:val="subscript"/>
          <w:lang w:val="en-US"/>
        </w:rPr>
        <w:t>p</w:t>
      </w:r>
      <w:r>
        <w:rPr>
          <w:rFonts w:ascii="Times New Roman" w:hAnsi="Times New Roman"/>
          <w:sz w:val="28"/>
          <w:szCs w:val="28"/>
        </w:rPr>
        <w:t xml:space="preserve"> – сумма средств, не израсходованных в ходе реализации инициативного проекта, в том числе </w:t>
      </w:r>
      <w:r>
        <w:rPr>
          <w:rFonts w:ascii="Times New Roman" w:hAnsi="Times New Roman"/>
          <w:color w:val="000000" w:themeColor="text1"/>
          <w:sz w:val="28"/>
          <w:szCs w:val="28"/>
        </w:rPr>
        <w:t xml:space="preserve">выдвинутого в целях </w:t>
      </w:r>
      <w:r>
        <w:rPr>
          <w:rFonts w:ascii="Times New Roman" w:hAnsi="Times New Roman"/>
          <w:sz w:val="28"/>
          <w:szCs w:val="28"/>
        </w:rPr>
        <w:t>получения финансовой поддержки за счет субсидий из областного бюджета</w:t>
      </w:r>
      <w:r>
        <w:rPr>
          <w:rFonts w:ascii="Times New Roman" w:hAnsi="Times New Roman"/>
          <w:color w:val="000000" w:themeColor="text1"/>
          <w:sz w:val="28"/>
          <w:szCs w:val="28"/>
        </w:rPr>
        <w:t xml:space="preserve"> на их реализацию.</w:t>
      </w:r>
    </w:p>
    <w:p>
      <w:pPr>
        <w:pStyle w:val="Normal"/>
        <w:bidi w:val="0"/>
        <w:spacing w:lineRule="auto" w:line="240" w:before="0" w:after="0"/>
        <w:ind w:firstLine="709"/>
        <w:jc w:val="both"/>
        <w:rPr>
          <w:rFonts w:ascii="Times New Roman" w:hAnsi="Times New Roman"/>
          <w:sz w:val="28"/>
          <w:szCs w:val="28"/>
        </w:rPr>
      </w:pPr>
      <w:r>
        <w:rPr>
          <w:rFonts w:ascii="Times New Roman" w:hAnsi="Times New Roman"/>
          <w:sz w:val="28"/>
          <w:szCs w:val="28"/>
        </w:rPr>
        <w:t>3. Возврат инициативных платежей производится на основании заявлений лиц, в том числе организаций, осуществивших их перечисление в бюджет Дубовского сельского поселения в качестве инициативных платежей, адресованных в Администрацию Дубовского сельского поселения, в которых указываются реквизиты счета для поступления денежных средств.</w:t>
      </w:r>
    </w:p>
    <w:p>
      <w:pPr>
        <w:pStyle w:val="Normal"/>
        <w:bidi w:val="0"/>
        <w:spacing w:lineRule="auto" w:line="240" w:before="0" w:after="0"/>
        <w:jc w:val="start"/>
        <w:rPr>
          <w:rFonts w:ascii="Times New Roman" w:hAnsi="Times New Roman"/>
          <w:bCs/>
          <w:color w:val="000000" w:themeColor="text1"/>
          <w:sz w:val="28"/>
          <w:szCs w:val="28"/>
        </w:rPr>
      </w:pPr>
      <w:r>
        <w:rPr>
          <w:rFonts w:ascii="Times New Roman" w:hAnsi="Times New Roman"/>
          <w:bCs/>
          <w:color w:val="000000" w:themeColor="text1"/>
          <w:sz w:val="28"/>
          <w:szCs w:val="28"/>
        </w:rPr>
      </w:r>
    </w:p>
    <w:p>
      <w:pPr>
        <w:pStyle w:val="Normal"/>
        <w:bidi w:val="0"/>
        <w:spacing w:lineRule="auto" w:line="240" w:before="0" w:after="0"/>
        <w:ind w:start="5529" w:hanging="0"/>
        <w:jc w:val="center"/>
        <w:rPr>
          <w:rFonts w:ascii="Times New Roman" w:hAnsi="Times New Roman"/>
          <w:bCs/>
          <w:color w:val="000000" w:themeColor="text1"/>
          <w:sz w:val="28"/>
          <w:szCs w:val="28"/>
        </w:rPr>
      </w:pPr>
      <w:r>
        <w:rPr>
          <w:rFonts w:ascii="Times New Roman" w:hAnsi="Times New Roman"/>
          <w:bCs/>
          <w:color w:val="000000" w:themeColor="text1"/>
          <w:sz w:val="28"/>
          <w:szCs w:val="28"/>
        </w:rPr>
      </w:r>
      <w:r>
        <w:br w:type="page"/>
      </w:r>
    </w:p>
    <w:p>
      <w:pPr>
        <w:pStyle w:val="Normal"/>
        <w:widowControl w:val="false"/>
        <w:bidi w:val="0"/>
        <w:spacing w:lineRule="auto" w:line="240" w:before="0" w:after="0"/>
        <w:ind w:start="6096" w:hanging="0"/>
        <w:jc w:val="center"/>
        <w:rPr>
          <w:rFonts w:ascii="Times New Roman" w:hAnsi="Times New Roman"/>
          <w:color w:val="000000" w:themeColor="text1"/>
          <w:sz w:val="28"/>
          <w:szCs w:val="28"/>
        </w:rPr>
      </w:pPr>
      <w:r>
        <w:rPr>
          <w:rFonts w:ascii="Times New Roman" w:hAnsi="Times New Roman"/>
          <w:color w:val="000000" w:themeColor="text1"/>
          <w:sz w:val="28"/>
          <w:szCs w:val="28"/>
        </w:rPr>
        <w:t>Приложение № 1</w:t>
      </w:r>
    </w:p>
    <w:p>
      <w:pPr>
        <w:pStyle w:val="Normal"/>
        <w:widowControl w:val="false"/>
        <w:bidi w:val="0"/>
        <w:spacing w:lineRule="auto" w:line="240" w:before="0" w:after="0"/>
        <w:ind w:start="6096" w:hanging="0"/>
        <w:jc w:val="center"/>
        <w:rPr>
          <w:rFonts w:ascii="Times New Roman" w:hAnsi="Times New Roman"/>
          <w:bCs/>
          <w:color w:val="000000" w:themeColor="text1"/>
          <w:kern w:val="2"/>
          <w:sz w:val="28"/>
          <w:szCs w:val="28"/>
        </w:rPr>
      </w:pPr>
      <w:r>
        <w:rPr>
          <w:rFonts w:ascii="Times New Roman" w:hAnsi="Times New Roman"/>
          <w:color w:val="000000" w:themeColor="text1"/>
          <w:sz w:val="28"/>
          <w:szCs w:val="28"/>
        </w:rPr>
        <w:t>к Положению</w:t>
      </w:r>
      <w:r>
        <w:rPr>
          <w:rFonts w:ascii="Times New Roman" w:hAnsi="Times New Roman"/>
          <w:bCs/>
          <w:color w:val="000000" w:themeColor="text1"/>
          <w:kern w:val="2"/>
          <w:sz w:val="28"/>
          <w:szCs w:val="28"/>
        </w:rPr>
        <w:t xml:space="preserve"> об инициативных проектах, выдвигаемых</w:t>
      </w:r>
    </w:p>
    <w:p>
      <w:pPr>
        <w:pStyle w:val="Normal"/>
        <w:widowControl w:val="false"/>
        <w:bidi w:val="0"/>
        <w:spacing w:lineRule="auto" w:line="240" w:before="0" w:after="0"/>
        <w:ind w:start="6096" w:hanging="0"/>
        <w:jc w:val="center"/>
        <w:rPr>
          <w:rFonts w:ascii="Times New Roman" w:hAnsi="Times New Roman"/>
          <w:color w:val="000000" w:themeColor="text1"/>
          <w:sz w:val="28"/>
          <w:szCs w:val="28"/>
        </w:rPr>
      </w:pPr>
      <w:r>
        <w:rPr>
          <w:rFonts w:ascii="Times New Roman" w:hAnsi="Times New Roman"/>
          <w:bCs/>
          <w:color w:val="000000" w:themeColor="text1"/>
          <w:kern w:val="2"/>
          <w:sz w:val="28"/>
          <w:szCs w:val="28"/>
        </w:rPr>
        <w:t xml:space="preserve">на территории </w:t>
      </w:r>
      <w:r>
        <w:rPr>
          <w:rFonts w:ascii="Times New Roman" w:hAnsi="Times New Roman"/>
          <w:color w:val="000000" w:themeColor="text1"/>
          <w:sz w:val="28"/>
          <w:szCs w:val="28"/>
        </w:rPr>
        <w:t>муниципального образования</w:t>
      </w:r>
    </w:p>
    <w:p>
      <w:pPr>
        <w:pStyle w:val="Normal"/>
        <w:widowControl w:val="false"/>
        <w:bidi w:val="0"/>
        <w:spacing w:lineRule="auto" w:line="240" w:before="0" w:after="0"/>
        <w:ind w:start="6096" w:hanging="0"/>
        <w:jc w:val="center"/>
        <w:rPr>
          <w:rFonts w:ascii="Times New Roman" w:hAnsi="Times New Roman"/>
          <w:bCs/>
          <w:color w:val="000000" w:themeColor="text1"/>
          <w:kern w:val="2"/>
          <w:sz w:val="28"/>
          <w:szCs w:val="28"/>
        </w:rPr>
      </w:pPr>
      <w:r>
        <w:rPr>
          <w:rFonts w:ascii="Times New Roman" w:hAnsi="Times New Roman"/>
          <w:color w:val="000000" w:themeColor="text1"/>
          <w:sz w:val="28"/>
          <w:szCs w:val="28"/>
        </w:rPr>
        <w:t>«Дубовское сельское поселение»</w:t>
      </w:r>
    </w:p>
    <w:p>
      <w:pPr>
        <w:pStyle w:val="Normal"/>
        <w:bidi w:val="0"/>
        <w:spacing w:lineRule="auto" w:line="240" w:before="0" w:after="0"/>
        <w:ind w:start="5954" w:hanging="0"/>
        <w:jc w:val="start"/>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ТИПОВАЯ ФОРМА</w:t>
      </w:r>
    </w:p>
    <w:p>
      <w:pPr>
        <w:pStyle w:val="Normal"/>
        <w:tabs>
          <w:tab w:val="clear" w:pos="709"/>
          <w:tab w:val="center" w:pos="4677" w:leader="none"/>
          <w:tab w:val="left" w:pos="6096" w:leader="none"/>
          <w:tab w:val="right" w:pos="9354" w:leader="none"/>
        </w:tabs>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протокола собрания (конференции) граждан о выдвижении инициативного проекта </w:t>
      </w:r>
    </w:p>
    <w:p>
      <w:pPr>
        <w:pStyle w:val="Normal"/>
        <w:tabs>
          <w:tab w:val="clear" w:pos="709"/>
          <w:tab w:val="center" w:pos="4677" w:leader="none"/>
          <w:tab w:val="left" w:pos="6096" w:leader="none"/>
          <w:tab w:val="right" w:pos="9354" w:leader="none"/>
        </w:tabs>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Протокол № ______</w:t>
      </w:r>
    </w:p>
    <w:p>
      <w:pPr>
        <w:pStyle w:val="Normal"/>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собрания (конференции) граждан о выдвижении инициативного проекта</w:t>
      </w:r>
    </w:p>
    <w:p>
      <w:pPr>
        <w:pStyle w:val="Normal"/>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(наименование муниципального образования, на территории которого реализуется инициативный проект</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8"/>
          <w:szCs w:val="28"/>
        </w:rPr>
        <w:t>________________________________________________________________________</w:t>
      </w:r>
      <w:r>
        <w:rPr>
          <w:rFonts w:ascii="Times New Roman" w:hAnsi="Times New Roman"/>
          <w:color w:val="000000" w:themeColor="text1"/>
          <w:sz w:val="24"/>
          <w:szCs w:val="28"/>
        </w:rPr>
        <w:t>наименование территориального общественного самоуправления (в случае, если</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проводится собрание (конференция) граждан</w:t>
      </w:r>
    </w:p>
    <w:p>
      <w:pPr>
        <w:pStyle w:val="Normal"/>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в целях осуществления территориального общественного самоуправления)</w:t>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t>Дата проведения собрания (конференции) граждан:_______________________________________________________________ г.</w:t>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t>Место проведения собрания (конференции) граждан:_________________________________________________________________________________________________________________________________________.</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Время начала собрания (конференции) граждан: _______ часов ____________ минут.</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Время окончания собрания (конференции) граждан: _______ часов ________ минут.</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Присутствовало _________________ человек (по </w:t>
      </w:r>
      <w:hyperlink r:id="rId5">
        <w:r>
          <w:rPr>
            <w:rFonts w:ascii="Times New Roman" w:hAnsi="Times New Roman"/>
            <w:color w:val="000000" w:themeColor="text1"/>
            <w:sz w:val="28"/>
            <w:szCs w:val="28"/>
          </w:rPr>
          <w:t>списку</w:t>
        </w:r>
      </w:hyperlink>
      <w:r>
        <w:rPr>
          <w:rFonts w:ascii="Times New Roman" w:hAnsi="Times New Roman"/>
          <w:color w:val="000000" w:themeColor="text1"/>
          <w:sz w:val="28"/>
          <w:szCs w:val="28"/>
        </w:rPr>
        <w:t xml:space="preserve"> согласно приложению № 1).</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t>Председатель собрания (конференции): ________________________________________________________________________.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(ФИО)</w:t>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t>Секретарь собрания(конференции):__________________________________________________________.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(ФИО)</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1. Об избрании председателя собрания(конференции) граждан о выдвижении инициативного проекта.</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СЛУШАЛИ: ________________________________________________________________________.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(ФИО)</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ГОЛОСОВАЛИ:</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«за» - _______;</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«против» - _______;</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«воздержались» - _______.</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РЕШИЛИ:</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Избрать председателем собрания (конференции) граждан ________________________________________________________________________.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(ФИО)</w:t>
      </w:r>
    </w:p>
    <w:p>
      <w:pPr>
        <w:pStyle w:val="Normal"/>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2. О формировании повестки дня собрания (конференции) граждан.</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СЛУШАЛИ:</w:t>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t>Председателя собрания (конференции) граждан ________________________________________________________________________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(ФИО)</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с предложением утвердить следующую повестку дня собрания граждан:</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1. Об избрании секретаря собрания (конференции) граждан.</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2. О рассмотрении вопроса о целесообразности реализации инициативного проектаиподдержке его выдвижения</w:t>
      </w:r>
      <w:r>
        <w:rPr>
          <w:rFonts w:ascii="Times New Roman" w:hAnsi="Times New Roman"/>
          <w:sz w:val="28"/>
          <w:szCs w:val="28"/>
        </w:rPr>
        <w:t>.</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3. Об определении форм и размеров финансового, имущественного и трудового в реализации инициативного проекта.</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4. Об определении представителей,ответственных за направление инициативного проекта в Администрацию Дубовского сельского поселения, а также осуществление иных действий, в том числе сбор иподготовку необходимых документов от имени участников настоящего собрания:</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ГОЛОСОВАЛИ:</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«за» - _______;</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«против» - _______;</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«воздержались» - _______.</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РЕШИЛИ:</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Утвердить предложенную повестку дня собрания (конференции) граждан.</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2. По первому вопросу повестки дня собрания (конференции) граждан:</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СЛУШАЛИ: ______________________________________________________________________.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(ФИО председателя собрания (конференции) граждан)</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ГОЛОСОВАЛИ:</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«за» - _______;</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«против» - _______;</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«воздержались» - _______.</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РЕШИЛИ:</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Избрать секретарем собрания (конференции) граждан </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(ФИО)</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3. По второму вопросу повестки дня собрания (конференции) граждан:</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СЛУШАЛИ: ________________________________________________________________________,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(ФИО)</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СЛУШАЛИ: ________________________________________________________________________.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(ФИО)</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ГОЛОСОВАЛИ:</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«за» - _______;</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«против» - _______;</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«воздержались» - _______.</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РЕШИЛИ:</w:t>
      </w:r>
    </w:p>
    <w:p>
      <w:pPr>
        <w:pStyle w:val="ListParagraph"/>
        <w:numPr>
          <w:ilvl w:val="0"/>
          <w:numId w:val="2"/>
        </w:numPr>
        <w:bidi w:val="0"/>
        <w:spacing w:lineRule="auto" w:line="240" w:before="0" w:after="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Поддержать выдвижениеинициативного проекта:________________________</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________________________________________________________________________</w:t>
      </w:r>
    </w:p>
    <w:p>
      <w:pPr>
        <w:pStyle w:val="ConsPlusNonformat"/>
        <w:ind w:end="-1" w:hanging="0"/>
        <w:jc w:val="center"/>
        <w:rPr>
          <w:rFonts w:ascii="Times New Roman" w:hAnsi="Times New Roman" w:cs="Times New Roman"/>
          <w:sz w:val="24"/>
          <w:szCs w:val="24"/>
        </w:rPr>
      </w:pPr>
      <w:r>
        <w:rPr>
          <w:rFonts w:cs="Times New Roman" w:ascii="Times New Roman" w:hAnsi="Times New Roman"/>
          <w:color w:val="000000" w:themeColor="text1"/>
          <w:sz w:val="24"/>
          <w:szCs w:val="24"/>
        </w:rPr>
        <w:t xml:space="preserve">(наименование инициативного проекта </w:t>
      </w:r>
      <w:r>
        <w:rPr>
          <w:rFonts w:cs="Times New Roman" w:ascii="Times New Roman" w:hAnsi="Times New Roman"/>
          <w:sz w:val="24"/>
          <w:szCs w:val="24"/>
        </w:rPr>
        <w:t>с указанием видов товаров, работ и (услуг), закупка которых будет осуществляться в целях реализации проекта, а также, по возможности, наименования учреждения (предприятия), для которого планируется закупить товары, работы (услуги)</w:t>
      </w:r>
    </w:p>
    <w:p>
      <w:pPr>
        <w:pStyle w:val="Normal"/>
        <w:bidi w:val="0"/>
        <w:spacing w:lineRule="auto" w:line="240" w:before="0" w:after="0"/>
        <w:jc w:val="start"/>
        <w:rPr>
          <w:rFonts w:ascii="Times New Roman" w:hAnsi="Times New Roman"/>
          <w:color w:val="000000" w:themeColor="text1"/>
          <w:sz w:val="24"/>
          <w:szCs w:val="28"/>
        </w:rPr>
      </w:pPr>
      <w:r>
        <w:rPr>
          <w:rFonts w:ascii="Times New Roman" w:hAnsi="Times New Roman"/>
          <w:color w:val="000000" w:themeColor="text1"/>
          <w:sz w:val="24"/>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и признать целесообразнымего реализациюна территории _____________________________________________________________________.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4"/>
        </w:rPr>
      </w:pPr>
      <w:r>
        <w:rPr>
          <w:rFonts w:ascii="Times New Roman" w:hAnsi="Times New Roman"/>
          <w:color w:val="000000" w:themeColor="text1"/>
          <w:sz w:val="24"/>
          <w:szCs w:val="24"/>
        </w:rPr>
        <w:t>(наименование муниципального образования)</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2. Установить, чтоисходя из имеющихся расчетов и документации стоимость реализации инициативного проекта будетсоставлять________________ тыс. рублей.</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4. По третьему вопросу повестки дня собрания граждан:</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СЛУШАЛИ: ________________________________________________________________________,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(ФИО)</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СЛУШАЛИ: ________________________________________________________________________.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(ФИО)</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СЛУШАЛИ: ________________________________________________________________________.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(ФИО)</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ГОЛОСОВАЛИ:</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«за» - _______;</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«против» - _______;</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«воздержались» - _______.</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РЕШИЛИ:</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1. Установить, что на реализацию инициативного проекта физическими лицами будет направлено ______________________________________________ тыс. рублей.</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2. Установить, что в имущественное участие в целях реализации инициативного проекта будет осуществлено в следующих формах:</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1) ________________________________________________________________________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(наименование мероприятий, работ, услуг)</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(ФИО субъекта осуществления мероприятий, работ, услуг)</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2) ________________________________________________________________________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(наименование мероприятий, работ, услуг)</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(ФИО субъекта осуществления мероприятий, работ, услуг)</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3) ________________________________________________________________________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(наименование мероприятий, работ, услуг)</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(ФИО субъекта осуществления мероприятий, работ, услуг)</w:t>
      </w:r>
    </w:p>
    <w:p>
      <w:pPr>
        <w:pStyle w:val="Normal"/>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3.  Установить, что трудовое участие в реализации инициативного проекта примут _______________________________ человек (по </w:t>
      </w:r>
      <w:hyperlink r:id="rId6">
        <w:r>
          <w:rPr>
            <w:rFonts w:ascii="Times New Roman" w:hAnsi="Times New Roman"/>
            <w:color w:val="000000" w:themeColor="text1"/>
            <w:sz w:val="28"/>
            <w:szCs w:val="28"/>
          </w:rPr>
          <w:t>списку</w:t>
        </w:r>
      </w:hyperlink>
      <w:r>
        <w:rPr>
          <w:rFonts w:ascii="Times New Roman" w:hAnsi="Times New Roman"/>
          <w:color w:val="000000" w:themeColor="text1"/>
          <w:sz w:val="28"/>
          <w:szCs w:val="28"/>
        </w:rPr>
        <w:t xml:space="preserve"> согласно приложению № 2).</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5. По четвертому вопросу повестки дня собрания граждан:</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СЛУШАЛИ: _________________________________________________________________.</w:t>
      </w:r>
    </w:p>
    <w:p>
      <w:pPr>
        <w:pStyle w:val="Normal"/>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4"/>
          <w:szCs w:val="28"/>
        </w:rPr>
        <w:t>(ФИО)</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ГОЛОСОВАЛИ:</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«за» - _______;</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«против» - _______;</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«воздержались» - _______.</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РЕШИЛИ:</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Определить представителей, ответственных за направление инициативного проекта в Администрацию Дубовского сельского поселения, а также осуществление иных действий, в том числе сбор и подготовку необходимых документов от имени участников настоящего голосования:</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tbl>
      <w:tblPr>
        <w:tblW w:w="10206" w:type="dxa"/>
        <w:jc w:val="start"/>
        <w:tblInd w:w="-5" w:type="dxa"/>
        <w:tblLayout w:type="fixed"/>
        <w:tblCellMar>
          <w:top w:w="102" w:type="dxa"/>
          <w:start w:w="62" w:type="dxa"/>
          <w:bottom w:w="102" w:type="dxa"/>
          <w:end w:w="62" w:type="dxa"/>
        </w:tblCellMar>
        <w:tblLook w:val="0000"/>
      </w:tblPr>
      <w:tblGrid>
        <w:gridCol w:w="671"/>
        <w:gridCol w:w="4999"/>
        <w:gridCol w:w="2270"/>
        <w:gridCol w:w="2265"/>
      </w:tblGrid>
      <w:tr>
        <w:trPr/>
        <w:tc>
          <w:tcPr>
            <w:tcW w:w="671"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w:t>
            </w:r>
          </w:p>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п/п</w:t>
            </w:r>
          </w:p>
        </w:tc>
        <w:tc>
          <w:tcPr>
            <w:tcW w:w="4999"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(ФИО полностью)</w:t>
            </w:r>
          </w:p>
        </w:tc>
        <w:tc>
          <w:tcPr>
            <w:tcW w:w="227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Контактный телефон</w:t>
            </w:r>
          </w:p>
        </w:tc>
        <w:tc>
          <w:tcPr>
            <w:tcW w:w="2265"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Адрес электронной почты</w:t>
            </w:r>
          </w:p>
        </w:tc>
      </w:tr>
      <w:tr>
        <w:trPr/>
        <w:tc>
          <w:tcPr>
            <w:tcW w:w="671"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4999"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2</w:t>
            </w:r>
          </w:p>
        </w:tc>
        <w:tc>
          <w:tcPr>
            <w:tcW w:w="227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3</w:t>
            </w:r>
          </w:p>
        </w:tc>
        <w:tc>
          <w:tcPr>
            <w:tcW w:w="2265"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4</w:t>
            </w:r>
          </w:p>
        </w:tc>
      </w:tr>
      <w:tr>
        <w:trPr/>
        <w:tc>
          <w:tcPr>
            <w:tcW w:w="671"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c>
          <w:tcPr>
            <w:tcW w:w="4999"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c>
          <w:tcPr>
            <w:tcW w:w="227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c>
          <w:tcPr>
            <w:tcW w:w="2265"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r>
      <w:tr>
        <w:trPr/>
        <w:tc>
          <w:tcPr>
            <w:tcW w:w="671"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c>
          <w:tcPr>
            <w:tcW w:w="4999"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c>
          <w:tcPr>
            <w:tcW w:w="227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c>
          <w:tcPr>
            <w:tcW w:w="2265"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r>
    </w:tbl>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t>Председатель собрания (конференции) граждан: ________________________________________________________________________</w:t>
      </w:r>
    </w:p>
    <w:p>
      <w:pPr>
        <w:pStyle w:val="Normal"/>
        <w:bidi w:val="0"/>
        <w:spacing w:lineRule="auto" w:line="240" w:before="0" w:after="0"/>
        <w:jc w:val="both"/>
        <w:rPr>
          <w:rFonts w:ascii="Times New Roman" w:hAnsi="Times New Roman"/>
          <w:color w:val="000000" w:themeColor="text1"/>
          <w:sz w:val="24"/>
          <w:szCs w:val="28"/>
        </w:rPr>
      </w:pPr>
      <w:r>
        <w:rPr>
          <w:rFonts w:ascii="Times New Roman" w:hAnsi="Times New Roman"/>
          <w:color w:val="000000" w:themeColor="text1"/>
          <w:sz w:val="24"/>
          <w:szCs w:val="28"/>
        </w:rPr>
        <w:t>(подпись)           (ФИО)</w:t>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t>Секретарь собрания (конференции) граждан: ________________________________________ ________________________________</w:t>
      </w:r>
    </w:p>
    <w:p>
      <w:pPr>
        <w:pStyle w:val="Normal"/>
        <w:bidi w:val="0"/>
        <w:spacing w:lineRule="auto" w:line="240" w:before="0" w:after="0"/>
        <w:jc w:val="both"/>
        <w:rPr>
          <w:rFonts w:ascii="Times New Roman" w:hAnsi="Times New Roman"/>
          <w:color w:val="000000" w:themeColor="text1"/>
          <w:sz w:val="24"/>
          <w:szCs w:val="28"/>
        </w:rPr>
      </w:pPr>
      <w:r>
        <w:rPr>
          <w:rFonts w:ascii="Times New Roman" w:hAnsi="Times New Roman"/>
          <w:color w:val="000000" w:themeColor="text1"/>
          <w:sz w:val="24"/>
          <w:szCs w:val="28"/>
        </w:rPr>
        <w:t xml:space="preserve">                                       </w:t>
      </w:r>
      <w:r>
        <w:rPr>
          <w:rFonts w:ascii="Times New Roman" w:hAnsi="Times New Roman"/>
          <w:color w:val="000000" w:themeColor="text1"/>
          <w:sz w:val="24"/>
          <w:szCs w:val="28"/>
        </w:rPr>
        <w:t>(подпись)                                                                           (ФИО)</w:t>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r>
        <w:br w:type="page"/>
      </w:r>
    </w:p>
    <w:p>
      <w:pPr>
        <w:pStyle w:val="Normal"/>
        <w:numPr>
          <w:ilvl w:val="0"/>
          <w:numId w:val="0"/>
        </w:numPr>
        <w:bidi w:val="0"/>
        <w:spacing w:lineRule="auto" w:line="240" w:before="0" w:after="0"/>
        <w:ind w:start="0" w:hanging="0"/>
        <w:jc w:val="end"/>
        <w:outlineLvl w:val="1"/>
        <w:rPr>
          <w:rFonts w:ascii="Times New Roman" w:hAnsi="Times New Roman"/>
          <w:color w:val="000000" w:themeColor="text1"/>
          <w:sz w:val="28"/>
          <w:szCs w:val="28"/>
        </w:rPr>
      </w:pPr>
      <w:r>
        <w:rPr>
          <w:rFonts w:ascii="Times New Roman" w:hAnsi="Times New Roman"/>
          <w:color w:val="000000" w:themeColor="text1"/>
          <w:sz w:val="28"/>
          <w:szCs w:val="28"/>
        </w:rPr>
        <w:t>Приложение № 1</w:t>
      </w:r>
    </w:p>
    <w:p>
      <w:pPr>
        <w:pStyle w:val="Normal"/>
        <w:bidi w:val="0"/>
        <w:spacing w:lineRule="auto" w:line="240" w:before="0" w:after="0"/>
        <w:jc w:val="end"/>
        <w:rPr>
          <w:rFonts w:ascii="Times New Roman" w:hAnsi="Times New Roman"/>
          <w:color w:val="000000" w:themeColor="text1"/>
          <w:sz w:val="28"/>
          <w:szCs w:val="28"/>
        </w:rPr>
      </w:pPr>
      <w:r>
        <w:rPr>
          <w:rFonts w:ascii="Times New Roman" w:hAnsi="Times New Roman"/>
          <w:color w:val="000000" w:themeColor="text1"/>
          <w:sz w:val="28"/>
          <w:szCs w:val="28"/>
        </w:rPr>
        <w:t>к протоколу № 1</w:t>
      </w:r>
    </w:p>
    <w:p>
      <w:pPr>
        <w:pStyle w:val="Normal"/>
        <w:bidi w:val="0"/>
        <w:spacing w:lineRule="auto" w:line="240" w:before="0" w:after="0"/>
        <w:jc w:val="end"/>
        <w:rPr>
          <w:rFonts w:ascii="Times New Roman" w:hAnsi="Times New Roman"/>
          <w:color w:val="000000" w:themeColor="text1"/>
          <w:sz w:val="28"/>
          <w:szCs w:val="28"/>
        </w:rPr>
      </w:pPr>
      <w:r>
        <w:rPr>
          <w:rFonts w:ascii="Times New Roman" w:hAnsi="Times New Roman"/>
          <w:color w:val="000000" w:themeColor="text1"/>
          <w:sz w:val="28"/>
          <w:szCs w:val="28"/>
        </w:rPr>
        <w:t xml:space="preserve">собрания (конференции) граждан </w:t>
      </w:r>
    </w:p>
    <w:p>
      <w:pPr>
        <w:pStyle w:val="Normal"/>
        <w:bidi w:val="0"/>
        <w:spacing w:lineRule="auto" w:line="240" w:before="0" w:after="0"/>
        <w:jc w:val="end"/>
        <w:rPr>
          <w:rFonts w:ascii="Times New Roman" w:hAnsi="Times New Roman"/>
          <w:color w:val="000000" w:themeColor="text1"/>
          <w:sz w:val="28"/>
          <w:szCs w:val="28"/>
        </w:rPr>
      </w:pPr>
      <w:r>
        <w:rPr>
          <w:rFonts w:ascii="Times New Roman" w:hAnsi="Times New Roman"/>
          <w:color w:val="000000" w:themeColor="text1"/>
          <w:sz w:val="28"/>
          <w:szCs w:val="28"/>
        </w:rPr>
        <w:t xml:space="preserve">о выдвижении инициативного </w:t>
      </w:r>
    </w:p>
    <w:p>
      <w:pPr>
        <w:pStyle w:val="Normal"/>
        <w:bidi w:val="0"/>
        <w:spacing w:lineRule="auto" w:line="240" w:before="0" w:after="0"/>
        <w:jc w:val="end"/>
        <w:rPr>
          <w:rFonts w:ascii="Times New Roman" w:hAnsi="Times New Roman"/>
          <w:color w:val="000000" w:themeColor="text1"/>
          <w:sz w:val="28"/>
          <w:szCs w:val="28"/>
        </w:rPr>
      </w:pPr>
      <w:r>
        <w:rPr>
          <w:rFonts w:ascii="Times New Roman" w:hAnsi="Times New Roman"/>
          <w:color w:val="000000" w:themeColor="text1"/>
          <w:sz w:val="28"/>
          <w:szCs w:val="28"/>
        </w:rPr>
        <w:t xml:space="preserve">проекта </w:t>
      </w:r>
    </w:p>
    <w:p>
      <w:pPr>
        <w:pStyle w:val="Normal"/>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СПИСОК</w:t>
      </w:r>
    </w:p>
    <w:p>
      <w:pPr>
        <w:pStyle w:val="Normal"/>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граждан, присутствовавших на собрании (конференции) граждан о выдвижении</w:t>
      </w:r>
    </w:p>
    <w:p>
      <w:pPr>
        <w:pStyle w:val="Normal"/>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инициативного проекта </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tbl>
      <w:tblPr>
        <w:tblW w:w="10410" w:type="dxa"/>
        <w:jc w:val="start"/>
        <w:tblInd w:w="-67" w:type="dxa"/>
        <w:tblLayout w:type="fixed"/>
        <w:tblCellMar>
          <w:top w:w="102" w:type="dxa"/>
          <w:start w:w="62" w:type="dxa"/>
          <w:bottom w:w="102" w:type="dxa"/>
          <w:end w:w="62" w:type="dxa"/>
        </w:tblCellMar>
        <w:tblLook w:val="0000"/>
      </w:tblPr>
      <w:tblGrid>
        <w:gridCol w:w="594"/>
        <w:gridCol w:w="3058"/>
        <w:gridCol w:w="4064"/>
        <w:gridCol w:w="2693"/>
      </w:tblGrid>
      <w:tr>
        <w:trPr/>
        <w:tc>
          <w:tcPr>
            <w:tcW w:w="59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Pr>
                <w:rFonts w:ascii="Times New Roman" w:hAnsi="Times New Roman"/>
                <w:color w:val="000000" w:themeColor="text1"/>
                <w:sz w:val="28"/>
                <w:szCs w:val="28"/>
              </w:rPr>
              <w:t>п/п</w:t>
            </w:r>
          </w:p>
        </w:tc>
        <w:tc>
          <w:tcPr>
            <w:tcW w:w="3058"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ФИО</w:t>
            </w:r>
          </w:p>
        </w:tc>
        <w:tc>
          <w:tcPr>
            <w:tcW w:w="406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Адрес</w:t>
            </w:r>
          </w:p>
        </w:tc>
        <w:tc>
          <w:tcPr>
            <w:tcW w:w="26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Подпись</w:t>
            </w:r>
          </w:p>
        </w:tc>
      </w:tr>
      <w:tr>
        <w:trPr/>
        <w:tc>
          <w:tcPr>
            <w:tcW w:w="59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3058"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2</w:t>
            </w:r>
          </w:p>
        </w:tc>
        <w:tc>
          <w:tcPr>
            <w:tcW w:w="406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3</w:t>
            </w:r>
          </w:p>
        </w:tc>
        <w:tc>
          <w:tcPr>
            <w:tcW w:w="26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4</w:t>
            </w:r>
          </w:p>
        </w:tc>
      </w:tr>
      <w:tr>
        <w:trPr/>
        <w:tc>
          <w:tcPr>
            <w:tcW w:w="59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c>
          <w:tcPr>
            <w:tcW w:w="3058"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c>
          <w:tcPr>
            <w:tcW w:w="406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c>
          <w:tcPr>
            <w:tcW w:w="26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r>
      <w:tr>
        <w:trPr/>
        <w:tc>
          <w:tcPr>
            <w:tcW w:w="59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c>
          <w:tcPr>
            <w:tcW w:w="3058"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c>
          <w:tcPr>
            <w:tcW w:w="406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c>
          <w:tcPr>
            <w:tcW w:w="26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r>
    </w:tbl>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rPr>
      </w:pPr>
      <w:r>
        <w:rPr>
          <w:rFonts w:ascii="Times New Roman" w:hAnsi="Times New Roman"/>
          <w:color w:val="000000" w:themeColor="text1"/>
          <w:sz w:val="28"/>
        </w:rPr>
        <w:t>Дата проведения собрания (конференции) граждан: __________________________ г.</w:t>
      </w:r>
    </w:p>
    <w:p>
      <w:pPr>
        <w:pStyle w:val="Normal"/>
        <w:bidi w:val="0"/>
        <w:spacing w:lineRule="auto" w:line="240" w:before="0" w:after="0"/>
        <w:jc w:val="both"/>
        <w:rPr>
          <w:rFonts w:ascii="Times New Roman" w:hAnsi="Times New Roman"/>
          <w:color w:val="000000" w:themeColor="text1"/>
          <w:sz w:val="28"/>
        </w:rPr>
      </w:pPr>
      <w:r>
        <w:rPr>
          <w:rFonts w:ascii="Times New Roman" w:hAnsi="Times New Roman"/>
          <w:color w:val="000000" w:themeColor="text1"/>
          <w:sz w:val="28"/>
        </w:rPr>
      </w:r>
    </w:p>
    <w:p>
      <w:pPr>
        <w:pStyle w:val="Normal"/>
        <w:bidi w:val="0"/>
        <w:spacing w:lineRule="auto" w:line="240" w:before="0" w:after="0"/>
        <w:jc w:val="start"/>
        <w:rPr>
          <w:rFonts w:ascii="Times New Roman" w:hAnsi="Times New Roman"/>
          <w:color w:val="000000" w:themeColor="text1"/>
          <w:sz w:val="28"/>
        </w:rPr>
      </w:pPr>
      <w:r>
        <w:rPr>
          <w:rFonts w:ascii="Times New Roman" w:hAnsi="Times New Roman"/>
          <w:color w:val="000000" w:themeColor="text1"/>
          <w:sz w:val="28"/>
        </w:rPr>
        <w:t>Председатель собрания (конференции) граждан:</w:t>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 ________________________________</w:t>
      </w:r>
    </w:p>
    <w:p>
      <w:pPr>
        <w:pStyle w:val="Normal"/>
        <w:bidi w:val="0"/>
        <w:spacing w:lineRule="auto" w:line="240" w:before="0" w:after="0"/>
        <w:jc w:val="both"/>
        <w:rPr>
          <w:rFonts w:ascii="Times New Roman" w:hAnsi="Times New Roman"/>
          <w:color w:val="000000" w:themeColor="text1"/>
          <w:sz w:val="24"/>
          <w:szCs w:val="28"/>
        </w:rPr>
      </w:pPr>
      <w:r>
        <w:rPr>
          <w:rFonts w:ascii="Times New Roman" w:hAnsi="Times New Roman"/>
          <w:color w:val="000000" w:themeColor="text1"/>
          <w:sz w:val="24"/>
          <w:szCs w:val="28"/>
        </w:rPr>
        <w:t xml:space="preserve">                                       </w:t>
      </w:r>
      <w:r>
        <w:rPr>
          <w:rFonts w:ascii="Times New Roman" w:hAnsi="Times New Roman"/>
          <w:color w:val="000000" w:themeColor="text1"/>
          <w:sz w:val="24"/>
          <w:szCs w:val="28"/>
        </w:rPr>
        <w:t>(подпись)                                                                           (ФИО)</w:t>
      </w:r>
    </w:p>
    <w:p>
      <w:pPr>
        <w:pStyle w:val="Normal"/>
        <w:bidi w:val="0"/>
        <w:spacing w:lineRule="auto" w:line="240" w:before="0" w:after="0"/>
        <w:jc w:val="both"/>
        <w:rPr>
          <w:rFonts w:ascii="Times New Roman" w:hAnsi="Times New Roman"/>
          <w:color w:val="000000" w:themeColor="text1"/>
          <w:sz w:val="28"/>
        </w:rPr>
      </w:pPr>
      <w:r>
        <w:rPr>
          <w:rFonts w:ascii="Times New Roman" w:hAnsi="Times New Roman"/>
          <w:color w:val="000000" w:themeColor="text1"/>
          <w:sz w:val="28"/>
        </w:rPr>
      </w:r>
    </w:p>
    <w:p>
      <w:pPr>
        <w:pStyle w:val="Normal"/>
        <w:bidi w:val="0"/>
        <w:spacing w:lineRule="auto" w:line="240" w:before="0" w:after="0"/>
        <w:jc w:val="both"/>
        <w:rPr>
          <w:rFonts w:ascii="Times New Roman" w:hAnsi="Times New Roman"/>
          <w:color w:val="000000" w:themeColor="text1"/>
          <w:sz w:val="28"/>
        </w:rPr>
      </w:pPr>
      <w:r>
        <w:rPr>
          <w:rFonts w:ascii="Times New Roman" w:hAnsi="Times New Roman"/>
          <w:color w:val="000000" w:themeColor="text1"/>
          <w:sz w:val="28"/>
        </w:rPr>
        <w:t>Секретарь собрания (конференции) граждан:</w:t>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 ________________________________</w:t>
      </w:r>
    </w:p>
    <w:p>
      <w:pPr>
        <w:pStyle w:val="Normal"/>
        <w:bidi w:val="0"/>
        <w:spacing w:lineRule="auto" w:line="240" w:before="0" w:after="0"/>
        <w:jc w:val="both"/>
        <w:rPr>
          <w:rFonts w:ascii="Times New Roman" w:hAnsi="Times New Roman"/>
          <w:color w:val="000000" w:themeColor="text1"/>
          <w:sz w:val="24"/>
          <w:szCs w:val="28"/>
        </w:rPr>
      </w:pPr>
      <w:r>
        <w:rPr>
          <w:rFonts w:ascii="Times New Roman" w:hAnsi="Times New Roman"/>
          <w:color w:val="000000" w:themeColor="text1"/>
          <w:sz w:val="24"/>
          <w:szCs w:val="28"/>
        </w:rPr>
        <w:t xml:space="preserve">                                       </w:t>
      </w:r>
      <w:r>
        <w:rPr>
          <w:rFonts w:ascii="Times New Roman" w:hAnsi="Times New Roman"/>
          <w:color w:val="000000" w:themeColor="text1"/>
          <w:sz w:val="24"/>
          <w:szCs w:val="28"/>
        </w:rPr>
        <w:t>(подпись)                                                                           (ФИО)</w:t>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numPr>
          <w:ilvl w:val="0"/>
          <w:numId w:val="0"/>
        </w:numPr>
        <w:bidi w:val="0"/>
        <w:spacing w:lineRule="auto" w:line="240" w:before="0" w:after="0"/>
        <w:ind w:start="0" w:hanging="0"/>
        <w:jc w:val="start"/>
        <w:outlineLvl w:val="1"/>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numPr>
          <w:ilvl w:val="0"/>
          <w:numId w:val="0"/>
        </w:numPr>
        <w:bidi w:val="0"/>
        <w:spacing w:lineRule="auto" w:line="240" w:before="0" w:after="0"/>
        <w:ind w:start="0" w:hanging="0"/>
        <w:jc w:val="start"/>
        <w:outlineLvl w:val="1"/>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numPr>
          <w:ilvl w:val="0"/>
          <w:numId w:val="0"/>
        </w:numPr>
        <w:bidi w:val="0"/>
        <w:spacing w:lineRule="auto" w:line="240" w:before="0" w:after="0"/>
        <w:ind w:start="0" w:hanging="0"/>
        <w:jc w:val="end"/>
        <w:outlineLvl w:val="1"/>
        <w:rPr>
          <w:rFonts w:ascii="Times New Roman" w:hAnsi="Times New Roman"/>
          <w:color w:val="000000" w:themeColor="text1"/>
          <w:sz w:val="28"/>
          <w:szCs w:val="28"/>
        </w:rPr>
      </w:pPr>
      <w:r>
        <w:rPr>
          <w:rFonts w:ascii="Times New Roman" w:hAnsi="Times New Roman"/>
          <w:color w:val="000000" w:themeColor="text1"/>
          <w:sz w:val="28"/>
          <w:szCs w:val="28"/>
        </w:rPr>
        <w:t>Приложение № 2</w:t>
      </w:r>
    </w:p>
    <w:p>
      <w:pPr>
        <w:pStyle w:val="Normal"/>
        <w:bidi w:val="0"/>
        <w:spacing w:lineRule="auto" w:line="240" w:before="0" w:after="0"/>
        <w:jc w:val="end"/>
        <w:rPr>
          <w:rFonts w:ascii="Times New Roman" w:hAnsi="Times New Roman"/>
          <w:color w:val="000000" w:themeColor="text1"/>
          <w:sz w:val="28"/>
          <w:szCs w:val="28"/>
        </w:rPr>
      </w:pPr>
      <w:r>
        <w:rPr>
          <w:rFonts w:ascii="Times New Roman" w:hAnsi="Times New Roman"/>
          <w:color w:val="000000" w:themeColor="text1"/>
          <w:sz w:val="28"/>
          <w:szCs w:val="28"/>
        </w:rPr>
        <w:t>к протоколу № 1</w:t>
      </w:r>
    </w:p>
    <w:p>
      <w:pPr>
        <w:pStyle w:val="Normal"/>
        <w:bidi w:val="0"/>
        <w:spacing w:lineRule="auto" w:line="240" w:before="0" w:after="0"/>
        <w:jc w:val="end"/>
        <w:rPr>
          <w:rFonts w:ascii="Times New Roman" w:hAnsi="Times New Roman"/>
          <w:color w:val="000000" w:themeColor="text1"/>
          <w:sz w:val="28"/>
          <w:szCs w:val="28"/>
        </w:rPr>
      </w:pPr>
      <w:r>
        <w:rPr>
          <w:rFonts w:ascii="Times New Roman" w:hAnsi="Times New Roman"/>
          <w:color w:val="000000" w:themeColor="text1"/>
          <w:sz w:val="28"/>
          <w:szCs w:val="28"/>
        </w:rPr>
        <w:t xml:space="preserve">собрания (конференции) граждан </w:t>
      </w:r>
    </w:p>
    <w:p>
      <w:pPr>
        <w:pStyle w:val="Normal"/>
        <w:bidi w:val="0"/>
        <w:spacing w:lineRule="auto" w:line="240" w:before="0" w:after="0"/>
        <w:jc w:val="end"/>
        <w:rPr>
          <w:rFonts w:ascii="Times New Roman" w:hAnsi="Times New Roman"/>
          <w:color w:val="000000" w:themeColor="text1"/>
          <w:sz w:val="28"/>
          <w:szCs w:val="28"/>
        </w:rPr>
      </w:pPr>
      <w:r>
        <w:rPr>
          <w:rFonts w:ascii="Times New Roman" w:hAnsi="Times New Roman"/>
          <w:color w:val="000000" w:themeColor="text1"/>
          <w:sz w:val="28"/>
          <w:szCs w:val="28"/>
        </w:rPr>
        <w:t xml:space="preserve">о выдвижении инициативного </w:t>
      </w:r>
    </w:p>
    <w:p>
      <w:pPr>
        <w:pStyle w:val="Normal"/>
        <w:bidi w:val="0"/>
        <w:spacing w:lineRule="auto" w:line="240" w:before="0" w:after="0"/>
        <w:jc w:val="end"/>
        <w:rPr>
          <w:rFonts w:ascii="Times New Roman" w:hAnsi="Times New Roman"/>
          <w:color w:val="000000" w:themeColor="text1"/>
          <w:sz w:val="28"/>
          <w:szCs w:val="28"/>
        </w:rPr>
      </w:pPr>
      <w:r>
        <w:rPr>
          <w:rFonts w:ascii="Times New Roman" w:hAnsi="Times New Roman"/>
          <w:color w:val="000000" w:themeColor="text1"/>
          <w:sz w:val="28"/>
          <w:szCs w:val="28"/>
        </w:rPr>
        <w:t xml:space="preserve">проекта </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СПИСОК</w:t>
      </w:r>
    </w:p>
    <w:p>
      <w:pPr>
        <w:pStyle w:val="Normal"/>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граждан, изъявивших желание принять трудовое участие в реализации инициативного проекта</w:t>
      </w:r>
    </w:p>
    <w:p>
      <w:pPr>
        <w:pStyle w:val="Normal"/>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r>
    </w:p>
    <w:tbl>
      <w:tblPr>
        <w:tblW w:w="10268" w:type="dxa"/>
        <w:jc w:val="start"/>
        <w:tblInd w:w="-67" w:type="dxa"/>
        <w:tblLayout w:type="fixed"/>
        <w:tblCellMar>
          <w:top w:w="102" w:type="dxa"/>
          <w:start w:w="62" w:type="dxa"/>
          <w:bottom w:w="102" w:type="dxa"/>
          <w:end w:w="62" w:type="dxa"/>
        </w:tblCellMar>
        <w:tblLook w:val="0000"/>
      </w:tblPr>
      <w:tblGrid>
        <w:gridCol w:w="593"/>
        <w:gridCol w:w="3154"/>
        <w:gridCol w:w="3652"/>
        <w:gridCol w:w="2868"/>
      </w:tblGrid>
      <w:tr>
        <w:trPr/>
        <w:tc>
          <w:tcPr>
            <w:tcW w:w="5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w:t>
            </w:r>
            <w:r>
              <w:rPr>
                <w:rFonts w:ascii="Times New Roman" w:hAnsi="Times New Roman"/>
                <w:color w:val="000000" w:themeColor="text1"/>
                <w:sz w:val="28"/>
                <w:szCs w:val="28"/>
              </w:rPr>
              <w:t>п/п</w:t>
            </w:r>
          </w:p>
        </w:tc>
        <w:tc>
          <w:tcPr>
            <w:tcW w:w="315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ФИО</w:t>
            </w:r>
          </w:p>
        </w:tc>
        <w:tc>
          <w:tcPr>
            <w:tcW w:w="365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Адрес</w:t>
            </w:r>
          </w:p>
        </w:tc>
        <w:tc>
          <w:tcPr>
            <w:tcW w:w="2868"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Подпись</w:t>
            </w:r>
          </w:p>
        </w:tc>
      </w:tr>
      <w:tr>
        <w:trPr/>
        <w:tc>
          <w:tcPr>
            <w:tcW w:w="5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315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2</w:t>
            </w:r>
          </w:p>
        </w:tc>
        <w:tc>
          <w:tcPr>
            <w:tcW w:w="365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3</w:t>
            </w:r>
          </w:p>
        </w:tc>
        <w:tc>
          <w:tcPr>
            <w:tcW w:w="2868"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4</w:t>
            </w:r>
          </w:p>
        </w:tc>
      </w:tr>
      <w:tr>
        <w:trPr/>
        <w:tc>
          <w:tcPr>
            <w:tcW w:w="5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c>
          <w:tcPr>
            <w:tcW w:w="315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c>
          <w:tcPr>
            <w:tcW w:w="365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c>
          <w:tcPr>
            <w:tcW w:w="2868"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r>
      <w:tr>
        <w:trPr/>
        <w:tc>
          <w:tcPr>
            <w:tcW w:w="5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c>
          <w:tcPr>
            <w:tcW w:w="315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c>
          <w:tcPr>
            <w:tcW w:w="365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c>
          <w:tcPr>
            <w:tcW w:w="2868"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r>
    </w:tbl>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rPr>
      </w:pPr>
      <w:r>
        <w:rPr>
          <w:rFonts w:ascii="Times New Roman" w:hAnsi="Times New Roman"/>
          <w:color w:val="000000" w:themeColor="text1"/>
          <w:sz w:val="28"/>
        </w:rPr>
        <w:t>Дата проведения собрания (конференции) граждан: __________________________ г.</w:t>
      </w:r>
    </w:p>
    <w:p>
      <w:pPr>
        <w:pStyle w:val="Normal"/>
        <w:bidi w:val="0"/>
        <w:spacing w:lineRule="auto" w:line="240" w:before="0" w:after="0"/>
        <w:jc w:val="start"/>
        <w:rPr>
          <w:rFonts w:ascii="Times New Roman" w:hAnsi="Times New Roman"/>
          <w:color w:val="000000" w:themeColor="text1"/>
          <w:sz w:val="28"/>
        </w:rPr>
      </w:pPr>
      <w:r>
        <w:rPr>
          <w:rFonts w:ascii="Times New Roman" w:hAnsi="Times New Roman"/>
          <w:color w:val="000000" w:themeColor="text1"/>
          <w:sz w:val="28"/>
        </w:rPr>
      </w:r>
    </w:p>
    <w:p>
      <w:pPr>
        <w:pStyle w:val="Normal"/>
        <w:bidi w:val="0"/>
        <w:spacing w:lineRule="auto" w:line="240" w:before="0" w:after="0"/>
        <w:jc w:val="start"/>
        <w:rPr>
          <w:rFonts w:ascii="Times New Roman" w:hAnsi="Times New Roman"/>
          <w:color w:val="000000" w:themeColor="text1"/>
          <w:sz w:val="28"/>
        </w:rPr>
      </w:pPr>
      <w:r>
        <w:rPr>
          <w:rFonts w:ascii="Times New Roman" w:hAnsi="Times New Roman"/>
          <w:color w:val="000000" w:themeColor="text1"/>
          <w:sz w:val="28"/>
        </w:rPr>
        <w:t xml:space="preserve">Председатель собрания (конференции) граждан: </w:t>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 ________________________________</w:t>
      </w:r>
    </w:p>
    <w:p>
      <w:pPr>
        <w:pStyle w:val="Normal"/>
        <w:bidi w:val="0"/>
        <w:spacing w:lineRule="auto" w:line="240" w:before="0" w:after="0"/>
        <w:jc w:val="both"/>
        <w:rPr>
          <w:rFonts w:ascii="Times New Roman" w:hAnsi="Times New Roman"/>
          <w:color w:val="000000" w:themeColor="text1"/>
          <w:sz w:val="24"/>
          <w:szCs w:val="28"/>
        </w:rPr>
      </w:pPr>
      <w:r>
        <w:rPr>
          <w:rFonts w:ascii="Times New Roman" w:hAnsi="Times New Roman"/>
          <w:color w:val="000000" w:themeColor="text1"/>
          <w:sz w:val="24"/>
          <w:szCs w:val="28"/>
        </w:rPr>
        <w:t xml:space="preserve">                                       </w:t>
      </w:r>
      <w:r>
        <w:rPr>
          <w:rFonts w:ascii="Times New Roman" w:hAnsi="Times New Roman"/>
          <w:color w:val="000000" w:themeColor="text1"/>
          <w:sz w:val="24"/>
          <w:szCs w:val="28"/>
        </w:rPr>
        <w:t>(подпись)                                                                           (ФИО)</w:t>
      </w:r>
    </w:p>
    <w:p>
      <w:pPr>
        <w:pStyle w:val="Normal"/>
        <w:bidi w:val="0"/>
        <w:spacing w:lineRule="auto" w:line="240" w:before="0" w:after="0"/>
        <w:jc w:val="both"/>
        <w:rPr>
          <w:rFonts w:ascii="Times New Roman" w:hAnsi="Times New Roman"/>
          <w:color w:val="000000" w:themeColor="text1"/>
          <w:sz w:val="28"/>
        </w:rPr>
      </w:pPr>
      <w:r>
        <w:rPr>
          <w:rFonts w:ascii="Times New Roman" w:hAnsi="Times New Roman"/>
          <w:color w:val="000000" w:themeColor="text1"/>
          <w:sz w:val="28"/>
        </w:rPr>
      </w:r>
    </w:p>
    <w:p>
      <w:pPr>
        <w:pStyle w:val="Normal"/>
        <w:bidi w:val="0"/>
        <w:spacing w:lineRule="auto" w:line="240" w:before="0" w:after="0"/>
        <w:jc w:val="both"/>
        <w:rPr>
          <w:rFonts w:ascii="Times New Roman" w:hAnsi="Times New Roman"/>
          <w:color w:val="000000" w:themeColor="text1"/>
          <w:sz w:val="28"/>
        </w:rPr>
      </w:pPr>
      <w:r>
        <w:rPr>
          <w:rFonts w:ascii="Times New Roman" w:hAnsi="Times New Roman"/>
          <w:color w:val="000000" w:themeColor="text1"/>
          <w:sz w:val="28"/>
        </w:rPr>
        <w:t xml:space="preserve">Секретарь собрания (конференции) граждан:    </w:t>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 ________________________________</w:t>
      </w:r>
    </w:p>
    <w:p>
      <w:pPr>
        <w:pStyle w:val="Normal"/>
        <w:bidi w:val="0"/>
        <w:spacing w:lineRule="auto" w:line="240" w:before="0" w:after="0"/>
        <w:jc w:val="both"/>
        <w:rPr>
          <w:rFonts w:ascii="Times New Roman" w:hAnsi="Times New Roman"/>
          <w:color w:val="000000" w:themeColor="text1"/>
          <w:sz w:val="24"/>
          <w:szCs w:val="28"/>
        </w:rPr>
      </w:pPr>
      <w:r>
        <w:rPr>
          <w:rFonts w:ascii="Times New Roman" w:hAnsi="Times New Roman"/>
          <w:color w:val="000000" w:themeColor="text1"/>
          <w:sz w:val="24"/>
          <w:szCs w:val="28"/>
        </w:rPr>
        <w:t xml:space="preserve">                                       </w:t>
      </w:r>
      <w:r>
        <w:rPr>
          <w:rFonts w:ascii="Times New Roman" w:hAnsi="Times New Roman"/>
          <w:color w:val="000000" w:themeColor="text1"/>
          <w:sz w:val="24"/>
          <w:szCs w:val="28"/>
        </w:rPr>
        <w:t>(подпись)                                                                           (ФИО)</w:t>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r>
        <w:br w:type="page"/>
      </w:r>
    </w:p>
    <w:p>
      <w:pPr>
        <w:pStyle w:val="Normal"/>
        <w:widowControl w:val="false"/>
        <w:bidi w:val="0"/>
        <w:spacing w:lineRule="auto" w:line="240" w:before="0" w:after="0"/>
        <w:ind w:start="5954" w:firstLine="142"/>
        <w:jc w:val="center"/>
        <w:rPr>
          <w:rFonts w:ascii="Times New Roman" w:hAnsi="Times New Roman"/>
          <w:color w:val="000000" w:themeColor="text1"/>
          <w:sz w:val="28"/>
          <w:szCs w:val="28"/>
        </w:rPr>
      </w:pPr>
      <w:r>
        <w:rPr>
          <w:rFonts w:ascii="Times New Roman" w:hAnsi="Times New Roman"/>
          <w:color w:val="000000" w:themeColor="text1"/>
          <w:sz w:val="28"/>
          <w:szCs w:val="28"/>
        </w:rPr>
        <w:t>Приложение № 2</w:t>
      </w:r>
    </w:p>
    <w:p>
      <w:pPr>
        <w:pStyle w:val="Normal"/>
        <w:widowControl w:val="false"/>
        <w:bidi w:val="0"/>
        <w:spacing w:lineRule="auto" w:line="240" w:before="0" w:after="0"/>
        <w:ind w:start="6237" w:firstLine="142"/>
        <w:jc w:val="center"/>
        <w:rPr>
          <w:rFonts w:ascii="Times New Roman" w:hAnsi="Times New Roman"/>
          <w:bCs/>
          <w:color w:val="000000" w:themeColor="text1"/>
          <w:kern w:val="2"/>
          <w:sz w:val="28"/>
          <w:szCs w:val="28"/>
        </w:rPr>
      </w:pPr>
      <w:r>
        <w:rPr>
          <w:rFonts w:ascii="Times New Roman" w:hAnsi="Times New Roman"/>
          <w:color w:val="000000" w:themeColor="text1"/>
          <w:sz w:val="28"/>
          <w:szCs w:val="28"/>
        </w:rPr>
        <w:t xml:space="preserve">к Положению </w:t>
      </w:r>
      <w:r>
        <w:rPr>
          <w:rFonts w:ascii="Times New Roman" w:hAnsi="Times New Roman"/>
          <w:bCs/>
          <w:color w:val="000000" w:themeColor="text1"/>
          <w:kern w:val="2"/>
          <w:sz w:val="28"/>
          <w:szCs w:val="28"/>
        </w:rPr>
        <w:t>об инициативных проектах, выдвигаемых</w:t>
      </w:r>
    </w:p>
    <w:p>
      <w:pPr>
        <w:pStyle w:val="Normal"/>
        <w:widowControl w:val="false"/>
        <w:bidi w:val="0"/>
        <w:spacing w:lineRule="auto" w:line="240" w:before="0" w:after="0"/>
        <w:ind w:start="6237" w:firstLine="142"/>
        <w:jc w:val="center"/>
        <w:rPr>
          <w:rFonts w:ascii="Times New Roman" w:hAnsi="Times New Roman"/>
          <w:color w:val="000000" w:themeColor="text1"/>
          <w:sz w:val="28"/>
          <w:szCs w:val="28"/>
        </w:rPr>
      </w:pPr>
      <w:r>
        <w:rPr>
          <w:rFonts w:ascii="Times New Roman" w:hAnsi="Times New Roman"/>
          <w:bCs/>
          <w:color w:val="000000" w:themeColor="text1"/>
          <w:kern w:val="2"/>
          <w:sz w:val="28"/>
          <w:szCs w:val="28"/>
        </w:rPr>
        <w:t xml:space="preserve">на территории </w:t>
      </w:r>
      <w:r>
        <w:rPr>
          <w:rFonts w:ascii="Times New Roman" w:hAnsi="Times New Roman"/>
          <w:color w:val="000000" w:themeColor="text1"/>
          <w:sz w:val="28"/>
          <w:szCs w:val="28"/>
        </w:rPr>
        <w:t>муниципального образования</w:t>
      </w:r>
    </w:p>
    <w:p>
      <w:pPr>
        <w:pStyle w:val="Normal"/>
        <w:widowControl w:val="false"/>
        <w:bidi w:val="0"/>
        <w:spacing w:lineRule="auto" w:line="240" w:before="0" w:after="0"/>
        <w:ind w:start="6237" w:firstLine="142"/>
        <w:jc w:val="center"/>
        <w:rPr>
          <w:rFonts w:ascii="Times New Roman" w:hAnsi="Times New Roman"/>
          <w:bCs/>
          <w:color w:val="000000" w:themeColor="text1"/>
          <w:kern w:val="2"/>
          <w:sz w:val="28"/>
          <w:szCs w:val="28"/>
        </w:rPr>
      </w:pPr>
      <w:r>
        <w:rPr>
          <w:rFonts w:ascii="Times New Roman" w:hAnsi="Times New Roman"/>
          <w:color w:val="000000" w:themeColor="text1"/>
          <w:sz w:val="28"/>
          <w:szCs w:val="28"/>
        </w:rPr>
        <w:t>«Дубовское сельское поселение»</w:t>
      </w:r>
    </w:p>
    <w:p>
      <w:pPr>
        <w:pStyle w:val="Normal"/>
        <w:widowControl w:val="false"/>
        <w:bidi w:val="0"/>
        <w:spacing w:lineRule="auto" w:line="240" w:before="0" w:after="0"/>
        <w:ind w:start="5954" w:hanging="0"/>
        <w:jc w:val="center"/>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ТИПОВАЯ ФОРМА</w:t>
      </w:r>
    </w:p>
    <w:p>
      <w:pPr>
        <w:pStyle w:val="Normal"/>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протокола собрания (конференции) граждан о выдвижении инициативного проекта, проведенного в заочной форме </w:t>
        <w:br/>
        <w:t>Протокол № ______</w:t>
      </w:r>
    </w:p>
    <w:p>
      <w:pPr>
        <w:pStyle w:val="Normal"/>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собрания граждан</w:t>
      </w:r>
    </w:p>
    <w:p>
      <w:pPr>
        <w:pStyle w:val="Normal"/>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(наименование муниципального образования)</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наименование территориального общественного самоуправления</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(в случае, если проводится</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собрание граждан в целях осуществления территориального</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общественного самоуправления)</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Период проведения голосования: ___________________________________________.</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По результатам проведенного заочного голосования решили:</w:t>
      </w:r>
    </w:p>
    <w:p>
      <w:pPr>
        <w:pStyle w:val="ListParagraph"/>
        <w:numPr>
          <w:ilvl w:val="0"/>
          <w:numId w:val="3"/>
        </w:numPr>
        <w:bidi w:val="0"/>
        <w:spacing w:lineRule="auto" w:line="240" w:before="0" w:after="0"/>
        <w:ind w:start="0" w:hanging="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Поддержать выдвижение инициативного проекта:________________________</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________________________________________________________________________</w:t>
      </w:r>
    </w:p>
    <w:p>
      <w:pPr>
        <w:pStyle w:val="ConsPlusNonformat"/>
        <w:ind w:end="-1" w:hanging="0"/>
        <w:jc w:val="center"/>
        <w:rPr>
          <w:rFonts w:ascii="Times New Roman" w:hAnsi="Times New Roman" w:cs="Times New Roman"/>
          <w:sz w:val="24"/>
          <w:szCs w:val="24"/>
        </w:rPr>
      </w:pPr>
      <w:r>
        <w:rPr>
          <w:rFonts w:cs="Times New Roman" w:ascii="Times New Roman" w:hAnsi="Times New Roman"/>
          <w:color w:val="000000" w:themeColor="text1"/>
          <w:sz w:val="24"/>
          <w:szCs w:val="24"/>
        </w:rPr>
        <w:t>(наименование инициативного проекта</w:t>
      </w:r>
      <w:r>
        <w:rPr>
          <w:rFonts w:cs="Times New Roman" w:ascii="Times New Roman" w:hAnsi="Times New Roman"/>
          <w:sz w:val="24"/>
          <w:szCs w:val="24"/>
        </w:rPr>
        <w:t xml:space="preserve"> указание на виды товаров, работ и (услуг), закупка которых будет осуществляться в целях реализации проекта, а также, по возможности, наименование учреждения (предприятия), для которого планируется закупить товары, работы (услуги)</w:t>
      </w:r>
    </w:p>
    <w:p>
      <w:pPr>
        <w:pStyle w:val="ConsPlusNonformat"/>
        <w:ind w:end="-1" w:hanging="0"/>
        <w:jc w:val="center"/>
        <w:rPr>
          <w:rFonts w:ascii="Times New Roman" w:hAnsi="Times New Roman" w:cs="Times New Roman"/>
        </w:rPr>
      </w:pPr>
      <w:r>
        <w:rPr>
          <w:rFonts w:cs="Times New Roman" w:ascii="Times New Roman" w:hAnsi="Times New Roman"/>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и признать целесообразным его реализацию на территории _______________________________________________________________________.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4"/>
        </w:rPr>
      </w:pPr>
      <w:r>
        <w:rPr>
          <w:rFonts w:ascii="Times New Roman" w:hAnsi="Times New Roman"/>
          <w:color w:val="000000" w:themeColor="text1"/>
          <w:sz w:val="24"/>
          <w:szCs w:val="24"/>
        </w:rPr>
        <w:t>(наименование муниципального образования)</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2. Установить, что исходя из имеющихся расчетов и документации стоимость реализации инициативного проекта будет составлять _______________ тыс. рублей.</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3. Установить, что на реализацию инициативного проекта физическими лицами будет направлено ______________________________________________тыс. рублей.</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4. Установить, что имущественное участие в целях реализации инициативного проекта будет осуществлено в следующих формах:</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1) 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(наименование мероприятий, работ, услуг)</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(ФИО субъекта осуществления мероприятий, работ, услуг)</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2) 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(наименование мероприятий, работ, услуг)</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(ФИО субъекта осуществления мероприятий, работ, услуг)</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3) 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(наименование мероприятий, работ, услуг)</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(ФИО субъекта осуществления мероприятий, работ, услуг)</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5. Установить, что трудовое участие в реализации инициативного проекта примут ________ человек.</w:t>
      </w:r>
    </w:p>
    <w:p>
      <w:pPr>
        <w:pStyle w:val="ListParagraph"/>
        <w:bidi w:val="0"/>
        <w:spacing w:lineRule="auto" w:line="240" w:before="0" w:after="0"/>
        <w:ind w:start="1729" w:hanging="0"/>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6. Определить представителей, ответственных за направление инициативного проекта в Администрацию Дубовского сельского поселения, а также осуществление иных действий, в том числе сбор иподготовку необходимых документов от имени участников настоящего собрания:</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tbl>
      <w:tblPr>
        <w:tblW w:w="10268" w:type="dxa"/>
        <w:jc w:val="start"/>
        <w:tblInd w:w="-67" w:type="dxa"/>
        <w:tblLayout w:type="fixed"/>
        <w:tblCellMar>
          <w:top w:w="102" w:type="dxa"/>
          <w:start w:w="62" w:type="dxa"/>
          <w:bottom w:w="102" w:type="dxa"/>
          <w:end w:w="62" w:type="dxa"/>
        </w:tblCellMar>
        <w:tblLook w:val="0000"/>
      </w:tblPr>
      <w:tblGrid>
        <w:gridCol w:w="564"/>
        <w:gridCol w:w="4600"/>
        <w:gridCol w:w="2553"/>
        <w:gridCol w:w="2550"/>
      </w:tblGrid>
      <w:tr>
        <w:trPr/>
        <w:tc>
          <w:tcPr>
            <w:tcW w:w="56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w:t>
            </w:r>
          </w:p>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п/п</w:t>
            </w:r>
          </w:p>
        </w:tc>
        <w:tc>
          <w:tcPr>
            <w:tcW w:w="460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ФИО (полностью)</w:t>
            </w:r>
          </w:p>
        </w:tc>
        <w:tc>
          <w:tcPr>
            <w:tcW w:w="255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Контактный телефон</w:t>
            </w:r>
          </w:p>
        </w:tc>
        <w:tc>
          <w:tcPr>
            <w:tcW w:w="255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Адрес электронной почты</w:t>
            </w:r>
          </w:p>
        </w:tc>
      </w:tr>
      <w:tr>
        <w:trPr/>
        <w:tc>
          <w:tcPr>
            <w:tcW w:w="56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r>
          </w:p>
        </w:tc>
        <w:tc>
          <w:tcPr>
            <w:tcW w:w="460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r>
          </w:p>
        </w:tc>
        <w:tc>
          <w:tcPr>
            <w:tcW w:w="255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r>
          </w:p>
        </w:tc>
        <w:tc>
          <w:tcPr>
            <w:tcW w:w="255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r>
          </w:p>
        </w:tc>
      </w:tr>
      <w:tr>
        <w:trPr/>
        <w:tc>
          <w:tcPr>
            <w:tcW w:w="56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460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c>
          <w:tcPr>
            <w:tcW w:w="255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c>
          <w:tcPr>
            <w:tcW w:w="255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r>
      <w:tr>
        <w:trPr/>
        <w:tc>
          <w:tcPr>
            <w:tcW w:w="56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2.</w:t>
            </w:r>
          </w:p>
        </w:tc>
        <w:tc>
          <w:tcPr>
            <w:tcW w:w="460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c>
          <w:tcPr>
            <w:tcW w:w="255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c>
          <w:tcPr>
            <w:tcW w:w="255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r>
      <w:tr>
        <w:trPr/>
        <w:tc>
          <w:tcPr>
            <w:tcW w:w="56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c>
          <w:tcPr>
            <w:tcW w:w="460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t>Всего</w:t>
            </w:r>
          </w:p>
        </w:tc>
        <w:tc>
          <w:tcPr>
            <w:tcW w:w="255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c>
          <w:tcPr>
            <w:tcW w:w="255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r>
    </w:tbl>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Инициатор (ы) выдвижения инициативы: </w:t>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 ________________________________</w:t>
      </w:r>
    </w:p>
    <w:p>
      <w:pPr>
        <w:sectPr>
          <w:type w:val="nextPage"/>
          <w:pgSz w:w="11906" w:h="16838"/>
          <w:pgMar w:left="1134" w:right="1134" w:gutter="0" w:header="0" w:top="1134" w:footer="0" w:bottom="1134"/>
          <w:pgNumType w:fmt="decimal"/>
          <w:formProt w:val="false"/>
          <w:textDirection w:val="lrTb"/>
        </w:sectPr>
        <w:pStyle w:val="Normal"/>
        <w:bidi w:val="0"/>
        <w:spacing w:lineRule="auto" w:line="240" w:before="0" w:after="0"/>
        <w:jc w:val="both"/>
        <w:rPr>
          <w:rFonts w:ascii="Times New Roman" w:hAnsi="Times New Roman"/>
          <w:color w:val="000000" w:themeColor="text1"/>
          <w:sz w:val="24"/>
          <w:szCs w:val="28"/>
        </w:rPr>
      </w:pPr>
      <w:r>
        <w:rPr>
          <w:rFonts w:ascii="Times New Roman" w:hAnsi="Times New Roman"/>
          <w:color w:val="000000" w:themeColor="text1"/>
          <w:sz w:val="24"/>
          <w:szCs w:val="28"/>
        </w:rPr>
        <w:t xml:space="preserve">                                       </w:t>
      </w:r>
      <w:r>
        <w:rPr>
          <w:rFonts w:ascii="Times New Roman" w:hAnsi="Times New Roman"/>
          <w:color w:val="000000" w:themeColor="text1"/>
          <w:sz w:val="24"/>
          <w:szCs w:val="28"/>
        </w:rPr>
        <w:t>(подпись)                                                                           (ФИО)</w:t>
      </w:r>
    </w:p>
    <w:p>
      <w:pPr>
        <w:pStyle w:val="Normal"/>
        <w:bidi w:val="0"/>
        <w:spacing w:lineRule="auto" w:line="240" w:before="0" w:after="0"/>
        <w:jc w:val="end"/>
        <w:rPr>
          <w:rFonts w:ascii="Times New Roman" w:hAnsi="Times New Roman"/>
          <w:color w:val="000000" w:themeColor="text1"/>
          <w:sz w:val="28"/>
          <w:szCs w:val="28"/>
        </w:rPr>
      </w:pPr>
      <w:r>
        <w:rPr>
          <w:rFonts w:ascii="Times New Roman" w:hAnsi="Times New Roman"/>
          <w:color w:val="000000" w:themeColor="text1"/>
          <w:sz w:val="28"/>
          <w:szCs w:val="28"/>
        </w:rPr>
        <w:t>Приложение</w:t>
      </w:r>
    </w:p>
    <w:p>
      <w:pPr>
        <w:pStyle w:val="Normal"/>
        <w:bidi w:val="0"/>
        <w:spacing w:lineRule="auto" w:line="240" w:before="0" w:after="0"/>
        <w:jc w:val="end"/>
        <w:rPr>
          <w:rFonts w:ascii="Times New Roman" w:hAnsi="Times New Roman"/>
          <w:color w:val="000000" w:themeColor="text1"/>
          <w:sz w:val="28"/>
          <w:szCs w:val="28"/>
        </w:rPr>
      </w:pPr>
      <w:r>
        <w:rPr>
          <w:rFonts w:ascii="Times New Roman" w:hAnsi="Times New Roman"/>
          <w:color w:val="000000" w:themeColor="text1"/>
          <w:sz w:val="28"/>
          <w:szCs w:val="28"/>
        </w:rPr>
        <w:t xml:space="preserve">к протоколу № _____ </w:t>
      </w:r>
    </w:p>
    <w:p>
      <w:pPr>
        <w:pStyle w:val="Normal"/>
        <w:bidi w:val="0"/>
        <w:spacing w:lineRule="auto" w:line="240" w:before="0" w:after="0"/>
        <w:jc w:val="end"/>
        <w:rPr>
          <w:rFonts w:ascii="Times New Roman" w:hAnsi="Times New Roman"/>
          <w:color w:val="000000" w:themeColor="text1"/>
          <w:sz w:val="28"/>
          <w:szCs w:val="28"/>
        </w:rPr>
      </w:pPr>
      <w:r>
        <w:rPr>
          <w:rFonts w:ascii="Times New Roman" w:hAnsi="Times New Roman"/>
          <w:color w:val="000000" w:themeColor="text1"/>
          <w:sz w:val="28"/>
          <w:szCs w:val="28"/>
        </w:rPr>
        <w:t xml:space="preserve">собрания граждан о выдвижении инициативного проекта </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ТИПОВАЯ ФОРМА</w:t>
      </w:r>
    </w:p>
    <w:p>
      <w:pPr>
        <w:pStyle w:val="Normal"/>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предложений инициатора (инициаторов) выдвижения инициативного проекта</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1. Инициативный проект:</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_____________________________________________________________________________________________________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(наименование инициативного проекта)</w:t>
      </w:r>
    </w:p>
    <w:p>
      <w:pPr>
        <w:pStyle w:val="Normal"/>
        <w:bidi w:val="0"/>
        <w:spacing w:lineRule="auto" w:line="240" w:before="0" w:after="0"/>
        <w:jc w:val="start"/>
        <w:rPr>
          <w:rFonts w:ascii="Times New Roman" w:hAnsi="Times New Roman"/>
          <w:color w:val="000000" w:themeColor="text1"/>
          <w:sz w:val="24"/>
          <w:szCs w:val="28"/>
        </w:rPr>
      </w:pPr>
      <w:r>
        <w:rPr>
          <w:rFonts w:ascii="Times New Roman" w:hAnsi="Times New Roman"/>
          <w:color w:val="000000" w:themeColor="text1"/>
          <w:sz w:val="24"/>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2. Инициатор(ы) ________________________________________________________________________________________.</w:t>
      </w:r>
    </w:p>
    <w:p>
      <w:pPr>
        <w:pStyle w:val="Normal"/>
        <w:bidi w:val="0"/>
        <w:spacing w:lineRule="auto" w:line="240" w:before="0" w:after="0"/>
        <w:jc w:val="center"/>
        <w:rPr>
          <w:rFonts w:ascii="Times New Roman" w:hAnsi="Times New Roman"/>
          <w:color w:val="000000" w:themeColor="text1"/>
          <w:sz w:val="24"/>
          <w:szCs w:val="28"/>
        </w:rPr>
      </w:pPr>
      <w:r>
        <w:rPr>
          <w:rFonts w:ascii="Times New Roman" w:hAnsi="Times New Roman"/>
          <w:color w:val="000000" w:themeColor="text1"/>
          <w:sz w:val="24"/>
          <w:szCs w:val="28"/>
        </w:rPr>
        <w:t>(ФИО, место жительства, телефон)</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3. Ориентировочная стоимость реализации инициативного проекта будет составлять ______________________________ тыс. рублей.</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4. Список представителей, ответственных за направление инициативного проекта в Администрацию Дубовского сельского поселения, а также осуществление иных действий, в том числе сбор и подготовку необходимых документов от имени участников настоящего собрания:</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tbl>
      <w:tblPr>
        <w:tblW w:w="14663" w:type="dxa"/>
        <w:jc w:val="start"/>
        <w:tblInd w:w="-67" w:type="dxa"/>
        <w:tblLayout w:type="fixed"/>
        <w:tblCellMar>
          <w:top w:w="102" w:type="dxa"/>
          <w:start w:w="62" w:type="dxa"/>
          <w:bottom w:w="102" w:type="dxa"/>
          <w:end w:w="62" w:type="dxa"/>
        </w:tblCellMar>
        <w:tblLook w:val="0000"/>
      </w:tblPr>
      <w:tblGrid>
        <w:gridCol w:w="567"/>
        <w:gridCol w:w="4252"/>
        <w:gridCol w:w="4173"/>
        <w:gridCol w:w="5670"/>
      </w:tblGrid>
      <w:tr>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w:t>
            </w:r>
          </w:p>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п/п</w:t>
            </w:r>
          </w:p>
        </w:tc>
        <w:tc>
          <w:tcPr>
            <w:tcW w:w="425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ФИО (полностью)</w:t>
            </w:r>
          </w:p>
        </w:tc>
        <w:tc>
          <w:tcPr>
            <w:tcW w:w="417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Контактный телефон</w:t>
            </w:r>
          </w:p>
        </w:tc>
        <w:tc>
          <w:tcPr>
            <w:tcW w:w="567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Адрес электронной почты</w:t>
            </w:r>
          </w:p>
        </w:tc>
      </w:tr>
      <w:tr>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425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2</w:t>
            </w:r>
          </w:p>
        </w:tc>
        <w:tc>
          <w:tcPr>
            <w:tcW w:w="417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3</w:t>
            </w:r>
          </w:p>
        </w:tc>
        <w:tc>
          <w:tcPr>
            <w:tcW w:w="567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4</w:t>
            </w:r>
          </w:p>
        </w:tc>
      </w:tr>
      <w:tr>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1.</w:t>
            </w:r>
          </w:p>
        </w:tc>
        <w:tc>
          <w:tcPr>
            <w:tcW w:w="425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c>
          <w:tcPr>
            <w:tcW w:w="417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c>
          <w:tcPr>
            <w:tcW w:w="567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r>
      <w:tr>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2.</w:t>
            </w:r>
          </w:p>
        </w:tc>
        <w:tc>
          <w:tcPr>
            <w:tcW w:w="425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c>
          <w:tcPr>
            <w:tcW w:w="417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c>
          <w:tcPr>
            <w:tcW w:w="567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r>
      <w:tr>
        <w:trPr/>
        <w:tc>
          <w:tcPr>
            <w:tcW w:w="567"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c>
          <w:tcPr>
            <w:tcW w:w="425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t>Всего</w:t>
            </w:r>
          </w:p>
        </w:tc>
        <w:tc>
          <w:tcPr>
            <w:tcW w:w="417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c>
          <w:tcPr>
            <w:tcW w:w="5670"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tc>
      </w:tr>
    </w:tbl>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5. Список граждан, поддержавших выдвижение инициативного проекта:</w:t>
      </w:r>
    </w:p>
    <w:p>
      <w:pPr>
        <w:pStyle w:val="Normal"/>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tbl>
      <w:tblPr>
        <w:tblW w:w="14663" w:type="dxa"/>
        <w:jc w:val="start"/>
        <w:tblInd w:w="-67" w:type="dxa"/>
        <w:tblLayout w:type="fixed"/>
        <w:tblCellMar>
          <w:top w:w="102" w:type="dxa"/>
          <w:start w:w="62" w:type="dxa"/>
          <w:bottom w:w="102" w:type="dxa"/>
          <w:end w:w="62" w:type="dxa"/>
        </w:tblCellMar>
        <w:tblLook w:val="0000"/>
      </w:tblPr>
      <w:tblGrid>
        <w:gridCol w:w="629"/>
        <w:gridCol w:w="1275"/>
        <w:gridCol w:w="2269"/>
        <w:gridCol w:w="2126"/>
        <w:gridCol w:w="2693"/>
        <w:gridCol w:w="2272"/>
        <w:gridCol w:w="1841"/>
        <w:gridCol w:w="1556"/>
      </w:tblGrid>
      <w:tr>
        <w:trPr/>
        <w:tc>
          <w:tcPr>
            <w:tcW w:w="629"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w:t>
            </w:r>
          </w:p>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п/п</w:t>
            </w:r>
          </w:p>
        </w:tc>
        <w:tc>
          <w:tcPr>
            <w:tcW w:w="1275"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ФИО</w:t>
            </w:r>
          </w:p>
        </w:tc>
        <w:tc>
          <w:tcPr>
            <w:tcW w:w="2269"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Место жительства (наименование муниципального образования, населенного пункта, название улицы, номер дома, квартиры)</w:t>
            </w:r>
          </w:p>
        </w:tc>
        <w:tc>
          <w:tcPr>
            <w:tcW w:w="2126"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Номер телефона</w:t>
            </w:r>
          </w:p>
        </w:tc>
        <w:tc>
          <w:tcPr>
            <w:tcW w:w="26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Планируемая форма имущественного участия граждан (предоставление материалов, предоставление техники и оборудования, вывоз мусора и др.)</w:t>
            </w:r>
          </w:p>
        </w:tc>
        <w:tc>
          <w:tcPr>
            <w:tcW w:w="227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Планируемое трудовое участие граждан</w:t>
            </w:r>
          </w:p>
        </w:tc>
        <w:tc>
          <w:tcPr>
            <w:tcW w:w="1841"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Планируемый объем финансового участия граждан (рублей)</w:t>
            </w:r>
          </w:p>
        </w:tc>
        <w:tc>
          <w:tcPr>
            <w:tcW w:w="1556"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Подпись гражданина</w:t>
            </w:r>
          </w:p>
        </w:tc>
      </w:tr>
      <w:tr>
        <w:trPr/>
        <w:tc>
          <w:tcPr>
            <w:tcW w:w="629"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r>
          </w:p>
        </w:tc>
        <w:tc>
          <w:tcPr>
            <w:tcW w:w="1275"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r>
          </w:p>
        </w:tc>
        <w:tc>
          <w:tcPr>
            <w:tcW w:w="2269"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r>
          </w:p>
        </w:tc>
        <w:tc>
          <w:tcPr>
            <w:tcW w:w="2126"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r>
          </w:p>
        </w:tc>
        <w:tc>
          <w:tcPr>
            <w:tcW w:w="26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r>
          </w:p>
        </w:tc>
        <w:tc>
          <w:tcPr>
            <w:tcW w:w="2272"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r>
          </w:p>
        </w:tc>
        <w:tc>
          <w:tcPr>
            <w:tcW w:w="1841"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r>
          </w:p>
        </w:tc>
        <w:tc>
          <w:tcPr>
            <w:tcW w:w="1556"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r>
          </w:p>
        </w:tc>
      </w:tr>
    </w:tbl>
    <w:p>
      <w:pPr>
        <w:sectPr>
          <w:headerReference w:type="default" r:id="rId7"/>
          <w:type w:val="nextPage"/>
          <w:pgSz w:orient="landscape" w:w="16838" w:h="11906"/>
          <w:pgMar w:left="1134" w:right="1134" w:gutter="0" w:header="709" w:top="1134" w:footer="0" w:bottom="567"/>
          <w:pgNumType w:fmt="decimal"/>
          <w:formProt w:val="false"/>
          <w:titlePg/>
          <w:textDirection w:val="lrTb"/>
          <w:docGrid w:type="default" w:linePitch="360" w:charSpace="0"/>
        </w:sectPr>
      </w:pPr>
    </w:p>
    <w:p>
      <w:pPr>
        <w:pStyle w:val="Normal"/>
        <w:bidi w:val="0"/>
        <w:spacing w:lineRule="auto" w:line="240" w:before="0" w:after="0"/>
        <w:ind w:start="5529" w:hanging="0"/>
        <w:jc w:val="center"/>
        <w:rPr>
          <w:rFonts w:ascii="Times New Roman" w:hAnsi="Times New Roman"/>
          <w:bCs/>
          <w:color w:val="000000" w:themeColor="text1"/>
          <w:sz w:val="28"/>
          <w:szCs w:val="28"/>
        </w:rPr>
      </w:pPr>
      <w:r>
        <w:rPr>
          <w:rFonts w:ascii="Times New Roman" w:hAnsi="Times New Roman"/>
          <w:bCs/>
          <w:color w:val="000000" w:themeColor="text1"/>
          <w:sz w:val="28"/>
          <w:szCs w:val="28"/>
        </w:rPr>
        <w:t>Приложение № 3</w:t>
      </w:r>
    </w:p>
    <w:p>
      <w:pPr>
        <w:pStyle w:val="Normal"/>
        <w:widowControl w:val="false"/>
        <w:bidi w:val="0"/>
        <w:spacing w:lineRule="auto" w:line="240" w:before="0" w:after="0"/>
        <w:ind w:start="5529" w:hanging="0"/>
        <w:jc w:val="center"/>
        <w:rPr>
          <w:rFonts w:ascii="Times New Roman" w:hAnsi="Times New Roman"/>
          <w:bCs/>
          <w:color w:val="000000" w:themeColor="text1"/>
          <w:kern w:val="2"/>
          <w:sz w:val="28"/>
          <w:szCs w:val="28"/>
        </w:rPr>
      </w:pPr>
      <w:r>
        <w:rPr>
          <w:rFonts w:ascii="Times New Roman" w:hAnsi="Times New Roman"/>
          <w:bCs/>
          <w:color w:val="000000" w:themeColor="text1"/>
          <w:sz w:val="28"/>
          <w:szCs w:val="28"/>
        </w:rPr>
        <w:t xml:space="preserve">к </w:t>
      </w:r>
      <w:r>
        <w:rPr>
          <w:rFonts w:ascii="Times New Roman" w:hAnsi="Times New Roman"/>
          <w:color w:val="000000" w:themeColor="text1"/>
          <w:sz w:val="28"/>
          <w:szCs w:val="28"/>
        </w:rPr>
        <w:t>Положению</w:t>
      </w:r>
      <w:r>
        <w:rPr>
          <w:rFonts w:ascii="Times New Roman" w:hAnsi="Times New Roman"/>
          <w:bCs/>
          <w:color w:val="000000" w:themeColor="text1"/>
          <w:kern w:val="2"/>
          <w:sz w:val="28"/>
          <w:szCs w:val="28"/>
        </w:rPr>
        <w:t xml:space="preserve"> об инициативных проектах, выдвигаемых</w:t>
      </w:r>
    </w:p>
    <w:p>
      <w:pPr>
        <w:pStyle w:val="Normal"/>
        <w:widowControl w:val="false"/>
        <w:bidi w:val="0"/>
        <w:spacing w:lineRule="auto" w:line="240" w:before="0" w:after="0"/>
        <w:ind w:start="5529" w:hanging="0"/>
        <w:jc w:val="center"/>
        <w:rPr>
          <w:rFonts w:ascii="Times New Roman" w:hAnsi="Times New Roman"/>
          <w:color w:val="000000" w:themeColor="text1"/>
          <w:sz w:val="28"/>
          <w:szCs w:val="28"/>
        </w:rPr>
      </w:pPr>
      <w:r>
        <w:rPr>
          <w:rFonts w:ascii="Times New Roman" w:hAnsi="Times New Roman"/>
          <w:bCs/>
          <w:color w:val="000000" w:themeColor="text1"/>
          <w:kern w:val="2"/>
          <w:sz w:val="28"/>
          <w:szCs w:val="28"/>
        </w:rPr>
        <w:t xml:space="preserve">на территории </w:t>
      </w:r>
      <w:r>
        <w:rPr>
          <w:rFonts w:ascii="Times New Roman" w:hAnsi="Times New Roman"/>
          <w:color w:val="000000" w:themeColor="text1"/>
          <w:sz w:val="28"/>
          <w:szCs w:val="28"/>
        </w:rPr>
        <w:t>муниципального образования</w:t>
      </w:r>
    </w:p>
    <w:p>
      <w:pPr>
        <w:pStyle w:val="Normal"/>
        <w:widowControl w:val="false"/>
        <w:bidi w:val="0"/>
        <w:spacing w:lineRule="auto" w:line="240" w:before="0" w:after="0"/>
        <w:ind w:start="5529" w:hanging="0"/>
        <w:jc w:val="center"/>
        <w:rPr>
          <w:rFonts w:ascii="Times New Roman" w:hAnsi="Times New Roman"/>
          <w:bCs/>
          <w:color w:val="000000" w:themeColor="text1"/>
          <w:kern w:val="2"/>
          <w:sz w:val="28"/>
          <w:szCs w:val="28"/>
        </w:rPr>
      </w:pPr>
      <w:r>
        <w:rPr>
          <w:rFonts w:ascii="Times New Roman" w:hAnsi="Times New Roman"/>
          <w:color w:val="000000" w:themeColor="text1"/>
          <w:sz w:val="28"/>
          <w:szCs w:val="28"/>
        </w:rPr>
        <w:t>«Дубовское сельское поселение»</w:t>
      </w:r>
    </w:p>
    <w:p>
      <w:pPr>
        <w:pStyle w:val="Normal"/>
        <w:bidi w:val="0"/>
        <w:spacing w:lineRule="auto" w:line="240" w:before="0" w:after="0"/>
        <w:jc w:val="start"/>
        <w:rPr>
          <w:rFonts w:ascii="Times New Roman" w:hAnsi="Times New Roman"/>
          <w:bCs/>
          <w:color w:val="000000" w:themeColor="text1"/>
          <w:sz w:val="28"/>
          <w:szCs w:val="28"/>
        </w:rPr>
      </w:pPr>
      <w:r>
        <w:rPr>
          <w:rFonts w:ascii="Times New Roman" w:hAnsi="Times New Roman"/>
          <w:bCs/>
          <w:color w:val="000000" w:themeColor="text1"/>
          <w:sz w:val="28"/>
          <w:szCs w:val="28"/>
        </w:rPr>
      </w:r>
    </w:p>
    <w:p>
      <w:pPr>
        <w:pStyle w:val="Normal"/>
        <w:bidi w:val="0"/>
        <w:spacing w:lineRule="auto" w:line="240" w:before="0" w:after="0"/>
        <w:jc w:val="center"/>
        <w:rPr>
          <w:rFonts w:ascii="Times New Roman" w:hAnsi="Times New Roman"/>
          <w:bCs/>
          <w:color w:val="000000" w:themeColor="text1"/>
          <w:sz w:val="28"/>
          <w:szCs w:val="28"/>
        </w:rPr>
      </w:pPr>
      <w:r>
        <w:rPr>
          <w:rFonts w:ascii="Times New Roman" w:hAnsi="Times New Roman"/>
          <w:bCs/>
          <w:color w:val="000000" w:themeColor="text1"/>
          <w:sz w:val="28"/>
          <w:szCs w:val="28"/>
        </w:rPr>
        <w:t>ТИПОВАЯ ФОРМА ОПИСАНИЯ</w:t>
      </w:r>
    </w:p>
    <w:p>
      <w:pPr>
        <w:pStyle w:val="Normal"/>
        <w:bidi w:val="0"/>
        <w:spacing w:lineRule="auto" w:line="240" w:before="0" w:after="0"/>
        <w:jc w:val="center"/>
        <w:rPr>
          <w:rFonts w:ascii="Times New Roman" w:hAnsi="Times New Roman"/>
          <w:bCs/>
          <w:color w:val="000000" w:themeColor="text1"/>
          <w:sz w:val="28"/>
          <w:szCs w:val="28"/>
        </w:rPr>
      </w:pPr>
      <w:r>
        <w:rPr>
          <w:rFonts w:ascii="Times New Roman" w:hAnsi="Times New Roman"/>
          <w:bCs/>
          <w:color w:val="000000" w:themeColor="text1"/>
          <w:sz w:val="28"/>
          <w:szCs w:val="28"/>
        </w:rPr>
        <w:t>инициативного проекта</w:t>
      </w:r>
    </w:p>
    <w:p>
      <w:pPr>
        <w:pStyle w:val="Normal"/>
        <w:bidi w:val="0"/>
        <w:spacing w:lineRule="auto" w:line="240" w:before="0" w:after="0"/>
        <w:jc w:val="start"/>
        <w:rPr>
          <w:rFonts w:ascii="Times New Roman" w:hAnsi="Times New Roman"/>
          <w:bCs/>
          <w:color w:val="000000" w:themeColor="text1"/>
          <w:sz w:val="28"/>
          <w:szCs w:val="28"/>
        </w:rPr>
      </w:pPr>
      <w:r>
        <w:rPr>
          <w:rFonts w:ascii="Times New Roman" w:hAnsi="Times New Roman"/>
          <w:bCs/>
          <w:color w:val="000000" w:themeColor="text1"/>
          <w:sz w:val="28"/>
          <w:szCs w:val="28"/>
        </w:rPr>
      </w:r>
    </w:p>
    <w:tbl>
      <w:tblPr>
        <w:tblStyle w:val="ae"/>
        <w:tblW w:w="10314" w:type="dxa"/>
        <w:jc w:val="start"/>
        <w:tblInd w:w="-113" w:type="dxa"/>
        <w:tblLayout w:type="fixed"/>
        <w:tblCellMar>
          <w:top w:w="0" w:type="dxa"/>
          <w:start w:w="108" w:type="dxa"/>
          <w:bottom w:w="0" w:type="dxa"/>
          <w:end w:w="108" w:type="dxa"/>
        </w:tblCellMar>
        <w:tblLook w:val="04a0"/>
      </w:tblPr>
      <w:tblGrid>
        <w:gridCol w:w="534"/>
        <w:gridCol w:w="4673"/>
        <w:gridCol w:w="5107"/>
      </w:tblGrid>
      <w:tr>
        <w:trPr/>
        <w:tc>
          <w:tcPr>
            <w:tcW w:w="534" w:type="dxa"/>
            <w:tcBorders/>
          </w:tcPr>
          <w:p>
            <w:pPr>
              <w:pStyle w:val="NormalWeb"/>
              <w:widowControl w:val="false"/>
              <w:suppressAutoHyphens w:val="true"/>
              <w:bidi w:val="0"/>
              <w:spacing w:beforeAutospacing="0" w:before="0" w:afterAutospacing="0" w:after="0"/>
              <w:jc w:val="both"/>
              <w:rPr>
                <w:color w:val="000000" w:themeColor="text1"/>
                <w:sz w:val="28"/>
                <w:szCs w:val="28"/>
              </w:rPr>
            </w:pPr>
            <w:r>
              <w:rPr>
                <w:color w:val="000000" w:themeColor="text1"/>
                <w:sz w:val="28"/>
                <w:szCs w:val="28"/>
              </w:rPr>
            </w:r>
          </w:p>
        </w:tc>
        <w:tc>
          <w:tcPr>
            <w:tcW w:w="4673" w:type="dxa"/>
            <w:tcBorders/>
          </w:tcPr>
          <w:p>
            <w:pPr>
              <w:pStyle w:val="NormalWeb"/>
              <w:widowControl w:val="false"/>
              <w:suppressAutoHyphens w:val="true"/>
              <w:bidi w:val="0"/>
              <w:spacing w:beforeAutospacing="0" w:before="0" w:afterAutospacing="0" w:after="0"/>
              <w:jc w:val="center"/>
              <w:rPr>
                <w:color w:val="000000" w:themeColor="text1"/>
                <w:sz w:val="28"/>
                <w:szCs w:val="28"/>
              </w:rPr>
            </w:pPr>
            <w:r>
              <w:rPr>
                <w:rFonts w:eastAsia="Times New Roman" w:cs="Times New Roman"/>
                <w:color w:val="000000" w:themeColor="text1"/>
                <w:kern w:val="0"/>
                <w:sz w:val="28"/>
                <w:szCs w:val="28"/>
                <w:lang w:val="ru-RU" w:eastAsia="ru-RU" w:bidi="ar-SA"/>
              </w:rPr>
              <w:t>Сведения об инициативном проекте</w:t>
            </w:r>
          </w:p>
        </w:tc>
        <w:tc>
          <w:tcPr>
            <w:tcW w:w="5107" w:type="dxa"/>
            <w:tcBorders/>
          </w:tcPr>
          <w:p>
            <w:pPr>
              <w:pStyle w:val="NormalWeb"/>
              <w:widowControl w:val="false"/>
              <w:suppressAutoHyphens w:val="true"/>
              <w:bidi w:val="0"/>
              <w:spacing w:beforeAutospacing="0" w:before="0" w:afterAutospacing="0" w:after="0"/>
              <w:jc w:val="center"/>
              <w:rPr>
                <w:color w:val="000000" w:themeColor="text1"/>
                <w:sz w:val="28"/>
                <w:szCs w:val="28"/>
                <w:highlight w:val="yellow"/>
              </w:rPr>
            </w:pPr>
            <w:r>
              <w:rPr>
                <w:rFonts w:eastAsia="Times New Roman" w:cs="Times New Roman"/>
                <w:color w:val="000000" w:themeColor="text1"/>
                <w:kern w:val="0"/>
                <w:sz w:val="28"/>
                <w:szCs w:val="28"/>
                <w:lang w:val="ru-RU" w:eastAsia="ru-RU" w:bidi="ar-SA"/>
              </w:rPr>
              <w:t>Описание</w:t>
            </w:r>
          </w:p>
        </w:tc>
      </w:tr>
      <w:tr>
        <w:trPr/>
        <w:tc>
          <w:tcPr>
            <w:tcW w:w="534" w:type="dxa"/>
            <w:tcBorders/>
          </w:tcPr>
          <w:p>
            <w:pPr>
              <w:pStyle w:val="NormalWeb"/>
              <w:widowControl w:val="false"/>
              <w:suppressAutoHyphens w:val="true"/>
              <w:bidi w:val="0"/>
              <w:spacing w:beforeAutospacing="0" w:before="0" w:afterAutospacing="0" w:after="0"/>
              <w:jc w:val="both"/>
              <w:rPr>
                <w:color w:val="000000" w:themeColor="text1"/>
                <w:sz w:val="28"/>
                <w:szCs w:val="28"/>
              </w:rPr>
            </w:pPr>
            <w:r>
              <w:rPr>
                <w:rFonts w:eastAsia="Times New Roman" w:cs="Times New Roman"/>
                <w:color w:val="000000" w:themeColor="text1"/>
                <w:kern w:val="0"/>
                <w:sz w:val="28"/>
                <w:szCs w:val="28"/>
                <w:lang w:val="ru-RU" w:eastAsia="ru-RU" w:bidi="ar-SA"/>
              </w:rPr>
              <w:t>1.</w:t>
            </w:r>
          </w:p>
        </w:tc>
        <w:tc>
          <w:tcPr>
            <w:tcW w:w="4673" w:type="dxa"/>
            <w:tcBorders/>
          </w:tcPr>
          <w:p>
            <w:pPr>
              <w:pStyle w:val="NormalWeb"/>
              <w:widowControl w:val="false"/>
              <w:suppressAutoHyphens w:val="true"/>
              <w:bidi w:val="0"/>
              <w:spacing w:beforeAutospacing="0" w:before="0" w:afterAutospacing="0" w:after="0"/>
              <w:jc w:val="both"/>
              <w:rPr>
                <w:color w:val="000000" w:themeColor="text1"/>
                <w:sz w:val="28"/>
                <w:szCs w:val="28"/>
              </w:rPr>
            </w:pPr>
            <w:r>
              <w:rPr>
                <w:rFonts w:eastAsia="Times New Roman" w:cs="Times New Roman"/>
                <w:color w:val="000000" w:themeColor="text1"/>
                <w:kern w:val="0"/>
                <w:sz w:val="28"/>
                <w:szCs w:val="28"/>
                <w:lang w:val="ru-RU" w:eastAsia="ru-RU" w:bidi="ar-SA"/>
              </w:rPr>
              <w:t>Наименование муниципального образования, в границах которого будет реализовываться инициативный проект</w:t>
            </w:r>
          </w:p>
        </w:tc>
        <w:tc>
          <w:tcPr>
            <w:tcW w:w="5107" w:type="dxa"/>
            <w:tcBorders/>
          </w:tcPr>
          <w:p>
            <w:pPr>
              <w:pStyle w:val="NormalWeb"/>
              <w:widowControl w:val="false"/>
              <w:suppressAutoHyphens w:val="true"/>
              <w:bidi w:val="0"/>
              <w:spacing w:beforeAutospacing="0" w:before="0" w:afterAutospacing="0" w:after="0"/>
              <w:jc w:val="center"/>
              <w:rPr>
                <w:color w:val="000000" w:themeColor="text1"/>
                <w:sz w:val="28"/>
                <w:szCs w:val="28"/>
              </w:rPr>
            </w:pPr>
            <w:r>
              <w:rPr>
                <w:color w:val="000000" w:themeColor="text1"/>
                <w:sz w:val="28"/>
                <w:szCs w:val="28"/>
              </w:rPr>
            </w:r>
          </w:p>
        </w:tc>
      </w:tr>
      <w:tr>
        <w:trPr/>
        <w:tc>
          <w:tcPr>
            <w:tcW w:w="534" w:type="dxa"/>
            <w:tcBorders/>
          </w:tcPr>
          <w:p>
            <w:pPr>
              <w:pStyle w:val="NormalWeb"/>
              <w:widowControl w:val="false"/>
              <w:suppressAutoHyphens w:val="true"/>
              <w:bidi w:val="0"/>
              <w:spacing w:beforeAutospacing="0" w:before="0" w:afterAutospacing="0" w:after="0"/>
              <w:jc w:val="both"/>
              <w:rPr>
                <w:color w:val="000000" w:themeColor="text1"/>
                <w:sz w:val="28"/>
                <w:szCs w:val="28"/>
              </w:rPr>
            </w:pPr>
            <w:r>
              <w:rPr>
                <w:rFonts w:eastAsia="Times New Roman" w:cs="Times New Roman"/>
                <w:color w:val="000000" w:themeColor="text1"/>
                <w:kern w:val="0"/>
                <w:sz w:val="28"/>
                <w:szCs w:val="28"/>
                <w:lang w:val="ru-RU" w:eastAsia="ru-RU" w:bidi="ar-SA"/>
              </w:rPr>
              <w:t>2.</w:t>
            </w:r>
          </w:p>
        </w:tc>
        <w:tc>
          <w:tcPr>
            <w:tcW w:w="4673" w:type="dxa"/>
            <w:tcBorders/>
          </w:tcPr>
          <w:p>
            <w:pPr>
              <w:pStyle w:val="NormalWeb"/>
              <w:widowControl w:val="false"/>
              <w:suppressAutoHyphens w:val="true"/>
              <w:bidi w:val="0"/>
              <w:spacing w:beforeAutospacing="0" w:before="0" w:afterAutospacing="0" w:after="0"/>
              <w:jc w:val="both"/>
              <w:rPr>
                <w:color w:val="000000" w:themeColor="text1"/>
                <w:sz w:val="28"/>
                <w:szCs w:val="28"/>
              </w:rPr>
            </w:pPr>
            <w:r>
              <w:rPr>
                <w:rFonts w:eastAsia="Times New Roman" w:cs="Times New Roman"/>
                <w:color w:val="000000" w:themeColor="text1"/>
                <w:kern w:val="0"/>
                <w:sz w:val="28"/>
                <w:szCs w:val="28"/>
                <w:lang w:val="ru-RU" w:eastAsia="ru-RU" w:bidi="ar-SA"/>
              </w:rPr>
              <w:t>Проблема, решение которой имеет приоритетное значение для жителей Дубовского сельского поселения</w:t>
            </w:r>
          </w:p>
        </w:tc>
        <w:tc>
          <w:tcPr>
            <w:tcW w:w="5107" w:type="dxa"/>
            <w:tcBorders/>
          </w:tcPr>
          <w:p>
            <w:pPr>
              <w:pStyle w:val="NormalWeb"/>
              <w:widowControl w:val="false"/>
              <w:suppressAutoHyphens w:val="true"/>
              <w:bidi w:val="0"/>
              <w:spacing w:beforeAutospacing="0" w:before="0" w:afterAutospacing="0" w:after="0"/>
              <w:jc w:val="both"/>
              <w:rPr>
                <w:color w:val="000000" w:themeColor="text1"/>
                <w:sz w:val="28"/>
                <w:szCs w:val="28"/>
                <w:highlight w:val="yellow"/>
              </w:rPr>
            </w:pPr>
            <w:r>
              <w:rPr>
                <w:color w:val="000000" w:themeColor="text1"/>
                <w:sz w:val="28"/>
                <w:szCs w:val="28"/>
                <w:highlight w:val="yellow"/>
              </w:rPr>
            </w:r>
          </w:p>
        </w:tc>
      </w:tr>
      <w:tr>
        <w:trPr/>
        <w:tc>
          <w:tcPr>
            <w:tcW w:w="534" w:type="dxa"/>
            <w:tcBorders/>
          </w:tcPr>
          <w:p>
            <w:pPr>
              <w:pStyle w:val="NormalWeb"/>
              <w:widowControl w:val="false"/>
              <w:suppressAutoHyphens w:val="true"/>
              <w:bidi w:val="0"/>
              <w:spacing w:beforeAutospacing="0" w:before="0" w:afterAutospacing="0" w:after="0"/>
              <w:jc w:val="both"/>
              <w:rPr>
                <w:color w:val="000000" w:themeColor="text1"/>
                <w:sz w:val="28"/>
                <w:szCs w:val="28"/>
              </w:rPr>
            </w:pPr>
            <w:r>
              <w:rPr>
                <w:rFonts w:eastAsia="Times New Roman" w:cs="Times New Roman"/>
                <w:color w:val="000000" w:themeColor="text1"/>
                <w:kern w:val="0"/>
                <w:sz w:val="28"/>
                <w:szCs w:val="28"/>
                <w:lang w:val="ru-RU" w:eastAsia="ru-RU" w:bidi="ar-SA"/>
              </w:rPr>
              <w:t>3.</w:t>
            </w:r>
          </w:p>
        </w:tc>
        <w:tc>
          <w:tcPr>
            <w:tcW w:w="4673" w:type="dxa"/>
            <w:tcBorders/>
          </w:tcPr>
          <w:p>
            <w:pPr>
              <w:pStyle w:val="NormalWeb"/>
              <w:widowControl w:val="false"/>
              <w:suppressAutoHyphens w:val="true"/>
              <w:bidi w:val="0"/>
              <w:spacing w:beforeAutospacing="0" w:before="0" w:afterAutospacing="0" w:after="0"/>
              <w:jc w:val="both"/>
              <w:rPr>
                <w:color w:val="000000" w:themeColor="text1"/>
                <w:sz w:val="28"/>
                <w:szCs w:val="28"/>
              </w:rPr>
            </w:pPr>
            <w:r>
              <w:rPr>
                <w:rFonts w:eastAsia="Times New Roman" w:cs="Times New Roman"/>
                <w:color w:val="000000" w:themeColor="text1"/>
                <w:kern w:val="0"/>
                <w:sz w:val="28"/>
                <w:szCs w:val="28"/>
                <w:lang w:val="ru-RU" w:eastAsia="ru-RU" w:bidi="ar-SA"/>
              </w:rPr>
              <w:t>Обоснование предложений по решению проблемы, решение которой имеет приоритетное значение для жителей Дубовского сельского поселения</w:t>
            </w:r>
          </w:p>
        </w:tc>
        <w:tc>
          <w:tcPr>
            <w:tcW w:w="5107" w:type="dxa"/>
            <w:tcBorders/>
          </w:tcPr>
          <w:p>
            <w:pPr>
              <w:pStyle w:val="NormalWeb"/>
              <w:widowControl w:val="false"/>
              <w:suppressAutoHyphens w:val="true"/>
              <w:bidi w:val="0"/>
              <w:spacing w:beforeAutospacing="0" w:before="0" w:afterAutospacing="0" w:after="0"/>
              <w:jc w:val="both"/>
              <w:rPr>
                <w:color w:val="000000" w:themeColor="text1"/>
                <w:sz w:val="28"/>
                <w:szCs w:val="28"/>
                <w:highlight w:val="yellow"/>
              </w:rPr>
            </w:pPr>
            <w:r>
              <w:rPr>
                <w:color w:val="000000" w:themeColor="text1"/>
                <w:sz w:val="28"/>
                <w:szCs w:val="28"/>
                <w:highlight w:val="yellow"/>
              </w:rPr>
            </w:r>
          </w:p>
        </w:tc>
      </w:tr>
      <w:tr>
        <w:trPr/>
        <w:tc>
          <w:tcPr>
            <w:tcW w:w="534" w:type="dxa"/>
            <w:tcBorders/>
          </w:tcPr>
          <w:p>
            <w:pPr>
              <w:pStyle w:val="NormalWeb"/>
              <w:widowControl w:val="false"/>
              <w:suppressAutoHyphens w:val="true"/>
              <w:bidi w:val="0"/>
              <w:spacing w:beforeAutospacing="0" w:before="0" w:afterAutospacing="0" w:after="0"/>
              <w:jc w:val="both"/>
              <w:rPr>
                <w:color w:val="000000" w:themeColor="text1"/>
                <w:sz w:val="28"/>
                <w:szCs w:val="28"/>
              </w:rPr>
            </w:pPr>
            <w:r>
              <w:rPr>
                <w:rFonts w:eastAsia="Times New Roman" w:cs="Times New Roman"/>
                <w:color w:val="000000" w:themeColor="text1"/>
                <w:kern w:val="0"/>
                <w:sz w:val="28"/>
                <w:szCs w:val="28"/>
                <w:lang w:val="ru-RU" w:eastAsia="ru-RU" w:bidi="ar-SA"/>
              </w:rPr>
              <w:t>4.</w:t>
            </w:r>
          </w:p>
        </w:tc>
        <w:tc>
          <w:tcPr>
            <w:tcW w:w="4673" w:type="dxa"/>
            <w:tcBorders/>
          </w:tcPr>
          <w:p>
            <w:pPr>
              <w:pStyle w:val="NormalWeb"/>
              <w:widowControl w:val="false"/>
              <w:suppressAutoHyphens w:val="true"/>
              <w:bidi w:val="0"/>
              <w:spacing w:beforeAutospacing="0" w:before="0" w:afterAutospacing="0" w:after="0"/>
              <w:jc w:val="both"/>
              <w:rPr>
                <w:color w:val="000000" w:themeColor="text1"/>
                <w:sz w:val="28"/>
                <w:szCs w:val="28"/>
              </w:rPr>
            </w:pPr>
            <w:r>
              <w:rPr>
                <w:rFonts w:eastAsia="Times New Roman" w:cs="Times New Roman"/>
                <w:color w:val="000000" w:themeColor="text1"/>
                <w:kern w:val="0"/>
                <w:sz w:val="28"/>
                <w:szCs w:val="28"/>
                <w:lang w:val="ru-RU" w:eastAsia="ru-RU" w:bidi="ar-SA"/>
              </w:rPr>
              <w:t>Ожидаемый результат (ожидаемые результаты) реализации инициативного проекта</w:t>
            </w:r>
          </w:p>
        </w:tc>
        <w:tc>
          <w:tcPr>
            <w:tcW w:w="5107" w:type="dxa"/>
            <w:tcBorders/>
          </w:tcPr>
          <w:p>
            <w:pPr>
              <w:pStyle w:val="NormalWeb"/>
              <w:widowControl w:val="false"/>
              <w:suppressAutoHyphens w:val="true"/>
              <w:bidi w:val="0"/>
              <w:spacing w:beforeAutospacing="0" w:before="0" w:afterAutospacing="0" w:after="0"/>
              <w:jc w:val="both"/>
              <w:rPr>
                <w:color w:val="000000" w:themeColor="text1"/>
                <w:sz w:val="28"/>
                <w:szCs w:val="28"/>
                <w:highlight w:val="yellow"/>
              </w:rPr>
            </w:pPr>
            <w:r>
              <w:rPr>
                <w:color w:val="000000" w:themeColor="text1"/>
                <w:sz w:val="28"/>
                <w:szCs w:val="28"/>
                <w:highlight w:val="yellow"/>
              </w:rPr>
            </w:r>
          </w:p>
        </w:tc>
      </w:tr>
      <w:tr>
        <w:trPr/>
        <w:tc>
          <w:tcPr>
            <w:tcW w:w="534" w:type="dxa"/>
            <w:tcBorders/>
          </w:tcPr>
          <w:p>
            <w:pPr>
              <w:pStyle w:val="NormalWeb"/>
              <w:widowControl w:val="false"/>
              <w:suppressAutoHyphens w:val="true"/>
              <w:bidi w:val="0"/>
              <w:spacing w:beforeAutospacing="0" w:before="0" w:afterAutospacing="0" w:after="0"/>
              <w:jc w:val="both"/>
              <w:rPr>
                <w:color w:val="000000" w:themeColor="text1"/>
                <w:sz w:val="28"/>
                <w:szCs w:val="28"/>
              </w:rPr>
            </w:pPr>
            <w:r>
              <w:rPr>
                <w:rFonts w:eastAsia="Times New Roman" w:cs="Times New Roman"/>
                <w:color w:val="000000" w:themeColor="text1"/>
                <w:kern w:val="0"/>
                <w:sz w:val="28"/>
                <w:szCs w:val="28"/>
                <w:lang w:val="ru-RU" w:eastAsia="ru-RU" w:bidi="ar-SA"/>
              </w:rPr>
              <w:t>5.</w:t>
            </w:r>
          </w:p>
        </w:tc>
        <w:tc>
          <w:tcPr>
            <w:tcW w:w="4673" w:type="dxa"/>
            <w:tcBorders/>
          </w:tcPr>
          <w:p>
            <w:pPr>
              <w:pStyle w:val="NormalWeb"/>
              <w:widowControl w:val="false"/>
              <w:suppressAutoHyphens w:val="true"/>
              <w:bidi w:val="0"/>
              <w:spacing w:beforeAutospacing="0" w:before="0" w:afterAutospacing="0" w:after="0"/>
              <w:jc w:val="both"/>
              <w:rPr>
                <w:color w:val="000000" w:themeColor="text1"/>
                <w:sz w:val="28"/>
                <w:szCs w:val="28"/>
              </w:rPr>
            </w:pPr>
            <w:r>
              <w:rPr>
                <w:rFonts w:eastAsia="Times New Roman" w:cs="Times New Roman"/>
                <w:color w:val="000000" w:themeColor="text1"/>
                <w:kern w:val="0"/>
                <w:sz w:val="28"/>
                <w:szCs w:val="28"/>
                <w:lang w:val="ru-RU" w:eastAsia="ru-RU" w:bidi="ar-SA"/>
              </w:rPr>
              <w:t>Предварительный расчет необходимых расходов на реализацию инициативного проекта</w:t>
            </w:r>
          </w:p>
        </w:tc>
        <w:tc>
          <w:tcPr>
            <w:tcW w:w="5107" w:type="dxa"/>
            <w:tcBorders/>
          </w:tcPr>
          <w:p>
            <w:pPr>
              <w:pStyle w:val="NormalWeb"/>
              <w:widowControl w:val="false"/>
              <w:suppressAutoHyphens w:val="true"/>
              <w:bidi w:val="0"/>
              <w:spacing w:beforeAutospacing="0" w:before="0" w:afterAutospacing="0" w:after="0"/>
              <w:jc w:val="both"/>
              <w:rPr>
                <w:color w:val="000000" w:themeColor="text1"/>
                <w:sz w:val="28"/>
                <w:szCs w:val="28"/>
                <w:highlight w:val="yellow"/>
              </w:rPr>
            </w:pPr>
            <w:r>
              <w:rPr>
                <w:color w:val="000000" w:themeColor="text1"/>
                <w:sz w:val="28"/>
                <w:szCs w:val="28"/>
                <w:highlight w:val="yellow"/>
              </w:rPr>
            </w:r>
          </w:p>
        </w:tc>
      </w:tr>
      <w:tr>
        <w:trPr/>
        <w:tc>
          <w:tcPr>
            <w:tcW w:w="534" w:type="dxa"/>
            <w:tcBorders/>
          </w:tcPr>
          <w:p>
            <w:pPr>
              <w:pStyle w:val="NormalWeb"/>
              <w:widowControl w:val="false"/>
              <w:suppressAutoHyphens w:val="true"/>
              <w:bidi w:val="0"/>
              <w:spacing w:beforeAutospacing="0" w:before="0" w:afterAutospacing="0" w:after="0"/>
              <w:jc w:val="both"/>
              <w:rPr>
                <w:color w:val="000000" w:themeColor="text1"/>
                <w:sz w:val="28"/>
                <w:szCs w:val="28"/>
              </w:rPr>
            </w:pPr>
            <w:r>
              <w:rPr>
                <w:rFonts w:eastAsia="Times New Roman" w:cs="Times New Roman"/>
                <w:color w:val="000000" w:themeColor="text1"/>
                <w:kern w:val="0"/>
                <w:sz w:val="28"/>
                <w:szCs w:val="28"/>
                <w:lang w:val="ru-RU" w:eastAsia="ru-RU" w:bidi="ar-SA"/>
              </w:rPr>
              <w:t>6.</w:t>
            </w:r>
          </w:p>
        </w:tc>
        <w:tc>
          <w:tcPr>
            <w:tcW w:w="4673" w:type="dxa"/>
            <w:tcBorders/>
          </w:tcPr>
          <w:p>
            <w:pPr>
              <w:pStyle w:val="NormalWeb"/>
              <w:widowControl w:val="false"/>
              <w:suppressAutoHyphens w:val="true"/>
              <w:bidi w:val="0"/>
              <w:spacing w:beforeAutospacing="0" w:before="0" w:afterAutospacing="0" w:after="0"/>
              <w:jc w:val="both"/>
              <w:rPr>
                <w:color w:val="000000" w:themeColor="text1"/>
                <w:sz w:val="28"/>
                <w:szCs w:val="28"/>
              </w:rPr>
            </w:pPr>
            <w:r>
              <w:rPr>
                <w:rFonts w:eastAsia="Times New Roman" w:cs="Times New Roman"/>
                <w:color w:val="000000" w:themeColor="text1"/>
                <w:kern w:val="0"/>
                <w:sz w:val="28"/>
                <w:szCs w:val="28"/>
                <w:lang w:val="ru-RU" w:eastAsia="ru-RU" w:bidi="ar-SA"/>
              </w:rPr>
              <w:t>Планируемое финансовое, имущественное и (или) трудовое участие лиц, заинтересованных в реализации данного проекта</w:t>
            </w:r>
          </w:p>
        </w:tc>
        <w:tc>
          <w:tcPr>
            <w:tcW w:w="5107" w:type="dxa"/>
            <w:tcBorders/>
          </w:tcPr>
          <w:p>
            <w:pPr>
              <w:pStyle w:val="NormalWeb"/>
              <w:widowControl w:val="false"/>
              <w:suppressAutoHyphens w:val="true"/>
              <w:bidi w:val="0"/>
              <w:spacing w:beforeAutospacing="0" w:before="0" w:afterAutospacing="0" w:after="0"/>
              <w:jc w:val="both"/>
              <w:rPr>
                <w:color w:val="000000" w:themeColor="text1"/>
                <w:sz w:val="28"/>
                <w:szCs w:val="28"/>
                <w:highlight w:val="yellow"/>
              </w:rPr>
            </w:pPr>
            <w:r>
              <w:rPr>
                <w:color w:val="000000" w:themeColor="text1"/>
                <w:sz w:val="28"/>
                <w:szCs w:val="28"/>
                <w:highlight w:val="yellow"/>
              </w:rPr>
            </w:r>
          </w:p>
        </w:tc>
      </w:tr>
      <w:tr>
        <w:trPr/>
        <w:tc>
          <w:tcPr>
            <w:tcW w:w="534" w:type="dxa"/>
            <w:tcBorders/>
          </w:tcPr>
          <w:p>
            <w:pPr>
              <w:pStyle w:val="NormalWeb"/>
              <w:widowControl w:val="false"/>
              <w:suppressAutoHyphens w:val="true"/>
              <w:bidi w:val="0"/>
              <w:spacing w:beforeAutospacing="0" w:before="0" w:afterAutospacing="0" w:after="0"/>
              <w:jc w:val="both"/>
              <w:rPr>
                <w:color w:val="000000" w:themeColor="text1"/>
                <w:sz w:val="28"/>
                <w:szCs w:val="28"/>
              </w:rPr>
            </w:pPr>
            <w:r>
              <w:rPr>
                <w:rFonts w:eastAsia="Times New Roman" w:cs="Times New Roman"/>
                <w:color w:val="000000" w:themeColor="text1"/>
                <w:kern w:val="0"/>
                <w:sz w:val="28"/>
                <w:szCs w:val="28"/>
                <w:lang w:val="ru-RU" w:eastAsia="ru-RU" w:bidi="ar-SA"/>
              </w:rPr>
              <w:t>7.</w:t>
            </w:r>
          </w:p>
        </w:tc>
        <w:tc>
          <w:tcPr>
            <w:tcW w:w="4673" w:type="dxa"/>
            <w:tcBorders/>
          </w:tcPr>
          <w:p>
            <w:pPr>
              <w:pStyle w:val="NormalWeb"/>
              <w:widowControl w:val="false"/>
              <w:suppressAutoHyphens w:val="true"/>
              <w:bidi w:val="0"/>
              <w:spacing w:beforeAutospacing="0" w:before="0" w:afterAutospacing="0" w:after="0"/>
              <w:jc w:val="both"/>
              <w:rPr>
                <w:color w:val="000000" w:themeColor="text1"/>
                <w:sz w:val="28"/>
                <w:szCs w:val="28"/>
              </w:rPr>
            </w:pPr>
            <w:r>
              <w:rPr>
                <w:rFonts w:eastAsia="Times New Roman" w:cs="Times New Roman"/>
                <w:color w:val="000000" w:themeColor="text1"/>
                <w:kern w:val="0"/>
                <w:sz w:val="28"/>
                <w:szCs w:val="28"/>
                <w:lang w:val="ru-RU" w:eastAsia="ru-RU" w:bidi="ar-SA"/>
              </w:rPr>
              <w:t>Объем средств местного бюджета в случае, если предполагается использование этих средств в реализации инициативного проекта, за исключением планируемого объема инициативных платежей</w:t>
            </w:r>
          </w:p>
        </w:tc>
        <w:tc>
          <w:tcPr>
            <w:tcW w:w="5107" w:type="dxa"/>
            <w:tcBorders/>
          </w:tcPr>
          <w:p>
            <w:pPr>
              <w:pStyle w:val="NormalWeb"/>
              <w:widowControl w:val="false"/>
              <w:suppressAutoHyphens w:val="true"/>
              <w:bidi w:val="0"/>
              <w:spacing w:beforeAutospacing="0" w:before="0" w:afterAutospacing="0" w:after="0"/>
              <w:jc w:val="both"/>
              <w:rPr>
                <w:color w:val="000000" w:themeColor="text1"/>
                <w:sz w:val="28"/>
                <w:szCs w:val="28"/>
                <w:highlight w:val="yellow"/>
              </w:rPr>
            </w:pPr>
            <w:r>
              <w:rPr>
                <w:color w:val="000000" w:themeColor="text1"/>
                <w:sz w:val="28"/>
                <w:szCs w:val="28"/>
                <w:highlight w:val="yellow"/>
              </w:rPr>
            </w:r>
          </w:p>
        </w:tc>
      </w:tr>
    </w:tbl>
    <w:p>
      <w:pPr>
        <w:pStyle w:val="Normal"/>
        <w:numPr>
          <w:ilvl w:val="0"/>
          <w:numId w:val="0"/>
        </w:numPr>
        <w:bidi w:val="0"/>
        <w:spacing w:lineRule="auto" w:line="240" w:before="0" w:after="0"/>
        <w:ind w:start="0" w:hanging="0"/>
        <w:jc w:val="start"/>
        <w:outlineLvl w:val="1"/>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numPr>
          <w:ilvl w:val="0"/>
          <w:numId w:val="0"/>
        </w:numPr>
        <w:bidi w:val="0"/>
        <w:spacing w:lineRule="auto" w:line="240" w:before="0" w:after="0"/>
        <w:ind w:start="0" w:hanging="0"/>
        <w:jc w:val="start"/>
        <w:outlineLvl w:val="1"/>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numPr>
          <w:ilvl w:val="0"/>
          <w:numId w:val="0"/>
        </w:numPr>
        <w:bidi w:val="0"/>
        <w:spacing w:lineRule="auto" w:line="240" w:before="0" w:after="0"/>
        <w:ind w:start="0" w:hanging="0"/>
        <w:jc w:val="start"/>
        <w:outlineLvl w:val="1"/>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jc w:val="start"/>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ind w:start="5387" w:hanging="0"/>
        <w:jc w:val="center"/>
        <w:rPr>
          <w:rFonts w:ascii="Times New Roman" w:hAnsi="Times New Roman"/>
          <w:color w:val="000000" w:themeColor="text1"/>
          <w:sz w:val="28"/>
          <w:szCs w:val="28"/>
        </w:rPr>
      </w:pPr>
      <w:r>
        <w:rPr>
          <w:rFonts w:ascii="Times New Roman" w:hAnsi="Times New Roman"/>
          <w:color w:val="000000" w:themeColor="text1"/>
          <w:sz w:val="28"/>
          <w:szCs w:val="28"/>
        </w:rPr>
        <w:t>Приложение № 4</w:t>
      </w:r>
    </w:p>
    <w:p>
      <w:pPr>
        <w:pStyle w:val="Normal"/>
        <w:widowControl w:val="false"/>
        <w:bidi w:val="0"/>
        <w:spacing w:lineRule="auto" w:line="240" w:before="0" w:after="0"/>
        <w:ind w:start="5387" w:hanging="0"/>
        <w:jc w:val="center"/>
        <w:rPr>
          <w:rFonts w:ascii="Times New Roman" w:hAnsi="Times New Roman"/>
          <w:bCs/>
          <w:color w:val="000000" w:themeColor="text1"/>
          <w:kern w:val="2"/>
          <w:sz w:val="28"/>
          <w:szCs w:val="28"/>
        </w:rPr>
      </w:pPr>
      <w:r>
        <w:rPr>
          <w:rFonts w:ascii="Times New Roman" w:hAnsi="Times New Roman"/>
          <w:color w:val="000000" w:themeColor="text1"/>
          <w:sz w:val="28"/>
          <w:szCs w:val="28"/>
        </w:rPr>
        <w:t xml:space="preserve">к Положению </w:t>
      </w:r>
      <w:r>
        <w:rPr>
          <w:rFonts w:ascii="Times New Roman" w:hAnsi="Times New Roman"/>
          <w:bCs/>
          <w:color w:val="000000" w:themeColor="text1"/>
          <w:kern w:val="2"/>
          <w:sz w:val="28"/>
          <w:szCs w:val="28"/>
        </w:rPr>
        <w:t>об инициативных проектах, выдвигаемых</w:t>
      </w:r>
    </w:p>
    <w:p>
      <w:pPr>
        <w:pStyle w:val="Normal"/>
        <w:widowControl w:val="false"/>
        <w:bidi w:val="0"/>
        <w:spacing w:lineRule="auto" w:line="240" w:before="0" w:after="0"/>
        <w:ind w:start="5387" w:hanging="0"/>
        <w:jc w:val="center"/>
        <w:rPr>
          <w:rFonts w:ascii="Times New Roman" w:hAnsi="Times New Roman"/>
          <w:color w:val="000000" w:themeColor="text1"/>
          <w:sz w:val="28"/>
          <w:szCs w:val="28"/>
        </w:rPr>
      </w:pPr>
      <w:r>
        <w:rPr>
          <w:rFonts w:ascii="Times New Roman" w:hAnsi="Times New Roman"/>
          <w:bCs/>
          <w:color w:val="000000" w:themeColor="text1"/>
          <w:kern w:val="2"/>
          <w:sz w:val="28"/>
          <w:szCs w:val="28"/>
        </w:rPr>
        <w:t xml:space="preserve">на территории </w:t>
      </w:r>
      <w:r>
        <w:rPr>
          <w:rFonts w:ascii="Times New Roman" w:hAnsi="Times New Roman"/>
          <w:color w:val="000000" w:themeColor="text1"/>
          <w:sz w:val="28"/>
          <w:szCs w:val="28"/>
        </w:rPr>
        <w:t>муниципального образования «Дубовское сельское поселение»</w:t>
      </w:r>
    </w:p>
    <w:p>
      <w:pPr>
        <w:pStyle w:val="ConsPlusNormal"/>
        <w:jc w:val="center"/>
        <w:rPr>
          <w:rFonts w:ascii="Times New Roman" w:hAnsi="Times New Roman" w:cs="Times New Roman"/>
          <w:sz w:val="28"/>
          <w:szCs w:val="28"/>
        </w:rPr>
      </w:pPr>
      <w:r>
        <w:rPr>
          <w:rFonts w:cs="Times New Roman"/>
          <w:sz w:val="28"/>
          <w:szCs w:val="28"/>
        </w:rPr>
        <w:t xml:space="preserve">ПОЛОЖЕНИЕ </w:t>
      </w:r>
    </w:p>
    <w:p>
      <w:pPr>
        <w:pStyle w:val="ConsPlusNormal"/>
        <w:jc w:val="center"/>
        <w:rPr>
          <w:rFonts w:ascii="Times New Roman" w:hAnsi="Times New Roman" w:cs="Times New Roman"/>
          <w:sz w:val="28"/>
          <w:szCs w:val="28"/>
        </w:rPr>
      </w:pPr>
      <w:r>
        <w:rPr>
          <w:rFonts w:cs="Times New Roman"/>
          <w:sz w:val="28"/>
          <w:szCs w:val="28"/>
        </w:rPr>
        <w:t xml:space="preserve">о порядке формирования и деятельности муниципальной комиссии Администрации Дубовского сельского поселения по проведению конкурсного отбора инициативных проектов </w:t>
      </w:r>
    </w:p>
    <w:p>
      <w:pPr>
        <w:pStyle w:val="ConsPlusNormal"/>
        <w:jc w:val="center"/>
        <w:rPr>
          <w:rFonts w:ascii="Times New Roman" w:hAnsi="Times New Roman" w:cs="Times New Roman"/>
          <w:sz w:val="28"/>
          <w:szCs w:val="28"/>
        </w:rPr>
      </w:pPr>
      <w:r>
        <w:rPr>
          <w:rFonts w:cs="Times New Roman"/>
          <w:sz w:val="28"/>
          <w:szCs w:val="28"/>
        </w:rPr>
      </w:r>
    </w:p>
    <w:p>
      <w:pPr>
        <w:pStyle w:val="ConsPlusNormal"/>
        <w:ind w:firstLine="709"/>
        <w:jc w:val="both"/>
        <w:rPr>
          <w:rFonts w:ascii="Times New Roman" w:hAnsi="Times New Roman" w:cs="Times New Roman"/>
          <w:sz w:val="28"/>
          <w:szCs w:val="28"/>
        </w:rPr>
      </w:pPr>
      <w:r>
        <w:rPr>
          <w:rFonts w:cs="Times New Roman"/>
          <w:sz w:val="28"/>
          <w:szCs w:val="28"/>
        </w:rPr>
        <w:t>1. Настоящее Положение определяет порядок формирования и деятельности муниципальной комиссии Администрации Дубовского сельского поселения по проведению конкурсного отбора инициативных проектов (далее – комиссия).</w:t>
      </w:r>
    </w:p>
    <w:p>
      <w:pPr>
        <w:pStyle w:val="ConsPlusNormal"/>
        <w:ind w:firstLine="709"/>
        <w:jc w:val="both"/>
        <w:rPr>
          <w:rFonts w:ascii="Times New Roman" w:hAnsi="Times New Roman" w:cs="Times New Roman"/>
          <w:sz w:val="28"/>
          <w:szCs w:val="28"/>
        </w:rPr>
      </w:pPr>
      <w:r>
        <w:rPr>
          <w:rFonts w:cs="Times New Roman"/>
          <w:sz w:val="28"/>
          <w:szCs w:val="28"/>
        </w:rPr>
        <w:t>2. Комиссия:</w:t>
      </w:r>
    </w:p>
    <w:p>
      <w:pPr>
        <w:pStyle w:val="ConsPlusNormal"/>
        <w:ind w:firstLine="709"/>
        <w:jc w:val="both"/>
        <w:rPr>
          <w:rFonts w:ascii="Times New Roman" w:hAnsi="Times New Roman" w:cs="Times New Roman"/>
          <w:sz w:val="28"/>
          <w:szCs w:val="28"/>
        </w:rPr>
      </w:pPr>
      <w:r>
        <w:rPr>
          <w:rFonts w:cs="Times New Roman"/>
          <w:sz w:val="28"/>
          <w:szCs w:val="28"/>
        </w:rPr>
        <w:t>проводит конкурсный отбор инициативных проектов, выдвижение которых не связано с получением финансовой поддержки за счет субсидий из областного бюджета.</w:t>
      </w:r>
    </w:p>
    <w:p>
      <w:pPr>
        <w:pStyle w:val="Normal"/>
        <w:widowControl w:val="false"/>
        <w:bidi w:val="0"/>
        <w:spacing w:lineRule="auto" w:line="240" w:before="0" w:after="0"/>
        <w:ind w:firstLine="709"/>
        <w:jc w:val="both"/>
        <w:rPr>
          <w:rFonts w:ascii="Times New Roman" w:hAnsi="Times New Roman"/>
          <w:sz w:val="28"/>
          <w:szCs w:val="20"/>
        </w:rPr>
      </w:pPr>
      <w:r>
        <w:rPr>
          <w:rFonts w:ascii="Times New Roman" w:hAnsi="Times New Roman"/>
          <w:sz w:val="28"/>
          <w:szCs w:val="20"/>
        </w:rPr>
        <w:t>направляет отобранные инициативные проекты в Администрацию Дубовского сельского поселения.</w:t>
      </w:r>
    </w:p>
    <w:p>
      <w:pPr>
        <w:pStyle w:val="ConsPlusNormal"/>
        <w:ind w:firstLine="709"/>
        <w:jc w:val="both"/>
        <w:rPr>
          <w:rFonts w:ascii="Times New Roman" w:hAnsi="Times New Roman" w:cs="Times New Roman"/>
          <w:sz w:val="28"/>
          <w:szCs w:val="28"/>
        </w:rPr>
      </w:pPr>
      <w:r>
        <w:rPr>
          <w:rFonts w:cs="Times New Roman"/>
          <w:sz w:val="28"/>
          <w:szCs w:val="28"/>
        </w:rPr>
        <w:t>3. В состав комиссии входят председатель комиссии, заместитель председателя комиссии, секретарь и иные члены комиссии.</w:t>
      </w:r>
    </w:p>
    <w:p>
      <w:pPr>
        <w:pStyle w:val="ConsPlusNormal"/>
        <w:ind w:firstLine="709"/>
        <w:jc w:val="both"/>
        <w:rPr>
          <w:rFonts w:ascii="Times New Roman" w:hAnsi="Times New Roman" w:cs="Times New Roman"/>
          <w:sz w:val="28"/>
          <w:szCs w:val="28"/>
        </w:rPr>
      </w:pPr>
      <w:r>
        <w:rPr>
          <w:rFonts w:cs="Times New Roman"/>
          <w:sz w:val="28"/>
          <w:szCs w:val="28"/>
        </w:rPr>
        <w:t>Половина членов конкурсной комиссии должна быть назначена на основе предложений Собрания депутатов Дубовского сельского поселения.</w:t>
      </w:r>
    </w:p>
    <w:p>
      <w:pPr>
        <w:pStyle w:val="ConsPlusNormal"/>
        <w:ind w:firstLine="709"/>
        <w:jc w:val="both"/>
        <w:rPr>
          <w:rFonts w:ascii="Times New Roman" w:hAnsi="Times New Roman" w:cs="Times New Roman"/>
          <w:sz w:val="28"/>
          <w:szCs w:val="28"/>
        </w:rPr>
      </w:pPr>
      <w:r>
        <w:rPr>
          <w:rFonts w:cs="Times New Roman"/>
          <w:sz w:val="28"/>
          <w:szCs w:val="28"/>
        </w:rPr>
        <w:t>В состав комиссии должны входить независимые эксперты (депутаты представительного органа муниципального образования, представители общественных объединений, других организаций, иные лица).</w:t>
      </w:r>
    </w:p>
    <w:p>
      <w:pPr>
        <w:pStyle w:val="ConsPlusNormal"/>
        <w:ind w:firstLine="709"/>
        <w:jc w:val="both"/>
        <w:rPr>
          <w:rFonts w:ascii="Times New Roman" w:hAnsi="Times New Roman" w:cs="Times New Roman"/>
          <w:sz w:val="28"/>
          <w:szCs w:val="28"/>
        </w:rPr>
      </w:pPr>
      <w:r>
        <w:rPr>
          <w:rFonts w:cs="Times New Roman"/>
          <w:sz w:val="28"/>
          <w:szCs w:val="28"/>
        </w:rPr>
        <w:t>Количество независимых экспертов должно составлять не менее одной трети от общего числа лиц, входящих в состав комиссии.</w:t>
      </w:r>
    </w:p>
    <w:p>
      <w:pPr>
        <w:pStyle w:val="Normal"/>
        <w:bidi w:val="0"/>
        <w:spacing w:lineRule="auto" w:line="240" w:before="0" w:after="0"/>
        <w:ind w:firstLine="709"/>
        <w:jc w:val="both"/>
        <w:rPr>
          <w:rFonts w:ascii="Times New Roman" w:hAnsi="Times New Roman"/>
          <w:sz w:val="28"/>
          <w:szCs w:val="28"/>
        </w:rPr>
      </w:pPr>
      <w:r>
        <w:rPr>
          <w:rFonts w:ascii="Times New Roman" w:hAnsi="Times New Roman"/>
          <w:sz w:val="28"/>
          <w:szCs w:val="28"/>
        </w:rPr>
        <w:t>4. В заседании комиссии, на котором осуществляется рассмотрение инициативных проектов, могут принимать участие инициаторы проекта и (или) их представители и излагать свою позицию по ним.</w:t>
      </w:r>
    </w:p>
    <w:p>
      <w:pPr>
        <w:pStyle w:val="Normal"/>
        <w:bidi w:val="0"/>
        <w:spacing w:lineRule="auto" w:line="240" w:before="0" w:after="0"/>
        <w:ind w:firstLine="709"/>
        <w:jc w:val="both"/>
        <w:rPr>
          <w:rFonts w:ascii="Times New Roman" w:hAnsi="Times New Roman"/>
          <w:sz w:val="28"/>
          <w:szCs w:val="28"/>
        </w:rPr>
      </w:pPr>
      <w:r>
        <w:rPr>
          <w:rFonts w:ascii="Times New Roman" w:hAnsi="Times New Roman"/>
          <w:sz w:val="28"/>
          <w:szCs w:val="28"/>
        </w:rPr>
        <w:t>Указанные лица обязаны заявить о своем участии в Администрацию Дубовского сельского поселения не позднее, чем за 10 дней до дня заседания комиссии.</w:t>
      </w:r>
    </w:p>
    <w:p>
      <w:pPr>
        <w:pStyle w:val="ConsPlusNormal"/>
        <w:ind w:firstLine="709"/>
        <w:jc w:val="both"/>
        <w:rPr>
          <w:rFonts w:ascii="Times New Roman" w:hAnsi="Times New Roman" w:cs="Times New Roman"/>
          <w:sz w:val="28"/>
          <w:szCs w:val="28"/>
        </w:rPr>
      </w:pPr>
      <w:r>
        <w:rPr>
          <w:rFonts w:cs="Times New Roman"/>
          <w:sz w:val="28"/>
          <w:szCs w:val="28"/>
        </w:rPr>
        <w:t>Формой работы комиссии являются заседания комиссии.</w:t>
      </w:r>
    </w:p>
    <w:p>
      <w:pPr>
        <w:pStyle w:val="ConsPlusNormal"/>
        <w:ind w:firstLine="709"/>
        <w:jc w:val="both"/>
        <w:rPr>
          <w:rFonts w:ascii="Times New Roman" w:hAnsi="Times New Roman" w:cs="Times New Roman"/>
          <w:sz w:val="28"/>
          <w:szCs w:val="28"/>
        </w:rPr>
      </w:pPr>
      <w:r>
        <w:rPr>
          <w:rFonts w:cs="Times New Roman"/>
          <w:sz w:val="28"/>
          <w:szCs w:val="28"/>
        </w:rPr>
        <w:t>Заседание комиссии является правомочным, если на нем присутствует более половины членов комиссии.</w:t>
      </w:r>
    </w:p>
    <w:p>
      <w:pPr>
        <w:pStyle w:val="ConsPlusNormal"/>
        <w:ind w:firstLine="709"/>
        <w:jc w:val="both"/>
        <w:rPr>
          <w:rFonts w:ascii="Times New Roman" w:hAnsi="Times New Roman" w:cs="Times New Roman"/>
          <w:sz w:val="28"/>
          <w:szCs w:val="28"/>
        </w:rPr>
      </w:pPr>
      <w:r>
        <w:rPr>
          <w:rFonts w:cs="Times New Roman"/>
          <w:sz w:val="28"/>
          <w:szCs w:val="28"/>
        </w:rPr>
        <w:t>5. Решение комиссии принимается большинством голосов от присутствующих на заседании членов комиссии путем открытого голосования. В случае равенства голосов голос председательствующего на заседании комиссии является решающим.</w:t>
      </w:r>
    </w:p>
    <w:p>
      <w:pPr>
        <w:pStyle w:val="ConsPlusNormal"/>
        <w:ind w:firstLine="709"/>
        <w:jc w:val="both"/>
        <w:rPr>
          <w:rFonts w:ascii="Times New Roman" w:hAnsi="Times New Roman" w:cs="Times New Roman"/>
          <w:sz w:val="28"/>
          <w:szCs w:val="28"/>
        </w:rPr>
      </w:pPr>
      <w:r>
        <w:rPr>
          <w:rFonts w:cs="Times New Roman"/>
          <w:sz w:val="28"/>
          <w:szCs w:val="28"/>
        </w:rPr>
        <w:t>Решение комиссии оформляется протоколом заседания комиссии, который подписывается председательствующим на заседании комиссии и секретарем комиссии.</w:t>
      </w:r>
    </w:p>
    <w:p>
      <w:pPr>
        <w:pStyle w:val="Normal"/>
        <w:bidi w:val="0"/>
        <w:spacing w:lineRule="auto" w:line="240" w:before="0" w:after="0"/>
        <w:ind w:start="6096" w:hanging="0"/>
        <w:jc w:val="center"/>
        <w:rPr>
          <w:rFonts w:ascii="Times New Roman" w:hAnsi="Times New Roman"/>
          <w:color w:val="000000" w:themeColor="text1"/>
          <w:sz w:val="28"/>
          <w:szCs w:val="28"/>
        </w:rPr>
      </w:pPr>
      <w:r>
        <w:rPr>
          <w:rFonts w:ascii="Times New Roman" w:hAnsi="Times New Roman"/>
          <w:color w:val="000000" w:themeColor="text1"/>
          <w:sz w:val="28"/>
          <w:szCs w:val="28"/>
        </w:rPr>
        <w:t>Приложение № 5</w:t>
      </w:r>
    </w:p>
    <w:p>
      <w:pPr>
        <w:pStyle w:val="Normal"/>
        <w:widowControl w:val="false"/>
        <w:bidi w:val="0"/>
        <w:spacing w:lineRule="auto" w:line="240" w:before="0" w:after="0"/>
        <w:ind w:start="6096" w:hanging="0"/>
        <w:jc w:val="center"/>
        <w:rPr>
          <w:rFonts w:ascii="Times New Roman" w:hAnsi="Times New Roman"/>
          <w:bCs/>
          <w:color w:val="000000" w:themeColor="text1"/>
          <w:kern w:val="2"/>
          <w:sz w:val="28"/>
          <w:szCs w:val="28"/>
        </w:rPr>
      </w:pPr>
      <w:r>
        <w:rPr>
          <w:rFonts w:ascii="Times New Roman" w:hAnsi="Times New Roman"/>
          <w:color w:val="000000" w:themeColor="text1"/>
          <w:sz w:val="28"/>
          <w:szCs w:val="28"/>
        </w:rPr>
        <w:t xml:space="preserve">к Положению </w:t>
      </w:r>
      <w:r>
        <w:rPr>
          <w:rFonts w:ascii="Times New Roman" w:hAnsi="Times New Roman"/>
          <w:bCs/>
          <w:color w:val="000000" w:themeColor="text1"/>
          <w:kern w:val="2"/>
          <w:sz w:val="28"/>
          <w:szCs w:val="28"/>
        </w:rPr>
        <w:t>об инициативных проектах, выдвигаемых</w:t>
      </w:r>
    </w:p>
    <w:p>
      <w:pPr>
        <w:pStyle w:val="Normal"/>
        <w:widowControl w:val="false"/>
        <w:bidi w:val="0"/>
        <w:spacing w:lineRule="auto" w:line="240" w:before="0" w:after="0"/>
        <w:ind w:start="6096" w:hanging="0"/>
        <w:jc w:val="center"/>
        <w:rPr>
          <w:rFonts w:ascii="Times New Roman" w:hAnsi="Times New Roman"/>
          <w:color w:val="000000" w:themeColor="text1"/>
          <w:sz w:val="28"/>
          <w:szCs w:val="28"/>
        </w:rPr>
      </w:pPr>
      <w:r>
        <w:rPr>
          <w:rFonts w:ascii="Times New Roman" w:hAnsi="Times New Roman"/>
          <w:bCs/>
          <w:color w:val="000000" w:themeColor="text1"/>
          <w:kern w:val="2"/>
          <w:sz w:val="28"/>
          <w:szCs w:val="28"/>
        </w:rPr>
        <w:t xml:space="preserve">на территории </w:t>
      </w:r>
      <w:r>
        <w:rPr>
          <w:rFonts w:ascii="Times New Roman" w:hAnsi="Times New Roman"/>
          <w:color w:val="000000" w:themeColor="text1"/>
          <w:sz w:val="28"/>
          <w:szCs w:val="28"/>
        </w:rPr>
        <w:t>муниципального образования</w:t>
      </w:r>
    </w:p>
    <w:p>
      <w:pPr>
        <w:pStyle w:val="Normal"/>
        <w:widowControl w:val="false"/>
        <w:bidi w:val="0"/>
        <w:spacing w:lineRule="auto" w:line="240" w:before="0" w:after="0"/>
        <w:ind w:start="6096" w:hanging="0"/>
        <w:jc w:val="center"/>
        <w:rPr>
          <w:rFonts w:ascii="Times New Roman" w:hAnsi="Times New Roman"/>
          <w:bCs/>
          <w:color w:val="000000" w:themeColor="text1"/>
          <w:kern w:val="2"/>
          <w:sz w:val="28"/>
          <w:szCs w:val="28"/>
        </w:rPr>
      </w:pPr>
      <w:r>
        <w:rPr>
          <w:rFonts w:ascii="Times New Roman" w:hAnsi="Times New Roman"/>
          <w:color w:val="000000" w:themeColor="text1"/>
          <w:sz w:val="28"/>
          <w:szCs w:val="28"/>
        </w:rPr>
        <w:t>«Дубовское сельское поселение»</w:t>
      </w:r>
    </w:p>
    <w:p>
      <w:pPr>
        <w:pStyle w:val="Normal"/>
        <w:bidi w:val="0"/>
        <w:spacing w:lineRule="auto" w:line="240" w:before="0" w:after="0"/>
        <w:ind w:firstLine="709"/>
        <w:jc w:val="both"/>
        <w:rPr>
          <w:rFonts w:ascii="Times New Roman" w:hAnsi="Times New Roman"/>
          <w:color w:val="000000" w:themeColor="text1"/>
          <w:sz w:val="28"/>
          <w:szCs w:val="28"/>
        </w:rPr>
      </w:pPr>
      <w:r>
        <w:rPr>
          <w:rFonts w:ascii="Times New Roman" w:hAnsi="Times New Roman"/>
          <w:color w:val="000000" w:themeColor="text1"/>
          <w:sz w:val="28"/>
          <w:szCs w:val="28"/>
        </w:rPr>
      </w:r>
    </w:p>
    <w:p>
      <w:pPr>
        <w:pStyle w:val="Normal"/>
        <w:bidi w:val="0"/>
        <w:spacing w:lineRule="auto" w:line="240" w:before="0" w:after="0"/>
        <w:ind w:firstLine="709"/>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ПОКАЗАТЕЛИ ОЦЕНКИ КРИТЕРИЕВ </w:t>
      </w:r>
    </w:p>
    <w:p>
      <w:pPr>
        <w:pStyle w:val="Normal"/>
        <w:bidi w:val="0"/>
        <w:spacing w:lineRule="auto" w:line="240" w:before="0" w:after="0"/>
        <w:ind w:firstLine="709"/>
        <w:jc w:val="center"/>
        <w:rPr>
          <w:rFonts w:ascii="Times New Roman" w:hAnsi="Times New Roman"/>
          <w:color w:val="000000" w:themeColor="text1"/>
          <w:sz w:val="28"/>
          <w:szCs w:val="28"/>
        </w:rPr>
      </w:pPr>
      <w:r>
        <w:rPr>
          <w:rFonts w:ascii="Times New Roman" w:hAnsi="Times New Roman"/>
          <w:color w:val="000000" w:themeColor="text1"/>
          <w:sz w:val="28"/>
          <w:szCs w:val="28"/>
        </w:rPr>
        <w:t xml:space="preserve">инициативных проектов, представленных для конкурсного отбора </w:t>
      </w:r>
    </w:p>
    <w:p>
      <w:pPr>
        <w:pStyle w:val="Normal"/>
        <w:bidi w:val="0"/>
        <w:spacing w:lineRule="auto" w:line="240" w:before="0" w:after="0"/>
        <w:ind w:firstLine="709"/>
        <w:jc w:val="center"/>
        <w:rPr>
          <w:rFonts w:ascii="Times New Roman" w:hAnsi="Times New Roman"/>
          <w:b/>
          <w:b/>
          <w:color w:val="000000" w:themeColor="text1"/>
          <w:sz w:val="28"/>
          <w:szCs w:val="28"/>
        </w:rPr>
      </w:pPr>
      <w:r>
        <w:rPr>
          <w:rFonts w:ascii="Times New Roman" w:hAnsi="Times New Roman"/>
          <w:b/>
          <w:color w:val="000000" w:themeColor="text1"/>
          <w:sz w:val="28"/>
          <w:szCs w:val="28"/>
        </w:rPr>
      </w:r>
    </w:p>
    <w:tbl>
      <w:tblPr>
        <w:tblW w:w="10410" w:type="dxa"/>
        <w:jc w:val="start"/>
        <w:tblInd w:w="-67" w:type="dxa"/>
        <w:tblLayout w:type="fixed"/>
        <w:tblCellMar>
          <w:top w:w="102" w:type="dxa"/>
          <w:start w:w="62" w:type="dxa"/>
          <w:bottom w:w="102" w:type="dxa"/>
          <w:end w:w="62" w:type="dxa"/>
        </w:tblCellMar>
        <w:tblLook w:val="0000"/>
      </w:tblPr>
      <w:tblGrid>
        <w:gridCol w:w="2754"/>
        <w:gridCol w:w="4393"/>
        <w:gridCol w:w="3263"/>
      </w:tblGrid>
      <w:tr>
        <w:trPr/>
        <w:tc>
          <w:tcPr>
            <w:tcW w:w="2754"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Наименование критерия отбора инициативного проекта</w:t>
            </w:r>
          </w:p>
        </w:tc>
        <w:tc>
          <w:tcPr>
            <w:tcW w:w="4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Наименование показателя оценки критерия отбора инициативного проекта</w:t>
            </w:r>
          </w:p>
        </w:tc>
        <w:tc>
          <w:tcPr>
            <w:tcW w:w="326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center"/>
              <w:rPr>
                <w:rFonts w:ascii="Times New Roman" w:hAnsi="Times New Roman"/>
                <w:color w:val="000000" w:themeColor="text1"/>
                <w:sz w:val="28"/>
                <w:szCs w:val="28"/>
              </w:rPr>
            </w:pPr>
            <w:r>
              <w:rPr>
                <w:rFonts w:ascii="Times New Roman" w:hAnsi="Times New Roman"/>
                <w:color w:val="000000" w:themeColor="text1"/>
                <w:sz w:val="28"/>
                <w:szCs w:val="28"/>
              </w:rPr>
              <w:t>Количественный показатель оценки критерия отбора инициативного проекта</w:t>
            </w:r>
          </w:p>
        </w:tc>
      </w:tr>
      <w:tr>
        <w:trPr>
          <w:trHeight w:val="2190" w:hRule="atLeast"/>
        </w:trPr>
        <w:tc>
          <w:tcPr>
            <w:tcW w:w="2754" w:type="dxa"/>
            <w:vMerge w:val="restart"/>
            <w:tcBorders>
              <w:top w:val="single" w:sz="4" w:space="0" w:color="000000"/>
              <w:start w:val="single" w:sz="4" w:space="0" w:color="000000"/>
              <w:end w:val="single" w:sz="4" w:space="0" w:color="000000"/>
            </w:tcBorders>
          </w:tcPr>
          <w:p>
            <w:pPr>
              <w:pStyle w:val="Normal"/>
              <w:widowControl w:val="false"/>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Социальная значимость инициативного проекта</w:t>
            </w:r>
          </w:p>
        </w:tc>
        <w:tc>
          <w:tcPr>
            <w:tcW w:w="4393" w:type="dxa"/>
            <w:tcBorders>
              <w:top w:val="single" w:sz="4" w:space="0" w:color="000000"/>
              <w:start w:val="single" w:sz="4" w:space="0" w:color="000000"/>
              <w:end w:val="single" w:sz="4" w:space="0" w:color="000000"/>
            </w:tcBorders>
          </w:tcPr>
          <w:p>
            <w:pPr>
              <w:pStyle w:val="Normal"/>
              <w:widowControl w:val="false"/>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граждан, принявших участие в выдвижении инициативного проекта</w:t>
            </w:r>
          </w:p>
        </w:tc>
        <w:tc>
          <w:tcPr>
            <w:tcW w:w="3263" w:type="dxa"/>
            <w:tcBorders>
              <w:top w:val="single" w:sz="4" w:space="0" w:color="000000"/>
              <w:start w:val="single" w:sz="4" w:space="0" w:color="000000"/>
              <w:end w:val="single" w:sz="4" w:space="0" w:color="000000"/>
            </w:tcBorders>
          </w:tcPr>
          <w:p>
            <w:pPr>
              <w:pStyle w:val="Normal"/>
              <w:widowControl w:val="false"/>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1 балл за каждые 5 человек, но не более 20 баллов</w:t>
            </w:r>
          </w:p>
        </w:tc>
      </w:tr>
      <w:tr>
        <w:trPr>
          <w:trHeight w:val="1932" w:hRule="atLeast"/>
        </w:trPr>
        <w:tc>
          <w:tcPr>
            <w:tcW w:w="2754" w:type="dxa"/>
            <w:vMerge w:val="continue"/>
            <w:tcBorders>
              <w:start w:val="single" w:sz="4" w:space="0" w:color="000000"/>
              <w:end w:val="single" w:sz="4" w:space="0" w:color="000000"/>
            </w:tcBorders>
          </w:tcPr>
          <w:p>
            <w:pPr>
              <w:pStyle w:val="Normal"/>
              <w:widowControl w:val="false"/>
              <w:bidi w:val="0"/>
              <w:spacing w:lineRule="auto" w:line="240" w:before="0" w:after="0"/>
              <w:jc w:val="both"/>
              <w:rPr>
                <w:rFonts w:ascii="Times New Roman" w:hAnsi="Times New Roman"/>
                <w:color w:val="000000" w:themeColor="text1"/>
                <w:sz w:val="24"/>
                <w:szCs w:val="24"/>
              </w:rPr>
            </w:pPr>
            <w:r>
              <w:rPr>
                <w:rFonts w:ascii="Times New Roman" w:hAnsi="Times New Roman"/>
                <w:color w:val="000000" w:themeColor="text1"/>
                <w:sz w:val="24"/>
                <w:szCs w:val="24"/>
              </w:rPr>
            </w:r>
          </w:p>
        </w:tc>
        <w:tc>
          <w:tcPr>
            <w:tcW w:w="4393" w:type="dxa"/>
            <w:tcBorders>
              <w:top w:val="single" w:sz="4" w:space="0" w:color="000000"/>
              <w:start w:val="single" w:sz="4" w:space="0" w:color="000000"/>
              <w:end w:val="single" w:sz="4" w:space="0" w:color="000000"/>
            </w:tcBorders>
          </w:tcPr>
          <w:p>
            <w:pPr>
              <w:pStyle w:val="Normal"/>
              <w:widowControl w:val="false"/>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благополучателей (человек), которые будут регулярно (не реже одного раза в месяц) пользоваться результатами реализованного инициативного проекта</w:t>
            </w:r>
          </w:p>
        </w:tc>
        <w:tc>
          <w:tcPr>
            <w:tcW w:w="3263" w:type="dxa"/>
            <w:tcBorders>
              <w:top w:val="single" w:sz="4" w:space="0" w:color="000000"/>
              <w:start w:val="single" w:sz="4" w:space="0" w:color="000000"/>
              <w:end w:val="single" w:sz="4" w:space="0" w:color="000000"/>
            </w:tcBorders>
          </w:tcPr>
          <w:p>
            <w:pPr>
              <w:pStyle w:val="Normal"/>
              <w:widowControl w:val="false"/>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1 балл за каждые 100 человек, но не более 15 баллов</w:t>
            </w:r>
          </w:p>
        </w:tc>
      </w:tr>
      <w:tr>
        <w:trPr/>
        <w:tc>
          <w:tcPr>
            <w:tcW w:w="2754"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Степень финансового участия лиц, </w:t>
            </w:r>
            <w:r>
              <w:rPr>
                <w:rFonts w:ascii="Times New Roman" w:hAnsi="Times New Roman"/>
                <w:sz w:val="28"/>
                <w:szCs w:val="28"/>
              </w:rPr>
              <w:t>заинтересованных в реализации инициативного проекта</w:t>
            </w:r>
          </w:p>
          <w:p>
            <w:pPr>
              <w:pStyle w:val="Normal"/>
              <w:widowControl w:val="false"/>
              <w:bidi w:val="0"/>
              <w:spacing w:lineRule="auto" w:line="240" w:before="0" w:after="0"/>
              <w:jc w:val="both"/>
              <w:rPr>
                <w:rFonts w:ascii="Times New Roman" w:hAnsi="Times New Roman"/>
                <w:sz w:val="28"/>
                <w:szCs w:val="28"/>
              </w:rPr>
            </w:pPr>
            <w:r>
              <w:rPr>
                <w:rFonts w:ascii="Times New Roman" w:hAnsi="Times New Roman"/>
                <w:sz w:val="28"/>
                <w:szCs w:val="28"/>
              </w:rPr>
            </w:r>
          </w:p>
          <w:p>
            <w:pPr>
              <w:pStyle w:val="Normal"/>
              <w:widowControl w:val="false"/>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r>
          </w:p>
        </w:tc>
        <w:tc>
          <w:tcPr>
            <w:tcW w:w="4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отношение размера инициативных платежей физических лиц в софинансировании инициативного проекта к стоимости инициативного проекта</w:t>
            </w:r>
          </w:p>
        </w:tc>
        <w:tc>
          <w:tcPr>
            <w:tcW w:w="326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1 балл за каждый 1 процент софинансирования, но не более 30 баллов</w:t>
            </w:r>
          </w:p>
        </w:tc>
      </w:tr>
      <w:tr>
        <w:trPr/>
        <w:tc>
          <w:tcPr>
            <w:tcW w:w="2754"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ind w:end="-1" w:firstLine="709"/>
              <w:jc w:val="both"/>
              <w:rPr>
                <w:rFonts w:ascii="Times New Roman" w:hAnsi="Times New Roman"/>
                <w:color w:val="000000" w:themeColor="text1"/>
                <w:sz w:val="24"/>
                <w:szCs w:val="24"/>
              </w:rPr>
            </w:pPr>
            <w:r>
              <w:rPr>
                <w:rFonts w:ascii="Times New Roman" w:hAnsi="Times New Roman"/>
                <w:color w:val="000000" w:themeColor="text1"/>
                <w:sz w:val="24"/>
                <w:szCs w:val="24"/>
              </w:rPr>
            </w:r>
          </w:p>
        </w:tc>
        <w:tc>
          <w:tcPr>
            <w:tcW w:w="4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ind w:end="-1" w:hanging="0"/>
              <w:jc w:val="both"/>
              <w:rPr>
                <w:rFonts w:ascii="Times New Roman" w:hAnsi="Times New Roman"/>
                <w:color w:val="000000" w:themeColor="text1"/>
                <w:sz w:val="28"/>
                <w:szCs w:val="28"/>
              </w:rPr>
            </w:pPr>
            <w:r>
              <w:rPr>
                <w:rFonts w:ascii="Times New Roman" w:hAnsi="Times New Roman"/>
                <w:color w:val="000000" w:themeColor="text1"/>
                <w:sz w:val="28"/>
                <w:szCs w:val="28"/>
              </w:rPr>
              <w:t>отношение размера инициативных платежей юридических лиц, индивидуальных предпринимателей в софинансировании проекта к стоимости инициативного проекта</w:t>
            </w:r>
          </w:p>
        </w:tc>
        <w:tc>
          <w:tcPr>
            <w:tcW w:w="326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ind w:end="-1" w:hanging="0"/>
              <w:jc w:val="both"/>
              <w:rPr>
                <w:rFonts w:ascii="Times New Roman" w:hAnsi="Times New Roman"/>
                <w:color w:val="000000" w:themeColor="text1"/>
                <w:sz w:val="28"/>
                <w:szCs w:val="28"/>
              </w:rPr>
            </w:pPr>
            <w:r>
              <w:rPr>
                <w:rFonts w:ascii="Times New Roman" w:hAnsi="Times New Roman"/>
                <w:color w:val="000000" w:themeColor="text1"/>
                <w:sz w:val="28"/>
                <w:szCs w:val="28"/>
              </w:rPr>
              <w:t>1 балл за каждые 2 процента софинансирования, но не более 25 баллов</w:t>
            </w:r>
          </w:p>
        </w:tc>
      </w:tr>
      <w:tr>
        <w:trPr/>
        <w:tc>
          <w:tcPr>
            <w:tcW w:w="2754" w:type="dxa"/>
            <w:vMerge w:val="restart"/>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Степень имущественного и трудового участия лиц, </w:t>
            </w:r>
            <w:r>
              <w:rPr>
                <w:rFonts w:ascii="Times New Roman" w:hAnsi="Times New Roman"/>
                <w:sz w:val="28"/>
                <w:szCs w:val="28"/>
              </w:rPr>
              <w:t>заинтересованных в реализации инициативного проекта</w:t>
            </w:r>
          </w:p>
          <w:p>
            <w:pPr>
              <w:pStyle w:val="Normal"/>
              <w:widowControl w:val="false"/>
              <w:bidi w:val="0"/>
              <w:spacing w:lineRule="auto" w:line="240" w:before="0" w:after="0"/>
              <w:ind w:end="-1" w:hanging="0"/>
              <w:jc w:val="both"/>
              <w:rPr>
                <w:rFonts w:ascii="Times New Roman" w:hAnsi="Times New Roman"/>
                <w:color w:val="000000" w:themeColor="text1"/>
                <w:sz w:val="28"/>
                <w:szCs w:val="28"/>
              </w:rPr>
            </w:pPr>
            <w:r>
              <w:rPr>
                <w:rFonts w:ascii="Times New Roman" w:hAnsi="Times New Roman"/>
                <w:color w:val="000000" w:themeColor="text1"/>
                <w:sz w:val="28"/>
                <w:szCs w:val="28"/>
              </w:rPr>
            </w:r>
          </w:p>
        </w:tc>
        <w:tc>
          <w:tcPr>
            <w:tcW w:w="4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ind w:end="-1" w:hanging="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граждан, изъявивших желание принять трудовое участие в реализации инициативного проекта</w:t>
            </w:r>
          </w:p>
        </w:tc>
        <w:tc>
          <w:tcPr>
            <w:tcW w:w="326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ind w:end="-1" w:hanging="0"/>
              <w:jc w:val="both"/>
              <w:rPr>
                <w:rFonts w:ascii="Times New Roman" w:hAnsi="Times New Roman"/>
                <w:color w:val="000000" w:themeColor="text1"/>
                <w:sz w:val="28"/>
                <w:szCs w:val="28"/>
              </w:rPr>
            </w:pPr>
            <w:r>
              <w:rPr>
                <w:rFonts w:ascii="Times New Roman" w:hAnsi="Times New Roman"/>
                <w:color w:val="000000" w:themeColor="text1"/>
                <w:sz w:val="28"/>
                <w:szCs w:val="28"/>
              </w:rPr>
              <w:t>1 балл за каждые 20 человек, но не более 6 баллов</w:t>
            </w:r>
          </w:p>
        </w:tc>
      </w:tr>
      <w:tr>
        <w:trPr/>
        <w:tc>
          <w:tcPr>
            <w:tcW w:w="2754" w:type="dxa"/>
            <w:vMerge w:val="continue"/>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ind w:end="-1" w:firstLine="709"/>
              <w:jc w:val="both"/>
              <w:rPr>
                <w:rFonts w:ascii="Times New Roman" w:hAnsi="Times New Roman"/>
                <w:color w:val="000000" w:themeColor="text1"/>
                <w:sz w:val="24"/>
                <w:szCs w:val="24"/>
              </w:rPr>
            </w:pPr>
            <w:r>
              <w:rPr>
                <w:rFonts w:ascii="Times New Roman" w:hAnsi="Times New Roman"/>
                <w:color w:val="000000" w:themeColor="text1"/>
                <w:sz w:val="24"/>
                <w:szCs w:val="24"/>
              </w:rPr>
            </w:r>
          </w:p>
        </w:tc>
        <w:tc>
          <w:tcPr>
            <w:tcW w:w="439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ind w:end="-1" w:hanging="0"/>
              <w:jc w:val="both"/>
              <w:rPr>
                <w:rFonts w:ascii="Times New Roman" w:hAnsi="Times New Roman"/>
                <w:color w:val="000000" w:themeColor="text1"/>
                <w:sz w:val="28"/>
                <w:szCs w:val="28"/>
              </w:rPr>
            </w:pPr>
            <w:r>
              <w:rPr>
                <w:rFonts w:ascii="Times New Roman" w:hAnsi="Times New Roman"/>
                <w:color w:val="000000" w:themeColor="text1"/>
                <w:sz w:val="28"/>
                <w:szCs w:val="28"/>
              </w:rPr>
              <w:t>количество форм имущественного участия в реализации инициативного проекта (предоставление строительной техники, материалов и тому подобное)</w:t>
            </w:r>
          </w:p>
        </w:tc>
        <w:tc>
          <w:tcPr>
            <w:tcW w:w="3263" w:type="dxa"/>
            <w:tcBorders>
              <w:top w:val="single" w:sz="4" w:space="0" w:color="000000"/>
              <w:start w:val="single" w:sz="4" w:space="0" w:color="000000"/>
              <w:bottom w:val="single" w:sz="4" w:space="0" w:color="000000"/>
              <w:end w:val="single" w:sz="4" w:space="0" w:color="000000"/>
            </w:tcBorders>
          </w:tcPr>
          <w:p>
            <w:pPr>
              <w:pStyle w:val="Normal"/>
              <w:widowControl w:val="false"/>
              <w:bidi w:val="0"/>
              <w:spacing w:lineRule="auto" w:line="240" w:before="0" w:after="0"/>
              <w:ind w:end="-1" w:hanging="0"/>
              <w:jc w:val="both"/>
              <w:rPr>
                <w:rFonts w:ascii="Times New Roman" w:hAnsi="Times New Roman"/>
                <w:color w:val="000000" w:themeColor="text1"/>
                <w:sz w:val="28"/>
                <w:szCs w:val="28"/>
              </w:rPr>
            </w:pPr>
            <w:r>
              <w:rPr>
                <w:rFonts w:ascii="Times New Roman" w:hAnsi="Times New Roman"/>
                <w:color w:val="000000" w:themeColor="text1"/>
                <w:sz w:val="28"/>
                <w:szCs w:val="28"/>
              </w:rPr>
              <w:t>1 балл за каждую 1 форму нефинансового участия, но не более 4 баллов</w:t>
            </w:r>
          </w:p>
        </w:tc>
      </w:tr>
    </w:tbl>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tabs>
          <w:tab w:val="clear" w:pos="709"/>
          <w:tab w:val="left" w:pos="2564" w:leader="none"/>
        </w:tabs>
        <w:bidi w:val="0"/>
        <w:jc w:val="center"/>
        <w:rPr>
          <w:sz w:val="28"/>
          <w:szCs w:val="28"/>
        </w:rPr>
      </w:pPr>
      <w:r>
        <w:rPr>
          <w:sz w:val="28"/>
          <w:szCs w:val="28"/>
        </w:rPr>
        <w:t>ОССИЙСКАЯ ФЕДЕРАЦИЯ</w:t>
      </w:r>
    </w:p>
    <w:p>
      <w:pPr>
        <w:pStyle w:val="Normal"/>
        <w:tabs>
          <w:tab w:val="clear" w:pos="709"/>
          <w:tab w:val="left" w:pos="2564" w:leader="none"/>
        </w:tabs>
        <w:bidi w:val="0"/>
        <w:jc w:val="center"/>
        <w:rPr>
          <w:sz w:val="28"/>
          <w:szCs w:val="28"/>
        </w:rPr>
      </w:pPr>
      <w:r>
        <w:rPr>
          <w:sz w:val="28"/>
          <w:szCs w:val="28"/>
        </w:rPr>
        <w:t>РОСТОВСКАЯ ОБЛАСТЬ</w:t>
      </w:r>
    </w:p>
    <w:p>
      <w:pPr>
        <w:pStyle w:val="Normal"/>
        <w:tabs>
          <w:tab w:val="clear" w:pos="709"/>
          <w:tab w:val="left" w:pos="2564" w:leader="none"/>
        </w:tabs>
        <w:bidi w:val="0"/>
        <w:jc w:val="center"/>
        <w:rPr>
          <w:sz w:val="28"/>
          <w:szCs w:val="28"/>
        </w:rPr>
      </w:pPr>
      <w:r>
        <w:rPr>
          <w:sz w:val="28"/>
          <w:szCs w:val="28"/>
        </w:rPr>
        <w:t xml:space="preserve">МУНИЦИПАЛЬНОЕ ОБРАЗОВАНИЕ </w:t>
      </w:r>
    </w:p>
    <w:p>
      <w:pPr>
        <w:pStyle w:val="Normal"/>
        <w:tabs>
          <w:tab w:val="clear" w:pos="709"/>
          <w:tab w:val="left" w:pos="2564" w:leader="none"/>
        </w:tabs>
        <w:bidi w:val="0"/>
        <w:jc w:val="center"/>
        <w:rPr/>
      </w:pPr>
      <w:r>
        <w:rPr>
          <w:sz w:val="28"/>
          <w:szCs w:val="28"/>
        </w:rPr>
        <w:t>«ДУБОВСКОЕ СЕЛЬСКОЕ ПОСЕЛЕНИЕ</w:t>
      </w:r>
      <w:r>
        <w:rPr>
          <w:b/>
          <w:sz w:val="28"/>
          <w:szCs w:val="28"/>
        </w:rPr>
        <w:t>»</w:t>
      </w:r>
    </w:p>
    <w:p>
      <w:pPr>
        <w:pStyle w:val="Normal"/>
        <w:bidi w:val="0"/>
        <w:jc w:val="center"/>
        <w:rPr>
          <w:sz w:val="28"/>
          <w:szCs w:val="28"/>
        </w:rPr>
      </w:pPr>
      <w:r>
        <w:rPr>
          <w:sz w:val="28"/>
          <w:szCs w:val="28"/>
        </w:rPr>
        <w:t>СОБРАНИЕ ДЕПУТАТОВ</w:t>
      </w:r>
    </w:p>
    <w:p>
      <w:pPr>
        <w:pStyle w:val="Normal"/>
        <w:bidi w:val="0"/>
        <w:jc w:val="center"/>
        <w:rPr/>
      </w:pPr>
      <w:r>
        <w:rPr>
          <w:sz w:val="28"/>
          <w:szCs w:val="28"/>
        </w:rPr>
        <w:t>ДУБОВСКОГО СЕЛЬСКОГО ПОСЕЛЕНИЯ</w:t>
      </w:r>
    </w:p>
    <w:p>
      <w:pPr>
        <w:pStyle w:val="1"/>
        <w:tabs>
          <w:tab w:val="clear" w:pos="4677"/>
          <w:tab w:val="left" w:pos="3420" w:leader="none"/>
        </w:tabs>
        <w:bidi w:val="0"/>
        <w:spacing w:before="120" w:after="0"/>
        <w:jc w:val="start"/>
        <w:rPr>
          <w:rFonts w:ascii="Times New Roman" w:hAnsi="Times New Roman" w:cs="Times New Roman"/>
          <w:b w:val="false"/>
          <w:b w:val="false"/>
          <w:kern w:val="0"/>
          <w:sz w:val="28"/>
          <w:szCs w:val="28"/>
        </w:rPr>
      </w:pPr>
      <w:r>
        <w:rPr>
          <w:rFonts w:cs="Times New Roman"/>
          <w:b w:val="false"/>
          <w:kern w:val="0"/>
          <w:sz w:val="28"/>
          <w:szCs w:val="28"/>
        </w:rPr>
      </w:r>
    </w:p>
    <w:p>
      <w:pPr>
        <w:pStyle w:val="Normal"/>
        <w:bidi w:val="0"/>
        <w:jc w:val="center"/>
        <w:rPr/>
      </w:pPr>
      <w:r>
        <w:rPr>
          <w:bCs/>
          <w:sz w:val="28"/>
          <w:szCs w:val="28"/>
        </w:rPr>
        <w:t>РЕШЕНИЯ № 57</w:t>
      </w:r>
    </w:p>
    <w:p>
      <w:pPr>
        <w:pStyle w:val="Normal"/>
        <w:bidi w:val="0"/>
        <w:jc w:val="center"/>
        <w:rPr>
          <w:b/>
          <w:b/>
          <w:bCs/>
          <w:sz w:val="28"/>
          <w:szCs w:val="28"/>
        </w:rPr>
      </w:pPr>
      <w:r>
        <w:rPr>
          <w:b/>
          <w:bCs/>
          <w:sz w:val="28"/>
          <w:szCs w:val="28"/>
        </w:rPr>
      </w:r>
    </w:p>
    <w:p>
      <w:pPr>
        <w:pStyle w:val="Normal"/>
        <w:bidi w:val="0"/>
        <w:jc w:val="start"/>
        <w:rPr/>
      </w:pPr>
      <w:r>
        <w:rPr>
          <w:sz w:val="28"/>
          <w:szCs w:val="28"/>
        </w:rPr>
        <w:t xml:space="preserve">от 03 марта 2023 г.                                                                     </w:t>
      </w:r>
      <w:r>
        <w:rPr>
          <w:bCs/>
          <w:sz w:val="28"/>
          <w:szCs w:val="28"/>
        </w:rPr>
        <w:t>с.Дубовское</w:t>
      </w:r>
    </w:p>
    <w:p>
      <w:pPr>
        <w:pStyle w:val="ConsPlusTitle"/>
        <w:widowControl/>
        <w:jc w:val="both"/>
        <w:rPr>
          <w:rFonts w:ascii="Times New Roman" w:hAnsi="Times New Roman" w:cs="Times New Roman"/>
          <w:b w:val="false"/>
          <w:b w:val="false"/>
          <w:bCs/>
          <w:spacing w:val="2"/>
          <w:sz w:val="28"/>
          <w:szCs w:val="28"/>
        </w:rPr>
      </w:pPr>
      <w:r>
        <w:rPr>
          <w:rFonts w:cs="Times New Roman" w:ascii="Times New Roman" w:hAnsi="Times New Roman"/>
          <w:b w:val="false"/>
          <w:bCs/>
          <w:spacing w:val="2"/>
          <w:sz w:val="28"/>
          <w:szCs w:val="28"/>
        </w:rPr>
      </w:r>
    </w:p>
    <w:p>
      <w:pPr>
        <w:pStyle w:val="ConsPlusTitle"/>
        <w:widowControl/>
        <w:jc w:val="both"/>
        <w:rPr>
          <w:rFonts w:ascii="Times New Roman" w:hAnsi="Times New Roman" w:cs="Times New Roman"/>
          <w:b w:val="false"/>
          <w:b w:val="false"/>
          <w:bCs/>
          <w:sz w:val="28"/>
          <w:szCs w:val="28"/>
        </w:rPr>
      </w:pPr>
      <w:r>
        <w:rPr>
          <w:rFonts w:cs="Times New Roman" w:ascii="Times New Roman" w:hAnsi="Times New Roman"/>
          <w:b w:val="false"/>
          <w:bCs/>
          <w:sz w:val="28"/>
          <w:szCs w:val="28"/>
        </w:rPr>
      </w:r>
    </w:p>
    <w:p>
      <w:pPr>
        <w:pStyle w:val="ConsPlusTitle"/>
        <w:widowControl/>
        <w:ind w:end="395" w:hanging="0"/>
        <w:jc w:val="center"/>
        <w:rPr/>
      </w:pPr>
      <w:r>
        <w:rPr>
          <w:rFonts w:cs="Times New Roman" w:ascii="Times New Roman" w:hAnsi="Times New Roman"/>
          <w:b w:val="false"/>
          <w:bCs/>
          <w:sz w:val="28"/>
          <w:szCs w:val="28"/>
        </w:rPr>
        <w:t>«О внесении изменений в решение Собрания депутатов Дубовского</w:t>
      </w:r>
    </w:p>
    <w:p>
      <w:pPr>
        <w:pStyle w:val="Normal"/>
        <w:tabs>
          <w:tab w:val="clear" w:pos="709"/>
          <w:tab w:val="left" w:pos="7800" w:leader="none"/>
        </w:tabs>
        <w:bidi w:val="0"/>
        <w:ind w:end="395" w:hanging="0"/>
        <w:jc w:val="center"/>
        <w:rPr/>
      </w:pPr>
      <w:r>
        <w:rPr>
          <w:bCs/>
          <w:sz w:val="28"/>
          <w:szCs w:val="28"/>
        </w:rPr>
        <w:t>сельского поселения от 30.12.2022 г. № 55 «</w:t>
      </w:r>
      <w:r>
        <w:rPr>
          <w:sz w:val="28"/>
          <w:szCs w:val="28"/>
        </w:rPr>
        <w:t>О бюджете Дубовского сельского поселения Дубовского района на 2023 год  и на плановый период 2024 и 2025 годов</w:t>
      </w:r>
      <w:r>
        <w:rPr>
          <w:bCs/>
          <w:sz w:val="28"/>
          <w:szCs w:val="28"/>
        </w:rPr>
        <w:t>»</w:t>
      </w:r>
    </w:p>
    <w:p>
      <w:pPr>
        <w:pStyle w:val="ConsPlusTitle"/>
        <w:widowControl/>
        <w:ind w:end="395" w:firstLine="708"/>
        <w:jc w:val="both"/>
        <w:rPr>
          <w:rFonts w:ascii="Times New Roman" w:hAnsi="Times New Roman" w:cs="Times New Roman"/>
          <w:b w:val="false"/>
          <w:b w:val="false"/>
          <w:bCs/>
          <w:sz w:val="28"/>
          <w:szCs w:val="28"/>
        </w:rPr>
      </w:pPr>
      <w:r>
        <w:rPr>
          <w:rFonts w:cs="Times New Roman" w:ascii="Times New Roman" w:hAnsi="Times New Roman"/>
          <w:b w:val="false"/>
          <w:bCs/>
          <w:sz w:val="28"/>
          <w:szCs w:val="28"/>
        </w:rPr>
      </w:r>
    </w:p>
    <w:p>
      <w:pPr>
        <w:pStyle w:val="ConsPlusTitle"/>
        <w:widowControl/>
        <w:ind w:end="-2" w:firstLine="708"/>
        <w:jc w:val="both"/>
        <w:rPr/>
      </w:pPr>
      <w:r>
        <w:rPr>
          <w:rFonts w:cs="Times New Roman" w:ascii="Times New Roman" w:hAnsi="Times New Roman"/>
          <w:b w:val="false"/>
          <w:sz w:val="28"/>
        </w:rPr>
        <w:t xml:space="preserve">1. Внести в Решение Собрания депутатов Дубовского сельского поселения от 30.12.2022 г. № 55 «О бюджете Дубовского сельского поселения  Дубовского района </w:t>
      </w:r>
      <w:r>
        <w:rPr>
          <w:rFonts w:cs="Times New Roman" w:ascii="Times New Roman" w:hAnsi="Times New Roman"/>
          <w:b w:val="false"/>
          <w:sz w:val="28"/>
          <w:szCs w:val="28"/>
        </w:rPr>
        <w:t>на 2023 год  и на плановый период 2024 и 2025 годов</w:t>
      </w:r>
      <w:r>
        <w:rPr>
          <w:rFonts w:cs="Times New Roman" w:ascii="Times New Roman" w:hAnsi="Times New Roman"/>
          <w:b w:val="false"/>
          <w:bCs/>
          <w:sz w:val="28"/>
          <w:szCs w:val="28"/>
        </w:rPr>
        <w:t xml:space="preserve">» </w:t>
      </w:r>
      <w:r>
        <w:rPr>
          <w:rFonts w:cs="Times New Roman" w:ascii="Times New Roman" w:hAnsi="Times New Roman"/>
          <w:b w:val="false"/>
          <w:sz w:val="28"/>
        </w:rPr>
        <w:t>следующие изменения:</w:t>
      </w:r>
    </w:p>
    <w:p>
      <w:pPr>
        <w:pStyle w:val="ConsPlusTitle"/>
        <w:widowControl/>
        <w:ind w:end="395" w:firstLine="708"/>
        <w:jc w:val="both"/>
        <w:rPr>
          <w:rFonts w:ascii="Times New Roman" w:hAnsi="Times New Roman" w:cs="Times New Roman"/>
          <w:b w:val="false"/>
          <w:b w:val="false"/>
          <w:sz w:val="28"/>
        </w:rPr>
      </w:pPr>
      <w:r>
        <w:rPr>
          <w:rFonts w:cs="Times New Roman" w:ascii="Times New Roman" w:hAnsi="Times New Roman"/>
          <w:b w:val="false"/>
          <w:sz w:val="28"/>
        </w:rPr>
      </w:r>
    </w:p>
    <w:p>
      <w:pPr>
        <w:pStyle w:val="Normal"/>
        <w:numPr>
          <w:ilvl w:val="0"/>
          <w:numId w:val="4"/>
        </w:numPr>
        <w:tabs>
          <w:tab w:val="clear" w:pos="709"/>
          <w:tab w:val="left" w:pos="1429" w:leader="none"/>
        </w:tabs>
        <w:autoSpaceDE w:val="false"/>
        <w:bidi w:val="0"/>
        <w:ind w:start="1069" w:end="395" w:hanging="360"/>
        <w:jc w:val="both"/>
        <w:rPr/>
      </w:pPr>
      <w:r>
        <w:rPr>
          <w:sz w:val="28"/>
          <w:szCs w:val="28"/>
        </w:rPr>
        <w:t>Пункт 1 изложить в следующей редакции:</w:t>
      </w:r>
    </w:p>
    <w:p>
      <w:pPr>
        <w:pStyle w:val="Normal"/>
        <w:autoSpaceDE w:val="false"/>
        <w:bidi w:val="0"/>
        <w:ind w:start="709" w:end="-2" w:hanging="0"/>
        <w:jc w:val="both"/>
        <w:rPr/>
      </w:pPr>
      <w:r>
        <w:rPr>
          <w:sz w:val="28"/>
          <w:szCs w:val="28"/>
        </w:rPr>
        <w:t>в подпункте 1 цифры «22 541,9</w:t>
      </w:r>
      <w:r>
        <w:rPr>
          <w:iCs/>
          <w:color w:val="000000"/>
          <w:sz w:val="28"/>
          <w:szCs w:val="28"/>
        </w:rPr>
        <w:t xml:space="preserve">» </w:t>
      </w:r>
      <w:r>
        <w:rPr>
          <w:sz w:val="28"/>
          <w:szCs w:val="28"/>
        </w:rPr>
        <w:t>заменить цифрами «23 136,9»;</w:t>
      </w:r>
    </w:p>
    <w:p>
      <w:pPr>
        <w:pStyle w:val="Normal"/>
        <w:autoSpaceDE w:val="false"/>
        <w:bidi w:val="0"/>
        <w:ind w:firstLine="709"/>
        <w:jc w:val="both"/>
        <w:rPr/>
      </w:pPr>
      <w:r>
        <w:rPr>
          <w:sz w:val="28"/>
          <w:szCs w:val="28"/>
        </w:rPr>
        <w:t>в подпункте 2 цифры «22 745,5</w:t>
      </w:r>
      <w:r>
        <w:rPr>
          <w:iCs/>
          <w:color w:val="000000"/>
          <w:sz w:val="28"/>
          <w:szCs w:val="28"/>
        </w:rPr>
        <w:t xml:space="preserve">» </w:t>
      </w:r>
      <w:r>
        <w:rPr>
          <w:sz w:val="28"/>
          <w:szCs w:val="28"/>
        </w:rPr>
        <w:t>заменить цифрами «24 403,4»;</w:t>
      </w:r>
    </w:p>
    <w:p>
      <w:pPr>
        <w:pStyle w:val="Normal"/>
        <w:tabs>
          <w:tab w:val="clear" w:pos="709"/>
          <w:tab w:val="left" w:pos="360" w:leader="none"/>
        </w:tabs>
        <w:autoSpaceDE w:val="false"/>
        <w:bidi w:val="0"/>
        <w:ind w:end="-2" w:firstLine="709"/>
        <w:jc w:val="both"/>
        <w:rPr/>
      </w:pPr>
      <w:r>
        <w:rPr>
          <w:bCs/>
          <w:sz w:val="28"/>
          <w:szCs w:val="28"/>
        </w:rPr>
        <w:t>2)</w:t>
      </w:r>
      <w:r>
        <w:rPr>
          <w:sz w:val="28"/>
          <w:szCs w:val="28"/>
        </w:rPr>
        <w:t xml:space="preserve">  </w:t>
      </w:r>
      <w:r>
        <w:rPr>
          <w:bCs/>
          <w:sz w:val="28"/>
          <w:szCs w:val="28"/>
        </w:rPr>
        <w:t xml:space="preserve">приложение 1 изложить </w:t>
      </w:r>
      <w:r>
        <w:rPr>
          <w:sz w:val="28"/>
          <w:szCs w:val="28"/>
        </w:rPr>
        <w:t>в новой редакции согласно приложению 1 к настоящему решению.</w:t>
      </w:r>
    </w:p>
    <w:p>
      <w:pPr>
        <w:pStyle w:val="Normal"/>
        <w:tabs>
          <w:tab w:val="left" w:pos="360" w:leader="none"/>
          <w:tab w:val="left" w:pos="709" w:leader="none"/>
        </w:tabs>
        <w:autoSpaceDE w:val="false"/>
        <w:bidi w:val="0"/>
        <w:ind w:end="-2" w:firstLine="709"/>
        <w:jc w:val="both"/>
        <w:rPr/>
      </w:pPr>
      <w:r>
        <w:rPr>
          <w:bCs/>
          <w:sz w:val="28"/>
          <w:szCs w:val="28"/>
        </w:rPr>
        <w:t xml:space="preserve">3) приложение 2 изложить </w:t>
      </w:r>
      <w:r>
        <w:rPr>
          <w:sz w:val="28"/>
          <w:szCs w:val="28"/>
        </w:rPr>
        <w:t>в новой редакции согласно приложению 2 к настоящему решению.</w:t>
      </w:r>
    </w:p>
    <w:p>
      <w:pPr>
        <w:pStyle w:val="Normal"/>
        <w:autoSpaceDE w:val="false"/>
        <w:bidi w:val="0"/>
        <w:ind w:end="-2" w:hanging="0"/>
        <w:jc w:val="both"/>
        <w:rPr/>
      </w:pPr>
      <w:r>
        <w:rPr>
          <w:sz w:val="28"/>
          <w:szCs w:val="28"/>
        </w:rPr>
        <w:t xml:space="preserve">          </w:t>
      </w:r>
      <w:r>
        <w:rPr>
          <w:sz w:val="28"/>
          <w:szCs w:val="28"/>
        </w:rPr>
        <w:t xml:space="preserve">4) </w:t>
      </w:r>
      <w:r>
        <w:rPr>
          <w:bCs/>
          <w:sz w:val="28"/>
          <w:szCs w:val="28"/>
        </w:rPr>
        <w:t xml:space="preserve">приложение 5 изложить </w:t>
      </w:r>
      <w:r>
        <w:rPr>
          <w:sz w:val="28"/>
          <w:szCs w:val="28"/>
        </w:rPr>
        <w:t>в новой редакции согласно приложению 5 к настоящему решению.</w:t>
      </w:r>
    </w:p>
    <w:p>
      <w:pPr>
        <w:pStyle w:val="Normal"/>
        <w:autoSpaceDE w:val="false"/>
        <w:bidi w:val="0"/>
        <w:ind w:end="-2" w:firstLine="709"/>
        <w:jc w:val="both"/>
        <w:rPr/>
      </w:pPr>
      <w:r>
        <w:rPr>
          <w:sz w:val="28"/>
          <w:szCs w:val="28"/>
        </w:rPr>
        <w:t xml:space="preserve">5) </w:t>
      </w:r>
      <w:r>
        <w:rPr>
          <w:bCs/>
          <w:sz w:val="28"/>
          <w:szCs w:val="28"/>
        </w:rPr>
        <w:t xml:space="preserve">приложение 6 изложить </w:t>
      </w:r>
      <w:r>
        <w:rPr>
          <w:sz w:val="28"/>
          <w:szCs w:val="28"/>
        </w:rPr>
        <w:t>в новой редакции согласно приложению 6 к настоящему решению.</w:t>
      </w:r>
    </w:p>
    <w:p>
      <w:pPr>
        <w:pStyle w:val="Normal"/>
        <w:autoSpaceDE w:val="false"/>
        <w:bidi w:val="0"/>
        <w:ind w:end="-2" w:firstLine="709"/>
        <w:jc w:val="both"/>
        <w:rPr/>
      </w:pPr>
      <w:r>
        <w:rPr>
          <w:sz w:val="28"/>
          <w:szCs w:val="28"/>
        </w:rPr>
        <w:t xml:space="preserve">6) </w:t>
      </w:r>
      <w:r>
        <w:rPr>
          <w:bCs/>
          <w:sz w:val="28"/>
          <w:szCs w:val="28"/>
        </w:rPr>
        <w:t xml:space="preserve">приложение 7 изложить </w:t>
      </w:r>
      <w:r>
        <w:rPr>
          <w:sz w:val="28"/>
          <w:szCs w:val="28"/>
        </w:rPr>
        <w:t>в новой редакции согласно приложению 7 к настоящему решению.</w:t>
      </w:r>
    </w:p>
    <w:p>
      <w:pPr>
        <w:pStyle w:val="Normal"/>
        <w:tabs>
          <w:tab w:val="clear" w:pos="709"/>
          <w:tab w:val="left" w:pos="1069" w:leader="none"/>
        </w:tabs>
        <w:autoSpaceDE w:val="false"/>
        <w:bidi w:val="0"/>
        <w:ind w:start="709" w:end="395" w:hanging="0"/>
        <w:jc w:val="both"/>
        <w:rPr/>
      </w:pPr>
      <w:r>
        <w:rPr>
          <w:sz w:val="28"/>
          <w:szCs w:val="28"/>
        </w:rPr>
        <w:t>7) подпункт 5 изложить в следующей редакции:</w:t>
      </w:r>
    </w:p>
    <w:p>
      <w:pPr>
        <w:pStyle w:val="Normal"/>
        <w:autoSpaceDE w:val="false"/>
        <w:bidi w:val="0"/>
        <w:ind w:firstLine="900"/>
        <w:jc w:val="both"/>
        <w:rPr/>
      </w:pPr>
      <w:r>
        <w:rPr>
          <w:sz w:val="28"/>
          <w:szCs w:val="28"/>
        </w:rPr>
        <w:t>прогнозируемый дефицит бюджета Дубовского сельского поселения Дубовского района в сумме 1 266,5 тыс. рублей.</w:t>
      </w:r>
    </w:p>
    <w:p>
      <w:pPr>
        <w:pStyle w:val="Normal"/>
        <w:tabs>
          <w:tab w:val="clear" w:pos="709"/>
          <w:tab w:val="left" w:pos="1069" w:leader="none"/>
        </w:tabs>
        <w:autoSpaceDE w:val="false"/>
        <w:bidi w:val="0"/>
        <w:ind w:start="709" w:end="395" w:hanging="0"/>
        <w:jc w:val="both"/>
        <w:rPr/>
      </w:pPr>
      <w:r>
        <w:rPr>
          <w:sz w:val="28"/>
          <w:szCs w:val="28"/>
        </w:rPr>
        <w:t xml:space="preserve"> </w:t>
      </w:r>
      <w:r>
        <w:rPr>
          <w:sz w:val="28"/>
          <w:szCs w:val="28"/>
        </w:rPr>
        <w:t>8)  дополнить пунктом 16</w:t>
      </w:r>
      <w:r>
        <w:rPr>
          <w:rFonts w:cs="Calibri"/>
          <w:sz w:val="28"/>
          <w:szCs w:val="28"/>
        </w:rPr>
        <w:t xml:space="preserve"> следующего содержания:</w:t>
      </w:r>
    </w:p>
    <w:p>
      <w:pPr>
        <w:pStyle w:val="Normal"/>
        <w:bidi w:val="0"/>
        <w:ind w:firstLine="360"/>
        <w:jc w:val="both"/>
        <w:rPr/>
      </w:pPr>
      <w:r>
        <w:rPr>
          <w:sz w:val="28"/>
          <w:szCs w:val="28"/>
        </w:rPr>
        <w:t xml:space="preserve">     </w:t>
      </w:r>
      <w:r>
        <w:rPr>
          <w:sz w:val="28"/>
          <w:szCs w:val="28"/>
        </w:rPr>
        <w:t>«16</w:t>
      </w:r>
      <w:r>
        <w:rPr>
          <w:rFonts w:cs="Calibri"/>
          <w:sz w:val="28"/>
          <w:szCs w:val="28"/>
        </w:rPr>
        <w:t xml:space="preserve">. </w:t>
      </w:r>
      <w:r>
        <w:rPr>
          <w:sz w:val="28"/>
          <w:szCs w:val="28"/>
        </w:rPr>
        <w:t>Установить, что в 2023 году в соответствии со статьями 220.2 и 242.26 Бюджетного кодекса Российской Федерации</w:t>
      </w:r>
      <w:r>
        <w:rPr>
          <w:color w:val="FF0000"/>
          <w:sz w:val="28"/>
          <w:szCs w:val="28"/>
        </w:rPr>
        <w:t xml:space="preserve"> </w:t>
      </w:r>
      <w:r>
        <w:rPr>
          <w:sz w:val="28"/>
          <w:szCs w:val="28"/>
        </w:rPr>
        <w:t>Управление Федерального казначейства по Ростовской области осуществляет казначейское сопровождение обязательств, источником финансового обеспечения которых являются средства, предоставляемые из бюджета Дубовского сельского поселения Дубовского района, на основании передачи отдельных функций Администрации Дубовского сельского поселения Управлению Федерального казначейства по Ростовской области.</w:t>
      </w:r>
    </w:p>
    <w:p>
      <w:pPr>
        <w:pStyle w:val="Normal"/>
        <w:bidi w:val="0"/>
        <w:ind w:firstLine="539"/>
        <w:jc w:val="both"/>
        <w:rPr/>
      </w:pPr>
      <w:r>
        <w:rPr>
          <w:sz w:val="28"/>
          <w:szCs w:val="28"/>
        </w:rPr>
        <w:t xml:space="preserve">  </w:t>
      </w:r>
      <w:r>
        <w:rPr>
          <w:sz w:val="28"/>
          <w:szCs w:val="28"/>
        </w:rPr>
        <w:t>Казначейскому сопровождению подлежат средства местного бюджета:</w:t>
      </w:r>
    </w:p>
    <w:p>
      <w:pPr>
        <w:pStyle w:val="Normal"/>
        <w:bidi w:val="0"/>
        <w:ind w:firstLine="539"/>
        <w:jc w:val="both"/>
        <w:rPr/>
      </w:pPr>
      <w:r>
        <w:rPr>
          <w:sz w:val="28"/>
          <w:szCs w:val="28"/>
        </w:rPr>
        <w:t xml:space="preserve">  </w:t>
      </w:r>
      <w:r>
        <w:rPr>
          <w:sz w:val="28"/>
          <w:szCs w:val="28"/>
        </w:rPr>
        <w:t>а) авансы и расчеты по муниципальным контрактам, заключаемым на сумму более 70 000,0 тыс.  рублей;</w:t>
      </w:r>
    </w:p>
    <w:p>
      <w:pPr>
        <w:pStyle w:val="Normal"/>
        <w:bidi w:val="0"/>
        <w:jc w:val="both"/>
        <w:rPr/>
      </w:pPr>
      <w:r>
        <w:rPr>
          <w:sz w:val="28"/>
          <w:szCs w:val="28"/>
        </w:rPr>
        <w:t xml:space="preserve">          </w:t>
      </w:r>
      <w:r>
        <w:rPr>
          <w:sz w:val="28"/>
          <w:szCs w:val="28"/>
        </w:rPr>
        <w:t>б) авансы и расчеты по контрактам (договорам), заключаемым на сумму более 70 000,0 тыс.  рублей бюджетными и автономными учреждениями».</w:t>
      </w:r>
    </w:p>
    <w:p>
      <w:pPr>
        <w:pStyle w:val="ConsPlusNormal"/>
        <w:ind w:end="395" w:firstLine="720"/>
        <w:jc w:val="both"/>
        <w:rPr/>
      </w:pPr>
      <w:r>
        <w:rPr>
          <w:rFonts w:cs="Times New Roman"/>
          <w:sz w:val="28"/>
          <w:szCs w:val="28"/>
        </w:rPr>
        <w:t>2. Настоящее решение вступает в силу со дня его официального опубликования.</w:t>
      </w:r>
    </w:p>
    <w:p>
      <w:pPr>
        <w:pStyle w:val="Normal"/>
        <w:bidi w:val="0"/>
        <w:ind w:end="395" w:hanging="0"/>
        <w:jc w:val="both"/>
        <w:rPr>
          <w:rFonts w:ascii="Times New Roman" w:hAnsi="Times New Roman" w:cs="Times New Roman"/>
          <w:sz w:val="28"/>
          <w:szCs w:val="28"/>
        </w:rPr>
      </w:pPr>
      <w:r>
        <w:rPr>
          <w:rFonts w:cs="Times New Roman" w:ascii="Times New Roman" w:hAnsi="Times New Roman"/>
          <w:sz w:val="28"/>
          <w:szCs w:val="28"/>
        </w:rPr>
      </w:r>
    </w:p>
    <w:p>
      <w:pPr>
        <w:pStyle w:val="Normal"/>
        <w:bidi w:val="0"/>
        <w:ind w:end="395" w:hanging="0"/>
        <w:jc w:val="both"/>
        <w:rPr>
          <w:sz w:val="28"/>
          <w:szCs w:val="28"/>
        </w:rPr>
      </w:pPr>
      <w:r>
        <w:rPr>
          <w:sz w:val="28"/>
          <w:szCs w:val="28"/>
        </w:rPr>
      </w:r>
    </w:p>
    <w:p>
      <w:pPr>
        <w:pStyle w:val="Normal"/>
        <w:bidi w:val="0"/>
        <w:jc w:val="start"/>
        <w:rPr>
          <w:sz w:val="28"/>
          <w:szCs w:val="28"/>
        </w:rPr>
      </w:pPr>
      <w:r>
        <w:rPr>
          <w:sz w:val="28"/>
          <w:szCs w:val="28"/>
        </w:rPr>
        <w:t>Председатель Собрания депутатов</w:t>
      </w:r>
    </w:p>
    <w:p>
      <w:pPr>
        <w:pStyle w:val="Normal"/>
        <w:bidi w:val="0"/>
        <w:jc w:val="start"/>
        <w:rPr>
          <w:sz w:val="28"/>
          <w:szCs w:val="28"/>
        </w:rPr>
      </w:pPr>
      <w:r>
        <w:rPr>
          <w:sz w:val="28"/>
          <w:szCs w:val="28"/>
        </w:rPr>
        <w:t xml:space="preserve">Дубовского сельского поселения -      </w:t>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color w:val="000000"/>
          <w:sz w:val="28"/>
          <w:szCs w:val="28"/>
        </w:rPr>
        <w:t>глава Дубовского сельского поселения                                      И.А. Лысенко</w:t>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tabs>
          <w:tab w:val="clear" w:pos="709"/>
        </w:tabs>
        <w:suppressAutoHyphens w:val="false"/>
        <w:bidi w:val="0"/>
        <w:spacing w:lineRule="auto" w:line="276" w:before="0" w:after="0"/>
        <w:jc w:val="center"/>
        <w:rPr>
          <w:rFonts w:ascii="Times New Roman;Times New Roman" w:hAnsi="Times New Roman;Times New Roman" w:cs="Times New Roman;Times New Roman"/>
          <w:color w:val="000000"/>
          <w:kern w:val="0"/>
          <w:sz w:val="28"/>
          <w:szCs w:val="28"/>
          <w:lang w:eastAsia="en-US"/>
        </w:rPr>
      </w:pPr>
      <w:r>
        <w:rPr>
          <w:rFonts w:cs="Times New Roman;Times New Roman" w:ascii="Times New Roman;Times New Roman" w:hAnsi="Times New Roman;Times New Roman"/>
          <w:color w:val="000000"/>
          <w:kern w:val="0"/>
          <w:sz w:val="28"/>
          <w:szCs w:val="28"/>
          <w:lang w:eastAsia="en-US"/>
        </w:rPr>
      </w:r>
    </w:p>
    <w:tbl>
      <w:tblPr>
        <w:tblW w:w="9284" w:type="dxa"/>
        <w:jc w:val="start"/>
        <w:tblInd w:w="0" w:type="dxa"/>
        <w:tblLayout w:type="fixed"/>
        <w:tblCellMar>
          <w:top w:w="0" w:type="dxa"/>
          <w:start w:w="108" w:type="dxa"/>
          <w:bottom w:w="0" w:type="dxa"/>
          <w:end w:w="108" w:type="dxa"/>
        </w:tblCellMar>
      </w:tblPr>
      <w:tblGrid>
        <w:gridCol w:w="9284"/>
      </w:tblGrid>
      <w:tr>
        <w:trPr>
          <w:trHeight w:val="952" w:hRule="atLeast"/>
        </w:trPr>
        <w:tc>
          <w:tcPr>
            <w:tcW w:w="9284" w:type="dxa"/>
            <w:tcBorders/>
          </w:tcPr>
          <w:p>
            <w:pPr>
              <w:pStyle w:val="Normal"/>
              <w:bidi w:val="0"/>
              <w:spacing w:before="0" w:after="0"/>
              <w:jc w:val="center"/>
              <w:rPr>
                <w:rFonts w:ascii="Times New Roman;Times New Roman" w:hAnsi="Times New Roman;Times New Roman" w:cs="Times New Roman;Times New Roman"/>
                <w:b/>
                <w:b/>
                <w:bCs/>
                <w:sz w:val="28"/>
                <w:szCs w:val="28"/>
              </w:rPr>
            </w:pPr>
            <w:r>
              <w:rPr>
                <w:rFonts w:cs="Times New Roman;Times New Roman" w:ascii="Times New Roman;Times New Roman" w:hAnsi="Times New Roman;Times New Roman"/>
                <w:b/>
                <w:bCs/>
                <w:sz w:val="28"/>
                <w:szCs w:val="28"/>
              </w:rPr>
              <w:t>РОССИЙСКАЯ ФЕДЕРАЦИЯ</w:t>
            </w:r>
          </w:p>
          <w:p>
            <w:pPr>
              <w:pStyle w:val="Normal"/>
              <w:bidi w:val="0"/>
              <w:spacing w:before="0" w:after="0"/>
              <w:jc w:val="center"/>
              <w:rPr>
                <w:rFonts w:ascii="Times New Roman;Times New Roman" w:hAnsi="Times New Roman;Times New Roman" w:cs="Times New Roman;Times New Roman"/>
                <w:b/>
                <w:b/>
                <w:bCs/>
                <w:sz w:val="28"/>
                <w:szCs w:val="28"/>
              </w:rPr>
            </w:pPr>
            <w:r>
              <w:rPr>
                <w:rFonts w:cs="Times New Roman;Times New Roman" w:ascii="Times New Roman;Times New Roman" w:hAnsi="Times New Roman;Times New Roman"/>
                <w:b/>
                <w:bCs/>
                <w:sz w:val="28"/>
                <w:szCs w:val="28"/>
              </w:rPr>
              <w:t>РОСТОВСКАЯ ОБЛАСТЬ</w:t>
            </w:r>
          </w:p>
          <w:p>
            <w:pPr>
              <w:pStyle w:val="Normal"/>
              <w:bidi w:val="0"/>
              <w:spacing w:before="0" w:after="0"/>
              <w:jc w:val="center"/>
              <w:rPr>
                <w:rFonts w:ascii="Times New Roman;Times New Roman" w:hAnsi="Times New Roman;Times New Roman" w:cs="Times New Roman;Times New Roman"/>
                <w:b/>
                <w:b/>
                <w:bCs/>
                <w:sz w:val="28"/>
                <w:szCs w:val="28"/>
              </w:rPr>
            </w:pPr>
            <w:r>
              <w:rPr>
                <w:rFonts w:cs="Times New Roman;Times New Roman" w:ascii="Times New Roman;Times New Roman" w:hAnsi="Times New Roman;Times New Roman"/>
                <w:b/>
                <w:bCs/>
                <w:sz w:val="28"/>
                <w:szCs w:val="28"/>
              </w:rPr>
              <w:t>МУНИЦИПАЛЬНОЕ ОБРАЗОВАНИЕ «ДУБОВСКИЙ РАЙОН»</w:t>
              <w:br/>
              <w:t>АДМИНИСТРАЦИЯ</w:t>
            </w:r>
          </w:p>
          <w:p>
            <w:pPr>
              <w:pStyle w:val="Normal"/>
              <w:bidi w:val="0"/>
              <w:jc w:val="center"/>
              <w:rPr>
                <w:rFonts w:ascii="Times New Roman;Times New Roman" w:hAnsi="Times New Roman;Times New Roman" w:cs="Times New Roman;Times New Roman"/>
                <w:b/>
                <w:b/>
                <w:bCs/>
                <w:sz w:val="28"/>
                <w:szCs w:val="28"/>
              </w:rPr>
            </w:pPr>
            <w:r>
              <w:rPr>
                <w:rFonts w:cs="Times New Roman;Times New Roman" w:ascii="Times New Roman;Times New Roman" w:hAnsi="Times New Roman;Times New Roman"/>
                <w:b/>
                <w:bCs/>
                <w:sz w:val="28"/>
                <w:szCs w:val="28"/>
              </w:rPr>
              <w:t>ДУБОВСКОГО СЕЛЬСКОГО ПОСЕЛЕНИЯ</w:t>
            </w:r>
          </w:p>
          <w:p>
            <w:pPr>
              <w:pStyle w:val="Normal"/>
              <w:bidi w:val="0"/>
              <w:jc w:val="center"/>
              <w:rPr/>
            </w:pPr>
            <w:r>
              <w:rPr>
                <w:rFonts w:cs="Times New Roman;Times New Roman" w:ascii="Times New Roman;Times New Roman" w:hAnsi="Times New Roman;Times New Roman"/>
                <w:b/>
                <w:sz w:val="28"/>
                <w:szCs w:val="28"/>
              </w:rPr>
              <w:t xml:space="preserve">ПОСТАНОВЛЕНИЕ №36 </w:t>
            </w:r>
          </w:p>
          <w:p>
            <w:pPr>
              <w:pStyle w:val="Normal"/>
              <w:bidi w:val="0"/>
              <w:ind w:firstLine="709"/>
              <w:jc w:val="both"/>
              <w:rPr/>
            </w:pPr>
            <w:r>
              <w:rPr>
                <w:rFonts w:cs="Times New Roman;Times New Roman" w:ascii="Times New Roman;Times New Roman" w:hAnsi="Times New Roman;Times New Roman"/>
                <w:sz w:val="28"/>
                <w:szCs w:val="28"/>
              </w:rPr>
              <w:t>« 16 »   марта  2023 г                                                     с. Дубовское</w:t>
            </w:r>
          </w:p>
          <w:p>
            <w:pPr>
              <w:pStyle w:val="Normal"/>
              <w:numPr>
                <w:ilvl w:val="0"/>
                <w:numId w:val="0"/>
              </w:numPr>
              <w:bidi w:val="0"/>
              <w:spacing w:lineRule="auto" w:line="240" w:before="0" w:after="0"/>
              <w:ind w:firstLine="709"/>
              <w:jc w:val="center"/>
              <w:outlineLvl w:val="1"/>
              <w:rPr>
                <w:rFonts w:ascii="Times New Roman;Times New Roman" w:hAnsi="Times New Roman;Times New Roman" w:cs="Times New Roman;Times New Roman"/>
                <w:b/>
                <w:b/>
                <w:sz w:val="28"/>
                <w:szCs w:val="28"/>
              </w:rPr>
            </w:pPr>
            <w:r>
              <w:rPr>
                <w:rFonts w:cs="Times New Roman;Times New Roman" w:ascii="Times New Roman;Times New Roman" w:hAnsi="Times New Roman;Times New Roman"/>
                <w:b/>
                <w:sz w:val="28"/>
                <w:szCs w:val="28"/>
              </w:rPr>
            </w:r>
          </w:p>
        </w:tc>
      </w:tr>
      <w:tr>
        <w:trPr>
          <w:trHeight w:val="101" w:hRule="atLeast"/>
        </w:trPr>
        <w:tc>
          <w:tcPr>
            <w:tcW w:w="9284" w:type="dxa"/>
            <w:tcBorders/>
          </w:tcPr>
          <w:p>
            <w:pPr>
              <w:pStyle w:val="Normal"/>
              <w:numPr>
                <w:ilvl w:val="0"/>
                <w:numId w:val="0"/>
              </w:numPr>
              <w:bidi w:val="0"/>
              <w:snapToGrid w:val="false"/>
              <w:spacing w:lineRule="auto" w:line="240" w:before="0" w:after="0"/>
              <w:ind w:firstLine="709"/>
              <w:jc w:val="center"/>
              <w:outlineLvl w:val="1"/>
              <w:rPr>
                <w:rFonts w:ascii="Times New Roman;Times New Roman" w:hAnsi="Times New Roman;Times New Roman" w:cs="Times New Roman;Times New Roman"/>
                <w:b/>
                <w:b/>
                <w:sz w:val="28"/>
                <w:szCs w:val="28"/>
              </w:rPr>
            </w:pPr>
            <w:r>
              <w:rPr>
                <w:rFonts w:cs="Times New Roman;Times New Roman" w:ascii="Times New Roman;Times New Roman" w:hAnsi="Times New Roman;Times New Roman"/>
                <w:b/>
                <w:sz w:val="28"/>
                <w:szCs w:val="28"/>
              </w:rPr>
            </w:r>
          </w:p>
        </w:tc>
      </w:tr>
      <w:tr>
        <w:trPr>
          <w:trHeight w:val="26" w:hRule="atLeast"/>
        </w:trPr>
        <w:tc>
          <w:tcPr>
            <w:tcW w:w="9284" w:type="dxa"/>
            <w:tcBorders/>
          </w:tcPr>
          <w:p>
            <w:pPr>
              <w:pStyle w:val="Normal"/>
              <w:numPr>
                <w:ilvl w:val="0"/>
                <w:numId w:val="0"/>
              </w:numPr>
              <w:bidi w:val="0"/>
              <w:snapToGrid w:val="false"/>
              <w:spacing w:lineRule="auto" w:line="240" w:before="0" w:after="0"/>
              <w:ind w:firstLine="709"/>
              <w:jc w:val="center"/>
              <w:outlineLvl w:val="1"/>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rHeight w:val="101" w:hRule="atLeast"/>
        </w:trPr>
        <w:tc>
          <w:tcPr>
            <w:tcW w:w="9284" w:type="dxa"/>
            <w:tcBorders/>
          </w:tcPr>
          <w:p>
            <w:pPr>
              <w:pStyle w:val="Normal"/>
              <w:numPr>
                <w:ilvl w:val="0"/>
                <w:numId w:val="0"/>
              </w:numPr>
              <w:tabs>
                <w:tab w:val="left" w:pos="709" w:leader="none"/>
                <w:tab w:val="left" w:pos="2415" w:leader="none"/>
              </w:tabs>
              <w:bidi w:val="0"/>
              <w:spacing w:lineRule="auto" w:line="240" w:before="0" w:after="0"/>
              <w:ind w:firstLine="709"/>
              <w:jc w:val="start"/>
              <w:outlineLvl w:val="1"/>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ab/>
            </w:r>
          </w:p>
        </w:tc>
      </w:tr>
    </w:tbl>
    <w:p>
      <w:pPr>
        <w:pStyle w:val="Default"/>
        <w:jc w:val="center"/>
        <w:rPr/>
      </w:pPr>
      <w:r>
        <w:rPr>
          <w:rFonts w:eastAsia="Lucida Sans Unicode" w:cs="Times New Roman;Times New Roman" w:ascii="Times New Roman;Times New Roman" w:hAnsi="Times New Roman;Times New Roman"/>
          <w:b/>
          <w:kern w:val="2"/>
          <w:sz w:val="28"/>
          <w:szCs w:val="28"/>
          <w:lang w:eastAsia="en-US" w:bidi="en-US"/>
        </w:rPr>
        <w:t>О внесении изменений в административный регламент</w:t>
      </w:r>
      <w:r>
        <w:rPr>
          <w:rFonts w:cs="Times New Roman;Times New Roman" w:ascii="Times New Roman;Times New Roman" w:hAnsi="Times New Roman;Times New Roman"/>
          <w:b/>
          <w:color w:val="000000"/>
          <w:sz w:val="28"/>
          <w:szCs w:val="28"/>
          <w:lang w:eastAsia="en-US"/>
        </w:rPr>
        <w:t xml:space="preserve"> </w:t>
      </w:r>
      <w:r>
        <w:rPr>
          <w:rFonts w:cs="Times New Roman;Times New Roman" w:ascii="Times New Roman;Times New Roman" w:hAnsi="Times New Roman;Times New Roman"/>
          <w:b/>
          <w:sz w:val="28"/>
          <w:szCs w:val="28"/>
          <w:lang w:eastAsia="ru-RU"/>
        </w:rPr>
        <w:t>предоставления муниципальной услуги «Заключение дополнительных соглашений к договорам аренды, безвозмездного пользования земельным участком»</w:t>
      </w:r>
      <w:r>
        <w:rPr>
          <w:rFonts w:eastAsia="Calibri" w:cs="Times New Roman;Times New Roman" w:ascii="Times New Roman;Times New Roman" w:hAnsi="Times New Roman;Times New Roman"/>
          <w:b/>
          <w:color w:val="000000"/>
          <w:sz w:val="28"/>
          <w:szCs w:val="28"/>
          <w:lang w:eastAsia="en-US"/>
        </w:rPr>
        <w:t>, утвержденный постановлением Администрации Дубовского сельского поселения от 14.12.2022г. №248</w:t>
      </w:r>
    </w:p>
    <w:p>
      <w:pPr>
        <w:pStyle w:val="Normal"/>
        <w:widowControl w:val="false"/>
        <w:tabs>
          <w:tab w:val="clear" w:pos="709"/>
          <w:tab w:val="left" w:pos="3985" w:leader="none"/>
          <w:tab w:val="center" w:pos="10207" w:leader="none"/>
        </w:tabs>
        <w:bidi w:val="0"/>
        <w:spacing w:lineRule="auto" w:line="240" w:before="0" w:after="0"/>
        <w:ind w:start="709" w:end="1841" w:hanging="0"/>
        <w:contextualSpacing/>
        <w:jc w:val="center"/>
        <w:rPr>
          <w:rFonts w:ascii="Times New Roman;Times New Roman" w:hAnsi="Times New Roman;Times New Roman" w:eastAsia="Lucida Sans Unicode" w:cs="Tahoma;?l?r ???"/>
          <w:b/>
          <w:b/>
          <w:color w:val="000000"/>
          <w:kern w:val="2"/>
          <w:sz w:val="26"/>
          <w:szCs w:val="28"/>
          <w:lang w:eastAsia="en-US" w:bidi="en-US"/>
        </w:rPr>
      </w:pPr>
      <w:r>
        <w:rPr>
          <w:rFonts w:eastAsia="Lucida Sans Unicode" w:cs="Tahoma;?l?r ???" w:ascii="Times New Roman;Times New Roman" w:hAnsi="Times New Roman;Times New Roman"/>
          <w:b/>
          <w:color w:val="000000"/>
          <w:kern w:val="2"/>
          <w:sz w:val="26"/>
          <w:szCs w:val="28"/>
          <w:lang w:eastAsia="en-US" w:bidi="en-US"/>
        </w:rPr>
      </w:r>
    </w:p>
    <w:p>
      <w:pPr>
        <w:pStyle w:val="Normal"/>
        <w:tabs>
          <w:tab w:val="clear" w:pos="709"/>
        </w:tabs>
        <w:suppressAutoHyphens w:val="false"/>
        <w:bidi w:val="0"/>
        <w:spacing w:lineRule="auto" w:line="240" w:before="0" w:after="0"/>
        <w:ind w:firstLine="709"/>
        <w:jc w:val="both"/>
        <w:rPr/>
      </w:pPr>
      <w:r>
        <w:rPr>
          <w:rFonts w:eastAsia="Calibri" w:cs="Times New Roman;Times New Roman" w:ascii="Times New Roman;Times New Roman" w:hAnsi="Times New Roman;Times New Roman"/>
          <w:color w:val="000000"/>
          <w:kern w:val="0"/>
          <w:sz w:val="28"/>
          <w:szCs w:val="20"/>
          <w:lang w:eastAsia="en-US"/>
        </w:rPr>
        <w:t xml:space="preserve">В соответствии с Федеральными законами от 27.07.2010 г. № 210-ФЗ «Об организации предоставления государственных и муниципальных услуг», от 06.10.2003 г. № 131-ФЗ «Об общих принципах организации местного самоуправления в Российской Федерации», Постановлением Правительства РФ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муниципального образования «Дубовское сельское поселение», Администрация Дубовского сельского поселения </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eastAsia="Calibri" w:cs="Times New Roman;Times New Roman"/>
          <w:color w:val="000000"/>
          <w:kern w:val="0"/>
          <w:sz w:val="28"/>
          <w:szCs w:val="20"/>
          <w:lang w:eastAsia="en-US"/>
        </w:rPr>
      </w:pPr>
      <w:r>
        <w:rPr>
          <w:rFonts w:eastAsia="Calibri" w:cs="Times New Roman;Times New Roman" w:ascii="Times New Roman;Times New Roman" w:hAnsi="Times New Roman;Times New Roman"/>
          <w:color w:val="000000"/>
          <w:kern w:val="0"/>
          <w:sz w:val="28"/>
          <w:szCs w:val="20"/>
          <w:lang w:eastAsia="en-US"/>
        </w:rPr>
      </w:r>
    </w:p>
    <w:p>
      <w:pPr>
        <w:pStyle w:val="Normal"/>
        <w:tabs>
          <w:tab w:val="clear" w:pos="709"/>
        </w:tabs>
        <w:suppressAutoHyphens w:val="false"/>
        <w:bidi w:val="0"/>
        <w:spacing w:lineRule="auto" w:line="240" w:before="0" w:after="0"/>
        <w:ind w:firstLine="709"/>
        <w:jc w:val="center"/>
        <w:rPr>
          <w:rFonts w:ascii="Times New Roman;Times New Roman" w:hAnsi="Times New Roman;Times New Roman" w:eastAsia="Calibri" w:cs="Times New Roman;Times New Roman"/>
          <w:color w:val="000000"/>
          <w:kern w:val="0"/>
          <w:sz w:val="28"/>
          <w:szCs w:val="20"/>
          <w:lang w:eastAsia="en-US"/>
        </w:rPr>
      </w:pPr>
      <w:r>
        <w:rPr>
          <w:rFonts w:eastAsia="Calibri" w:cs="Times New Roman;Times New Roman" w:ascii="Times New Roman;Times New Roman" w:hAnsi="Times New Roman;Times New Roman"/>
          <w:color w:val="000000"/>
          <w:kern w:val="0"/>
          <w:sz w:val="28"/>
          <w:szCs w:val="20"/>
          <w:lang w:eastAsia="en-US"/>
        </w:rPr>
        <w:t>ПОСТАНОВЛЯЕТ:</w:t>
      </w:r>
    </w:p>
    <w:p>
      <w:pPr>
        <w:pStyle w:val="Normal"/>
        <w:tabs>
          <w:tab w:val="clear" w:pos="709"/>
        </w:tabs>
        <w:suppressAutoHyphens w:val="false"/>
        <w:bidi w:val="0"/>
        <w:spacing w:lineRule="auto" w:line="240" w:before="0" w:after="0"/>
        <w:ind w:firstLine="709"/>
        <w:jc w:val="center"/>
        <w:rPr>
          <w:rFonts w:ascii="Times New Roman;Times New Roman" w:hAnsi="Times New Roman;Times New Roman" w:eastAsia="Calibri" w:cs="Times New Roman;Times New Roman"/>
          <w:color w:val="000000"/>
          <w:kern w:val="0"/>
          <w:sz w:val="28"/>
          <w:szCs w:val="20"/>
          <w:lang w:eastAsia="en-US"/>
        </w:rPr>
      </w:pPr>
      <w:r>
        <w:rPr>
          <w:rFonts w:eastAsia="Calibri" w:cs="Times New Roman;Times New Roman" w:ascii="Times New Roman;Times New Roman" w:hAnsi="Times New Roman;Times New Roman"/>
          <w:color w:val="000000"/>
          <w:kern w:val="0"/>
          <w:sz w:val="28"/>
          <w:szCs w:val="20"/>
          <w:lang w:eastAsia="en-US"/>
        </w:rPr>
      </w:r>
    </w:p>
    <w:p>
      <w:pPr>
        <w:pStyle w:val="Normal"/>
        <w:tabs>
          <w:tab w:val="clear" w:pos="709"/>
        </w:tabs>
        <w:suppressAutoHyphens w:val="false"/>
        <w:bidi w:val="0"/>
        <w:spacing w:lineRule="auto" w:line="240" w:before="0" w:after="0"/>
        <w:ind w:firstLine="709"/>
        <w:jc w:val="both"/>
        <w:rPr/>
      </w:pPr>
      <w:r>
        <w:rPr>
          <w:rFonts w:eastAsia="Calibri" w:cs="Times New Roman;Times New Roman" w:ascii="Times New Roman;Times New Roman" w:hAnsi="Times New Roman;Times New Roman"/>
          <w:color w:val="000000"/>
          <w:kern w:val="0"/>
          <w:sz w:val="28"/>
          <w:szCs w:val="20"/>
          <w:lang w:eastAsia="en-US"/>
        </w:rPr>
        <w:t>1. Внести в административный регламент предоставления муниципальной услуги «Заключение дополнительных соглашений к договорам аренды, безвозмездного пользования земельным участком», утвержденный постановлением Администрации Дубовского сельского поселения от 14.12.2022г. №248 (далее- Регламент)</w:t>
      </w:r>
      <w:r>
        <w:rPr>
          <w:rFonts w:cs="Times New Roman;Times New Roman" w:ascii="Times New Roman;Times New Roman" w:hAnsi="Times New Roman;Times New Roman"/>
          <w:color w:val="000000"/>
          <w:kern w:val="0"/>
          <w:sz w:val="28"/>
          <w:szCs w:val="28"/>
          <w:lang w:eastAsia="en-US"/>
        </w:rPr>
        <w:t xml:space="preserve"> </w:t>
      </w:r>
      <w:r>
        <w:rPr>
          <w:rFonts w:eastAsia="Calibri" w:cs="Times New Roman;Times New Roman" w:ascii="Times New Roman;Times New Roman" w:hAnsi="Times New Roman;Times New Roman"/>
          <w:color w:val="000000"/>
          <w:kern w:val="0"/>
          <w:sz w:val="28"/>
          <w:szCs w:val="20"/>
          <w:lang w:eastAsia="en-US"/>
        </w:rPr>
        <w:t>следующие изменения:</w:t>
      </w:r>
    </w:p>
    <w:p>
      <w:pPr>
        <w:pStyle w:val="Normal"/>
        <w:tabs>
          <w:tab w:val="clear" w:pos="709"/>
        </w:tabs>
        <w:suppressAutoHyphens w:val="false"/>
        <w:bidi w:val="0"/>
        <w:spacing w:lineRule="auto" w:line="240" w:before="0" w:after="0"/>
        <w:ind w:firstLine="709"/>
        <w:jc w:val="both"/>
        <w:rPr/>
      </w:pPr>
      <w:r>
        <w:rPr>
          <w:rFonts w:eastAsia="Calibri" w:cs="Times New Roman;Times New Roman" w:ascii="Times New Roman;Times New Roman" w:hAnsi="Times New Roman;Times New Roman"/>
          <w:b/>
          <w:color w:val="000000"/>
          <w:kern w:val="0"/>
          <w:sz w:val="28"/>
          <w:szCs w:val="20"/>
          <w:lang w:eastAsia="en-US"/>
        </w:rPr>
        <w:t xml:space="preserve">1.1. Раздел </w:t>
      </w:r>
      <w:r>
        <w:rPr>
          <w:rFonts w:cs="Times New Roman;Times New Roman" w:ascii="Times New Roman;Times New Roman" w:hAnsi="Times New Roman;Times New Roman"/>
          <w:b/>
          <w:sz w:val="28"/>
          <w:szCs w:val="28"/>
        </w:rPr>
        <w:t>3 Регламента дополнить пунктами 3.10 -3.11. следующего содержания:</w:t>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sz w:val="28"/>
          <w:szCs w:val="28"/>
        </w:rPr>
        <w:t>«3.10.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sz w:val="28"/>
          <w:szCs w:val="28"/>
        </w:rPr>
        <w:t>3.10.1.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sz w:val="28"/>
          <w:szCs w:val="28"/>
        </w:rPr>
        <w:t>3.10.2.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ветераны Великой Отечественной войны;</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лица, награжденные знаком «Жителю блокадного Ленинграда»;</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лица, награжденные знаком «Житель осажденного Севастополя»;</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Герои Социалистического труда, Герои труда Российской Федерации и полные кавалеры ордена Трудовой Славы;</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Герои Советского Союза, Герои Российской Федерации и полные кавалеры ордена Славы;</w:t>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sz w:val="28"/>
          <w:szCs w:val="28"/>
        </w:rPr>
        <w:t>дети-инвалиды, инвалиды I и II групп и (или) их законные представители.</w:t>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sz w:val="28"/>
          <w:szCs w:val="28"/>
        </w:rPr>
        <w:t>3.11. Профилирование заявителя</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 xml:space="preserve">       </w:t>
      </w:r>
      <w:r>
        <w:rPr>
          <w:rFonts w:cs="Times New Roman;Times New Roman" w:ascii="Times New Roman;Times New Roman" w:hAnsi="Times New Roman;Times New Roman"/>
          <w:sz w:val="28"/>
          <w:szCs w:val="28"/>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 xml:space="preserve">       </w:t>
      </w:r>
      <w:r>
        <w:rPr>
          <w:rFonts w:cs="Times New Roman;Times New Roman" w:ascii="Times New Roman;Times New Roman" w:hAnsi="Times New Roman;Times New Roman"/>
          <w:sz w:val="28"/>
          <w:szCs w:val="28"/>
        </w:rPr>
        <w:t>На основании ответов заявителя на вопросы анкетирования определяется вариант предоставления муниципальной услуги.</w:t>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sz w:val="28"/>
          <w:szCs w:val="28"/>
        </w:rPr>
        <w:t xml:space="preserve">       </w:t>
      </w:r>
      <w:r>
        <w:rPr>
          <w:rFonts w:cs="Times New Roman;Times New Roman" w:ascii="Times New Roman;Times New Roman" w:hAnsi="Times New Roman;Times New Roman"/>
          <w:sz w:val="28"/>
          <w:szCs w:val="28"/>
        </w:rPr>
        <w:t>Перечень признаков заявителей приведен в приложении N 3 к настоящему административному регламенту.».</w:t>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b/>
          <w:color w:val="000000"/>
          <w:kern w:val="0"/>
          <w:sz w:val="28"/>
          <w:szCs w:val="28"/>
          <w:lang w:eastAsia="ru-RU"/>
        </w:rPr>
        <w:t>1.2. Регламент дополнить Приложением 2 следующего содержания:</w:t>
      </w:r>
    </w:p>
    <w:p>
      <w:pPr>
        <w:pStyle w:val="Normal"/>
        <w:tabs>
          <w:tab w:val="clear" w:pos="709"/>
        </w:tabs>
        <w:suppressAutoHyphens w:val="false"/>
        <w:bidi w:val="0"/>
        <w:spacing w:lineRule="auto" w:line="240" w:before="0" w:after="0"/>
        <w:ind w:firstLine="709"/>
        <w:jc w:val="end"/>
        <w:rPr/>
      </w:pPr>
      <w:r>
        <w:rPr>
          <w:rFonts w:cs="Times New Roman;Times New Roman" w:ascii="Times New Roman;Times New Roman" w:hAnsi="Times New Roman;Times New Roman"/>
          <w:color w:val="000000"/>
          <w:kern w:val="0"/>
          <w:sz w:val="28"/>
          <w:szCs w:val="28"/>
          <w:lang w:eastAsia="ru-RU"/>
        </w:rPr>
        <w:t>«Приложение № 2</w:t>
      </w:r>
    </w:p>
    <w:p>
      <w:pPr>
        <w:pStyle w:val="Normal"/>
        <w:tabs>
          <w:tab w:val="clear" w:pos="709"/>
        </w:tabs>
        <w:suppressAutoHyphens w:val="false"/>
        <w:bidi w:val="0"/>
        <w:spacing w:lineRule="auto" w:line="240" w:before="0" w:after="0"/>
        <w:ind w:firstLine="709"/>
        <w:jc w:val="end"/>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к Административному Регламенту</w:t>
      </w:r>
    </w:p>
    <w:p>
      <w:pPr>
        <w:pStyle w:val="Normal"/>
        <w:tabs>
          <w:tab w:val="clear" w:pos="709"/>
        </w:tabs>
        <w:suppressAutoHyphens w:val="false"/>
        <w:bidi w:val="0"/>
        <w:spacing w:lineRule="auto" w:line="240" w:before="0" w:after="0"/>
        <w:ind w:firstLine="709"/>
        <w:jc w:val="end"/>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center"/>
        <w:rPr/>
      </w:pPr>
      <w:r>
        <w:rPr>
          <w:rFonts w:cs="Times New Roman;Times New Roman" w:ascii="Times New Roman;Times New Roman" w:hAnsi="Times New Roman;Times New Roman"/>
          <w:b/>
          <w:bCs/>
          <w:color w:val="000000"/>
          <w:kern w:val="0"/>
          <w:sz w:val="28"/>
          <w:szCs w:val="28"/>
          <w:lang w:eastAsia="ru-RU"/>
        </w:rPr>
        <w:t>Перечень признаков заявителей</w:t>
      </w:r>
    </w:p>
    <w:p>
      <w:pPr>
        <w:pStyle w:val="Normal"/>
        <w:tabs>
          <w:tab w:val="clear" w:pos="709"/>
        </w:tabs>
        <w:suppressAutoHyphens w:val="false"/>
        <w:bidi w:val="0"/>
        <w:spacing w:lineRule="auto" w:line="240" w:before="0" w:after="0"/>
        <w:ind w:firstLine="709"/>
        <w:jc w:val="center"/>
        <w:rPr>
          <w:rFonts w:ascii="Times New Roman;Times New Roman" w:hAnsi="Times New Roman;Times New Roman" w:cs="Times New Roman;Times New Roman"/>
          <w:b/>
          <w:b/>
          <w:bCs/>
          <w:color w:val="000000"/>
          <w:kern w:val="0"/>
          <w:sz w:val="28"/>
          <w:szCs w:val="28"/>
          <w:lang w:eastAsia="ru-RU"/>
        </w:rPr>
      </w:pPr>
      <w:r>
        <w:rPr>
          <w:rFonts w:cs="Times New Roman;Times New Roman" w:ascii="Times New Roman;Times New Roman" w:hAnsi="Times New Roman;Times New Roman"/>
          <w:b/>
          <w:bCs/>
          <w:color w:val="000000"/>
          <w:kern w:val="0"/>
          <w:sz w:val="28"/>
          <w:szCs w:val="28"/>
          <w:lang w:eastAsia="ru-RU"/>
        </w:rPr>
      </w:r>
    </w:p>
    <w:tbl>
      <w:tblPr>
        <w:tblW w:w="9214" w:type="dxa"/>
        <w:jc w:val="start"/>
        <w:tblInd w:w="-5" w:type="dxa"/>
        <w:tblLayout w:type="fixed"/>
        <w:tblCellMar>
          <w:top w:w="0" w:type="dxa"/>
          <w:start w:w="108" w:type="dxa"/>
          <w:bottom w:w="0" w:type="dxa"/>
          <w:end w:w="108" w:type="dxa"/>
        </w:tblCellMar>
      </w:tblPr>
      <w:tblGrid>
        <w:gridCol w:w="2240"/>
        <w:gridCol w:w="840"/>
        <w:gridCol w:w="6134"/>
      </w:tblGrid>
      <w:tr>
        <w:trPr/>
        <w:tc>
          <w:tcPr>
            <w:tcW w:w="2240"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Признак заявителя</w:t>
            </w:r>
          </w:p>
        </w:tc>
        <w:tc>
          <w:tcPr>
            <w:tcW w:w="840"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N</w:t>
            </w:r>
          </w:p>
        </w:tc>
        <w:tc>
          <w:tcPr>
            <w:tcW w:w="613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Значения признака заявителя</w:t>
            </w:r>
          </w:p>
        </w:tc>
      </w:tr>
      <w:tr>
        <w:trPr>
          <w:trHeight w:val="562" w:hRule="atLeast"/>
        </w:trPr>
        <w:tc>
          <w:tcPr>
            <w:tcW w:w="2240"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Статус заявителя</w:t>
            </w:r>
          </w:p>
        </w:tc>
        <w:tc>
          <w:tcPr>
            <w:tcW w:w="840"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1</w:t>
            </w:r>
          </w:p>
        </w:tc>
        <w:tc>
          <w:tcPr>
            <w:tcW w:w="613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Гражданин Российской Федерации (его представитель)</w:t>
            </w:r>
          </w:p>
        </w:tc>
      </w:tr>
    </w:tbl>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color w:val="000000"/>
          <w:kern w:val="0"/>
          <w:sz w:val="28"/>
          <w:szCs w:val="28"/>
          <w:lang w:eastAsia="ru-RU"/>
        </w:rPr>
        <w:t>2. Настоящее Постановление вступает в силу со дня его официального обнародования и подлежит размещению на официальном сайте Администрации Дубовского сельского поселения.</w:t>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color w:val="000000"/>
          <w:kern w:val="0"/>
          <w:sz w:val="28"/>
          <w:szCs w:val="28"/>
          <w:lang w:eastAsia="ru-RU"/>
        </w:rPr>
        <w:t>3. Контроль исполнения настоящего Постановления возложить на ведущего специалиста по вопросам имущественных и земельных отношений.</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Глава  Администрации</w:t>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color w:val="000000"/>
          <w:kern w:val="0"/>
          <w:sz w:val="28"/>
          <w:szCs w:val="28"/>
          <w:lang w:eastAsia="ru-RU"/>
        </w:rPr>
        <w:t>Дубовского сельского поселения                          Н.С. Лавренова</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center"/>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0"/>
          <w:szCs w:val="20"/>
          <w:lang w:eastAsia="ru-RU"/>
        </w:rPr>
      </w:pPr>
      <w:r>
        <w:rPr>
          <w:rFonts w:cs="Times New Roman;Times New Roman" w:ascii="Times New Roman;Times New Roman" w:hAnsi="Times New Roman;Times New Roman"/>
          <w:color w:val="000000"/>
          <w:kern w:val="0"/>
          <w:sz w:val="20"/>
          <w:szCs w:val="20"/>
          <w:lang w:eastAsia="ru-RU"/>
        </w:rPr>
        <w:t>Проект вносит</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0"/>
          <w:szCs w:val="20"/>
          <w:lang w:eastAsia="ru-RU"/>
        </w:rPr>
      </w:pPr>
      <w:r>
        <w:rPr>
          <w:rFonts w:cs="Times New Roman;Times New Roman" w:ascii="Times New Roman;Times New Roman" w:hAnsi="Times New Roman;Times New Roman"/>
          <w:color w:val="000000"/>
          <w:kern w:val="0"/>
          <w:sz w:val="20"/>
          <w:szCs w:val="20"/>
          <w:lang w:eastAsia="ru-RU"/>
        </w:rPr>
        <w:t>Вед. спец. по вопросам имущ.</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0"/>
          <w:szCs w:val="20"/>
          <w:lang w:eastAsia="ru-RU"/>
        </w:rPr>
      </w:pPr>
      <w:r>
        <w:rPr>
          <w:rFonts w:cs="Times New Roman;Times New Roman" w:ascii="Times New Roman;Times New Roman" w:hAnsi="Times New Roman;Times New Roman"/>
          <w:color w:val="000000"/>
          <w:kern w:val="0"/>
          <w:sz w:val="20"/>
          <w:szCs w:val="20"/>
          <w:lang w:eastAsia="ru-RU"/>
        </w:rPr>
        <w:t>И земел. отношений</w:t>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t xml:space="preserve"> </w:t>
      </w:r>
      <w:r>
        <w:rPr>
          <w:rFonts w:cs="Times New Roman;Times New Roman" w:ascii="Times New Roman;Times New Roman" w:hAnsi="Times New Roman;Times New Roman"/>
          <w:b/>
          <w:color w:val="000000"/>
          <w:kern w:val="0"/>
          <w:sz w:val="20"/>
          <w:szCs w:val="20"/>
          <w:lang w:eastAsia="ru-RU"/>
        </w:rPr>
        <w:t>Шевченко А.А. тел. 5-16-48</w:t>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76" w:before="0" w:after="0"/>
        <w:jc w:val="center"/>
        <w:rPr>
          <w:rFonts w:ascii="Times New Roman;Times New Roman" w:hAnsi="Times New Roman;Times New Roman" w:cs="Times New Roman;Times New Roman"/>
          <w:color w:val="000000"/>
          <w:kern w:val="0"/>
          <w:sz w:val="28"/>
          <w:szCs w:val="28"/>
          <w:lang w:eastAsia="en-US"/>
        </w:rPr>
      </w:pPr>
      <w:r>
        <w:rPr>
          <w:rFonts w:cs="Times New Roman;Times New Roman" w:ascii="Times New Roman;Times New Roman" w:hAnsi="Times New Roman;Times New Roman"/>
          <w:color w:val="000000"/>
          <w:kern w:val="0"/>
          <w:sz w:val="28"/>
          <w:szCs w:val="28"/>
          <w:lang w:eastAsia="en-US"/>
        </w:rPr>
      </w:r>
    </w:p>
    <w:tbl>
      <w:tblPr>
        <w:tblW w:w="9344" w:type="dxa"/>
        <w:jc w:val="start"/>
        <w:tblInd w:w="0" w:type="dxa"/>
        <w:tblLayout w:type="fixed"/>
        <w:tblCellMar>
          <w:top w:w="0" w:type="dxa"/>
          <w:start w:w="108" w:type="dxa"/>
          <w:bottom w:w="0" w:type="dxa"/>
          <w:end w:w="108" w:type="dxa"/>
        </w:tblCellMar>
      </w:tblPr>
      <w:tblGrid>
        <w:gridCol w:w="9344"/>
      </w:tblGrid>
      <w:tr>
        <w:trPr/>
        <w:tc>
          <w:tcPr>
            <w:tcW w:w="9344" w:type="dxa"/>
            <w:tcBorders/>
          </w:tcPr>
          <w:p>
            <w:pPr>
              <w:pStyle w:val="Normal"/>
              <w:numPr>
                <w:ilvl w:val="0"/>
                <w:numId w:val="0"/>
              </w:numPr>
              <w:bidi w:val="0"/>
              <w:spacing w:lineRule="auto" w:line="240" w:before="0" w:after="0"/>
              <w:ind w:firstLine="709"/>
              <w:jc w:val="center"/>
              <w:outlineLvl w:val="1"/>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 xml:space="preserve">                                      </w:t>
            </w:r>
          </w:p>
          <w:p>
            <w:pPr>
              <w:pStyle w:val="Normal"/>
              <w:bidi w:val="0"/>
              <w:spacing w:before="0" w:after="0"/>
              <w:jc w:val="center"/>
              <w:rPr>
                <w:rFonts w:ascii="Times New Roman;Times New Roman" w:hAnsi="Times New Roman;Times New Roman" w:cs="Times New Roman;Times New Roman"/>
                <w:b/>
                <w:b/>
                <w:bCs/>
                <w:sz w:val="28"/>
                <w:szCs w:val="28"/>
              </w:rPr>
            </w:pPr>
            <w:r>
              <w:rPr>
                <w:rFonts w:cs="Times New Roman;Times New Roman" w:ascii="Times New Roman;Times New Roman" w:hAnsi="Times New Roman;Times New Roman"/>
                <w:b/>
                <w:bCs/>
                <w:sz w:val="28"/>
                <w:szCs w:val="28"/>
              </w:rPr>
              <w:t>РОССИЙСКАЯ ФЕДЕРАЦИЯ</w:t>
            </w:r>
          </w:p>
          <w:p>
            <w:pPr>
              <w:pStyle w:val="Normal"/>
              <w:bidi w:val="0"/>
              <w:spacing w:before="0" w:after="0"/>
              <w:jc w:val="center"/>
              <w:rPr>
                <w:rFonts w:ascii="Times New Roman;Times New Roman" w:hAnsi="Times New Roman;Times New Roman" w:cs="Times New Roman;Times New Roman"/>
                <w:b/>
                <w:b/>
                <w:bCs/>
                <w:sz w:val="28"/>
                <w:szCs w:val="28"/>
              </w:rPr>
            </w:pPr>
            <w:r>
              <w:rPr>
                <w:rFonts w:cs="Times New Roman;Times New Roman" w:ascii="Times New Roman;Times New Roman" w:hAnsi="Times New Roman;Times New Roman"/>
                <w:b/>
                <w:bCs/>
                <w:sz w:val="28"/>
                <w:szCs w:val="28"/>
              </w:rPr>
              <w:t>РОСТОВСКАЯ ОБЛАСТЬ</w:t>
            </w:r>
          </w:p>
          <w:p>
            <w:pPr>
              <w:pStyle w:val="Normal"/>
              <w:bidi w:val="0"/>
              <w:spacing w:before="0" w:after="0"/>
              <w:jc w:val="center"/>
              <w:rPr>
                <w:rFonts w:ascii="Times New Roman;Times New Roman" w:hAnsi="Times New Roman;Times New Roman" w:cs="Times New Roman;Times New Roman"/>
                <w:b/>
                <w:b/>
                <w:bCs/>
                <w:sz w:val="28"/>
                <w:szCs w:val="28"/>
              </w:rPr>
            </w:pPr>
            <w:r>
              <w:rPr>
                <w:rFonts w:cs="Times New Roman;Times New Roman" w:ascii="Times New Roman;Times New Roman" w:hAnsi="Times New Roman;Times New Roman"/>
                <w:b/>
                <w:bCs/>
                <w:sz w:val="28"/>
                <w:szCs w:val="28"/>
              </w:rPr>
              <w:t>МУНИЦИПАЛЬНОЕ ОБРАЗОВАНИЕ «ДУБОВСКИЙ РАЙОН»</w:t>
              <w:br/>
              <w:t>АДМИНИСТРАЦИЯ</w:t>
            </w:r>
          </w:p>
          <w:p>
            <w:pPr>
              <w:pStyle w:val="Normal"/>
              <w:bidi w:val="0"/>
              <w:jc w:val="center"/>
              <w:rPr>
                <w:rFonts w:ascii="Times New Roman;Times New Roman" w:hAnsi="Times New Roman;Times New Roman" w:cs="Times New Roman;Times New Roman"/>
                <w:b/>
                <w:b/>
                <w:bCs/>
                <w:sz w:val="28"/>
                <w:szCs w:val="28"/>
              </w:rPr>
            </w:pPr>
            <w:r>
              <w:rPr>
                <w:rFonts w:cs="Times New Roman;Times New Roman" w:ascii="Times New Roman;Times New Roman" w:hAnsi="Times New Roman;Times New Roman"/>
                <w:b/>
                <w:bCs/>
                <w:sz w:val="28"/>
                <w:szCs w:val="28"/>
              </w:rPr>
              <w:t>ДУБОВСКОГО СЕЛЬСКОГО ПОСЕЛЕНИЯ</w:t>
            </w:r>
          </w:p>
          <w:p>
            <w:pPr>
              <w:pStyle w:val="Normal"/>
              <w:bidi w:val="0"/>
              <w:jc w:val="center"/>
              <w:rPr/>
            </w:pPr>
            <w:r>
              <w:rPr>
                <w:rFonts w:cs="Times New Roman;Times New Roman" w:ascii="Times New Roman;Times New Roman" w:hAnsi="Times New Roman;Times New Roman"/>
                <w:b/>
                <w:sz w:val="28"/>
                <w:szCs w:val="28"/>
              </w:rPr>
              <w:t>ПОСТАНОВЛЕНИЕ № 35</w:t>
            </w:r>
          </w:p>
          <w:p>
            <w:pPr>
              <w:pStyle w:val="Normal"/>
              <w:bidi w:val="0"/>
              <w:ind w:firstLine="709"/>
              <w:jc w:val="both"/>
              <w:rPr/>
            </w:pPr>
            <w:r>
              <w:rPr>
                <w:rFonts w:cs="Times New Roman;Times New Roman" w:ascii="Times New Roman;Times New Roman" w:hAnsi="Times New Roman;Times New Roman"/>
                <w:sz w:val="28"/>
                <w:szCs w:val="28"/>
              </w:rPr>
              <w:t>« 16 »   марта  2023 г                                                     с. Дубовское</w:t>
            </w:r>
          </w:p>
          <w:p>
            <w:pPr>
              <w:pStyle w:val="Normal"/>
              <w:numPr>
                <w:ilvl w:val="0"/>
                <w:numId w:val="0"/>
              </w:numPr>
              <w:bidi w:val="0"/>
              <w:spacing w:lineRule="auto" w:line="240" w:before="0" w:after="0"/>
              <w:ind w:firstLine="709"/>
              <w:jc w:val="center"/>
              <w:outlineLvl w:val="1"/>
              <w:rPr>
                <w:rFonts w:ascii="Times New Roman;Times New Roman" w:hAnsi="Times New Roman;Times New Roman" w:cs="Times New Roman;Times New Roman"/>
                <w:b/>
                <w:b/>
                <w:sz w:val="28"/>
                <w:szCs w:val="28"/>
              </w:rPr>
            </w:pPr>
            <w:r>
              <w:rPr>
                <w:rFonts w:cs="Times New Roman;Times New Roman" w:ascii="Times New Roman;Times New Roman" w:hAnsi="Times New Roman;Times New Roman"/>
                <w:b/>
                <w:sz w:val="28"/>
                <w:szCs w:val="28"/>
              </w:rPr>
            </w:r>
          </w:p>
        </w:tc>
      </w:tr>
      <w:tr>
        <w:trPr/>
        <w:tc>
          <w:tcPr>
            <w:tcW w:w="9344" w:type="dxa"/>
            <w:tcBorders/>
          </w:tcPr>
          <w:p>
            <w:pPr>
              <w:pStyle w:val="Normal"/>
              <w:numPr>
                <w:ilvl w:val="0"/>
                <w:numId w:val="0"/>
              </w:numPr>
              <w:bidi w:val="0"/>
              <w:snapToGrid w:val="false"/>
              <w:spacing w:lineRule="auto" w:line="240" w:before="0" w:after="0"/>
              <w:ind w:firstLine="709"/>
              <w:jc w:val="center"/>
              <w:outlineLvl w:val="1"/>
              <w:rPr>
                <w:rFonts w:ascii="Times New Roman;Times New Roman" w:hAnsi="Times New Roman;Times New Roman" w:cs="Times New Roman;Times New Roman"/>
                <w:b/>
                <w:b/>
                <w:sz w:val="28"/>
                <w:szCs w:val="28"/>
              </w:rPr>
            </w:pPr>
            <w:r>
              <w:rPr>
                <w:rFonts w:cs="Times New Roman;Times New Roman" w:ascii="Times New Roman;Times New Roman" w:hAnsi="Times New Roman;Times New Roman"/>
                <w:b/>
                <w:sz w:val="28"/>
                <w:szCs w:val="28"/>
              </w:rPr>
            </w:r>
          </w:p>
        </w:tc>
      </w:tr>
      <w:tr>
        <w:trPr/>
        <w:tc>
          <w:tcPr>
            <w:tcW w:w="9344" w:type="dxa"/>
            <w:tcBorders/>
          </w:tcPr>
          <w:p>
            <w:pPr>
              <w:pStyle w:val="Normal"/>
              <w:numPr>
                <w:ilvl w:val="0"/>
                <w:numId w:val="0"/>
              </w:numPr>
              <w:bidi w:val="0"/>
              <w:snapToGrid w:val="false"/>
              <w:spacing w:lineRule="auto" w:line="240" w:before="0" w:after="0"/>
              <w:ind w:firstLine="709"/>
              <w:jc w:val="center"/>
              <w:outlineLvl w:val="1"/>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r>
        <w:trPr/>
        <w:tc>
          <w:tcPr>
            <w:tcW w:w="9344" w:type="dxa"/>
            <w:tcBorders/>
          </w:tcPr>
          <w:p>
            <w:pPr>
              <w:pStyle w:val="Normal"/>
              <w:numPr>
                <w:ilvl w:val="0"/>
                <w:numId w:val="0"/>
              </w:numPr>
              <w:bidi w:val="0"/>
              <w:snapToGrid w:val="false"/>
              <w:spacing w:lineRule="auto" w:line="240" w:before="0" w:after="0"/>
              <w:ind w:firstLine="709"/>
              <w:jc w:val="center"/>
              <w:outlineLvl w:val="1"/>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tc>
      </w:tr>
    </w:tbl>
    <w:p>
      <w:pPr>
        <w:pStyle w:val="Default"/>
        <w:jc w:val="center"/>
        <w:rPr/>
      </w:pPr>
      <w:r>
        <w:rPr>
          <w:rFonts w:eastAsia="Lucida Sans Unicode" w:cs="Times New Roman;Times New Roman" w:ascii="Times New Roman;Times New Roman" w:hAnsi="Times New Roman;Times New Roman"/>
          <w:b/>
          <w:kern w:val="2"/>
          <w:sz w:val="28"/>
          <w:szCs w:val="28"/>
          <w:lang w:eastAsia="en-US" w:bidi="en-US"/>
        </w:rPr>
        <w:t>О внесении изменений в административный регламент</w:t>
      </w:r>
      <w:r>
        <w:rPr>
          <w:rFonts w:cs="Times New Roman;Times New Roman" w:ascii="Times New Roman;Times New Roman" w:hAnsi="Times New Roman;Times New Roman"/>
          <w:b/>
          <w:color w:val="000000"/>
          <w:sz w:val="28"/>
          <w:szCs w:val="28"/>
          <w:lang w:eastAsia="en-US"/>
        </w:rPr>
        <w:t xml:space="preserve"> </w:t>
      </w:r>
      <w:r>
        <w:rPr>
          <w:rFonts w:cs="Times New Roman;Times New Roman" w:ascii="Times New Roman;Times New Roman" w:hAnsi="Times New Roman;Times New Roman"/>
          <w:b/>
          <w:sz w:val="28"/>
          <w:szCs w:val="28"/>
          <w:lang w:eastAsia="ru-RU"/>
        </w:rPr>
        <w:t>предоставления муниципальной услуги «Выдача арендатору земельного участка согласия на залог права аренды земельного участка»</w:t>
      </w:r>
      <w:r>
        <w:rPr>
          <w:rFonts w:eastAsia="Calibri" w:cs="Times New Roman;Times New Roman" w:ascii="Times New Roman;Times New Roman" w:hAnsi="Times New Roman;Times New Roman"/>
          <w:b/>
          <w:color w:val="000000"/>
          <w:sz w:val="28"/>
          <w:szCs w:val="28"/>
          <w:lang w:eastAsia="en-US"/>
        </w:rPr>
        <w:t>, утвержденный постановлением Администрации Дубовского сельского поселения от 14.12.2022г. №246</w:t>
      </w:r>
    </w:p>
    <w:p>
      <w:pPr>
        <w:pStyle w:val="Normal"/>
        <w:widowControl w:val="false"/>
        <w:tabs>
          <w:tab w:val="clear" w:pos="709"/>
          <w:tab w:val="left" w:pos="3985" w:leader="none"/>
          <w:tab w:val="center" w:pos="10207" w:leader="none"/>
        </w:tabs>
        <w:bidi w:val="0"/>
        <w:spacing w:lineRule="auto" w:line="240" w:before="0" w:after="0"/>
        <w:ind w:start="709" w:end="1841" w:hanging="0"/>
        <w:contextualSpacing/>
        <w:jc w:val="center"/>
        <w:rPr>
          <w:rFonts w:ascii="Times New Roman;Times New Roman" w:hAnsi="Times New Roman;Times New Roman" w:eastAsia="Lucida Sans Unicode" w:cs="Tahoma;?l?r ???"/>
          <w:b/>
          <w:b/>
          <w:color w:val="000000"/>
          <w:kern w:val="2"/>
          <w:sz w:val="26"/>
          <w:szCs w:val="28"/>
          <w:lang w:eastAsia="en-US" w:bidi="en-US"/>
        </w:rPr>
      </w:pPr>
      <w:r>
        <w:rPr>
          <w:rFonts w:eastAsia="Lucida Sans Unicode" w:cs="Tahoma;?l?r ???" w:ascii="Times New Roman;Times New Roman" w:hAnsi="Times New Roman;Times New Roman"/>
          <w:b/>
          <w:color w:val="000000"/>
          <w:kern w:val="2"/>
          <w:sz w:val="26"/>
          <w:szCs w:val="28"/>
          <w:lang w:eastAsia="en-US" w:bidi="en-US"/>
        </w:rPr>
      </w:r>
    </w:p>
    <w:p>
      <w:pPr>
        <w:pStyle w:val="Normal"/>
        <w:tabs>
          <w:tab w:val="clear" w:pos="709"/>
        </w:tabs>
        <w:suppressAutoHyphens w:val="false"/>
        <w:bidi w:val="0"/>
        <w:spacing w:lineRule="auto" w:line="240" w:before="0" w:after="0"/>
        <w:ind w:firstLine="709"/>
        <w:jc w:val="both"/>
        <w:rPr/>
      </w:pPr>
      <w:r>
        <w:rPr>
          <w:rFonts w:eastAsia="Calibri" w:cs="Times New Roman;Times New Roman" w:ascii="Times New Roman;Times New Roman" w:hAnsi="Times New Roman;Times New Roman"/>
          <w:color w:val="000000"/>
          <w:kern w:val="0"/>
          <w:sz w:val="28"/>
          <w:szCs w:val="20"/>
          <w:lang w:eastAsia="en-US"/>
        </w:rPr>
        <w:t xml:space="preserve">В соответствии с Федеральными законами от 27.07.2010 г. № 210-ФЗ «Об организации предоставления государственных и муниципальных услуг», от 06.10.2003 г. № 131-ФЗ «Об общих принципах организации местного самоуправления в Российской Федерации», Постановлением Правительства РФ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муниципального образования «Дубовское сельское поселение», Администрация Дубовского сельского поселения </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eastAsia="Calibri" w:cs="Times New Roman;Times New Roman"/>
          <w:color w:val="000000"/>
          <w:kern w:val="0"/>
          <w:sz w:val="28"/>
          <w:szCs w:val="20"/>
          <w:lang w:eastAsia="en-US"/>
        </w:rPr>
      </w:pPr>
      <w:r>
        <w:rPr>
          <w:rFonts w:eastAsia="Calibri" w:cs="Times New Roman;Times New Roman" w:ascii="Times New Roman;Times New Roman" w:hAnsi="Times New Roman;Times New Roman"/>
          <w:color w:val="000000"/>
          <w:kern w:val="0"/>
          <w:sz w:val="28"/>
          <w:szCs w:val="20"/>
          <w:lang w:eastAsia="en-US"/>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eastAsia="Calibri" w:cs="Times New Roman;Times New Roman"/>
          <w:color w:val="000000"/>
          <w:kern w:val="0"/>
          <w:sz w:val="28"/>
          <w:szCs w:val="20"/>
          <w:lang w:eastAsia="en-US"/>
        </w:rPr>
      </w:pPr>
      <w:r>
        <w:rPr>
          <w:rFonts w:eastAsia="Calibri" w:cs="Times New Roman;Times New Roman" w:ascii="Times New Roman;Times New Roman" w:hAnsi="Times New Roman;Times New Roman"/>
          <w:color w:val="000000"/>
          <w:kern w:val="0"/>
          <w:sz w:val="28"/>
          <w:szCs w:val="20"/>
          <w:lang w:eastAsia="en-US"/>
        </w:rPr>
        <w:t>ПОСТАНОВЛЯЕТ:</w:t>
      </w:r>
    </w:p>
    <w:p>
      <w:pPr>
        <w:pStyle w:val="Normal"/>
        <w:tabs>
          <w:tab w:val="clear" w:pos="709"/>
        </w:tabs>
        <w:suppressAutoHyphens w:val="false"/>
        <w:bidi w:val="0"/>
        <w:spacing w:lineRule="auto" w:line="240" w:before="0" w:after="0"/>
        <w:ind w:firstLine="709"/>
        <w:jc w:val="both"/>
        <w:rPr/>
      </w:pPr>
      <w:r>
        <w:rPr>
          <w:rFonts w:eastAsia="Calibri" w:cs="Times New Roman;Times New Roman" w:ascii="Times New Roman;Times New Roman" w:hAnsi="Times New Roman;Times New Roman"/>
          <w:color w:val="000000"/>
          <w:kern w:val="0"/>
          <w:sz w:val="28"/>
          <w:szCs w:val="20"/>
          <w:lang w:eastAsia="en-US"/>
        </w:rPr>
        <w:t>1. Внести в административный регламент предоставления муниципальной услуги ««Выдача арендатору земельного участка согласия на залог права аренды земельного участка», утвержденный постановлением Администрации Дубовского сельского поселения от 14.12.2022г. №246 (далее- Регламент)</w:t>
      </w:r>
      <w:r>
        <w:rPr>
          <w:rFonts w:cs="Times New Roman;Times New Roman" w:ascii="Times New Roman;Times New Roman" w:hAnsi="Times New Roman;Times New Roman"/>
          <w:color w:val="000000"/>
          <w:kern w:val="0"/>
          <w:sz w:val="28"/>
          <w:szCs w:val="28"/>
          <w:lang w:eastAsia="en-US"/>
        </w:rPr>
        <w:t xml:space="preserve"> </w:t>
      </w:r>
      <w:r>
        <w:rPr>
          <w:rFonts w:eastAsia="Calibri" w:cs="Times New Roman;Times New Roman" w:ascii="Times New Roman;Times New Roman" w:hAnsi="Times New Roman;Times New Roman"/>
          <w:color w:val="000000"/>
          <w:kern w:val="0"/>
          <w:sz w:val="28"/>
          <w:szCs w:val="20"/>
          <w:lang w:eastAsia="en-US"/>
        </w:rPr>
        <w:t>следующие изменения:</w:t>
      </w:r>
    </w:p>
    <w:p>
      <w:pPr>
        <w:pStyle w:val="Normal"/>
        <w:tabs>
          <w:tab w:val="clear" w:pos="709"/>
        </w:tabs>
        <w:suppressAutoHyphens w:val="false"/>
        <w:bidi w:val="0"/>
        <w:spacing w:lineRule="auto" w:line="240" w:before="0" w:after="0"/>
        <w:ind w:firstLine="709"/>
        <w:jc w:val="both"/>
        <w:rPr/>
      </w:pPr>
      <w:r>
        <w:rPr>
          <w:rFonts w:eastAsia="Calibri" w:cs="Times New Roman;Times New Roman" w:ascii="Times New Roman;Times New Roman" w:hAnsi="Times New Roman;Times New Roman"/>
          <w:b/>
          <w:color w:val="000000"/>
          <w:kern w:val="0"/>
          <w:sz w:val="28"/>
          <w:szCs w:val="20"/>
          <w:lang w:eastAsia="en-US"/>
        </w:rPr>
        <w:t xml:space="preserve">1.1. Раздел </w:t>
      </w:r>
      <w:r>
        <w:rPr>
          <w:rFonts w:cs="Times New Roman;Times New Roman" w:ascii="Times New Roman;Times New Roman" w:hAnsi="Times New Roman;Times New Roman"/>
          <w:b/>
          <w:sz w:val="28"/>
          <w:szCs w:val="28"/>
        </w:rPr>
        <w:t>3 Регламента дополнить пунктами 3.12 -3.13. следующего содержания:</w:t>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sz w:val="28"/>
          <w:szCs w:val="28"/>
        </w:rPr>
        <w:t>«3.12.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sz w:val="28"/>
          <w:szCs w:val="28"/>
        </w:rPr>
        <w:t>3.12.1.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sz w:val="28"/>
          <w:szCs w:val="28"/>
        </w:rPr>
        <w:t>3.12.2.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ветераны Великой Отечественной войны;</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лица, награжденные знаком «Жителю блокадного Ленинграда»;</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лица, награжденные знаком «Житель осажденного Севастополя»;</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Герои Социалистического труда, Герои труда Российской Федерации и полные кавалеры ордена Трудовой Славы;</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Герои Советского Союза, Герои Российской Федерации и полные кавалеры ордена Славы;</w:t>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sz w:val="28"/>
          <w:szCs w:val="28"/>
        </w:rPr>
        <w:t>дети-инвалиды, инвалиды I и II групп и (или) их законные представители.</w:t>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sz w:val="28"/>
          <w:szCs w:val="28"/>
        </w:rPr>
        <w:t>3.13. Профилирование заявителя</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 xml:space="preserve">       </w:t>
      </w:r>
      <w:r>
        <w:rPr>
          <w:rFonts w:cs="Times New Roman;Times New Roman" w:ascii="Times New Roman;Times New Roman" w:hAnsi="Times New Roman;Times New Roman"/>
          <w:sz w:val="28"/>
          <w:szCs w:val="28"/>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 xml:space="preserve">       </w:t>
      </w:r>
      <w:r>
        <w:rPr>
          <w:rFonts w:cs="Times New Roman;Times New Roman" w:ascii="Times New Roman;Times New Roman" w:hAnsi="Times New Roman;Times New Roman"/>
          <w:sz w:val="28"/>
          <w:szCs w:val="28"/>
        </w:rPr>
        <w:t>На основании ответов заявителя на вопросы анкетирования определяется вариант предоставления муниципальной услуги.</w:t>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sz w:val="28"/>
          <w:szCs w:val="28"/>
        </w:rPr>
        <w:t xml:space="preserve">       </w:t>
      </w:r>
      <w:r>
        <w:rPr>
          <w:rFonts w:cs="Times New Roman;Times New Roman" w:ascii="Times New Roman;Times New Roman" w:hAnsi="Times New Roman;Times New Roman"/>
          <w:sz w:val="28"/>
          <w:szCs w:val="28"/>
        </w:rPr>
        <w:t>Перечень признаков заявителей приведен в приложении N 3 к настоящему административному регламенту.».</w:t>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b/>
          <w:color w:val="000000"/>
          <w:kern w:val="0"/>
          <w:sz w:val="28"/>
          <w:szCs w:val="28"/>
          <w:lang w:eastAsia="ru-RU"/>
        </w:rPr>
        <w:t>1.2. Регламент дополнить Приложением 1 следующего содержания:</w:t>
      </w:r>
    </w:p>
    <w:p>
      <w:pPr>
        <w:pStyle w:val="Normal"/>
        <w:tabs>
          <w:tab w:val="clear" w:pos="709"/>
        </w:tabs>
        <w:suppressAutoHyphens w:val="false"/>
        <w:bidi w:val="0"/>
        <w:spacing w:lineRule="auto" w:line="240" w:before="0" w:after="0"/>
        <w:ind w:firstLine="709"/>
        <w:jc w:val="end"/>
        <w:rPr/>
      </w:pPr>
      <w:r>
        <w:rPr>
          <w:rFonts w:cs="Times New Roman;Times New Roman" w:ascii="Times New Roman;Times New Roman" w:hAnsi="Times New Roman;Times New Roman"/>
          <w:color w:val="000000"/>
          <w:kern w:val="0"/>
          <w:sz w:val="28"/>
          <w:szCs w:val="28"/>
          <w:lang w:eastAsia="ru-RU"/>
        </w:rPr>
        <w:t>«Приложение № 1</w:t>
      </w:r>
    </w:p>
    <w:p>
      <w:pPr>
        <w:pStyle w:val="Normal"/>
        <w:tabs>
          <w:tab w:val="clear" w:pos="709"/>
        </w:tabs>
        <w:suppressAutoHyphens w:val="false"/>
        <w:bidi w:val="0"/>
        <w:spacing w:lineRule="auto" w:line="240" w:before="0" w:after="0"/>
        <w:ind w:firstLine="709"/>
        <w:jc w:val="end"/>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к Административному Регламенту</w:t>
      </w:r>
    </w:p>
    <w:p>
      <w:pPr>
        <w:pStyle w:val="Normal"/>
        <w:tabs>
          <w:tab w:val="clear" w:pos="709"/>
        </w:tabs>
        <w:suppressAutoHyphens w:val="false"/>
        <w:bidi w:val="0"/>
        <w:spacing w:lineRule="auto" w:line="240" w:before="0" w:after="0"/>
        <w:ind w:firstLine="709"/>
        <w:jc w:val="end"/>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center"/>
        <w:rPr/>
      </w:pPr>
      <w:r>
        <w:rPr>
          <w:rFonts w:cs="Times New Roman;Times New Roman" w:ascii="Times New Roman;Times New Roman" w:hAnsi="Times New Roman;Times New Roman"/>
          <w:b/>
          <w:bCs/>
          <w:color w:val="000000"/>
          <w:kern w:val="0"/>
          <w:sz w:val="28"/>
          <w:szCs w:val="28"/>
          <w:lang w:eastAsia="ru-RU"/>
        </w:rPr>
        <w:t>Перечень признаков заявителей</w:t>
      </w:r>
    </w:p>
    <w:p>
      <w:pPr>
        <w:pStyle w:val="Normal"/>
        <w:tabs>
          <w:tab w:val="clear" w:pos="709"/>
        </w:tabs>
        <w:suppressAutoHyphens w:val="false"/>
        <w:bidi w:val="0"/>
        <w:spacing w:lineRule="auto" w:line="240" w:before="0" w:after="0"/>
        <w:ind w:firstLine="709"/>
        <w:jc w:val="center"/>
        <w:rPr>
          <w:rFonts w:ascii="Times New Roman;Times New Roman" w:hAnsi="Times New Roman;Times New Roman" w:cs="Times New Roman;Times New Roman"/>
          <w:b/>
          <w:b/>
          <w:bCs/>
          <w:color w:val="000000"/>
          <w:kern w:val="0"/>
          <w:sz w:val="28"/>
          <w:szCs w:val="28"/>
          <w:lang w:eastAsia="ru-RU"/>
        </w:rPr>
      </w:pPr>
      <w:r>
        <w:rPr>
          <w:rFonts w:cs="Times New Roman;Times New Roman" w:ascii="Times New Roman;Times New Roman" w:hAnsi="Times New Roman;Times New Roman"/>
          <w:b/>
          <w:bCs/>
          <w:color w:val="000000"/>
          <w:kern w:val="0"/>
          <w:sz w:val="28"/>
          <w:szCs w:val="28"/>
          <w:lang w:eastAsia="ru-RU"/>
        </w:rPr>
      </w:r>
    </w:p>
    <w:tbl>
      <w:tblPr>
        <w:tblW w:w="9214" w:type="dxa"/>
        <w:jc w:val="start"/>
        <w:tblInd w:w="-5" w:type="dxa"/>
        <w:tblLayout w:type="fixed"/>
        <w:tblCellMar>
          <w:top w:w="0" w:type="dxa"/>
          <w:start w:w="108" w:type="dxa"/>
          <w:bottom w:w="0" w:type="dxa"/>
          <w:end w:w="108" w:type="dxa"/>
        </w:tblCellMar>
      </w:tblPr>
      <w:tblGrid>
        <w:gridCol w:w="2240"/>
        <w:gridCol w:w="840"/>
        <w:gridCol w:w="6134"/>
      </w:tblGrid>
      <w:tr>
        <w:trPr/>
        <w:tc>
          <w:tcPr>
            <w:tcW w:w="2240"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Признак заявителя</w:t>
            </w:r>
          </w:p>
        </w:tc>
        <w:tc>
          <w:tcPr>
            <w:tcW w:w="840"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N</w:t>
            </w:r>
          </w:p>
        </w:tc>
        <w:tc>
          <w:tcPr>
            <w:tcW w:w="613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Значения признака заявителя</w:t>
            </w:r>
          </w:p>
        </w:tc>
      </w:tr>
      <w:tr>
        <w:trPr>
          <w:trHeight w:val="562" w:hRule="atLeast"/>
        </w:trPr>
        <w:tc>
          <w:tcPr>
            <w:tcW w:w="2240"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Статус заявителя</w:t>
            </w:r>
          </w:p>
        </w:tc>
        <w:tc>
          <w:tcPr>
            <w:tcW w:w="840"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1</w:t>
            </w:r>
          </w:p>
        </w:tc>
        <w:tc>
          <w:tcPr>
            <w:tcW w:w="613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Гражданин Российской Федерации (его представитель)</w:t>
            </w:r>
          </w:p>
        </w:tc>
      </w:tr>
    </w:tbl>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color w:val="000000"/>
          <w:kern w:val="0"/>
          <w:sz w:val="28"/>
          <w:szCs w:val="28"/>
          <w:lang w:eastAsia="ru-RU"/>
        </w:rPr>
        <w:t>2. Настоящее Постановление вступает в силу со дня его официального обнародования и подлежит размещению на официальном сайте Администрации Дубовского сельского поселения.</w:t>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color w:val="000000"/>
          <w:kern w:val="0"/>
          <w:sz w:val="28"/>
          <w:szCs w:val="28"/>
          <w:lang w:eastAsia="ru-RU"/>
        </w:rPr>
        <w:t>3. Контроль исполнения настоящего Постановления возложить на ведущего специалиста по вопросам имущественных и земельных отношений.</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Глава  Администрации</w:t>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color w:val="000000"/>
          <w:kern w:val="0"/>
          <w:sz w:val="28"/>
          <w:szCs w:val="28"/>
          <w:lang w:eastAsia="ru-RU"/>
        </w:rPr>
        <w:t>Дубовского сельского поселения                         Н.С. Лавренова</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0"/>
          <w:szCs w:val="20"/>
          <w:lang w:eastAsia="ru-RU"/>
        </w:rPr>
      </w:pPr>
      <w:r>
        <w:rPr>
          <w:rFonts w:cs="Times New Roman;Times New Roman" w:ascii="Times New Roman;Times New Roman" w:hAnsi="Times New Roman;Times New Roman"/>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0"/>
          <w:szCs w:val="20"/>
          <w:lang w:eastAsia="ru-RU"/>
        </w:rPr>
      </w:pPr>
      <w:r>
        <w:rPr>
          <w:rFonts w:cs="Times New Roman;Times New Roman" w:ascii="Times New Roman;Times New Roman" w:hAnsi="Times New Roman;Times New Roman"/>
          <w:color w:val="000000"/>
          <w:kern w:val="0"/>
          <w:sz w:val="20"/>
          <w:szCs w:val="20"/>
          <w:lang w:eastAsia="ru-RU"/>
        </w:rPr>
        <w:t>Исп. Шевченко А.А.</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0"/>
          <w:szCs w:val="20"/>
          <w:lang w:eastAsia="ru-RU"/>
        </w:rPr>
      </w:pPr>
      <w:r>
        <w:rPr>
          <w:rFonts w:cs="Times New Roman;Times New Roman" w:ascii="Times New Roman;Times New Roman" w:hAnsi="Times New Roman;Times New Roman"/>
          <w:color w:val="000000"/>
          <w:kern w:val="0"/>
          <w:sz w:val="20"/>
          <w:szCs w:val="20"/>
          <w:lang w:eastAsia="ru-RU"/>
        </w:rPr>
        <w:t>Вед. специал. По вопросам</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0"/>
          <w:szCs w:val="20"/>
          <w:lang w:eastAsia="ru-RU"/>
        </w:rPr>
      </w:pPr>
      <w:r>
        <w:rPr>
          <w:rFonts w:cs="Times New Roman;Times New Roman" w:ascii="Times New Roman;Times New Roman" w:hAnsi="Times New Roman;Times New Roman"/>
          <w:color w:val="000000"/>
          <w:kern w:val="0"/>
          <w:sz w:val="20"/>
          <w:szCs w:val="20"/>
          <w:lang w:eastAsia="ru-RU"/>
        </w:rPr>
        <w:t xml:space="preserve">Имущест. и зем. отнош. </w:t>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t>Тел. 5-16-48</w:t>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shd w:fill="FFFFFF" w:val="clear"/>
        <w:tabs>
          <w:tab w:val="clear" w:pos="709"/>
        </w:tabs>
        <w:suppressAutoHyphens w:val="false"/>
        <w:bidi w:val="0"/>
        <w:spacing w:lineRule="auto" w:line="240" w:before="0" w:after="0"/>
        <w:ind w:end="2975" w:hanging="0"/>
        <w:jc w:val="both"/>
        <w:rPr>
          <w:rFonts w:ascii="Times New Roman;Times New Roman" w:hAnsi="Times New Roman;Times New Roman" w:cs="Times New Roman;Times New Roman"/>
          <w:b/>
          <w:b/>
          <w:color w:val="000000"/>
          <w:kern w:val="0"/>
          <w:sz w:val="28"/>
          <w:szCs w:val="28"/>
          <w:lang w:eastAsia="en-US"/>
        </w:rPr>
      </w:pPr>
      <w:r>
        <w:rPr>
          <w:rFonts w:cs="Times New Roman;Times New Roman" w:ascii="Times New Roman;Times New Roman" w:hAnsi="Times New Roman;Times New Roman"/>
          <w:b/>
          <w:color w:val="000000"/>
          <w:kern w:val="0"/>
          <w:sz w:val="28"/>
          <w:szCs w:val="28"/>
          <w:lang w:eastAsia="en-US"/>
        </w:rPr>
      </w:r>
    </w:p>
    <w:p>
      <w:pPr>
        <w:pStyle w:val="Normal"/>
        <w:shd w:fill="FFFFFF" w:val="clear"/>
        <w:tabs>
          <w:tab w:val="clear" w:pos="709"/>
        </w:tabs>
        <w:suppressAutoHyphens w:val="false"/>
        <w:bidi w:val="0"/>
        <w:spacing w:lineRule="auto" w:line="240" w:before="0" w:after="0"/>
        <w:ind w:end="56" w:hanging="0"/>
        <w:jc w:val="center"/>
        <w:rPr/>
      </w:pPr>
      <w:r>
        <w:rPr>
          <w:rFonts w:eastAsia="Lucida Sans Unicode" w:cs="Times New Roman;Times New Roman" w:ascii="Times New Roman;Times New Roman" w:hAnsi="Times New Roman;Times New Roman"/>
          <w:b/>
          <w:color w:val="000000"/>
          <w:kern w:val="2"/>
          <w:sz w:val="28"/>
          <w:szCs w:val="28"/>
          <w:lang w:eastAsia="en-US" w:bidi="en-US"/>
        </w:rPr>
        <w:t>О внесении изменений в административный регламент</w:t>
      </w:r>
      <w:r>
        <w:rPr>
          <w:rFonts w:cs="Times New Roman;Times New Roman" w:ascii="Times New Roman;Times New Roman" w:hAnsi="Times New Roman;Times New Roman"/>
          <w:b/>
          <w:color w:val="000000"/>
          <w:kern w:val="0"/>
          <w:sz w:val="28"/>
          <w:szCs w:val="28"/>
          <w:lang w:eastAsia="en-US"/>
        </w:rPr>
        <w:t xml:space="preserve"> по предоставлению муниципальной услуги «Расторжение договора аренды, безвозмездного пользования земельным участком»</w:t>
      </w:r>
      <w:r>
        <w:rPr>
          <w:rFonts w:eastAsia="Calibri" w:cs="Times New Roman;Times New Roman" w:ascii="Times New Roman;Times New Roman" w:hAnsi="Times New Roman;Times New Roman"/>
          <w:b/>
          <w:color w:val="000000"/>
          <w:kern w:val="0"/>
          <w:sz w:val="28"/>
          <w:szCs w:val="28"/>
          <w:lang w:eastAsia="en-US"/>
        </w:rPr>
        <w:t>, утвержденный постановлением Администрации Дубовского сельского поселения от 04 февраля 2021г. №29</w:t>
      </w:r>
    </w:p>
    <w:p>
      <w:pPr>
        <w:pStyle w:val="Normal"/>
        <w:widowControl w:val="false"/>
        <w:tabs>
          <w:tab w:val="clear" w:pos="709"/>
          <w:tab w:val="left" w:pos="3985" w:leader="none"/>
          <w:tab w:val="center" w:pos="10207" w:leader="none"/>
        </w:tabs>
        <w:bidi w:val="0"/>
        <w:spacing w:lineRule="auto" w:line="240" w:before="0" w:after="0"/>
        <w:ind w:start="709" w:end="1841" w:hanging="0"/>
        <w:contextualSpacing/>
        <w:jc w:val="center"/>
        <w:rPr>
          <w:rFonts w:ascii="Times New Roman;Times New Roman" w:hAnsi="Times New Roman;Times New Roman" w:eastAsia="Lucida Sans Unicode" w:cs="Tahoma;?l?r ???"/>
          <w:b/>
          <w:b/>
          <w:color w:val="000000"/>
          <w:kern w:val="2"/>
          <w:sz w:val="26"/>
          <w:szCs w:val="28"/>
          <w:lang w:eastAsia="en-US" w:bidi="en-US"/>
        </w:rPr>
      </w:pPr>
      <w:r>
        <w:rPr>
          <w:rFonts w:eastAsia="Lucida Sans Unicode" w:cs="Tahoma;?l?r ???" w:ascii="Times New Roman;Times New Roman" w:hAnsi="Times New Roman;Times New Roman"/>
          <w:b/>
          <w:color w:val="000000"/>
          <w:kern w:val="2"/>
          <w:sz w:val="26"/>
          <w:szCs w:val="28"/>
          <w:lang w:eastAsia="en-US" w:bidi="en-US"/>
        </w:rPr>
      </w:r>
    </w:p>
    <w:p>
      <w:pPr>
        <w:pStyle w:val="Normal"/>
        <w:tabs>
          <w:tab w:val="clear" w:pos="709"/>
        </w:tabs>
        <w:suppressAutoHyphens w:val="false"/>
        <w:bidi w:val="0"/>
        <w:spacing w:lineRule="auto" w:line="240" w:before="0" w:after="0"/>
        <w:ind w:firstLine="709"/>
        <w:jc w:val="both"/>
        <w:rPr/>
      </w:pPr>
      <w:r>
        <w:rPr>
          <w:rFonts w:eastAsia="Calibri" w:cs="Times New Roman;Times New Roman" w:ascii="Times New Roman;Times New Roman" w:hAnsi="Times New Roman;Times New Roman"/>
          <w:color w:val="000000"/>
          <w:kern w:val="0"/>
          <w:sz w:val="28"/>
          <w:szCs w:val="20"/>
          <w:lang w:eastAsia="en-US"/>
        </w:rPr>
        <w:t xml:space="preserve">В соответствии с Федеральными законами от 27.07.2010 г. № 210-ФЗ «Об организации предоставления государственных и муниципальных услуг», от 06.10.2003 г. № 131-ФЗ «Об общих принципах организации местного самоуправления в Российской Федерации», Постановлением 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муниципального образования «Дубовское сельское поселение», Администрация Дубовского сельского поселения </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eastAsia="Calibri" w:cs="Times New Roman;Times New Roman"/>
          <w:color w:val="000000"/>
          <w:kern w:val="0"/>
          <w:sz w:val="28"/>
          <w:szCs w:val="20"/>
          <w:lang w:eastAsia="en-US"/>
        </w:rPr>
      </w:pPr>
      <w:r>
        <w:rPr>
          <w:rFonts w:eastAsia="Calibri" w:cs="Times New Roman;Times New Roman" w:ascii="Times New Roman;Times New Roman" w:hAnsi="Times New Roman;Times New Roman"/>
          <w:color w:val="000000"/>
          <w:kern w:val="0"/>
          <w:sz w:val="28"/>
          <w:szCs w:val="20"/>
          <w:lang w:eastAsia="en-US"/>
        </w:rPr>
      </w:r>
    </w:p>
    <w:p>
      <w:pPr>
        <w:pStyle w:val="Normal"/>
        <w:tabs>
          <w:tab w:val="clear" w:pos="709"/>
        </w:tabs>
        <w:suppressAutoHyphens w:val="false"/>
        <w:bidi w:val="0"/>
        <w:spacing w:lineRule="auto" w:line="240" w:before="0" w:after="0"/>
        <w:ind w:firstLine="709"/>
        <w:jc w:val="center"/>
        <w:rPr>
          <w:rFonts w:ascii="Times New Roman;Times New Roman" w:hAnsi="Times New Roman;Times New Roman" w:eastAsia="Calibri" w:cs="Times New Roman;Times New Roman"/>
          <w:color w:val="000000"/>
          <w:kern w:val="0"/>
          <w:sz w:val="28"/>
          <w:szCs w:val="20"/>
          <w:lang w:eastAsia="en-US"/>
        </w:rPr>
      </w:pPr>
      <w:r>
        <w:rPr>
          <w:rFonts w:eastAsia="Calibri" w:cs="Times New Roman;Times New Roman" w:ascii="Times New Roman;Times New Roman" w:hAnsi="Times New Roman;Times New Roman"/>
          <w:color w:val="000000"/>
          <w:kern w:val="0"/>
          <w:sz w:val="28"/>
          <w:szCs w:val="20"/>
          <w:lang w:eastAsia="en-US"/>
        </w:rPr>
        <w:t>ПОСТАНОВЛЯЕТ:</w:t>
      </w:r>
    </w:p>
    <w:p>
      <w:pPr>
        <w:pStyle w:val="Normal"/>
        <w:tabs>
          <w:tab w:val="clear" w:pos="709"/>
        </w:tabs>
        <w:suppressAutoHyphens w:val="false"/>
        <w:bidi w:val="0"/>
        <w:spacing w:lineRule="auto" w:line="240" w:before="0" w:after="0"/>
        <w:ind w:firstLine="709"/>
        <w:jc w:val="center"/>
        <w:rPr>
          <w:rFonts w:ascii="Times New Roman;Times New Roman" w:hAnsi="Times New Roman;Times New Roman" w:eastAsia="Calibri" w:cs="Times New Roman;Times New Roman"/>
          <w:color w:val="000000"/>
          <w:kern w:val="0"/>
          <w:sz w:val="28"/>
          <w:szCs w:val="20"/>
          <w:lang w:eastAsia="en-US"/>
        </w:rPr>
      </w:pPr>
      <w:r>
        <w:rPr>
          <w:rFonts w:eastAsia="Calibri" w:cs="Times New Roman;Times New Roman" w:ascii="Times New Roman;Times New Roman" w:hAnsi="Times New Roman;Times New Roman"/>
          <w:color w:val="000000"/>
          <w:kern w:val="0"/>
          <w:sz w:val="28"/>
          <w:szCs w:val="20"/>
          <w:lang w:eastAsia="en-US"/>
        </w:rPr>
      </w:r>
    </w:p>
    <w:p>
      <w:pPr>
        <w:pStyle w:val="Normal"/>
        <w:tabs>
          <w:tab w:val="clear" w:pos="709"/>
        </w:tabs>
        <w:suppressAutoHyphens w:val="false"/>
        <w:bidi w:val="0"/>
        <w:spacing w:lineRule="auto" w:line="240" w:before="0" w:after="0"/>
        <w:ind w:firstLine="709"/>
        <w:jc w:val="both"/>
        <w:rPr/>
      </w:pPr>
      <w:r>
        <w:rPr>
          <w:rFonts w:eastAsia="Calibri" w:cs="Times New Roman;Times New Roman" w:ascii="Times New Roman;Times New Roman" w:hAnsi="Times New Roman;Times New Roman"/>
          <w:color w:val="000000"/>
          <w:kern w:val="0"/>
          <w:sz w:val="28"/>
          <w:szCs w:val="20"/>
          <w:lang w:eastAsia="en-US"/>
        </w:rPr>
        <w:t>1. Внести в административный регламент по предоставлению муниципальной услуги «Расторжение договора аренды, безвозмездного пользования земельным участком», утвержденный постановлением Администрации Дубовского сельского поселения от 04 февраля 2021  г. №29 (далее- Регламент)</w:t>
      </w:r>
      <w:r>
        <w:rPr>
          <w:rFonts w:cs="Times New Roman;Times New Roman" w:ascii="Times New Roman;Times New Roman" w:hAnsi="Times New Roman;Times New Roman"/>
          <w:color w:val="000000"/>
          <w:kern w:val="0"/>
          <w:sz w:val="28"/>
          <w:szCs w:val="28"/>
          <w:lang w:eastAsia="en-US"/>
        </w:rPr>
        <w:t xml:space="preserve"> </w:t>
      </w:r>
      <w:r>
        <w:rPr>
          <w:rFonts w:eastAsia="Calibri" w:cs="Times New Roman;Times New Roman" w:ascii="Times New Roman;Times New Roman" w:hAnsi="Times New Roman;Times New Roman"/>
          <w:color w:val="000000"/>
          <w:kern w:val="0"/>
          <w:sz w:val="28"/>
          <w:szCs w:val="20"/>
          <w:lang w:eastAsia="en-US"/>
        </w:rPr>
        <w:t>следующие изменения:</w:t>
      </w:r>
    </w:p>
    <w:p>
      <w:pPr>
        <w:pStyle w:val="Normal"/>
        <w:tabs>
          <w:tab w:val="clear" w:pos="709"/>
        </w:tabs>
        <w:suppressAutoHyphens w:val="false"/>
        <w:bidi w:val="0"/>
        <w:spacing w:lineRule="auto" w:line="240" w:before="0" w:after="0"/>
        <w:ind w:firstLine="709"/>
        <w:jc w:val="both"/>
        <w:rPr/>
      </w:pPr>
      <w:r>
        <w:rPr>
          <w:rFonts w:eastAsia="Calibri" w:cs="Times New Roman;Times New Roman" w:ascii="Times New Roman;Times New Roman" w:hAnsi="Times New Roman;Times New Roman"/>
          <w:b/>
          <w:color w:val="000000"/>
          <w:kern w:val="0"/>
          <w:sz w:val="28"/>
          <w:szCs w:val="20"/>
          <w:lang w:eastAsia="en-US"/>
        </w:rPr>
        <w:t xml:space="preserve">1.1. Раздел </w:t>
      </w:r>
      <w:r>
        <w:rPr>
          <w:rFonts w:cs="Times New Roman;Times New Roman" w:ascii="Times New Roman;Times New Roman" w:hAnsi="Times New Roman;Times New Roman"/>
          <w:b/>
          <w:sz w:val="28"/>
          <w:szCs w:val="28"/>
          <w:lang w:val="en-US"/>
        </w:rPr>
        <w:t>III</w:t>
      </w:r>
      <w:r>
        <w:rPr>
          <w:rFonts w:cs="Times New Roman;Times New Roman" w:ascii="Times New Roman;Times New Roman" w:hAnsi="Times New Roman;Times New Roman"/>
          <w:b/>
          <w:sz w:val="28"/>
          <w:szCs w:val="28"/>
        </w:rPr>
        <w:t xml:space="preserve"> Регламента дополнить пунктами 5-7 следующего содержания:</w:t>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sz w:val="28"/>
          <w:szCs w:val="28"/>
        </w:rPr>
        <w:t>«5.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5.1.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5.2.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ветераны Великой Отечественной войны;</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лица, награжденные знаком «Жителю блокадного Ленинграда»;</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лица, награжденные знаком «Житель осажденного Севастополя»;</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Герои Социалистического труда, Герои труда Российской Федерации и полные кавалеры ордена Трудовой Славы;</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Герои Советского Союза, Герои Российской Федерации и полные кавалеры ордена Славы;</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дети-инвалиды, инвалиды I и II групп и (или) их законные представители.</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sz w:val="28"/>
          <w:szCs w:val="28"/>
        </w:rPr>
        <w:t>6. Порядок исправления допущенных опечаток и ошибок в выданных в результате предоставления муниципальной услуги документах</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Основанием для начала административной процедуры является представление (направление) заявителем в Уполномоченный орган в произвольной форме заявления об исправлении опечаток и (или) ошибок, допущенных в выданных в результате предоставления муниципальной услуги документах.</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Должностное лицо Уполномоченного органа, ответственное за предоставление муниципальной услуги, рассматривает заявление, представленное заявителем, и проводит проверку указанных в заявлении сведений в срок, не превышающий 2 рабочих дней с даты регистрации соответствующего заявления.</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Критерием принятия решения по административной процедуре является наличие или отсутствие таких опечаток и (или) ошибок.</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 xml:space="preserve">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В случае отсутствия опечаток и (или) ошибок в документах, выданных в результате предоставления муниципальной услуги, должностное лицо структурного подразделения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7. Профилирование заявителя</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 xml:space="preserve">       </w:t>
      </w:r>
      <w:r>
        <w:rPr>
          <w:rFonts w:cs="Times New Roman;Times New Roman" w:ascii="Times New Roman;Times New Roman" w:hAnsi="Times New Roman;Times New Roman"/>
          <w:sz w:val="28"/>
          <w:szCs w:val="28"/>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 xml:space="preserve">       </w:t>
      </w:r>
      <w:r>
        <w:rPr>
          <w:rFonts w:cs="Times New Roman;Times New Roman" w:ascii="Times New Roman;Times New Roman" w:hAnsi="Times New Roman;Times New Roman"/>
          <w:sz w:val="28"/>
          <w:szCs w:val="28"/>
        </w:rPr>
        <w:t>На основании ответов заявителя на вопросы анкетирования определяется вариант предоставления муниципальной услуги.</w:t>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sz w:val="28"/>
          <w:szCs w:val="28"/>
        </w:rPr>
        <w:t xml:space="preserve">       </w:t>
      </w:r>
      <w:r>
        <w:rPr>
          <w:rFonts w:cs="Times New Roman;Times New Roman" w:ascii="Times New Roman;Times New Roman" w:hAnsi="Times New Roman;Times New Roman"/>
          <w:sz w:val="28"/>
          <w:szCs w:val="28"/>
        </w:rPr>
        <w:t>Перечень признаков заявителей приведен в приложении N 3 к настоящему административному регламенту.».</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b/>
          <w:b/>
          <w:color w:val="000000"/>
          <w:kern w:val="0"/>
          <w:sz w:val="28"/>
          <w:szCs w:val="28"/>
          <w:lang w:eastAsia="ru-RU"/>
        </w:rPr>
      </w:pPr>
      <w:r>
        <w:rPr>
          <w:rFonts w:cs="Times New Roman;Times New Roman" w:ascii="Times New Roman;Times New Roman" w:hAnsi="Times New Roman;Times New Roman"/>
          <w:b/>
          <w:color w:val="000000"/>
          <w:kern w:val="0"/>
          <w:sz w:val="28"/>
          <w:szCs w:val="28"/>
          <w:lang w:eastAsia="ru-RU"/>
        </w:rPr>
        <w:t>1.2. Регламент дополнить Приложением 3 следующего содержания:</w:t>
      </w:r>
    </w:p>
    <w:p>
      <w:pPr>
        <w:pStyle w:val="Normal"/>
        <w:tabs>
          <w:tab w:val="clear" w:pos="709"/>
        </w:tabs>
        <w:suppressAutoHyphens w:val="false"/>
        <w:bidi w:val="0"/>
        <w:spacing w:lineRule="auto" w:line="240" w:before="0" w:after="0"/>
        <w:ind w:firstLine="709"/>
        <w:jc w:val="end"/>
        <w:rPr/>
      </w:pPr>
      <w:r>
        <w:rPr>
          <w:rFonts w:cs="Times New Roman;Times New Roman" w:ascii="Times New Roman;Times New Roman" w:hAnsi="Times New Roman;Times New Roman"/>
          <w:color w:val="000000"/>
          <w:kern w:val="0"/>
          <w:sz w:val="28"/>
          <w:szCs w:val="28"/>
          <w:lang w:eastAsia="ru-RU"/>
        </w:rPr>
        <w:t>«Приложение № 3</w:t>
      </w:r>
    </w:p>
    <w:p>
      <w:pPr>
        <w:pStyle w:val="Normal"/>
        <w:tabs>
          <w:tab w:val="clear" w:pos="709"/>
        </w:tabs>
        <w:suppressAutoHyphens w:val="false"/>
        <w:bidi w:val="0"/>
        <w:spacing w:lineRule="auto" w:line="240" w:before="0" w:after="0"/>
        <w:ind w:firstLine="709"/>
        <w:jc w:val="end"/>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к Административному Регламенту</w:t>
      </w:r>
    </w:p>
    <w:p>
      <w:pPr>
        <w:pStyle w:val="Normal"/>
        <w:tabs>
          <w:tab w:val="clear" w:pos="709"/>
        </w:tabs>
        <w:suppressAutoHyphens w:val="false"/>
        <w:bidi w:val="0"/>
        <w:spacing w:lineRule="auto" w:line="240" w:before="0" w:after="0"/>
        <w:ind w:firstLine="709"/>
        <w:jc w:val="end"/>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center"/>
        <w:rPr/>
      </w:pPr>
      <w:r>
        <w:rPr>
          <w:rFonts w:cs="Times New Roman;Times New Roman" w:ascii="Times New Roman;Times New Roman" w:hAnsi="Times New Roman;Times New Roman"/>
          <w:b/>
          <w:bCs/>
          <w:color w:val="000000"/>
          <w:kern w:val="0"/>
          <w:sz w:val="28"/>
          <w:szCs w:val="28"/>
          <w:lang w:eastAsia="ru-RU"/>
        </w:rPr>
        <w:t>Перечень признаков заявителей</w:t>
      </w:r>
    </w:p>
    <w:p>
      <w:pPr>
        <w:pStyle w:val="Normal"/>
        <w:tabs>
          <w:tab w:val="clear" w:pos="709"/>
        </w:tabs>
        <w:suppressAutoHyphens w:val="false"/>
        <w:bidi w:val="0"/>
        <w:spacing w:lineRule="auto" w:line="240" w:before="0" w:after="0"/>
        <w:ind w:firstLine="709"/>
        <w:jc w:val="center"/>
        <w:rPr>
          <w:rFonts w:ascii="Times New Roman;Times New Roman" w:hAnsi="Times New Roman;Times New Roman" w:cs="Times New Roman;Times New Roman"/>
          <w:b/>
          <w:b/>
          <w:bCs/>
          <w:color w:val="000000"/>
          <w:kern w:val="0"/>
          <w:sz w:val="28"/>
          <w:szCs w:val="28"/>
          <w:lang w:eastAsia="ru-RU"/>
        </w:rPr>
      </w:pPr>
      <w:r>
        <w:rPr>
          <w:rFonts w:cs="Times New Roman;Times New Roman" w:ascii="Times New Roman;Times New Roman" w:hAnsi="Times New Roman;Times New Roman"/>
          <w:b/>
          <w:bCs/>
          <w:color w:val="000000"/>
          <w:kern w:val="0"/>
          <w:sz w:val="28"/>
          <w:szCs w:val="28"/>
          <w:lang w:eastAsia="ru-RU"/>
        </w:rPr>
      </w:r>
    </w:p>
    <w:tbl>
      <w:tblPr>
        <w:tblW w:w="9214" w:type="dxa"/>
        <w:jc w:val="start"/>
        <w:tblInd w:w="-5" w:type="dxa"/>
        <w:tblLayout w:type="fixed"/>
        <w:tblCellMar>
          <w:top w:w="0" w:type="dxa"/>
          <w:start w:w="108" w:type="dxa"/>
          <w:bottom w:w="0" w:type="dxa"/>
          <w:end w:w="108" w:type="dxa"/>
        </w:tblCellMar>
      </w:tblPr>
      <w:tblGrid>
        <w:gridCol w:w="2240"/>
        <w:gridCol w:w="840"/>
        <w:gridCol w:w="6134"/>
      </w:tblGrid>
      <w:tr>
        <w:trPr/>
        <w:tc>
          <w:tcPr>
            <w:tcW w:w="2240"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Признак заявителя</w:t>
            </w:r>
          </w:p>
        </w:tc>
        <w:tc>
          <w:tcPr>
            <w:tcW w:w="840"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N</w:t>
            </w:r>
          </w:p>
        </w:tc>
        <w:tc>
          <w:tcPr>
            <w:tcW w:w="613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Значения признака заявителя</w:t>
            </w:r>
          </w:p>
        </w:tc>
      </w:tr>
      <w:tr>
        <w:trPr>
          <w:trHeight w:val="562" w:hRule="atLeast"/>
        </w:trPr>
        <w:tc>
          <w:tcPr>
            <w:tcW w:w="2240"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Статус заявителя</w:t>
            </w:r>
          </w:p>
        </w:tc>
        <w:tc>
          <w:tcPr>
            <w:tcW w:w="840"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1</w:t>
            </w:r>
          </w:p>
        </w:tc>
        <w:tc>
          <w:tcPr>
            <w:tcW w:w="613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Гражданин Российской Федерации (его представитель)</w:t>
            </w:r>
          </w:p>
        </w:tc>
      </w:tr>
    </w:tbl>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color w:val="000000"/>
          <w:kern w:val="0"/>
          <w:sz w:val="28"/>
          <w:szCs w:val="28"/>
          <w:lang w:eastAsia="ru-RU"/>
        </w:rPr>
        <w:t>2. Настоящее Постановление вступает в силу со дня его официального обнародования и подлежит размещению на официальном сайте Администрации Дубовского сельского поселения.</w:t>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color w:val="000000"/>
          <w:kern w:val="0"/>
          <w:sz w:val="28"/>
          <w:szCs w:val="28"/>
          <w:lang w:eastAsia="ru-RU"/>
        </w:rPr>
        <w:t>3. Контроль исполнения настоящего Постановления возложить на ведущего специалиста по вопросам имущественных и земельных отношений.</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Глава  Администрации</w:t>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8"/>
          <w:szCs w:val="28"/>
          <w:lang w:eastAsia="ru-RU"/>
        </w:rPr>
        <w:t>Дубовского сельского поселения                        Н.С. Лавренова</w:t>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76" w:before="0" w:after="0"/>
        <w:jc w:val="center"/>
        <w:rPr>
          <w:rFonts w:ascii="Times New Roman;Times New Roman" w:hAnsi="Times New Roman;Times New Roman" w:cs="Times New Roman;Times New Roman"/>
          <w:color w:val="000000"/>
          <w:kern w:val="0"/>
          <w:sz w:val="28"/>
          <w:szCs w:val="28"/>
          <w:lang w:eastAsia="en-US"/>
        </w:rPr>
      </w:pPr>
      <w:r>
        <w:rPr>
          <w:rFonts w:cs="Times New Roman;Times New Roman" w:ascii="Times New Roman;Times New Roman" w:hAnsi="Times New Roman;Times New Roman"/>
          <w:color w:val="000000"/>
          <w:kern w:val="0"/>
          <w:sz w:val="28"/>
          <w:szCs w:val="28"/>
          <w:lang w:eastAsia="en-US"/>
        </w:rPr>
      </w:r>
    </w:p>
    <w:tbl>
      <w:tblPr>
        <w:tblW w:w="9344" w:type="dxa"/>
        <w:jc w:val="start"/>
        <w:tblInd w:w="0" w:type="dxa"/>
        <w:tblLayout w:type="fixed"/>
        <w:tblCellMar>
          <w:top w:w="0" w:type="dxa"/>
          <w:start w:w="108" w:type="dxa"/>
          <w:bottom w:w="0" w:type="dxa"/>
          <w:end w:w="108" w:type="dxa"/>
        </w:tblCellMar>
      </w:tblPr>
      <w:tblGrid>
        <w:gridCol w:w="9344"/>
      </w:tblGrid>
      <w:tr>
        <w:trPr>
          <w:trHeight w:val="3119" w:hRule="atLeast"/>
        </w:trPr>
        <w:tc>
          <w:tcPr>
            <w:tcW w:w="9344" w:type="dxa"/>
            <w:tcBorders/>
          </w:tcPr>
          <w:p>
            <w:pPr>
              <w:pStyle w:val="Normal"/>
              <w:numPr>
                <w:ilvl w:val="0"/>
                <w:numId w:val="0"/>
              </w:numPr>
              <w:bidi w:val="0"/>
              <w:snapToGrid w:val="false"/>
              <w:spacing w:lineRule="auto" w:line="240" w:before="0" w:after="0"/>
              <w:ind w:firstLine="709"/>
              <w:jc w:val="center"/>
              <w:outlineLvl w:val="1"/>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r>
          </w:p>
          <w:p>
            <w:pPr>
              <w:pStyle w:val="Normal"/>
              <w:bidi w:val="0"/>
              <w:spacing w:before="0" w:after="0"/>
              <w:jc w:val="center"/>
              <w:rPr>
                <w:rFonts w:ascii="Times New Roman;Times New Roman" w:hAnsi="Times New Roman;Times New Roman" w:cs="Times New Roman;Times New Roman"/>
                <w:b/>
                <w:b/>
                <w:bCs/>
                <w:sz w:val="28"/>
                <w:szCs w:val="28"/>
              </w:rPr>
            </w:pPr>
            <w:r>
              <w:rPr>
                <w:rFonts w:cs="Times New Roman;Times New Roman" w:ascii="Times New Roman;Times New Roman" w:hAnsi="Times New Roman;Times New Roman"/>
                <w:b/>
                <w:bCs/>
                <w:sz w:val="28"/>
                <w:szCs w:val="28"/>
              </w:rPr>
              <w:t>РОССИЙСКАЯ ФЕДЕРАЦИЯ</w:t>
            </w:r>
          </w:p>
          <w:p>
            <w:pPr>
              <w:pStyle w:val="Normal"/>
              <w:bidi w:val="0"/>
              <w:spacing w:before="0" w:after="0"/>
              <w:jc w:val="center"/>
              <w:rPr>
                <w:rFonts w:ascii="Times New Roman;Times New Roman" w:hAnsi="Times New Roman;Times New Roman" w:cs="Times New Roman;Times New Roman"/>
                <w:b/>
                <w:b/>
                <w:bCs/>
                <w:sz w:val="28"/>
                <w:szCs w:val="28"/>
              </w:rPr>
            </w:pPr>
            <w:r>
              <w:rPr>
                <w:rFonts w:cs="Times New Roman;Times New Roman" w:ascii="Times New Roman;Times New Roman" w:hAnsi="Times New Roman;Times New Roman"/>
                <w:b/>
                <w:bCs/>
                <w:sz w:val="28"/>
                <w:szCs w:val="28"/>
              </w:rPr>
              <w:t>РОСТОВСКАЯ ОБЛАСТЬ</w:t>
            </w:r>
          </w:p>
          <w:p>
            <w:pPr>
              <w:pStyle w:val="Normal"/>
              <w:bidi w:val="0"/>
              <w:spacing w:before="0" w:after="0"/>
              <w:jc w:val="center"/>
              <w:rPr>
                <w:rFonts w:ascii="Times New Roman;Times New Roman" w:hAnsi="Times New Roman;Times New Roman" w:cs="Times New Roman;Times New Roman"/>
                <w:b/>
                <w:b/>
                <w:bCs/>
                <w:sz w:val="28"/>
                <w:szCs w:val="28"/>
              </w:rPr>
            </w:pPr>
            <w:r>
              <w:rPr>
                <w:rFonts w:cs="Times New Roman;Times New Roman" w:ascii="Times New Roman;Times New Roman" w:hAnsi="Times New Roman;Times New Roman"/>
                <w:b/>
                <w:bCs/>
                <w:sz w:val="28"/>
                <w:szCs w:val="28"/>
              </w:rPr>
              <w:t>МУНИЦИПАЛЬНОЕ ОБРАЗОВАНИЕ «ДУБОВСКИЙ РАЙОН»</w:t>
              <w:br/>
              <w:t>АДМИНИСТРАЦИЯ</w:t>
            </w:r>
          </w:p>
          <w:p>
            <w:pPr>
              <w:pStyle w:val="Normal"/>
              <w:bidi w:val="0"/>
              <w:jc w:val="center"/>
              <w:rPr>
                <w:rFonts w:ascii="Times New Roman;Times New Roman" w:hAnsi="Times New Roman;Times New Roman" w:cs="Times New Roman;Times New Roman"/>
                <w:b/>
                <w:b/>
                <w:bCs/>
                <w:sz w:val="28"/>
                <w:szCs w:val="28"/>
              </w:rPr>
            </w:pPr>
            <w:r>
              <w:rPr>
                <w:rFonts w:cs="Times New Roman;Times New Roman" w:ascii="Times New Roman;Times New Roman" w:hAnsi="Times New Roman;Times New Roman"/>
                <w:b/>
                <w:bCs/>
                <w:sz w:val="28"/>
                <w:szCs w:val="28"/>
              </w:rPr>
              <w:t>ДУБОВСКОГО СЕЛЬСКОГО ПОСЕЛЕНИЯ</w:t>
            </w:r>
          </w:p>
          <w:p>
            <w:pPr>
              <w:pStyle w:val="Normal"/>
              <w:bidi w:val="0"/>
              <w:jc w:val="center"/>
              <w:rPr/>
            </w:pPr>
            <w:r>
              <w:rPr>
                <w:rFonts w:cs="Times New Roman;Times New Roman" w:ascii="Times New Roman;Times New Roman" w:hAnsi="Times New Roman;Times New Roman"/>
                <w:b/>
                <w:sz w:val="28"/>
                <w:szCs w:val="28"/>
              </w:rPr>
              <w:t xml:space="preserve">ПОСТАНОВЛЕНИЕ 33 </w:t>
            </w:r>
          </w:p>
          <w:p>
            <w:pPr>
              <w:pStyle w:val="Normal"/>
              <w:bidi w:val="0"/>
              <w:ind w:firstLine="709"/>
              <w:jc w:val="both"/>
              <w:rPr/>
            </w:pPr>
            <w:r>
              <w:rPr>
                <w:rFonts w:cs="Times New Roman;Times New Roman" w:ascii="Times New Roman;Times New Roman" w:hAnsi="Times New Roman;Times New Roman"/>
                <w:sz w:val="28"/>
                <w:szCs w:val="28"/>
              </w:rPr>
              <w:t>«16»   марта  2023 г                                                     с. Дубовское</w:t>
            </w:r>
          </w:p>
          <w:p>
            <w:pPr>
              <w:pStyle w:val="Normal"/>
              <w:numPr>
                <w:ilvl w:val="0"/>
                <w:numId w:val="0"/>
              </w:numPr>
              <w:bidi w:val="0"/>
              <w:spacing w:lineRule="auto" w:line="240" w:before="0" w:after="0"/>
              <w:ind w:firstLine="709"/>
              <w:jc w:val="center"/>
              <w:outlineLvl w:val="1"/>
              <w:rPr>
                <w:rFonts w:ascii="Times New Roman;Times New Roman" w:hAnsi="Times New Roman;Times New Roman" w:cs="Times New Roman;Times New Roman"/>
                <w:b/>
                <w:b/>
                <w:sz w:val="28"/>
                <w:szCs w:val="28"/>
              </w:rPr>
            </w:pPr>
            <w:r>
              <w:rPr>
                <w:rFonts w:cs="Times New Roman;Times New Roman" w:ascii="Times New Roman;Times New Roman" w:hAnsi="Times New Roman;Times New Roman"/>
                <w:b/>
                <w:sz w:val="28"/>
                <w:szCs w:val="28"/>
              </w:rPr>
            </w:r>
          </w:p>
        </w:tc>
      </w:tr>
    </w:tbl>
    <w:p>
      <w:pPr>
        <w:pStyle w:val="Default"/>
        <w:jc w:val="center"/>
        <w:rPr/>
      </w:pPr>
      <w:r>
        <w:rPr>
          <w:rFonts w:eastAsia="Lucida Sans Unicode" w:cs="Times New Roman;Times New Roman" w:ascii="Times New Roman;Times New Roman" w:hAnsi="Times New Roman;Times New Roman"/>
          <w:b/>
          <w:kern w:val="2"/>
          <w:sz w:val="28"/>
          <w:szCs w:val="28"/>
          <w:lang w:eastAsia="en-US" w:bidi="en-US"/>
        </w:rPr>
        <w:t>О внесении изменений в административный регламент</w:t>
      </w:r>
      <w:r>
        <w:rPr>
          <w:rFonts w:cs="Times New Roman;Times New Roman" w:ascii="Times New Roman;Times New Roman" w:hAnsi="Times New Roman;Times New Roman"/>
          <w:b/>
          <w:color w:val="000000"/>
          <w:sz w:val="28"/>
          <w:szCs w:val="28"/>
          <w:lang w:eastAsia="en-US"/>
        </w:rPr>
        <w:t xml:space="preserve"> </w:t>
      </w:r>
      <w:r>
        <w:rPr>
          <w:rFonts w:cs="Times New Roman;Times New Roman" w:ascii="Times New Roman;Times New Roman" w:hAnsi="Times New Roman;Times New Roman"/>
          <w:b/>
          <w:sz w:val="28"/>
          <w:szCs w:val="28"/>
          <w:lang w:eastAsia="ru-RU"/>
        </w:rPr>
        <w:t>по предоставлению муниципальной услуги «</w:t>
      </w:r>
      <w:r>
        <w:rPr>
          <w:rFonts w:cs="Times New Roman;Times New Roman" w:ascii="Times New Roman;Times New Roman" w:hAnsi="Times New Roman;Times New Roman"/>
          <w:b/>
          <w:sz w:val="28"/>
          <w:szCs w:val="28"/>
        </w:rPr>
        <w:t>Прекращение права постоянного пользования, пожизненного наследуемого владения безвозмездного срочного пользования, аренды в случае добровольного отказа от прав на земельный участок»</w:t>
      </w:r>
      <w:r>
        <w:rPr>
          <w:rFonts w:eastAsia="Calibri" w:cs="Times New Roman;Times New Roman" w:ascii="Times New Roman;Times New Roman" w:hAnsi="Times New Roman;Times New Roman"/>
          <w:b/>
          <w:color w:val="000000"/>
          <w:sz w:val="28"/>
          <w:szCs w:val="28"/>
          <w:lang w:eastAsia="en-US"/>
        </w:rPr>
        <w:t>, утвержденный постановлением Администрации Дубовского сельского поселения от 14.12.2022г. №247</w:t>
      </w:r>
    </w:p>
    <w:p>
      <w:pPr>
        <w:pStyle w:val="Normal"/>
        <w:widowControl w:val="false"/>
        <w:tabs>
          <w:tab w:val="clear" w:pos="709"/>
          <w:tab w:val="left" w:pos="3985" w:leader="none"/>
          <w:tab w:val="center" w:pos="10207" w:leader="none"/>
        </w:tabs>
        <w:bidi w:val="0"/>
        <w:spacing w:lineRule="auto" w:line="240" w:before="0" w:after="0"/>
        <w:ind w:start="709" w:end="1841" w:hanging="0"/>
        <w:contextualSpacing/>
        <w:jc w:val="center"/>
        <w:rPr>
          <w:rFonts w:ascii="Times New Roman;Times New Roman" w:hAnsi="Times New Roman;Times New Roman" w:eastAsia="Lucida Sans Unicode" w:cs="Tahoma;?l?r ???"/>
          <w:b/>
          <w:b/>
          <w:color w:val="000000"/>
          <w:kern w:val="2"/>
          <w:sz w:val="26"/>
          <w:szCs w:val="28"/>
          <w:lang w:eastAsia="en-US" w:bidi="en-US"/>
        </w:rPr>
      </w:pPr>
      <w:r>
        <w:rPr>
          <w:rFonts w:eastAsia="Lucida Sans Unicode" w:cs="Tahoma;?l?r ???" w:ascii="Times New Roman;Times New Roman" w:hAnsi="Times New Roman;Times New Roman"/>
          <w:b/>
          <w:color w:val="000000"/>
          <w:kern w:val="2"/>
          <w:sz w:val="26"/>
          <w:szCs w:val="28"/>
          <w:lang w:eastAsia="en-US" w:bidi="en-US"/>
        </w:rPr>
      </w:r>
    </w:p>
    <w:p>
      <w:pPr>
        <w:pStyle w:val="Normal"/>
        <w:tabs>
          <w:tab w:val="clear" w:pos="709"/>
        </w:tabs>
        <w:suppressAutoHyphens w:val="false"/>
        <w:bidi w:val="0"/>
        <w:spacing w:lineRule="auto" w:line="240" w:before="0" w:after="0"/>
        <w:ind w:firstLine="709"/>
        <w:jc w:val="both"/>
        <w:rPr/>
      </w:pPr>
      <w:r>
        <w:rPr>
          <w:rFonts w:eastAsia="Calibri" w:cs="Times New Roman;Times New Roman" w:ascii="Times New Roman;Times New Roman" w:hAnsi="Times New Roman;Times New Roman"/>
          <w:color w:val="000000"/>
          <w:kern w:val="0"/>
          <w:sz w:val="28"/>
          <w:szCs w:val="20"/>
          <w:lang w:eastAsia="en-US"/>
        </w:rPr>
        <w:t xml:space="preserve">В соответствии с Федеральными законами от 27.07.2010 г. № 210-ФЗ «Об организации предоставления государственных и муниципальных услуг», от 06.10.2003 г. № 131-ФЗ «Об общих принципах организации местного самоуправления в Российской Федерации», Постановлением Правительства РФ от 20 июля 2021 г.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муниципального образования «Дубовское сельское поселение», Администрация Дубовского сельского поселения </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eastAsia="Calibri" w:cs="Times New Roman;Times New Roman"/>
          <w:color w:val="000000"/>
          <w:kern w:val="0"/>
          <w:sz w:val="28"/>
          <w:szCs w:val="20"/>
          <w:lang w:eastAsia="en-US"/>
        </w:rPr>
      </w:pPr>
      <w:r>
        <w:rPr>
          <w:rFonts w:eastAsia="Calibri" w:cs="Times New Roman;Times New Roman" w:ascii="Times New Roman;Times New Roman" w:hAnsi="Times New Roman;Times New Roman"/>
          <w:color w:val="000000"/>
          <w:kern w:val="0"/>
          <w:sz w:val="28"/>
          <w:szCs w:val="20"/>
          <w:lang w:eastAsia="en-US"/>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eastAsia="Calibri" w:cs="Times New Roman;Times New Roman"/>
          <w:color w:val="000000"/>
          <w:kern w:val="0"/>
          <w:sz w:val="28"/>
          <w:szCs w:val="20"/>
          <w:lang w:eastAsia="en-US"/>
        </w:rPr>
      </w:pPr>
      <w:r>
        <w:rPr>
          <w:rFonts w:eastAsia="Calibri" w:cs="Times New Roman;Times New Roman" w:ascii="Times New Roman;Times New Roman" w:hAnsi="Times New Roman;Times New Roman"/>
          <w:color w:val="000000"/>
          <w:kern w:val="0"/>
          <w:sz w:val="28"/>
          <w:szCs w:val="20"/>
          <w:lang w:eastAsia="en-US"/>
        </w:rPr>
        <w:t>ПОСТАНОВЛЯЕТ:</w:t>
      </w:r>
    </w:p>
    <w:p>
      <w:pPr>
        <w:pStyle w:val="Normal"/>
        <w:tabs>
          <w:tab w:val="clear" w:pos="709"/>
        </w:tabs>
        <w:suppressAutoHyphens w:val="false"/>
        <w:bidi w:val="0"/>
        <w:spacing w:lineRule="auto" w:line="240" w:before="0" w:after="0"/>
        <w:ind w:firstLine="709"/>
        <w:jc w:val="both"/>
        <w:rPr/>
      </w:pPr>
      <w:r>
        <w:rPr>
          <w:rFonts w:eastAsia="Calibri" w:cs="Times New Roman;Times New Roman" w:ascii="Times New Roman;Times New Roman" w:hAnsi="Times New Roman;Times New Roman"/>
          <w:color w:val="000000"/>
          <w:kern w:val="0"/>
          <w:sz w:val="28"/>
          <w:szCs w:val="20"/>
          <w:lang w:eastAsia="en-US"/>
        </w:rPr>
        <w:t>1. Внести в административный регламент по предоставлению муниципальной услуги «Прекращение права постоянного пользования, пожизненного наследуемого владения безвозмездного срочного пользования, аренды в случае добровольного отказа от прав на земельный участок», утвержденный постановлением Администрации Дубовского сельского поселения от 14.12.2022г. №247 (далее- Регламент)</w:t>
      </w:r>
      <w:r>
        <w:rPr>
          <w:rFonts w:cs="Times New Roman;Times New Roman" w:ascii="Times New Roman;Times New Roman" w:hAnsi="Times New Roman;Times New Roman"/>
          <w:color w:val="000000"/>
          <w:kern w:val="0"/>
          <w:sz w:val="28"/>
          <w:szCs w:val="28"/>
          <w:lang w:eastAsia="en-US"/>
        </w:rPr>
        <w:t xml:space="preserve"> </w:t>
      </w:r>
      <w:r>
        <w:rPr>
          <w:rFonts w:eastAsia="Calibri" w:cs="Times New Roman;Times New Roman" w:ascii="Times New Roman;Times New Roman" w:hAnsi="Times New Roman;Times New Roman"/>
          <w:color w:val="000000"/>
          <w:kern w:val="0"/>
          <w:sz w:val="28"/>
          <w:szCs w:val="20"/>
          <w:lang w:eastAsia="en-US"/>
        </w:rPr>
        <w:t>следующие изменения:</w:t>
      </w:r>
    </w:p>
    <w:p>
      <w:pPr>
        <w:pStyle w:val="Normal"/>
        <w:tabs>
          <w:tab w:val="clear" w:pos="709"/>
        </w:tabs>
        <w:suppressAutoHyphens w:val="false"/>
        <w:bidi w:val="0"/>
        <w:spacing w:lineRule="auto" w:line="240" w:before="0" w:after="0"/>
        <w:ind w:firstLine="709"/>
        <w:jc w:val="both"/>
        <w:rPr/>
      </w:pPr>
      <w:r>
        <w:rPr>
          <w:rFonts w:eastAsia="Calibri" w:cs="Times New Roman;Times New Roman" w:ascii="Times New Roman;Times New Roman" w:hAnsi="Times New Roman;Times New Roman"/>
          <w:b/>
          <w:color w:val="000000"/>
          <w:kern w:val="0"/>
          <w:sz w:val="28"/>
          <w:szCs w:val="20"/>
          <w:lang w:eastAsia="en-US"/>
        </w:rPr>
        <w:t xml:space="preserve">1.1. Раздел </w:t>
      </w:r>
      <w:r>
        <w:rPr>
          <w:rFonts w:cs="Times New Roman;Times New Roman" w:ascii="Times New Roman;Times New Roman" w:hAnsi="Times New Roman;Times New Roman"/>
          <w:b/>
          <w:sz w:val="28"/>
          <w:szCs w:val="28"/>
        </w:rPr>
        <w:t>3 Регламента дополнить пунктами 3.13 -3.14. следующего содержания:</w:t>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sz w:val="28"/>
          <w:szCs w:val="28"/>
        </w:rPr>
        <w:t>«3.13.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sz w:val="28"/>
          <w:szCs w:val="28"/>
        </w:rPr>
        <w:t>3.13.1.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sz w:val="28"/>
          <w:szCs w:val="28"/>
        </w:rPr>
        <w:t>3.13.2.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ветераны Великой Отечественной войны;</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лица, награжденные знаком «Жителю блокадного Ленинграда»;</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лица, награжденные знаком «Житель осажденного Севастополя»;</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Герои Социалистического труда, Герои труда Российской Федерации и полные кавалеры ордена Трудовой Славы;</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Герои Советского Союза, Герои Российской Федерации и полные кавалеры ордена Славы;</w:t>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sz w:val="28"/>
          <w:szCs w:val="28"/>
        </w:rPr>
        <w:t>дети-инвалиды, инвалиды I и II групп и (или) их законные представители.</w:t>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sz w:val="28"/>
          <w:szCs w:val="28"/>
        </w:rPr>
        <w:t>3.14. Профилирование заявителя</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 xml:space="preserve">       </w:t>
      </w:r>
      <w:r>
        <w:rPr>
          <w:rFonts w:cs="Times New Roman;Times New Roman" w:ascii="Times New Roman;Times New Roman" w:hAnsi="Times New Roman;Times New Roman"/>
          <w:sz w:val="28"/>
          <w:szCs w:val="28"/>
        </w:rPr>
        <w:t>Вариант предоставления муниципальной услуги определяется путем анкетирования заявителя в органе, предоставляющем муниципальную услугу и МФЦ.</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sz w:val="28"/>
          <w:szCs w:val="28"/>
        </w:rPr>
      </w:pPr>
      <w:r>
        <w:rPr>
          <w:rFonts w:cs="Times New Roman;Times New Roman" w:ascii="Times New Roman;Times New Roman" w:hAnsi="Times New Roman;Times New Roman"/>
          <w:sz w:val="28"/>
          <w:szCs w:val="28"/>
        </w:rPr>
        <w:t xml:space="preserve">       </w:t>
      </w:r>
      <w:r>
        <w:rPr>
          <w:rFonts w:cs="Times New Roman;Times New Roman" w:ascii="Times New Roman;Times New Roman" w:hAnsi="Times New Roman;Times New Roman"/>
          <w:sz w:val="28"/>
          <w:szCs w:val="28"/>
        </w:rPr>
        <w:t>На основании ответов заявителя на вопросы анкетирования определяется вариант предоставления муниципальной услуги.</w:t>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sz w:val="28"/>
          <w:szCs w:val="28"/>
        </w:rPr>
        <w:t xml:space="preserve">       </w:t>
      </w:r>
      <w:r>
        <w:rPr>
          <w:rFonts w:cs="Times New Roman;Times New Roman" w:ascii="Times New Roman;Times New Roman" w:hAnsi="Times New Roman;Times New Roman"/>
          <w:sz w:val="28"/>
          <w:szCs w:val="28"/>
        </w:rPr>
        <w:t>Перечень признаков заявителей приведен в приложении N 3 к настоящему административному регламенту.».</w:t>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b/>
          <w:color w:val="000000"/>
          <w:kern w:val="0"/>
          <w:sz w:val="28"/>
          <w:szCs w:val="28"/>
          <w:lang w:eastAsia="ru-RU"/>
        </w:rPr>
        <w:t>1.2. Регламент дополнить Приложением 1 следующего содержания:</w:t>
      </w:r>
    </w:p>
    <w:p>
      <w:pPr>
        <w:pStyle w:val="Normal"/>
        <w:tabs>
          <w:tab w:val="clear" w:pos="709"/>
        </w:tabs>
        <w:suppressAutoHyphens w:val="false"/>
        <w:bidi w:val="0"/>
        <w:spacing w:lineRule="auto" w:line="240" w:before="0" w:after="0"/>
        <w:ind w:firstLine="709"/>
        <w:jc w:val="end"/>
        <w:rPr/>
      </w:pPr>
      <w:r>
        <w:rPr>
          <w:rFonts w:cs="Times New Roman;Times New Roman" w:ascii="Times New Roman;Times New Roman" w:hAnsi="Times New Roman;Times New Roman"/>
          <w:color w:val="000000"/>
          <w:kern w:val="0"/>
          <w:sz w:val="28"/>
          <w:szCs w:val="28"/>
          <w:lang w:eastAsia="ru-RU"/>
        </w:rPr>
        <w:t>«Приложение № 1</w:t>
      </w:r>
    </w:p>
    <w:p>
      <w:pPr>
        <w:pStyle w:val="Normal"/>
        <w:tabs>
          <w:tab w:val="clear" w:pos="709"/>
        </w:tabs>
        <w:suppressAutoHyphens w:val="false"/>
        <w:bidi w:val="0"/>
        <w:spacing w:lineRule="auto" w:line="240" w:before="0" w:after="0"/>
        <w:ind w:firstLine="709"/>
        <w:jc w:val="end"/>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к Административному Регламенту</w:t>
      </w:r>
    </w:p>
    <w:p>
      <w:pPr>
        <w:pStyle w:val="Normal"/>
        <w:tabs>
          <w:tab w:val="clear" w:pos="709"/>
        </w:tabs>
        <w:suppressAutoHyphens w:val="false"/>
        <w:bidi w:val="0"/>
        <w:spacing w:lineRule="auto" w:line="240" w:before="0" w:after="0"/>
        <w:ind w:firstLine="709"/>
        <w:jc w:val="end"/>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center"/>
        <w:rPr/>
      </w:pPr>
      <w:r>
        <w:rPr>
          <w:rFonts w:cs="Times New Roman;Times New Roman" w:ascii="Times New Roman;Times New Roman" w:hAnsi="Times New Roman;Times New Roman"/>
          <w:b/>
          <w:bCs/>
          <w:color w:val="000000"/>
          <w:kern w:val="0"/>
          <w:sz w:val="28"/>
          <w:szCs w:val="28"/>
          <w:lang w:eastAsia="ru-RU"/>
        </w:rPr>
        <w:t>Перечень признаков заявителей</w:t>
      </w:r>
    </w:p>
    <w:p>
      <w:pPr>
        <w:pStyle w:val="Normal"/>
        <w:tabs>
          <w:tab w:val="clear" w:pos="709"/>
        </w:tabs>
        <w:suppressAutoHyphens w:val="false"/>
        <w:bidi w:val="0"/>
        <w:spacing w:lineRule="auto" w:line="240" w:before="0" w:after="0"/>
        <w:ind w:firstLine="709"/>
        <w:jc w:val="center"/>
        <w:rPr>
          <w:rFonts w:ascii="Times New Roman;Times New Roman" w:hAnsi="Times New Roman;Times New Roman" w:cs="Times New Roman;Times New Roman"/>
          <w:b/>
          <w:b/>
          <w:bCs/>
          <w:color w:val="000000"/>
          <w:kern w:val="0"/>
          <w:sz w:val="28"/>
          <w:szCs w:val="28"/>
          <w:lang w:eastAsia="ru-RU"/>
        </w:rPr>
      </w:pPr>
      <w:r>
        <w:rPr>
          <w:rFonts w:cs="Times New Roman;Times New Roman" w:ascii="Times New Roman;Times New Roman" w:hAnsi="Times New Roman;Times New Roman"/>
          <w:b/>
          <w:bCs/>
          <w:color w:val="000000"/>
          <w:kern w:val="0"/>
          <w:sz w:val="28"/>
          <w:szCs w:val="28"/>
          <w:lang w:eastAsia="ru-RU"/>
        </w:rPr>
      </w:r>
    </w:p>
    <w:tbl>
      <w:tblPr>
        <w:tblW w:w="9214" w:type="dxa"/>
        <w:jc w:val="start"/>
        <w:tblInd w:w="-5" w:type="dxa"/>
        <w:tblLayout w:type="fixed"/>
        <w:tblCellMar>
          <w:top w:w="0" w:type="dxa"/>
          <w:start w:w="108" w:type="dxa"/>
          <w:bottom w:w="0" w:type="dxa"/>
          <w:end w:w="108" w:type="dxa"/>
        </w:tblCellMar>
      </w:tblPr>
      <w:tblGrid>
        <w:gridCol w:w="2240"/>
        <w:gridCol w:w="840"/>
        <w:gridCol w:w="6134"/>
      </w:tblGrid>
      <w:tr>
        <w:trPr/>
        <w:tc>
          <w:tcPr>
            <w:tcW w:w="2240"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Признак заявителя</w:t>
            </w:r>
          </w:p>
        </w:tc>
        <w:tc>
          <w:tcPr>
            <w:tcW w:w="840"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N</w:t>
            </w:r>
          </w:p>
        </w:tc>
        <w:tc>
          <w:tcPr>
            <w:tcW w:w="613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Значения признака заявителя</w:t>
            </w:r>
          </w:p>
        </w:tc>
      </w:tr>
      <w:tr>
        <w:trPr>
          <w:trHeight w:val="562" w:hRule="atLeast"/>
        </w:trPr>
        <w:tc>
          <w:tcPr>
            <w:tcW w:w="2240"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Статус заявителя</w:t>
            </w:r>
          </w:p>
        </w:tc>
        <w:tc>
          <w:tcPr>
            <w:tcW w:w="840"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1</w:t>
            </w:r>
          </w:p>
        </w:tc>
        <w:tc>
          <w:tcPr>
            <w:tcW w:w="6134" w:type="dxa"/>
            <w:tcBorders>
              <w:top w:val="single" w:sz="4" w:space="0" w:color="000000"/>
              <w:start w:val="single" w:sz="4" w:space="0" w:color="000000"/>
              <w:bottom w:val="single" w:sz="4" w:space="0" w:color="000000"/>
              <w:end w:val="single" w:sz="4" w:space="0" w:color="000000"/>
            </w:tcBorders>
          </w:tcPr>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Гражданин Российской Федерации (его представитель)</w:t>
            </w:r>
          </w:p>
        </w:tc>
      </w:tr>
    </w:tbl>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color w:val="000000"/>
          <w:kern w:val="0"/>
          <w:sz w:val="28"/>
          <w:szCs w:val="28"/>
          <w:lang w:eastAsia="ru-RU"/>
        </w:rPr>
        <w:t>2. Настоящее Постановление вступает в силу со дня его официального обнародования и подлежит размещению на официальном сайте Администрации Дубовского сельского поселения.</w:t>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color w:val="000000"/>
          <w:kern w:val="0"/>
          <w:sz w:val="28"/>
          <w:szCs w:val="28"/>
          <w:lang w:eastAsia="ru-RU"/>
        </w:rPr>
        <w:t>3. Контроль исполнения настоящего Постановления возложить на ведущего специалиста по вопросам имущественных и земельных отношений.</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Глава  Администрации</w:t>
      </w:r>
    </w:p>
    <w:p>
      <w:pPr>
        <w:pStyle w:val="Normal"/>
        <w:tabs>
          <w:tab w:val="clear" w:pos="709"/>
        </w:tabs>
        <w:suppressAutoHyphens w:val="false"/>
        <w:bidi w:val="0"/>
        <w:spacing w:lineRule="auto" w:line="240" w:before="0" w:after="0"/>
        <w:ind w:firstLine="709"/>
        <w:jc w:val="both"/>
        <w:rPr/>
      </w:pPr>
      <w:r>
        <w:rPr>
          <w:rFonts w:cs="Times New Roman;Times New Roman" w:ascii="Times New Roman;Times New Roman" w:hAnsi="Times New Roman;Times New Roman"/>
          <w:color w:val="000000"/>
          <w:kern w:val="0"/>
          <w:sz w:val="28"/>
          <w:szCs w:val="28"/>
          <w:lang w:eastAsia="ru-RU"/>
        </w:rPr>
        <w:t>Дубовского сельского поселения                         Н.С. Лавренова</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0"/>
          <w:szCs w:val="20"/>
          <w:lang w:eastAsia="ru-RU"/>
        </w:rPr>
      </w:pPr>
      <w:r>
        <w:rPr>
          <w:rFonts w:cs="Times New Roman;Times New Roman" w:ascii="Times New Roman;Times New Roman" w:hAnsi="Times New Roman;Times New Roman"/>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0"/>
          <w:szCs w:val="20"/>
          <w:lang w:eastAsia="ru-RU"/>
        </w:rPr>
      </w:pPr>
      <w:r>
        <w:rPr>
          <w:rFonts w:cs="Times New Roman;Times New Roman" w:ascii="Times New Roman;Times New Roman" w:hAnsi="Times New Roman;Times New Roman"/>
          <w:color w:val="000000"/>
          <w:kern w:val="0"/>
          <w:sz w:val="20"/>
          <w:szCs w:val="20"/>
          <w:lang w:eastAsia="ru-RU"/>
        </w:rPr>
        <w:t>Исп. Шевченко А.А.</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0"/>
          <w:szCs w:val="20"/>
          <w:lang w:eastAsia="ru-RU"/>
        </w:rPr>
      </w:pPr>
      <w:r>
        <w:rPr>
          <w:rFonts w:cs="Times New Roman;Times New Roman" w:ascii="Times New Roman;Times New Roman" w:hAnsi="Times New Roman;Times New Roman"/>
          <w:color w:val="000000"/>
          <w:kern w:val="0"/>
          <w:sz w:val="20"/>
          <w:szCs w:val="20"/>
          <w:lang w:eastAsia="ru-RU"/>
        </w:rPr>
        <w:t>Вед. специал. По вопросам</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0"/>
          <w:szCs w:val="20"/>
          <w:lang w:eastAsia="ru-RU"/>
        </w:rPr>
      </w:pPr>
      <w:r>
        <w:rPr>
          <w:rFonts w:cs="Times New Roman;Times New Roman" w:ascii="Times New Roman;Times New Roman" w:hAnsi="Times New Roman;Times New Roman"/>
          <w:color w:val="000000"/>
          <w:kern w:val="0"/>
          <w:sz w:val="20"/>
          <w:szCs w:val="20"/>
          <w:lang w:eastAsia="ru-RU"/>
        </w:rPr>
        <w:t xml:space="preserve">Имущест. и зем. отнош. </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0"/>
          <w:szCs w:val="20"/>
          <w:lang w:eastAsia="ru-RU"/>
        </w:rPr>
      </w:pPr>
      <w:r>
        <w:rPr>
          <w:rFonts w:cs="Times New Roman;Times New Roman" w:ascii="Times New Roman;Times New Roman" w:hAnsi="Times New Roman;Times New Roman"/>
          <w:color w:val="000000"/>
          <w:kern w:val="0"/>
          <w:sz w:val="20"/>
          <w:szCs w:val="20"/>
          <w:lang w:eastAsia="ru-RU"/>
        </w:rPr>
        <w:t>Тел. 5-16-48</w:t>
      </w:r>
    </w:p>
    <w:p>
      <w:pPr>
        <w:pStyle w:val="Normal"/>
        <w:tabs>
          <w:tab w:val="clear" w:pos="709"/>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r>
    </w:p>
    <w:p>
      <w:pPr>
        <w:pStyle w:val="Normal"/>
        <w:tabs>
          <w:tab w:val="clear" w:pos="709"/>
          <w:tab w:val="left" w:pos="2070" w:leader="none"/>
        </w:tabs>
        <w:suppressAutoHyphens w:val="false"/>
        <w:bidi w:val="0"/>
        <w:spacing w:lineRule="auto" w:line="240" w:before="0" w:after="0"/>
        <w:ind w:firstLine="709"/>
        <w:jc w:val="both"/>
        <w:rPr>
          <w:rFonts w:ascii="Times New Roman;Times New Roman" w:hAnsi="Times New Roman;Times New Roman" w:cs="Times New Roman;Times New Roman"/>
          <w:color w:val="000000"/>
          <w:kern w:val="0"/>
          <w:sz w:val="28"/>
          <w:szCs w:val="28"/>
          <w:lang w:eastAsia="ru-RU"/>
        </w:rPr>
      </w:pPr>
      <w:r>
        <w:rPr>
          <w:rFonts w:cs="Times New Roman;Times New Roman" w:ascii="Times New Roman;Times New Roman" w:hAnsi="Times New Roman;Times New Roman"/>
          <w:color w:val="000000"/>
          <w:kern w:val="0"/>
          <w:sz w:val="28"/>
          <w:szCs w:val="28"/>
          <w:lang w:eastAsia="ru-RU"/>
        </w:rPr>
        <w:tab/>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tabs>
          <w:tab w:val="clear" w:pos="709"/>
        </w:tabs>
        <w:suppressAutoHyphens w:val="false"/>
        <w:bidi w:val="0"/>
        <w:spacing w:lineRule="auto" w:line="240" w:before="0" w:after="0"/>
        <w:ind w:firstLine="709"/>
        <w:jc w:val="both"/>
        <w:rPr>
          <w:rFonts w:ascii="Times New Roman" w:hAnsi="Times New Roman" w:eastAsia="Calibri"/>
          <w:color w:val="000000" w:themeColor="text1"/>
          <w:sz w:val="28"/>
          <w:szCs w:val="28"/>
          <w:lang w:eastAsia="en-US"/>
        </w:rPr>
      </w:pPr>
      <w:r>
        <w:rPr>
          <w:rFonts w:cs="Times New Roman;Times New Roman" w:ascii="Times New Roman;Times New Roman" w:hAnsi="Times New Roman;Times New Roman"/>
          <w:b/>
          <w:color w:val="000000"/>
          <w:kern w:val="0"/>
          <w:sz w:val="20"/>
          <w:szCs w:val="20"/>
          <w:lang w:eastAsia="ru-RU"/>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suppressAutoHyphens w:val="true"/>
        <w:bidi w:val="0"/>
        <w:spacing w:lineRule="auto" w:line="240" w:before="0" w:after="0"/>
        <w:jc w:val="both"/>
        <w:rPr>
          <w:rFonts w:ascii="Times New Roman" w:hAnsi="Times New Roman" w:eastAsia="Calibri"/>
          <w:color w:val="000000" w:themeColor="text1"/>
          <w:sz w:val="28"/>
          <w:szCs w:val="28"/>
          <w:lang w:eastAsia="en-US"/>
        </w:rPr>
      </w:pPr>
      <w:r>
        <w:rPr>
          <w:rFonts w:ascii="Times New Roman" w:hAnsi="Times New Roman"/>
          <w:b/>
          <w:sz w:val="28"/>
          <w:szCs w:val="28"/>
        </w:rPr>
      </w:r>
    </w:p>
    <w:p>
      <w:pPr>
        <w:pStyle w:val="Normal"/>
        <w:bidi w:val="0"/>
        <w:spacing w:lineRule="auto" w:line="276"/>
        <w:jc w:val="both"/>
        <w:rPr>
          <w:rFonts w:ascii="Times New Roman" w:hAnsi="Times New Roman"/>
          <w:sz w:val="24"/>
          <w:szCs w:val="24"/>
        </w:rPr>
      </w:pPr>
      <w:r>
        <w:rPr>
          <w:rFonts w:ascii="Times New Roman" w:hAnsi="Times New Roman"/>
          <w:b/>
          <w:sz w:val="28"/>
          <w:szCs w:val="28"/>
        </w:rPr>
      </w:r>
    </w:p>
    <w:p>
      <w:pPr>
        <w:pStyle w:val="Normal"/>
        <w:bidi w:val="0"/>
        <w:spacing w:lineRule="auto" w:line="276"/>
        <w:jc w:val="both"/>
        <w:rPr>
          <w:rFonts w:ascii="Times New Roman" w:hAnsi="Times New Roman"/>
          <w:sz w:val="24"/>
          <w:szCs w:val="24"/>
        </w:rPr>
      </w:pPr>
      <w:r>
        <w:rPr>
          <w:rFonts w:ascii="Times New Roman" w:hAnsi="Times New Roman"/>
          <w:b/>
          <w:sz w:val="28"/>
          <w:szCs w:val="28"/>
        </w:rPr>
      </w:r>
    </w:p>
    <w:p>
      <w:pPr>
        <w:pStyle w:val="Normal"/>
        <w:bidi w:val="0"/>
        <w:spacing w:lineRule="auto" w:line="276"/>
        <w:jc w:val="both"/>
        <w:rPr>
          <w:rFonts w:ascii="Times New Roman" w:hAnsi="Times New Roman"/>
          <w:sz w:val="24"/>
          <w:szCs w:val="24"/>
        </w:rPr>
      </w:pPr>
      <w:r>
        <w:rPr>
          <w:rFonts w:ascii="Times New Roman" w:hAnsi="Times New Roman"/>
          <w:b/>
          <w:sz w:val="28"/>
          <w:szCs w:val="28"/>
        </w:rPr>
      </w:r>
    </w:p>
    <w:p>
      <w:pPr>
        <w:pStyle w:val="Normal"/>
        <w:bidi w:val="0"/>
        <w:jc w:val="center"/>
        <w:rPr>
          <w:rFonts w:ascii="Times New Roman" w:hAnsi="Times New Roman"/>
          <w:sz w:val="24"/>
          <w:szCs w:val="24"/>
        </w:rPr>
      </w:pPr>
      <w:r>
        <w:rPr>
          <w:rFonts w:ascii="Times New Roman" w:hAnsi="Times New Roman"/>
          <w:sz w:val="24"/>
          <w:szCs w:val="24"/>
        </w:rPr>
      </w:r>
    </w:p>
    <w:sectPr>
      <w:headerReference w:type="default" r:id="rId8"/>
      <w:type w:val="nextPage"/>
      <w:pgSz w:w="11906" w:h="16838"/>
      <w:pgMar w:left="1134" w:right="567" w:gutter="0" w:header="709" w:top="1134" w:footer="0"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cc" w:characterSet="windows-1251"/>
    <w:family w:val="roman"/>
    <w:pitch w:val="variable"/>
  </w:font>
  <w:font w:name="Times New Roman">
    <w:charset w:val="cc" w:characterSet="windows-1251"/>
    <w:family w:val="roman"/>
    <w:pitch w:val="variable"/>
  </w:font>
  <w:font w:name="Liberation Sans">
    <w:altName w:val="Arial"/>
    <w:charset w:val="cc" w:characterSet="windows-1251"/>
    <w:family w:val="swiss"/>
    <w:pitch w:val="variable"/>
  </w:font>
  <w:font w:name="Arial">
    <w:charset w:val="cc" w:characterSet="windows-1251"/>
    <w:family w:val="swiss"/>
    <w:pitch w:val="variable"/>
  </w:font>
  <w:font w:name="Courier New">
    <w:charset w:val="cc" w:characterSet="windows-1251"/>
    <w:family w:val="roman"/>
    <w:pitch w:val="variable"/>
  </w:font>
  <w:font w:name="Calibri">
    <w:charset w:val="cc" w:characterSet="windows-1251"/>
    <w:family w:val="swiss"/>
    <w:pitch w:val="variable"/>
  </w:font>
  <w:font w:name="Palatino Linotype">
    <w:charset w:val="cc" w:characterSet="windows-1251"/>
    <w:family w:val="auto"/>
    <w:pitch w:val="default"/>
  </w:font>
  <w:font w:name="Times New Roman">
    <w:charset w:val="cc" w:characterSet="windows-1251"/>
    <w:family w:val="auto"/>
    <w:pitch w:val="default"/>
  </w:font>
  <w:font w:name="Times New Roman">
    <w:charset w:val="cc" w:characterSet="windows-125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bidi w:val="0"/>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29</w:t>
    </w:r>
    <w:r>
      <w:rPr>
        <w:sz w:val="20"/>
        <w:szCs w:val="20"/>
      </w:rPr>
      <w:fldChar w:fldCharType="end"/>
    </w:r>
  </w:p>
  <w:p>
    <w:pPr>
      <w:pStyle w:val="Style20"/>
      <w:bidi w:val="0"/>
      <w:spacing w:lineRule="auto" w:line="240" w:before="0" w:after="0"/>
      <w:jc w:val="start"/>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0"/>
      <w:bidi w:val="0"/>
      <w:jc w:val="center"/>
      <w:rPr>
        <w:sz w:val="24"/>
        <w:szCs w:val="24"/>
      </w:rPr>
    </w:pPr>
    <w:r>
      <w:rPr>
        <w:sz w:val="24"/>
        <w:szCs w:val="24"/>
      </w:rPr>
      <w:fldChar w:fldCharType="begin"/>
    </w:r>
    <w:r>
      <w:rPr>
        <w:sz w:val="24"/>
        <w:szCs w:val="24"/>
      </w:rPr>
      <w:instrText xml:space="preserve"> PAGE </w:instrText>
    </w:r>
    <w:r>
      <w:rPr>
        <w:sz w:val="24"/>
        <w:szCs w:val="24"/>
      </w:rPr>
      <w:fldChar w:fldCharType="separate"/>
    </w:r>
    <w:r>
      <w:rPr>
        <w:sz w:val="24"/>
        <w:szCs w:val="24"/>
      </w:rPr>
      <w:t>46</w:t>
    </w:r>
    <w:r>
      <w:rPr>
        <w:sz w:val="24"/>
        <w:szCs w:val="24"/>
      </w:rPr>
      <w:fldChar w:fldCharType="end"/>
    </w:r>
  </w:p>
  <w:p>
    <w:pPr>
      <w:pStyle w:val="Style20"/>
      <w:bidi w:val="0"/>
      <w:spacing w:lineRule="auto" w:line="240" w:before="0" w:after="0"/>
      <w:jc w:val="start"/>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upperRoman"/>
      <w:lvlText w:val="%1."/>
      <w:lvlJc w:val="start"/>
      <w:pPr>
        <w:tabs>
          <w:tab w:val="num" w:pos="0"/>
        </w:tabs>
        <w:ind w:start="1080" w:hanging="72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2">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3">
    <w:lvl w:ilvl="0">
      <w:start w:val="1"/>
      <w:numFmt w:val="decimal"/>
      <w:lvlText w:val="%1."/>
      <w:lvlJc w:val="start"/>
      <w:pPr>
        <w:tabs>
          <w:tab w:val="num" w:pos="0"/>
        </w:tabs>
        <w:ind w:start="720" w:hanging="360"/>
      </w:pPr>
      <w:rPr/>
    </w:lvl>
    <w:lvl w:ilvl="1">
      <w:start w:val="1"/>
      <w:numFmt w:val="lowerLetter"/>
      <w:lvlText w:val="%2."/>
      <w:lvlJc w:val="start"/>
      <w:pPr>
        <w:tabs>
          <w:tab w:val="num" w:pos="0"/>
        </w:tabs>
        <w:ind w:start="1440" w:hanging="360"/>
      </w:pPr>
      <w:rPr/>
    </w:lvl>
    <w:lvl w:ilvl="2">
      <w:start w:val="1"/>
      <w:numFmt w:val="lowerRoman"/>
      <w:lvlText w:val="%3."/>
      <w:lvlJc w:val="end"/>
      <w:pPr>
        <w:tabs>
          <w:tab w:val="num" w:pos="0"/>
        </w:tabs>
        <w:ind w:start="2160" w:hanging="180"/>
      </w:pPr>
      <w:rPr/>
    </w:lvl>
    <w:lvl w:ilvl="3">
      <w:start w:val="1"/>
      <w:numFmt w:val="decimal"/>
      <w:lvlText w:val="%4."/>
      <w:lvlJc w:val="start"/>
      <w:pPr>
        <w:tabs>
          <w:tab w:val="num" w:pos="0"/>
        </w:tabs>
        <w:ind w:start="2880" w:hanging="360"/>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4">
    <w:lvl w:ilvl="0">
      <w:start w:val="1"/>
      <w:numFmt w:val="decimal"/>
      <w:lvlText w:val="%1)"/>
      <w:lvlJc w:val="start"/>
      <w:pPr>
        <w:tabs>
          <w:tab w:val="num" w:pos="0"/>
        </w:tabs>
        <w:ind w:start="928" w:hanging="360"/>
      </w:pPr>
      <w:rPr/>
    </w:lvl>
  </w:abstractNum>
  <w:abstractNum w:abstractNumId="5">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4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ru-RU"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SimSun" w:cs="Mangal"/>
      <w:color w:val="auto"/>
      <w:kern w:val="2"/>
      <w:sz w:val="24"/>
      <w:szCs w:val="24"/>
      <w:lang w:val="ru-RU" w:eastAsia="zh-CN" w:bidi="hi-IN"/>
    </w:rPr>
  </w:style>
  <w:style w:type="paragraph" w:styleId="1">
    <w:name w:val="Heading 1"/>
    <w:basedOn w:val="Normal"/>
    <w:next w:val="Normal"/>
    <w:qFormat/>
    <w:pPr>
      <w:keepNext w:val="true"/>
      <w:tabs>
        <w:tab w:val="clear" w:pos="709"/>
        <w:tab w:val="center" w:pos="4677" w:leader="none"/>
      </w:tabs>
      <w:spacing w:lineRule="auto" w:line="240" w:before="0" w:after="0"/>
      <w:outlineLvl w:val="0"/>
    </w:pPr>
    <w:rPr>
      <w:rFonts w:ascii="Times New Roman" w:hAnsi="Times New Roman" w:eastAsia="Times New Roman" w:cs="Times New Roman"/>
      <w:b/>
      <w:bCs/>
      <w:sz w:val="24"/>
      <w:szCs w:val="24"/>
      <w:lang w:eastAsia="ru-RU"/>
    </w:rPr>
  </w:style>
  <w:style w:type="paragraph" w:styleId="2">
    <w:name w:val="Heading 2"/>
    <w:basedOn w:val="Normal"/>
    <w:next w:val="Normal"/>
    <w:qFormat/>
    <w:pPr>
      <w:keepNext w:val="true"/>
      <w:spacing w:lineRule="auto" w:line="240" w:before="0" w:after="0"/>
      <w:outlineLvl w:val="1"/>
    </w:pPr>
    <w:rPr>
      <w:rFonts w:ascii="Times New Roman" w:hAnsi="Times New Roman" w:eastAsia="Times New Roman" w:cs="Times New Roman"/>
      <w:sz w:val="24"/>
      <w:szCs w:val="20"/>
      <w:lang w:eastAsia="ru-RU"/>
    </w:rPr>
  </w:style>
  <w:style w:type="character" w:styleId="Style12">
    <w:name w:val="Интернет-ссылка"/>
    <w:rPr>
      <w:color w:val="000080"/>
      <w:u w:val="single"/>
      <w:lang w:val="zxx" w:eastAsia="zxx" w:bidi="zxx"/>
    </w:rPr>
  </w:style>
  <w:style w:type="character" w:styleId="WW8Num25z0">
    <w:name w:val="WW8Num25z0"/>
    <w:qFormat/>
    <w:rPr/>
  </w:style>
  <w:style w:type="paragraph" w:styleId="Style13">
    <w:name w:val="Заголовок"/>
    <w:basedOn w:val="Normal"/>
    <w:next w:val="Style14"/>
    <w:qFormat/>
    <w:pPr>
      <w:keepNext w:val="true"/>
      <w:spacing w:before="240" w:after="120"/>
    </w:pPr>
    <w:rPr>
      <w:rFonts w:ascii="Liberation Sans" w:hAnsi="Liberation Sans" w:eastAsia="Microsoft YaHei" w:cs="Mang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Mangal"/>
    </w:rPr>
  </w:style>
  <w:style w:type="paragraph" w:styleId="Style16">
    <w:name w:val="Caption"/>
    <w:basedOn w:val="Normal"/>
    <w:qFormat/>
    <w:pPr>
      <w:suppressLineNumbers/>
      <w:spacing w:before="120" w:after="120"/>
    </w:pPr>
    <w:rPr>
      <w:rFonts w:cs="Mangal"/>
      <w:i/>
      <w:iCs/>
      <w:sz w:val="24"/>
      <w:szCs w:val="24"/>
    </w:rPr>
  </w:style>
  <w:style w:type="paragraph" w:styleId="Style17">
    <w:name w:val="Указатель"/>
    <w:basedOn w:val="Normal"/>
    <w:qFormat/>
    <w:pPr>
      <w:suppressLineNumbers/>
    </w:pPr>
    <w:rPr>
      <w:rFonts w:cs="Mangal"/>
      <w:lang w:val="zxx" w:eastAsia="zxx" w:bidi="zxx"/>
    </w:rPr>
  </w:style>
  <w:style w:type="paragraph" w:styleId="NoSpacing">
    <w:name w:val="No Spacing"/>
    <w:qFormat/>
    <w:pPr>
      <w:widowControl/>
      <w:suppressAutoHyphens w:val="true"/>
      <w:bidi w:val="0"/>
      <w:spacing w:lineRule="auto" w:line="240" w:before="0" w:after="0"/>
      <w:jc w:val="start"/>
    </w:pPr>
    <w:rPr>
      <w:rFonts w:eastAsia="" w:cs="Times New Roman" w:asciiTheme="minorHAnsi" w:eastAsiaTheme="minorHAnsi" w:hAnsiTheme="minorHAnsi"/>
      <w:color w:val="auto"/>
      <w:kern w:val="0"/>
      <w:sz w:val="22"/>
      <w:szCs w:val="22"/>
      <w:lang w:val="ru-RU" w:eastAsia="en-US" w:bidi="ar-SA"/>
    </w:rPr>
  </w:style>
  <w:style w:type="paragraph" w:styleId="Style18">
    <w:name w:val="Содержимое таблицы"/>
    <w:basedOn w:val="Normal"/>
    <w:qFormat/>
    <w:pPr>
      <w:suppressLineNumbers/>
      <w:suppressAutoHyphens w:val="true"/>
      <w:spacing w:lineRule="auto" w:line="240" w:before="0" w:after="0"/>
    </w:pPr>
    <w:rPr>
      <w:rFonts w:ascii="Times New Roman" w:hAnsi="Times New Roman" w:eastAsia="Times New Roman" w:cs="Times New Roman"/>
      <w:sz w:val="24"/>
      <w:szCs w:val="24"/>
      <w:lang w:eastAsia="ar-SA"/>
    </w:rPr>
  </w:style>
  <w:style w:type="paragraph" w:styleId="Style19">
    <w:name w:val="Без интервала"/>
    <w:qFormat/>
    <w:pPr>
      <w:widowControl/>
      <w:suppressAutoHyphens w:val="true"/>
      <w:bidi w:val="0"/>
    </w:pPr>
    <w:rPr>
      <w:rFonts w:ascii="Times New Roman" w:hAnsi="Times New Roman" w:eastAsia="Times New Roman" w:cs="Times New Roman"/>
      <w:color w:val="auto"/>
      <w:kern w:val="2"/>
      <w:sz w:val="24"/>
      <w:szCs w:val="24"/>
      <w:lang w:val="ru-RU" w:eastAsia="zh-CN" w:bidi="ar-SA"/>
    </w:rPr>
  </w:style>
  <w:style w:type="paragraph" w:styleId="ConsTitle">
    <w:name w:val="ConsTitle"/>
    <w:qFormat/>
    <w:pPr>
      <w:widowControl w:val="false"/>
      <w:suppressAutoHyphens w:val="true"/>
      <w:autoSpaceDE w:val="false"/>
      <w:bidi w:val="0"/>
      <w:ind w:start="0" w:end="19772" w:hanging="0"/>
    </w:pPr>
    <w:rPr>
      <w:rFonts w:ascii="Arial" w:hAnsi="Arial" w:eastAsia="Times New Roman" w:cs="Arial"/>
      <w:b/>
      <w:bCs/>
      <w:color w:val="auto"/>
      <w:kern w:val="2"/>
      <w:sz w:val="16"/>
      <w:szCs w:val="16"/>
      <w:lang w:val="ru-RU" w:eastAsia="zh-CN" w:bidi="ar-SA"/>
    </w:rPr>
  </w:style>
  <w:style w:type="paragraph" w:styleId="ConsPlusNormal">
    <w:name w:val="ConsPlusNormal"/>
    <w:qFormat/>
    <w:pPr>
      <w:widowControl/>
      <w:suppressAutoHyphens w:val="true"/>
      <w:autoSpaceDE w:val="false"/>
      <w:bidi w:val="0"/>
    </w:pPr>
    <w:rPr>
      <w:rFonts w:ascii="Times New Roman" w:hAnsi="Times New Roman" w:eastAsia="Times New Roman" w:cs="Times New Roman"/>
      <w:color w:val="auto"/>
      <w:kern w:val="2"/>
      <w:sz w:val="28"/>
      <w:szCs w:val="28"/>
      <w:lang w:val="ru-RU" w:eastAsia="zh-CN" w:bidi="ar-SA"/>
    </w:rPr>
  </w:style>
  <w:style w:type="paragraph" w:styleId="Postan">
    <w:name w:val="Postan"/>
    <w:basedOn w:val="Normal"/>
    <w:qFormat/>
    <w:pPr>
      <w:spacing w:lineRule="auto" w:line="240" w:before="0" w:after="0"/>
      <w:jc w:val="center"/>
    </w:pPr>
    <w:rPr>
      <w:rFonts w:ascii="Times New Roman" w:hAnsi="Times New Roman"/>
      <w:sz w:val="28"/>
      <w:szCs w:val="20"/>
    </w:rPr>
  </w:style>
  <w:style w:type="paragraph" w:styleId="ListParagraph">
    <w:name w:val="List Paragraph"/>
    <w:basedOn w:val="Normal"/>
    <w:qFormat/>
    <w:pPr>
      <w:spacing w:before="0" w:after="200"/>
      <w:ind w:start="720" w:hanging="0"/>
      <w:contextualSpacing/>
    </w:pPr>
    <w:rPr/>
  </w:style>
  <w:style w:type="paragraph" w:styleId="NormalWeb">
    <w:name w:val="Normal (Web)"/>
    <w:basedOn w:val="Normal"/>
    <w:qFormat/>
    <w:pPr>
      <w:spacing w:lineRule="auto" w:line="240" w:beforeAutospacing="1" w:afterAutospacing="1"/>
    </w:pPr>
    <w:rPr>
      <w:rFonts w:ascii="Times New Roman" w:hAnsi="Times New Roman"/>
      <w:sz w:val="24"/>
      <w:szCs w:val="24"/>
    </w:rPr>
  </w:style>
  <w:style w:type="paragraph" w:styleId="ConsPlusNonformat">
    <w:name w:val="ConsPlusNonformat"/>
    <w:qFormat/>
    <w:pPr>
      <w:widowControl w:val="false"/>
      <w:suppressAutoHyphens w:val="true"/>
      <w:bidi w:val="0"/>
      <w:spacing w:before="0" w:after="0"/>
      <w:jc w:val="start"/>
    </w:pPr>
    <w:rPr>
      <w:rFonts w:ascii="Courier New" w:hAnsi="Courier New" w:eastAsia="Times New Roman" w:cs="Courier New"/>
      <w:color w:val="auto"/>
      <w:kern w:val="0"/>
      <w:sz w:val="20"/>
      <w:szCs w:val="20"/>
      <w:lang w:val="ru-RU" w:eastAsia="ru-RU" w:bidi="ar-SA"/>
    </w:rPr>
  </w:style>
  <w:style w:type="paragraph" w:styleId="Style20">
    <w:name w:val="Header"/>
    <w:basedOn w:val="Normal"/>
    <w:pPr>
      <w:tabs>
        <w:tab w:val="clear" w:pos="709"/>
        <w:tab w:val="center" w:pos="4677" w:leader="none"/>
        <w:tab w:val="right" w:pos="9355" w:leader="none"/>
      </w:tabs>
      <w:spacing w:lineRule="auto" w:line="240" w:before="0" w:after="0"/>
    </w:pPr>
    <w:rPr>
      <w:rFonts w:ascii="Times New Roman" w:hAnsi="Times New Roman"/>
      <w:sz w:val="28"/>
      <w:szCs w:val="28"/>
    </w:rPr>
  </w:style>
  <w:style w:type="paragraph" w:styleId="ConsPlusTitle">
    <w:name w:val="ConsPlusTitle"/>
    <w:qFormat/>
    <w:pPr>
      <w:widowControl w:val="false"/>
      <w:bidi w:val="0"/>
    </w:pPr>
    <w:rPr>
      <w:rFonts w:ascii="Arial" w:hAnsi="Arial" w:eastAsia="Times New Roman" w:cs="Arial"/>
      <w:b/>
      <w:color w:val="auto"/>
      <w:kern w:val="2"/>
      <w:sz w:val="20"/>
      <w:szCs w:val="20"/>
      <w:lang w:val="ru-RU" w:bidi="ar-SA" w:eastAsia="zh-CN"/>
    </w:rPr>
  </w:style>
  <w:style w:type="paragraph" w:styleId="Default">
    <w:name w:val="Default"/>
    <w:qFormat/>
    <w:pPr>
      <w:widowControl/>
      <w:suppressAutoHyphens w:val="true"/>
      <w:bidi w:val="0"/>
      <w:spacing w:lineRule="atLeast" w:line="100"/>
    </w:pPr>
    <w:rPr>
      <w:rFonts w:ascii="Calibri" w:hAnsi="Calibri" w:eastAsia="Times New Roman;Times New Roman" w:cs="Calibri"/>
      <w:color w:val="000000"/>
      <w:kern w:val="2"/>
      <w:sz w:val="24"/>
      <w:szCs w:val="24"/>
      <w:lang w:val="ru-RU" w:eastAsia="zh-CN" w:bidi="ar-SA"/>
    </w:rPr>
  </w:style>
  <w:style w:type="numbering" w:styleId="WW8Num25">
    <w:name w:val="WW8Num2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garantf1://86367.0" TargetMode="External"/><Relationship Id="rId4" Type="http://schemas.openxmlformats.org/officeDocument/2006/relationships/hyperlink" Target="consultantplus://offline/ref=F3735A494331753E0EFD4F8C2C7399581AB53CD95B182B88524F587BE8E6874212B045C43E4932F78020E70DEE8A742EC77EC9E16DE46CBB7D228681wEh4N" TargetMode="External"/><Relationship Id="rId5" Type="http://schemas.openxmlformats.org/officeDocument/2006/relationships/hyperlink" Target="consultantplus://offline/ref=91D4A1221097B49B058B52DB0C0761632C625C62A5DD0744F6CD21312334DD6605B7CC57E2BFE9E58D5D4E7138A71F0C48D39CD4C2F2320AEC8D8335f5d3O" TargetMode="External"/><Relationship Id="rId6" Type="http://schemas.openxmlformats.org/officeDocument/2006/relationships/hyperlink" Target="consultantplus://offline/ref=91D4A1221097B49B058B52DB0C0761632C625C62A5DD0744F6CD21312334DD6605B7CC57E2BFE9E58D5D4E7239A71F0C48D39CD4C2F2320AEC8D8335f5d3O"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10</TotalTime>
  <Application>LibreOffice/7.3.3.2$Windows_X86_64 LibreOffice_project/d1d0ea68f081ee2800a922cac8f79445e4603348</Application>
  <AppVersion>15.0000</AppVersion>
  <Pages>47</Pages>
  <Words>7566</Words>
  <Characters>59515</Characters>
  <CharactersWithSpaces>68486</CharactersWithSpaces>
  <Paragraphs>778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ru-RU</dc:language>
  <cp:lastModifiedBy/>
  <dcterms:modified xsi:type="dcterms:W3CDTF">2023-05-22T11:12:29Z</dcterms:modified>
  <cp:revision>1</cp:revision>
  <dc:subject/>
  <dc:title/>
</cp:coreProperties>
</file>