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9" w:rsidRDefault="005E3049" w:rsidP="00FE1855">
      <w:pPr>
        <w:jc w:val="center"/>
      </w:pPr>
    </w:p>
    <w:p w:rsidR="005E3049" w:rsidRDefault="00EA18F2" w:rsidP="00EA18F2">
      <w:pPr>
        <w:tabs>
          <w:tab w:val="left" w:pos="25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«ДУБОВСКИЙ РАЙОН»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ДУБОВСКОГО СЕЛЬСКОГО ПОСЕЛЕНИЯ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77910">
        <w:rPr>
          <w:sz w:val="28"/>
          <w:szCs w:val="28"/>
        </w:rPr>
        <w:t xml:space="preserve"> № </w:t>
      </w:r>
      <w:r w:rsidR="00EA18F2">
        <w:rPr>
          <w:sz w:val="28"/>
          <w:szCs w:val="28"/>
        </w:rPr>
        <w:t>____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C77910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EA18F2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86FD4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86FD4">
        <w:rPr>
          <w:sz w:val="28"/>
          <w:szCs w:val="28"/>
        </w:rPr>
        <w:t>20</w:t>
      </w:r>
      <w:r w:rsidR="009F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="00C7791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 Дубовское</w:t>
      </w:r>
    </w:p>
    <w:p w:rsidR="00D611CF" w:rsidRDefault="00D611CF" w:rsidP="00FE1855"/>
    <w:p w:rsidR="00F65202" w:rsidRDefault="00F65202" w:rsidP="00FE1855"/>
    <w:p w:rsidR="00F65202" w:rsidRPr="00D611CF" w:rsidRDefault="00F65202" w:rsidP="00FE1855"/>
    <w:p w:rsidR="00C26131" w:rsidRPr="00C26131" w:rsidRDefault="00C26131" w:rsidP="00C26131">
      <w:pPr>
        <w:jc w:val="center"/>
        <w:rPr>
          <w:b/>
          <w:sz w:val="28"/>
          <w:szCs w:val="28"/>
        </w:rPr>
      </w:pPr>
      <w:r w:rsidRPr="00C26131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C26131" w:rsidRPr="00C26131" w:rsidRDefault="00C26131" w:rsidP="00C26131">
      <w:pPr>
        <w:jc w:val="center"/>
        <w:rPr>
          <w:b/>
          <w:sz w:val="28"/>
          <w:szCs w:val="28"/>
        </w:rPr>
      </w:pPr>
      <w:r w:rsidRPr="00C26131">
        <w:rPr>
          <w:b/>
          <w:sz w:val="28"/>
          <w:szCs w:val="28"/>
        </w:rPr>
        <w:t>налоговых льгот</w:t>
      </w:r>
      <w:r>
        <w:rPr>
          <w:b/>
          <w:sz w:val="28"/>
          <w:szCs w:val="28"/>
        </w:rPr>
        <w:t xml:space="preserve"> </w:t>
      </w:r>
      <w:r w:rsidRPr="00C26131">
        <w:rPr>
          <w:b/>
          <w:sz w:val="28"/>
          <w:szCs w:val="28"/>
        </w:rPr>
        <w:t>(налоговых расходов) муниципального</w:t>
      </w:r>
    </w:p>
    <w:p w:rsidR="00C26131" w:rsidRPr="00C26131" w:rsidRDefault="00C26131" w:rsidP="00C26131">
      <w:pPr>
        <w:pStyle w:val="2"/>
        <w:jc w:val="center"/>
        <w:rPr>
          <w:color w:val="000000"/>
          <w:sz w:val="28"/>
          <w:szCs w:val="28"/>
        </w:rPr>
      </w:pPr>
      <w:r w:rsidRPr="00C26131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Дубовское</w:t>
      </w:r>
      <w:r w:rsidRPr="00C26131">
        <w:rPr>
          <w:b/>
          <w:sz w:val="28"/>
          <w:szCs w:val="28"/>
        </w:rPr>
        <w:t xml:space="preserve"> сельское поселение»</w:t>
      </w:r>
    </w:p>
    <w:p w:rsidR="00C26131" w:rsidRPr="00F7406E" w:rsidRDefault="00C26131" w:rsidP="00C26131">
      <w:pPr>
        <w:pStyle w:val="a4"/>
        <w:ind w:firstLine="0"/>
        <w:jc w:val="left"/>
        <w:rPr>
          <w:color w:val="000000"/>
        </w:rPr>
      </w:pPr>
    </w:p>
    <w:p w:rsidR="00C26131" w:rsidRPr="00C26131" w:rsidRDefault="00C26131" w:rsidP="00C261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2914D3">
        <w:rPr>
          <w:sz w:val="28"/>
          <w:szCs w:val="28"/>
        </w:rPr>
        <w:t xml:space="preserve"> соответствии с Порядком, утвержденным постановлением от 1</w:t>
      </w:r>
      <w:r>
        <w:rPr>
          <w:sz w:val="28"/>
          <w:szCs w:val="28"/>
        </w:rPr>
        <w:t>5</w:t>
      </w:r>
      <w:r w:rsidRPr="002914D3">
        <w:rPr>
          <w:sz w:val="28"/>
          <w:szCs w:val="28"/>
        </w:rPr>
        <w:t>.11.2019 г. №</w:t>
      </w:r>
      <w:r>
        <w:rPr>
          <w:sz w:val="28"/>
          <w:szCs w:val="28"/>
        </w:rPr>
        <w:t xml:space="preserve"> 167</w:t>
      </w:r>
      <w:r w:rsidRPr="002914D3">
        <w:rPr>
          <w:sz w:val="28"/>
          <w:szCs w:val="28"/>
        </w:rPr>
        <w:t xml:space="preserve"> </w:t>
      </w:r>
      <w:r w:rsidRPr="00C26131">
        <w:rPr>
          <w:sz w:val="28"/>
          <w:szCs w:val="28"/>
        </w:rPr>
        <w:t>«Об утверждении Порядка формирования перечня налоговых расходов Дубовского сельского поселения и оценки налоговых расходов Дубовского сельского поселения»,</w:t>
      </w:r>
      <w:r>
        <w:rPr>
          <w:sz w:val="28"/>
          <w:szCs w:val="28"/>
        </w:rPr>
        <w:t xml:space="preserve"> руководствуясь статьей </w:t>
      </w:r>
      <w:r w:rsidRPr="009F309F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Дубовского сельского поселения, </w:t>
      </w:r>
      <w:r w:rsidRPr="00E37D5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Дубовского</w:t>
      </w:r>
      <w:r w:rsidRPr="00E37D5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 w:rsidRPr="00E37D57">
        <w:rPr>
          <w:b/>
          <w:color w:val="000000"/>
          <w:spacing w:val="60"/>
          <w:sz w:val="28"/>
          <w:szCs w:val="28"/>
        </w:rPr>
        <w:t>постановляет:</w:t>
      </w:r>
    </w:p>
    <w:p w:rsidR="00C26131" w:rsidRPr="009C51E7" w:rsidRDefault="00C26131" w:rsidP="00C26131">
      <w:pPr>
        <w:pStyle w:val="a4"/>
        <w:ind w:firstLine="0"/>
        <w:rPr>
          <w:color w:val="000000"/>
          <w:highlight w:val="yellow"/>
        </w:rPr>
      </w:pPr>
    </w:p>
    <w:p w:rsidR="00C26131" w:rsidRPr="008A01FA" w:rsidRDefault="00C26131" w:rsidP="00C26131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«Дубовское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C26131" w:rsidRPr="007734CA" w:rsidRDefault="00C26131" w:rsidP="00C26131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C26131" w:rsidRPr="0078163D" w:rsidRDefault="00C26131" w:rsidP="00C26131">
      <w:pPr>
        <w:pStyle w:val="af"/>
        <w:shd w:val="clear" w:color="auto" w:fill="FFFFFF"/>
        <w:ind w:left="0" w:firstLine="709"/>
        <w:jc w:val="both"/>
        <w:rPr>
          <w:color w:val="000000"/>
          <w:spacing w:val="-24"/>
          <w:sz w:val="28"/>
          <w:szCs w:val="28"/>
        </w:rPr>
      </w:pPr>
      <w:r>
        <w:rPr>
          <w:sz w:val="28"/>
          <w:szCs w:val="28"/>
        </w:rPr>
        <w:t>3</w:t>
      </w:r>
      <w:r w:rsidRPr="0078163D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C26131" w:rsidRPr="0078163D" w:rsidRDefault="00C26131" w:rsidP="00C26131">
      <w:pPr>
        <w:pStyle w:val="a4"/>
        <w:ind w:firstLine="0"/>
        <w:rPr>
          <w:color w:val="000000"/>
          <w:spacing w:val="-24"/>
          <w:szCs w:val="28"/>
        </w:rPr>
      </w:pPr>
    </w:p>
    <w:p w:rsidR="00C26131" w:rsidRDefault="00C26131" w:rsidP="00C26131">
      <w:pPr>
        <w:pStyle w:val="a4"/>
        <w:ind w:firstLine="0"/>
        <w:rPr>
          <w:color w:val="000000"/>
          <w:spacing w:val="-24"/>
        </w:rPr>
      </w:pPr>
    </w:p>
    <w:p w:rsidR="00C26131" w:rsidRPr="00F7406E" w:rsidRDefault="00C26131" w:rsidP="00C26131">
      <w:pPr>
        <w:pStyle w:val="a4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C26131" w:rsidRPr="0083517F" w:rsidTr="001C1917">
        <w:tc>
          <w:tcPr>
            <w:tcW w:w="4361" w:type="dxa"/>
            <w:hideMark/>
          </w:tcPr>
          <w:p w:rsidR="00C26131" w:rsidRPr="00507A43" w:rsidRDefault="00C26131" w:rsidP="001C1917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C26131" w:rsidRPr="00507A43" w:rsidRDefault="00C26131" w:rsidP="001C1917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Дубовского</w:t>
            </w:r>
            <w:r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C26131" w:rsidRPr="00507A43" w:rsidRDefault="00C26131" w:rsidP="001C1917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C26131" w:rsidRPr="0083517F" w:rsidRDefault="00C26131" w:rsidP="001C19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26131" w:rsidRPr="00543159" w:rsidRDefault="00543159" w:rsidP="00543159">
            <w:pPr>
              <w:rPr>
                <w:sz w:val="28"/>
                <w:szCs w:val="28"/>
              </w:rPr>
            </w:pPr>
            <w:r w:rsidRPr="00543159">
              <w:rPr>
                <w:sz w:val="28"/>
                <w:szCs w:val="28"/>
              </w:rPr>
              <w:t>А.В</w:t>
            </w:r>
            <w:r w:rsidR="00C26131" w:rsidRPr="00543159">
              <w:rPr>
                <w:sz w:val="28"/>
                <w:szCs w:val="28"/>
              </w:rPr>
              <w:t xml:space="preserve">. </w:t>
            </w:r>
            <w:r w:rsidRPr="00543159">
              <w:rPr>
                <w:sz w:val="28"/>
                <w:szCs w:val="28"/>
              </w:rPr>
              <w:t>Мендель</w:t>
            </w:r>
          </w:p>
        </w:tc>
      </w:tr>
    </w:tbl>
    <w:p w:rsidR="00C26131" w:rsidRDefault="00C26131" w:rsidP="00C26131">
      <w:pPr>
        <w:pStyle w:val="a4"/>
        <w:ind w:firstLine="0"/>
        <w:rPr>
          <w:color w:val="000000"/>
          <w:spacing w:val="-24"/>
        </w:rPr>
      </w:pPr>
    </w:p>
    <w:p w:rsidR="00C26131" w:rsidRPr="00507A43" w:rsidRDefault="00C26131" w:rsidP="00C26131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C26131" w:rsidRDefault="00C26131" w:rsidP="00C26131">
      <w:pPr>
        <w:tabs>
          <w:tab w:val="left" w:pos="410"/>
          <w:tab w:val="center" w:pos="4961"/>
        </w:tabs>
        <w:jc w:val="center"/>
      </w:pPr>
    </w:p>
    <w:p w:rsidR="00C26131" w:rsidRPr="0083517F" w:rsidRDefault="00D07ABC" w:rsidP="00C26131">
      <w:pPr>
        <w:pStyle w:val="a4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 п</w:t>
      </w:r>
      <w:r w:rsidR="00C26131" w:rsidRPr="0083517F">
        <w:rPr>
          <w:color w:val="000000"/>
          <w:sz w:val="22"/>
          <w:szCs w:val="22"/>
        </w:rPr>
        <w:t>остановлени</w:t>
      </w:r>
      <w:r>
        <w:rPr>
          <w:color w:val="000000"/>
          <w:sz w:val="22"/>
          <w:szCs w:val="22"/>
        </w:rPr>
        <w:t>я</w:t>
      </w:r>
      <w:bookmarkStart w:id="0" w:name="_GoBack"/>
      <w:bookmarkEnd w:id="0"/>
      <w:r w:rsidR="00C26131" w:rsidRPr="0083517F">
        <w:rPr>
          <w:color w:val="000000"/>
          <w:sz w:val="22"/>
          <w:szCs w:val="22"/>
        </w:rPr>
        <w:t xml:space="preserve"> вносит</w:t>
      </w:r>
    </w:p>
    <w:p w:rsidR="00C26131" w:rsidRPr="0083517F" w:rsidRDefault="00C26131" w:rsidP="00C26131">
      <w:pPr>
        <w:rPr>
          <w:sz w:val="22"/>
          <w:szCs w:val="22"/>
        </w:rPr>
      </w:pPr>
      <w:r w:rsidRPr="0083517F">
        <w:rPr>
          <w:sz w:val="22"/>
          <w:szCs w:val="22"/>
        </w:rPr>
        <w:t xml:space="preserve">сектор экономики и </w:t>
      </w:r>
    </w:p>
    <w:p w:rsidR="00C26131" w:rsidRPr="0083517F" w:rsidRDefault="00C26131" w:rsidP="00C26131">
      <w:pPr>
        <w:rPr>
          <w:sz w:val="22"/>
          <w:szCs w:val="22"/>
        </w:rPr>
      </w:pPr>
      <w:r w:rsidRPr="0083517F">
        <w:rPr>
          <w:sz w:val="22"/>
          <w:szCs w:val="22"/>
        </w:rPr>
        <w:t>финансов</w:t>
      </w:r>
    </w:p>
    <w:p w:rsidR="00C26131" w:rsidRDefault="00C26131" w:rsidP="00C26131">
      <w:pPr>
        <w:jc w:val="center"/>
        <w:rPr>
          <w:sz w:val="28"/>
          <w:szCs w:val="28"/>
        </w:rPr>
      </w:pPr>
    </w:p>
    <w:p w:rsidR="00C26131" w:rsidRDefault="00C26131" w:rsidP="00C26131">
      <w:pPr>
        <w:pStyle w:val="a4"/>
        <w:ind w:firstLine="0"/>
        <w:rPr>
          <w:color w:val="000000"/>
          <w:highlight w:val="yellow"/>
        </w:rPr>
      </w:pPr>
    </w:p>
    <w:p w:rsidR="00C26131" w:rsidRDefault="00C26131" w:rsidP="00C26131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C26131" w:rsidRDefault="00C26131" w:rsidP="00C26131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C26131" w:rsidRDefault="00C26131" w:rsidP="00C26131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C26131" w:rsidRPr="00BF4522" w:rsidRDefault="00C26131" w:rsidP="00C26131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:rsidR="00C26131" w:rsidRPr="00BF4522" w:rsidRDefault="00C26131" w:rsidP="00C26131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 w:rsidR="00F65202">
        <w:rPr>
          <w:sz w:val="28"/>
          <w:szCs w:val="28"/>
        </w:rPr>
        <w:t>проекту постановления</w:t>
      </w:r>
    </w:p>
    <w:p w:rsidR="00C26131" w:rsidRPr="00BF4522" w:rsidRDefault="00C26131" w:rsidP="00C26131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C26131" w:rsidRPr="00BF4522" w:rsidRDefault="00C26131" w:rsidP="00C26131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Дубовского</w:t>
      </w:r>
      <w:r w:rsidRPr="00E37D57">
        <w:rPr>
          <w:color w:val="000000"/>
          <w:sz w:val="28"/>
          <w:szCs w:val="28"/>
        </w:rPr>
        <w:t xml:space="preserve"> сельского поселения</w:t>
      </w:r>
    </w:p>
    <w:p w:rsidR="00C26131" w:rsidRPr="00BF4522" w:rsidRDefault="00C26131" w:rsidP="00C26131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F65202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F65202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F65202">
        <w:rPr>
          <w:sz w:val="28"/>
          <w:szCs w:val="28"/>
        </w:rPr>
        <w:t>___</w:t>
      </w:r>
    </w:p>
    <w:p w:rsidR="00C26131" w:rsidRDefault="00C26131" w:rsidP="00C26131">
      <w:pPr>
        <w:rPr>
          <w:sz w:val="28"/>
          <w:szCs w:val="28"/>
        </w:rPr>
      </w:pPr>
    </w:p>
    <w:p w:rsidR="00C26131" w:rsidRPr="00BA0B57" w:rsidRDefault="00C26131" w:rsidP="00C26131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C26131" w:rsidRPr="00BA0B57" w:rsidRDefault="00C26131" w:rsidP="00C26131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C26131" w:rsidRPr="00BA0B57" w:rsidRDefault="00C26131" w:rsidP="00C26131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«Дубовское сельское поселение»</w:t>
      </w:r>
    </w:p>
    <w:p w:rsidR="00C26131" w:rsidRPr="00BA0B57" w:rsidRDefault="00C26131" w:rsidP="00C26131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C26131" w:rsidRPr="00507A43" w:rsidRDefault="00C26131" w:rsidP="00C26131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C26131" w:rsidRPr="00BA0B57" w:rsidRDefault="00C26131" w:rsidP="00C2613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определяет общие требования к порядку и критериям оценки эффективности налоговых расходов муниципального образования.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 государственным (муниципальным) программам.</w:t>
      </w:r>
    </w:p>
    <w:p w:rsidR="00C26131" w:rsidRPr="00BA0B57" w:rsidRDefault="00C26131" w:rsidP="00C2613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>Перечень на</w:t>
      </w:r>
      <w:r>
        <w:rPr>
          <w:i/>
          <w:sz w:val="28"/>
          <w:szCs w:val="28"/>
        </w:rPr>
        <w:t>логовых льгот (</w:t>
      </w:r>
      <w:r w:rsidRPr="00BA0B57">
        <w:rPr>
          <w:i/>
          <w:sz w:val="28"/>
          <w:szCs w:val="28"/>
        </w:rPr>
        <w:t>налоговых расходов</w:t>
      </w:r>
      <w:r>
        <w:rPr>
          <w:i/>
          <w:sz w:val="28"/>
          <w:szCs w:val="28"/>
        </w:rPr>
        <w:t>)</w:t>
      </w:r>
      <w:r w:rsidRPr="00BA0B57">
        <w:rPr>
          <w:sz w:val="28"/>
          <w:szCs w:val="28"/>
        </w:rPr>
        <w:t xml:space="preserve">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</w:t>
      </w:r>
      <w:r w:rsidRPr="00BA0B57">
        <w:rPr>
          <w:sz w:val="28"/>
          <w:szCs w:val="28"/>
        </w:rPr>
        <w:lastRenderedPageBreak/>
        <w:t xml:space="preserve">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C26131" w:rsidRPr="00BA0B57" w:rsidRDefault="00C26131" w:rsidP="00C261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C26131" w:rsidRPr="00BA0B57" w:rsidRDefault="00C26131" w:rsidP="00C2613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C26131" w:rsidRPr="00835CE1" w:rsidRDefault="00C26131" w:rsidP="00C26131">
      <w:pPr>
        <w:pStyle w:val="af"/>
        <w:numPr>
          <w:ilvl w:val="0"/>
          <w:numId w:val="1"/>
        </w:numPr>
        <w:tabs>
          <w:tab w:val="left" w:pos="990"/>
        </w:tabs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Общие требования к порядку и критериям оценки</w:t>
      </w:r>
    </w:p>
    <w:p w:rsidR="00C26131" w:rsidRPr="00835CE1" w:rsidRDefault="00C26131" w:rsidP="00C26131">
      <w:pPr>
        <w:pStyle w:val="af"/>
        <w:tabs>
          <w:tab w:val="left" w:pos="990"/>
        </w:tabs>
        <w:ind w:left="0" w:firstLine="709"/>
        <w:rPr>
          <w:sz w:val="28"/>
          <w:szCs w:val="28"/>
        </w:rPr>
      </w:pPr>
      <w:r w:rsidRPr="00835CE1">
        <w:rPr>
          <w:sz w:val="28"/>
          <w:szCs w:val="28"/>
        </w:rPr>
        <w:t>эффективности налоговых льгот (налоговых расходов)</w:t>
      </w:r>
    </w:p>
    <w:p w:rsidR="00C26131" w:rsidRPr="00BA0B57" w:rsidRDefault="00C26131" w:rsidP="00C26131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C26131" w:rsidRPr="008B7742" w:rsidRDefault="00C26131" w:rsidP="00C26131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C26131" w:rsidRPr="008B7742" w:rsidRDefault="00C26131" w:rsidP="00C26131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C26131" w:rsidRPr="008B7742" w:rsidRDefault="00C26131" w:rsidP="00C26131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C26131" w:rsidRPr="008B7742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26131" w:rsidRPr="00BA0B57" w:rsidRDefault="00C26131" w:rsidP="00C26131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C26131" w:rsidRPr="00BA0B57" w:rsidRDefault="00C26131" w:rsidP="00C26131">
      <w:pPr>
        <w:pStyle w:val="a4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r w:rsidRPr="00BA0B57">
        <w:rPr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EE1286">
        <w:rPr>
          <w:szCs w:val="28"/>
          <w:lang w:eastAsia="en-US"/>
        </w:rPr>
        <w:t xml:space="preserve">Финансовый отдел </w:t>
      </w:r>
      <w:r>
        <w:rPr>
          <w:szCs w:val="28"/>
          <w:lang w:eastAsia="en-US"/>
        </w:rPr>
        <w:t>Дубовс</w:t>
      </w:r>
      <w:r w:rsidRPr="00EE1286">
        <w:rPr>
          <w:szCs w:val="28"/>
          <w:lang w:eastAsia="en-US"/>
        </w:rPr>
        <w:t xml:space="preserve">кого района </w:t>
      </w:r>
      <w:r w:rsidRPr="00BA0B57">
        <w:rPr>
          <w:szCs w:val="28"/>
          <w:lang w:eastAsia="en-US"/>
        </w:rPr>
        <w:t>в рамках представления информации в Сводный реестр налоговых льгот (налоговых расходов) субъектов Российской Федерации.</w:t>
      </w:r>
    </w:p>
    <w:p w:rsidR="00C26131" w:rsidRPr="00BA0B57" w:rsidRDefault="00C26131" w:rsidP="00C26131">
      <w:pPr>
        <w:pStyle w:val="a4"/>
        <w:rPr>
          <w:szCs w:val="28"/>
          <w:lang w:eastAsia="en-US"/>
        </w:rPr>
      </w:pPr>
    </w:p>
    <w:p w:rsidR="009643C9" w:rsidRDefault="009643C9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C26131" w:rsidRPr="00A0286E" w:rsidRDefault="00C26131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C26131" w:rsidRPr="00A0286E" w:rsidRDefault="00C26131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C26131" w:rsidRPr="00BA0B57" w:rsidRDefault="00C26131" w:rsidP="00C26131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>в Дубовском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C26131" w:rsidRPr="00A0286E" w:rsidRDefault="00C26131" w:rsidP="00C26131">
      <w:pPr>
        <w:pStyle w:val="13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6131" w:rsidRPr="00A0286E" w:rsidRDefault="00C26131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</w:t>
      </w:r>
      <w:r>
        <w:rPr>
          <w:bCs/>
          <w:sz w:val="28"/>
          <w:szCs w:val="28"/>
        </w:rPr>
        <w:t xml:space="preserve">в </w:t>
      </w:r>
      <w:r w:rsidR="009643C9">
        <w:rPr>
          <w:bCs/>
          <w:sz w:val="28"/>
          <w:szCs w:val="28"/>
        </w:rPr>
        <w:t>Дубовском</w:t>
      </w:r>
      <w:r>
        <w:rPr>
          <w:bCs/>
          <w:sz w:val="28"/>
          <w:szCs w:val="28"/>
        </w:rPr>
        <w:t xml:space="preserve"> сельском поселении</w:t>
      </w:r>
    </w:p>
    <w:p w:rsidR="00C26131" w:rsidRPr="00A0286E" w:rsidRDefault="00C26131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C26131" w:rsidRPr="00A0286E" w:rsidRDefault="00C26131" w:rsidP="00C26131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1. Оценка эффективности предоставленных (планируемых к пролонгации) стимулирующих налоговых льгот (налоговых расходов)</w:t>
      </w:r>
    </w:p>
    <w:p w:rsidR="00C26131" w:rsidRPr="00BA0B57" w:rsidRDefault="00C26131" w:rsidP="00C26131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F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0B57">
        <w:rPr>
          <w:rFonts w:ascii="Times New Roman" w:hAnsi="Times New Roman" w:cs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6131" w:rsidRPr="00BA0B57" w:rsidRDefault="00C26131" w:rsidP="00C26131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6131" w:rsidRPr="00BA0B57" w:rsidRDefault="00A84F2E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="00C26131"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>бюджета Дубовского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C26131" w:rsidRPr="00BA0B57" w:rsidRDefault="00C26131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социальной защищенности населения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6131" w:rsidRPr="00BA0B57" w:rsidRDefault="00A84F2E" w:rsidP="00C26131">
      <w:pPr>
        <w:pStyle w:val="13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="00C26131"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="00C26131"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43C9">
        <w:rPr>
          <w:rFonts w:ascii="Times New Roman" w:hAnsi="Times New Roman" w:cs="Times New Roman"/>
          <w:sz w:val="28"/>
          <w:szCs w:val="28"/>
        </w:rPr>
        <w:t>Дубовском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(коэффициент бюджетной эффективности налоговых льгот - К</w:t>
      </w:r>
      <w:r w:rsidRPr="00F60C6D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r w:rsidRPr="00BA0B57">
        <w:rPr>
          <w:rFonts w:ascii="Times New Roman" w:hAnsi="Times New Roman" w:cs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C26131" w:rsidRPr="00BA0B57" w:rsidRDefault="00C26131" w:rsidP="00C26131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31" w:rsidRPr="00BA0B57" w:rsidRDefault="009643C9" w:rsidP="009643C9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FF2">
        <w:rPr>
          <w:rFonts w:ascii="Times New Roman" w:hAnsi="Times New Roman" w:cs="Times New Roman"/>
          <w:sz w:val="28"/>
          <w:szCs w:val="28"/>
        </w:rPr>
        <w:t>К</w:t>
      </w:r>
      <w:r w:rsidRPr="00EF1FF2">
        <w:rPr>
          <w:rFonts w:ascii="Times New Roman" w:hAnsi="Times New Roman" w:cs="Times New Roman"/>
          <w:sz w:val="28"/>
          <w:szCs w:val="28"/>
          <w:vertAlign w:val="subscript"/>
        </w:rPr>
        <w:t>бэф</w:t>
      </w:r>
      <w:r w:rsidRPr="00EF1FF2">
        <w:rPr>
          <w:rFonts w:ascii="Times New Roman" w:hAnsi="Times New Roman" w:cs="Times New Roman"/>
          <w:noProof/>
          <w:sz w:val="28"/>
          <w:szCs w:val="28"/>
        </w:rPr>
        <w:t xml:space="preserve"> =</w:t>
      </w:r>
      <w:r w:rsidRPr="00EF1FF2">
        <w:rPr>
          <w:rFonts w:ascii="Times New Roman" w:hAnsi="Times New Roman" w:cs="Times New Roman"/>
          <w:sz w:val="28"/>
          <w:szCs w:val="28"/>
        </w:rPr>
        <w:t xml:space="preserve"> НП</w:t>
      </w:r>
      <w:r w:rsidRPr="00EF1FF2">
        <w:rPr>
          <w:rFonts w:ascii="Times New Roman" w:hAnsi="Times New Roman" w:cs="Times New Roman"/>
          <w:noProof/>
          <w:sz w:val="28"/>
          <w:szCs w:val="28"/>
        </w:rPr>
        <w:t xml:space="preserve"> /</w:t>
      </w:r>
      <w:r w:rsidRPr="00EF1FF2">
        <w:rPr>
          <w:rFonts w:ascii="Times New Roman" w:hAnsi="Times New Roman" w:cs="Times New Roman"/>
          <w:sz w:val="28"/>
          <w:szCs w:val="28"/>
        </w:rPr>
        <w:t xml:space="preserve"> ПБ</w:t>
      </w:r>
      <w:r w:rsidR="00C26131"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C26131" w:rsidRPr="00BA0B57" w:rsidRDefault="00C26131" w:rsidP="00C26131">
      <w:pPr>
        <w:pStyle w:val="af3"/>
        <w:jc w:val="both"/>
        <w:rPr>
          <w:b w:val="0"/>
          <w:szCs w:val="28"/>
        </w:rPr>
      </w:pPr>
    </w:p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>от предоставления налоговых льгот.</w:t>
      </w:r>
    </w:p>
    <w:p w:rsidR="00C26131" w:rsidRPr="00BA0B57" w:rsidRDefault="00C26131" w:rsidP="00C26131">
      <w:pPr>
        <w:pStyle w:val="af3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учитываются поступления по всем видам налогов, поступающих в бюджет </w:t>
      </w: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без учета поступлений пеней и штрафных санкций по этим налогам.</w:t>
      </w:r>
    </w:p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C26131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Коэффициент экономической эффективности (</w:t>
      </w:r>
      <w:r w:rsidR="003F78D1">
        <w:rPr>
          <w:b w:val="0"/>
          <w:szCs w:val="28"/>
        </w:rPr>
        <w:t>К</w:t>
      </w:r>
      <w:r w:rsidR="003F78D1" w:rsidRPr="003F78D1">
        <w:rPr>
          <w:b w:val="0"/>
          <w:szCs w:val="28"/>
          <w:vertAlign w:val="subscript"/>
        </w:rPr>
        <w:t>ээф</w:t>
      </w:r>
      <w:r w:rsidRPr="00BA0B57">
        <w:rPr>
          <w:b w:val="0"/>
          <w:szCs w:val="28"/>
        </w:rPr>
        <w:t>) рассчитывается по формуле:</w:t>
      </w:r>
    </w:p>
    <w:p w:rsidR="00C26131" w:rsidRDefault="00EF1FF2" w:rsidP="009643C9">
      <w:pPr>
        <w:pStyle w:val="1"/>
        <w:tabs>
          <w:tab w:val="left" w:pos="1095"/>
          <w:tab w:val="center" w:pos="4819"/>
        </w:tabs>
        <w:spacing w:line="240" w:lineRule="auto"/>
        <w:rPr>
          <w:rFonts w:asciiTheme="minorHAnsi" w:hAnsiTheme="minorHAnsi"/>
          <w:szCs w:val="28"/>
        </w:rPr>
      </w:pPr>
      <w:r>
        <w:rPr>
          <w:b w:val="0"/>
          <w:szCs w:val="28"/>
        </w:rPr>
        <w:t>К</w:t>
      </w:r>
      <w:r w:rsidRPr="003F78D1">
        <w:rPr>
          <w:b w:val="0"/>
          <w:szCs w:val="28"/>
          <w:vertAlign w:val="subscript"/>
        </w:rPr>
        <w:t>ээф</w:t>
      </w:r>
      <w:r w:rsidR="009643C9" w:rsidRPr="00EF1FF2">
        <w:rPr>
          <w:rFonts w:ascii="Times New Roman" w:hAnsi="Times New Roman"/>
          <w:b w:val="0"/>
          <w:szCs w:val="28"/>
        </w:rPr>
        <w:t>= Э</w:t>
      </w:r>
      <w:r w:rsidR="009643C9" w:rsidRPr="00EF1FF2">
        <w:rPr>
          <w:rFonts w:ascii="Times New Roman" w:hAnsi="Times New Roman"/>
          <w:b w:val="0"/>
          <w:szCs w:val="28"/>
          <w:vertAlign w:val="subscript"/>
        </w:rPr>
        <w:t>р</w:t>
      </w:r>
      <w:r w:rsidR="009643C9" w:rsidRPr="00EF1FF2">
        <w:rPr>
          <w:rFonts w:ascii="Times New Roman" w:hAnsi="Times New Roman"/>
          <w:b w:val="0"/>
          <w:szCs w:val="28"/>
        </w:rPr>
        <w:t>/Э</w:t>
      </w:r>
      <w:r w:rsidR="009643C9" w:rsidRPr="00EF1FF2">
        <w:rPr>
          <w:rFonts w:ascii="Times New Roman" w:hAnsi="Times New Roman"/>
          <w:b w:val="0"/>
          <w:szCs w:val="28"/>
          <w:vertAlign w:val="subscript"/>
        </w:rPr>
        <w:t>с</w:t>
      </w:r>
      <w:r w:rsidR="00C26131" w:rsidRPr="009643C9">
        <w:rPr>
          <w:rFonts w:ascii="Times New Roman" w:hAnsi="Times New Roman"/>
          <w:b w:val="0"/>
          <w:szCs w:val="28"/>
        </w:rPr>
        <w:t>, где:</w:t>
      </w:r>
    </w:p>
    <w:p w:rsidR="009643C9" w:rsidRDefault="009643C9" w:rsidP="009643C9"/>
    <w:p w:rsidR="009643C9" w:rsidRPr="009643C9" w:rsidRDefault="009643C9" w:rsidP="009643C9"/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</w:t>
      </w:r>
      <w:r w:rsidRPr="003F78D1">
        <w:rPr>
          <w:b w:val="0"/>
          <w:szCs w:val="28"/>
          <w:vertAlign w:val="subscript"/>
        </w:rPr>
        <w:t>р</w:t>
      </w:r>
      <w:r w:rsidRPr="00BA0B57">
        <w:rPr>
          <w:b w:val="0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3F78D1">
        <w:rPr>
          <w:b w:val="0"/>
          <w:szCs w:val="28"/>
          <w:vertAlign w:val="subscript"/>
        </w:rPr>
        <w:t>Эс</w:t>
      </w:r>
      <w:r w:rsidRPr="00BA0B57">
        <w:rPr>
          <w:b w:val="0"/>
          <w:szCs w:val="28"/>
        </w:rPr>
        <w:t xml:space="preserve"> - количество показателей, по которым произошло снижение.</w:t>
      </w:r>
    </w:p>
    <w:p w:rsidR="00C26131" w:rsidRPr="00BA0B57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r w:rsidR="003F78D1">
        <w:rPr>
          <w:b w:val="0"/>
          <w:szCs w:val="28"/>
        </w:rPr>
        <w:t>К</w:t>
      </w:r>
      <w:r w:rsidR="003F78D1" w:rsidRPr="003F78D1">
        <w:rPr>
          <w:b w:val="0"/>
          <w:szCs w:val="28"/>
          <w:vertAlign w:val="subscript"/>
        </w:rPr>
        <w:t>ээф</w:t>
      </w:r>
      <w:r w:rsidRPr="00BA0B57">
        <w:rPr>
          <w:b w:val="0"/>
          <w:szCs w:val="28"/>
        </w:rPr>
        <w:t>) больше либо равно единице.</w:t>
      </w:r>
    </w:p>
    <w:p w:rsidR="00C26131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C26131" w:rsidRDefault="00124FC6" w:rsidP="00124FC6">
      <w:pPr>
        <w:pStyle w:val="af3"/>
        <w:ind w:firstLine="709"/>
        <w:rPr>
          <w:b w:val="0"/>
          <w:szCs w:val="28"/>
        </w:rPr>
      </w:pPr>
      <w:r w:rsidRPr="00A0286E">
        <w:rPr>
          <w:b w:val="0"/>
          <w:szCs w:val="28"/>
        </w:rPr>
        <w:t>К</w:t>
      </w:r>
      <w:r w:rsidRPr="00124FC6">
        <w:rPr>
          <w:b w:val="0"/>
          <w:szCs w:val="28"/>
          <w:vertAlign w:val="subscript"/>
        </w:rPr>
        <w:t>сэф</w:t>
      </w:r>
      <w:r>
        <w:rPr>
          <w:b w:val="0"/>
          <w:szCs w:val="28"/>
        </w:rPr>
        <w:t>=К</w:t>
      </w:r>
      <w:r w:rsidRPr="00124FC6">
        <w:rPr>
          <w:b w:val="0"/>
          <w:szCs w:val="28"/>
          <w:vertAlign w:val="subscript"/>
        </w:rPr>
        <w:t>р</w:t>
      </w:r>
      <w:r>
        <w:rPr>
          <w:b w:val="0"/>
          <w:szCs w:val="28"/>
        </w:rPr>
        <w:t>/К</w:t>
      </w:r>
      <w:r w:rsidRPr="00124FC6">
        <w:rPr>
          <w:b w:val="0"/>
          <w:szCs w:val="28"/>
          <w:vertAlign w:val="subscript"/>
        </w:rPr>
        <w:t>с</w:t>
      </w:r>
      <w:r w:rsidR="00C26131" w:rsidRPr="00124FC6">
        <w:rPr>
          <w:b w:val="0"/>
          <w:szCs w:val="28"/>
        </w:rPr>
        <w:t>,</w:t>
      </w:r>
      <w:r w:rsidR="00C26131" w:rsidRPr="00BA0B57">
        <w:rPr>
          <w:szCs w:val="28"/>
        </w:rPr>
        <w:t xml:space="preserve"> </w:t>
      </w:r>
      <w:r w:rsidR="00C26131" w:rsidRPr="00A0286E">
        <w:rPr>
          <w:b w:val="0"/>
          <w:szCs w:val="28"/>
        </w:rPr>
        <w:t>где:</w:t>
      </w:r>
    </w:p>
    <w:p w:rsidR="00C26131" w:rsidRDefault="00C26131" w:rsidP="00C26131">
      <w:pPr>
        <w:pStyle w:val="af3"/>
        <w:ind w:firstLine="709"/>
        <w:jc w:val="both"/>
        <w:rPr>
          <w:b w:val="0"/>
          <w:szCs w:val="28"/>
        </w:rPr>
      </w:pPr>
      <w:r w:rsidRPr="00A0286E">
        <w:rPr>
          <w:b w:val="0"/>
          <w:szCs w:val="28"/>
        </w:rPr>
        <w:lastRenderedPageBreak/>
        <w:t>К</w:t>
      </w:r>
      <w:r w:rsidRPr="00124FC6">
        <w:rPr>
          <w:b w:val="0"/>
          <w:szCs w:val="28"/>
          <w:vertAlign w:val="subscript"/>
        </w:rPr>
        <w:t>сэф</w:t>
      </w:r>
      <w:r w:rsidRPr="00A0286E">
        <w:rPr>
          <w:b w:val="0"/>
          <w:szCs w:val="28"/>
        </w:rPr>
        <w:t xml:space="preserve"> - Коэффициент социальной эффективности;</w:t>
      </w:r>
    </w:p>
    <w:p w:rsidR="00C26131" w:rsidRDefault="00124FC6" w:rsidP="00C2613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Pr="00124FC6">
        <w:rPr>
          <w:b w:val="0"/>
          <w:szCs w:val="28"/>
          <w:vertAlign w:val="subscript"/>
        </w:rPr>
        <w:t>р</w:t>
      </w:r>
      <w:r w:rsidRPr="00A0286E">
        <w:rPr>
          <w:b w:val="0"/>
          <w:szCs w:val="28"/>
        </w:rPr>
        <w:t xml:space="preserve"> </w:t>
      </w:r>
      <w:r w:rsidR="00C26131"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C26131" w:rsidRDefault="00124FC6" w:rsidP="00C2613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Pr="00124FC6">
        <w:rPr>
          <w:b w:val="0"/>
          <w:szCs w:val="28"/>
          <w:vertAlign w:val="subscript"/>
        </w:rPr>
        <w:t>с</w:t>
      </w:r>
      <w:r w:rsidRPr="00A0286E">
        <w:rPr>
          <w:b w:val="0"/>
          <w:szCs w:val="28"/>
        </w:rPr>
        <w:t xml:space="preserve"> </w:t>
      </w:r>
      <w:r w:rsidR="00C26131"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C26131" w:rsidRPr="00BA0B57" w:rsidRDefault="00C26131" w:rsidP="00C26131">
      <w:pPr>
        <w:pStyle w:val="af3"/>
        <w:ind w:firstLine="709"/>
        <w:jc w:val="both"/>
        <w:rPr>
          <w:rStyle w:val="af5"/>
          <w:szCs w:val="28"/>
        </w:rPr>
      </w:pPr>
      <w:r w:rsidRPr="00BA0B57">
        <w:rPr>
          <w:rStyle w:val="af5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r w:rsidR="006F5F40" w:rsidRPr="00A0286E">
        <w:rPr>
          <w:b w:val="0"/>
          <w:szCs w:val="28"/>
        </w:rPr>
        <w:t>К</w:t>
      </w:r>
      <w:r w:rsidR="006F5F40" w:rsidRPr="00124FC6">
        <w:rPr>
          <w:b w:val="0"/>
          <w:szCs w:val="28"/>
          <w:vertAlign w:val="subscript"/>
        </w:rPr>
        <w:t>сэф</w:t>
      </w:r>
      <w:r w:rsidRPr="00BA0B57">
        <w:rPr>
          <w:b w:val="0"/>
          <w:szCs w:val="28"/>
        </w:rPr>
        <w:t>) больше либо равно единице.</w:t>
      </w:r>
    </w:p>
    <w:p w:rsidR="00C26131" w:rsidRDefault="00A84F2E" w:rsidP="003D4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131" w:rsidRPr="006F5F40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(ЭФ</w:t>
      </w:r>
      <w:r w:rsidR="00C26131" w:rsidRPr="003D40AB">
        <w:rPr>
          <w:sz w:val="28"/>
          <w:szCs w:val="28"/>
          <w:vertAlign w:val="subscript"/>
        </w:rPr>
        <w:t>нл</w:t>
      </w:r>
      <w:r w:rsidR="00C26131" w:rsidRPr="006F5F40">
        <w:rPr>
          <w:sz w:val="28"/>
          <w:szCs w:val="28"/>
        </w:rPr>
        <w:t>), который рассчитывается как отношение суммы коэффициентов бюджетной</w:t>
      </w:r>
      <w:r w:rsidR="003D40AB">
        <w:rPr>
          <w:sz w:val="28"/>
          <w:szCs w:val="28"/>
        </w:rPr>
        <w:t xml:space="preserve"> </w:t>
      </w:r>
      <w:r w:rsidR="00C26131" w:rsidRPr="006F5F40">
        <w:rPr>
          <w:sz w:val="28"/>
          <w:szCs w:val="28"/>
        </w:rPr>
        <w:t>(</w:t>
      </w:r>
      <w:r w:rsidR="003D40AB" w:rsidRPr="00BA0B57">
        <w:rPr>
          <w:sz w:val="28"/>
          <w:szCs w:val="28"/>
        </w:rPr>
        <w:t>К</w:t>
      </w:r>
      <w:r w:rsidR="003D40AB" w:rsidRPr="009643C9">
        <w:rPr>
          <w:sz w:val="28"/>
          <w:szCs w:val="28"/>
          <w:vertAlign w:val="subscript"/>
        </w:rPr>
        <w:t>бэф</w:t>
      </w:r>
      <w:r w:rsidR="00C26131" w:rsidRPr="006F5F40">
        <w:rPr>
          <w:sz w:val="28"/>
          <w:szCs w:val="28"/>
        </w:rPr>
        <w:t>), экономической (</w:t>
      </w:r>
      <w:r w:rsidR="003F78D1">
        <w:rPr>
          <w:szCs w:val="28"/>
        </w:rPr>
        <w:t>Кээф</w:t>
      </w:r>
      <w:r w:rsidR="00C26131" w:rsidRPr="006F5F40">
        <w:rPr>
          <w:sz w:val="28"/>
          <w:szCs w:val="28"/>
        </w:rPr>
        <w:t>) и социальной эффективности (</w:t>
      </w:r>
      <w:r w:rsidR="003D40AB" w:rsidRPr="00A0286E">
        <w:rPr>
          <w:szCs w:val="28"/>
        </w:rPr>
        <w:t>К</w:t>
      </w:r>
      <w:r w:rsidR="003D40AB" w:rsidRPr="003F78D1">
        <w:rPr>
          <w:sz w:val="28"/>
          <w:szCs w:val="28"/>
          <w:vertAlign w:val="subscript"/>
        </w:rPr>
        <w:t>сэф</w:t>
      </w:r>
      <w:r w:rsidR="00C26131" w:rsidRPr="006F5F40">
        <w:rPr>
          <w:sz w:val="28"/>
          <w:szCs w:val="28"/>
        </w:rPr>
        <w:t>) к числу указанных коэффициентов и рассчитывается по формуле:</w:t>
      </w:r>
    </w:p>
    <w:p w:rsidR="003D40AB" w:rsidRPr="003D40AB" w:rsidRDefault="003D40AB" w:rsidP="003F78D1">
      <w:pPr>
        <w:ind w:firstLine="709"/>
        <w:jc w:val="center"/>
        <w:rPr>
          <w:sz w:val="28"/>
          <w:szCs w:val="28"/>
        </w:rPr>
      </w:pPr>
      <w:r w:rsidRPr="003D40AB">
        <w:rPr>
          <w:sz w:val="28"/>
          <w:szCs w:val="28"/>
        </w:rPr>
        <w:t>ЭФ</w:t>
      </w:r>
      <w:r w:rsidRPr="003D40AB">
        <w:rPr>
          <w:sz w:val="28"/>
          <w:szCs w:val="28"/>
          <w:vertAlign w:val="subscript"/>
        </w:rPr>
        <w:t>нл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=(</w:t>
      </w:r>
      <w:r w:rsidRPr="003D40AB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К</w:t>
      </w:r>
      <w:r w:rsidRPr="009643C9">
        <w:rPr>
          <w:sz w:val="28"/>
          <w:szCs w:val="28"/>
          <w:vertAlign w:val="subscript"/>
        </w:rPr>
        <w:t>бэф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r w:rsidRPr="003D40AB">
        <w:rPr>
          <w:szCs w:val="28"/>
        </w:rPr>
        <w:t xml:space="preserve"> </w:t>
      </w:r>
      <w:r w:rsidRPr="003D40AB">
        <w:rPr>
          <w:sz w:val="28"/>
          <w:szCs w:val="28"/>
        </w:rPr>
        <w:t>К</w:t>
      </w:r>
      <w:r w:rsidRPr="003D40AB">
        <w:rPr>
          <w:sz w:val="28"/>
          <w:szCs w:val="28"/>
          <w:vertAlign w:val="subscript"/>
        </w:rPr>
        <w:t>э</w:t>
      </w:r>
      <w:r w:rsidR="003F78D1">
        <w:rPr>
          <w:sz w:val="28"/>
          <w:szCs w:val="28"/>
          <w:vertAlign w:val="subscript"/>
        </w:rPr>
        <w:t>э</w:t>
      </w:r>
      <w:r w:rsidRPr="003D40AB"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r w:rsidRPr="003D40AB">
        <w:rPr>
          <w:szCs w:val="28"/>
        </w:rPr>
        <w:t xml:space="preserve"> </w:t>
      </w:r>
      <w:r w:rsidRPr="003D40AB">
        <w:rPr>
          <w:sz w:val="28"/>
          <w:szCs w:val="28"/>
        </w:rPr>
        <w:t>К</w:t>
      </w:r>
      <w:r w:rsidRPr="003F78D1">
        <w:rPr>
          <w:sz w:val="28"/>
          <w:szCs w:val="28"/>
          <w:vertAlign w:val="subscript"/>
        </w:rPr>
        <w:t xml:space="preserve">сэф </w:t>
      </w:r>
      <w:r w:rsidRPr="003D40AB">
        <w:rPr>
          <w:sz w:val="28"/>
          <w:szCs w:val="28"/>
        </w:rPr>
        <w:t>)</w:t>
      </w:r>
      <w:r>
        <w:rPr>
          <w:sz w:val="28"/>
          <w:szCs w:val="28"/>
        </w:rPr>
        <w:t>/3</w:t>
      </w:r>
    </w:p>
    <w:p w:rsidR="00C26131" w:rsidRPr="006F5F40" w:rsidRDefault="00C26131" w:rsidP="003D40A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26131" w:rsidRPr="006F5F40" w:rsidTr="001C191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6131" w:rsidRPr="006F5F40" w:rsidRDefault="00C26131" w:rsidP="006F5F40">
            <w:pPr>
              <w:jc w:val="both"/>
              <w:rPr>
                <w:sz w:val="28"/>
                <w:szCs w:val="28"/>
              </w:rPr>
            </w:pPr>
            <w:r w:rsidRPr="006F5F40">
              <w:rPr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3D40AB" w:rsidRPr="006F5F40">
              <w:rPr>
                <w:sz w:val="28"/>
                <w:szCs w:val="28"/>
              </w:rPr>
              <w:t>ЭФ</w:t>
            </w:r>
            <w:r w:rsidR="003D40AB" w:rsidRPr="003D40AB">
              <w:rPr>
                <w:sz w:val="28"/>
                <w:szCs w:val="28"/>
                <w:vertAlign w:val="subscript"/>
              </w:rPr>
              <w:t>нл</w:t>
            </w:r>
            <w:r w:rsidRPr="006F5F40">
              <w:rPr>
                <w:sz w:val="28"/>
                <w:szCs w:val="28"/>
              </w:rPr>
              <w:t>) больше либо равно единице.</w:t>
            </w:r>
          </w:p>
        </w:tc>
      </w:tr>
    </w:tbl>
    <w:p w:rsidR="00C26131" w:rsidRPr="00BA0B57" w:rsidRDefault="00C26131" w:rsidP="00C26131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C26131" w:rsidRPr="00A84F2E" w:rsidRDefault="00C26131" w:rsidP="00A84F2E">
      <w:pPr>
        <w:pStyle w:val="af"/>
        <w:widowControl w:val="0"/>
        <w:numPr>
          <w:ilvl w:val="0"/>
          <w:numId w:val="3"/>
        </w:numPr>
        <w:suppressAutoHyphens/>
        <w:jc w:val="center"/>
        <w:rPr>
          <w:bCs/>
          <w:sz w:val="28"/>
          <w:szCs w:val="28"/>
        </w:rPr>
      </w:pPr>
      <w:r w:rsidRPr="00A84F2E">
        <w:rPr>
          <w:bCs/>
          <w:sz w:val="28"/>
          <w:szCs w:val="28"/>
        </w:rPr>
        <w:t xml:space="preserve">Оценка эффективности социальных налоговых льгот </w:t>
      </w:r>
      <w:r w:rsidR="00A84F2E" w:rsidRPr="00A84F2E">
        <w:rPr>
          <w:bCs/>
          <w:sz w:val="28"/>
          <w:szCs w:val="28"/>
        </w:rPr>
        <w:t xml:space="preserve"> </w:t>
      </w:r>
      <w:r w:rsidRPr="00A84F2E">
        <w:rPr>
          <w:bCs/>
          <w:sz w:val="28"/>
          <w:szCs w:val="28"/>
        </w:rPr>
        <w:t>и пониженных ставок (налоговых расходов)</w:t>
      </w:r>
      <w:r w:rsidR="00A84F2E" w:rsidRPr="00A84F2E">
        <w:rPr>
          <w:bCs/>
          <w:sz w:val="28"/>
          <w:szCs w:val="28"/>
        </w:rPr>
        <w:t>.</w:t>
      </w:r>
    </w:p>
    <w:p w:rsidR="00A84F2E" w:rsidRPr="00A84F2E" w:rsidRDefault="00A84F2E" w:rsidP="00A84F2E">
      <w:pPr>
        <w:pStyle w:val="af"/>
        <w:widowControl w:val="0"/>
        <w:suppressAutoHyphens/>
        <w:ind w:left="1069"/>
        <w:rPr>
          <w:bCs/>
          <w:sz w:val="28"/>
          <w:szCs w:val="28"/>
        </w:rPr>
      </w:pPr>
    </w:p>
    <w:p w:rsidR="00C26131" w:rsidRPr="00BA0B57" w:rsidRDefault="00A84F2E" w:rsidP="00C26131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C26131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131" w:rsidRPr="00BA0B57" w:rsidRDefault="00C26131" w:rsidP="00C26131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C26131" w:rsidRPr="00BA0B57" w:rsidRDefault="00A84F2E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</w:t>
      </w:r>
      <w:r w:rsidR="00C26131" w:rsidRPr="00BA0B57">
        <w:rPr>
          <w:sz w:val="28"/>
          <w:szCs w:val="28"/>
        </w:rPr>
        <w:t>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="00463C98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в трудной жизненной ситуации.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lastRenderedPageBreak/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C26131" w:rsidRPr="00BA0B57" w:rsidRDefault="00C26131" w:rsidP="00CF487D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</w:t>
      </w:r>
      <w:r w:rsidRPr="0027540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A0B57">
        <w:rPr>
          <w:rFonts w:ascii="Times New Roman" w:hAnsi="Times New Roman" w:cs="Times New Roman"/>
          <w:sz w:val="28"/>
          <w:szCs w:val="28"/>
        </w:rPr>
        <w:t xml:space="preserve"> = 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сц</w:t>
      </w:r>
      <w:r w:rsidRPr="00BA0B57">
        <w:rPr>
          <w:rFonts w:ascii="Times New Roman" w:hAnsi="Times New Roman" w:cs="Times New Roman"/>
          <w:sz w:val="28"/>
          <w:szCs w:val="28"/>
        </w:rPr>
        <w:t>+К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r w:rsidRPr="00BA0B57">
        <w:rPr>
          <w:rFonts w:ascii="Times New Roman" w:hAnsi="Times New Roman" w:cs="Times New Roman"/>
          <w:sz w:val="28"/>
          <w:szCs w:val="28"/>
        </w:rPr>
        <w:t>+К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лк</w:t>
      </w:r>
      <w:r w:rsidRPr="00BA0B57">
        <w:rPr>
          <w:rFonts w:ascii="Times New Roman" w:hAnsi="Times New Roman" w:cs="Times New Roman"/>
          <w:sz w:val="28"/>
          <w:szCs w:val="28"/>
        </w:rPr>
        <w:t>+К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C26131" w:rsidRPr="00BA0B57" w:rsidRDefault="00CF487D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</w:t>
      </w:r>
      <w:r w:rsidRPr="0027540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C26131" w:rsidRPr="00BA0B57">
        <w:rPr>
          <w:rFonts w:ascii="Times New Roman" w:hAnsi="Times New Roman" w:cs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C26131" w:rsidRPr="00BA0B57" w:rsidRDefault="00CF487D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сц</w:t>
      </w:r>
      <w:proofErr w:type="spellEnd"/>
      <w:r w:rsidR="00C26131" w:rsidRPr="00BA0B57">
        <w:rPr>
          <w:rFonts w:ascii="Times New Roman" w:hAnsi="Times New Roman" w:cs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C261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6131" w:rsidRPr="00BA0B57">
        <w:rPr>
          <w:rFonts w:ascii="Times New Roman" w:hAnsi="Times New Roman" w:cs="Times New Roman"/>
          <w:sz w:val="28"/>
          <w:szCs w:val="28"/>
        </w:rPr>
        <w:t>;</w:t>
      </w:r>
    </w:p>
    <w:p w:rsidR="00C26131" w:rsidRPr="00BA0B57" w:rsidRDefault="00CF487D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 w:rsidR="00C26131" w:rsidRPr="00BA0B57">
        <w:rPr>
          <w:rFonts w:ascii="Times New Roman" w:hAnsi="Times New Roman" w:cs="Times New Roman"/>
          <w:sz w:val="28"/>
          <w:szCs w:val="28"/>
        </w:rPr>
        <w:t xml:space="preserve"> – коэффициент критерия нуждаемости;</w:t>
      </w:r>
    </w:p>
    <w:p w:rsidR="00C26131" w:rsidRPr="00BA0B57" w:rsidRDefault="00CF487D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лк</w:t>
      </w:r>
      <w:proofErr w:type="spellEnd"/>
      <w:r w:rsidR="00C26131"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C26131" w:rsidRPr="00BA0B57" w:rsidRDefault="00CF487D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</w:t>
      </w:r>
      <w:r w:rsidRPr="00CF487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C26131"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="00CF487D" w:rsidRPr="00BA0B57">
        <w:rPr>
          <w:rFonts w:ascii="Times New Roman" w:hAnsi="Times New Roman" w:cs="Times New Roman"/>
          <w:sz w:val="28"/>
          <w:szCs w:val="28"/>
        </w:rPr>
        <w:t>К</w:t>
      </w:r>
      <w:r w:rsidR="00CF487D" w:rsidRPr="00CF487D">
        <w:rPr>
          <w:rFonts w:ascii="Times New Roman" w:hAnsi="Times New Roman" w:cs="Times New Roman"/>
          <w:sz w:val="28"/>
          <w:szCs w:val="28"/>
          <w:vertAlign w:val="subscript"/>
        </w:rPr>
        <w:t>сц</w:t>
      </w:r>
      <w:proofErr w:type="spellEnd"/>
      <w:r w:rsidR="00CF4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87D" w:rsidRPr="00BA0B57">
        <w:rPr>
          <w:rFonts w:ascii="Times New Roman" w:hAnsi="Times New Roman" w:cs="Times New Roman"/>
          <w:sz w:val="28"/>
          <w:szCs w:val="28"/>
        </w:rPr>
        <w:t>К</w:t>
      </w:r>
      <w:r w:rsidR="00CF487D" w:rsidRPr="00CF487D"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 w:rsidR="00CF4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87D" w:rsidRPr="00BA0B57">
        <w:rPr>
          <w:rFonts w:ascii="Times New Roman" w:hAnsi="Times New Roman" w:cs="Times New Roman"/>
          <w:sz w:val="28"/>
          <w:szCs w:val="28"/>
        </w:rPr>
        <w:t>К</w:t>
      </w:r>
      <w:r w:rsidR="00CF487D" w:rsidRPr="00CF487D">
        <w:rPr>
          <w:rFonts w:ascii="Times New Roman" w:hAnsi="Times New Roman" w:cs="Times New Roman"/>
          <w:sz w:val="28"/>
          <w:szCs w:val="28"/>
          <w:vertAlign w:val="subscript"/>
        </w:rPr>
        <w:t>лк</w:t>
      </w:r>
      <w:proofErr w:type="spellEnd"/>
      <w:r w:rsidR="00CF4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87D" w:rsidRPr="00BA0B57">
        <w:rPr>
          <w:rFonts w:ascii="Times New Roman" w:hAnsi="Times New Roman" w:cs="Times New Roman"/>
          <w:sz w:val="28"/>
          <w:szCs w:val="28"/>
        </w:rPr>
        <w:t>К</w:t>
      </w:r>
      <w:r w:rsidR="00CF487D" w:rsidRPr="00CF487D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CF487D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 xml:space="preserve">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r w:rsidR="003B34C3" w:rsidRPr="00BA0B57">
        <w:rPr>
          <w:rFonts w:ascii="Times New Roman" w:hAnsi="Times New Roman" w:cs="Times New Roman"/>
          <w:sz w:val="28"/>
          <w:szCs w:val="28"/>
        </w:rPr>
        <w:t>ЭФ</w:t>
      </w:r>
      <w:r w:rsidR="003B34C3" w:rsidRPr="0027540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A0B57">
        <w:rPr>
          <w:rFonts w:ascii="Times New Roman" w:hAnsi="Times New Roman" w:cs="Times New Roman"/>
          <w:sz w:val="28"/>
          <w:szCs w:val="28"/>
        </w:rPr>
        <w:t>) больше или равно «1».</w:t>
      </w:r>
    </w:p>
    <w:p w:rsidR="00C26131" w:rsidRPr="00BA0B57" w:rsidRDefault="00C26131" w:rsidP="00C261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C26131" w:rsidRPr="00BA0B57" w:rsidRDefault="00C26131" w:rsidP="00C26131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31" w:rsidRPr="00B92A66" w:rsidRDefault="00C26131" w:rsidP="003211F7">
      <w:pPr>
        <w:pStyle w:val="af"/>
        <w:widowControl w:val="0"/>
        <w:suppressAutoHyphens/>
        <w:ind w:left="0" w:firstLine="709"/>
        <w:jc w:val="center"/>
        <w:outlineLvl w:val="2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>3. Порядок проведения оценки эффективности финансовых</w:t>
      </w:r>
      <w:r w:rsidR="003B34C3">
        <w:rPr>
          <w:bCs/>
          <w:sz w:val="28"/>
          <w:szCs w:val="28"/>
        </w:rPr>
        <w:t xml:space="preserve"> </w:t>
      </w:r>
      <w:r w:rsidRPr="00B92A66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C26131" w:rsidRPr="00B92A66" w:rsidRDefault="00C26131" w:rsidP="003211F7">
      <w:pPr>
        <w:pStyle w:val="af"/>
        <w:widowControl w:val="0"/>
        <w:suppressAutoHyphens/>
        <w:ind w:left="0"/>
        <w:jc w:val="center"/>
        <w:outlineLvl w:val="2"/>
        <w:rPr>
          <w:bCs/>
          <w:sz w:val="28"/>
          <w:szCs w:val="28"/>
        </w:rPr>
      </w:pP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C26131" w:rsidRPr="00BA0B57" w:rsidRDefault="00C26131" w:rsidP="00C26131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>бюджета Дубовского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C26131" w:rsidRPr="00BA0B57" w:rsidRDefault="00C26131" w:rsidP="00C26131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 Дубовского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C26131" w:rsidRDefault="00C26131" w:rsidP="00C26131">
      <w:pPr>
        <w:pStyle w:val="af3"/>
        <w:ind w:firstLine="709"/>
        <w:jc w:val="both"/>
        <w:rPr>
          <w:rStyle w:val="af5"/>
          <w:szCs w:val="28"/>
        </w:rPr>
      </w:pPr>
      <w:r w:rsidRPr="00BA0B57">
        <w:rPr>
          <w:rStyle w:val="af5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(К</w:t>
      </w:r>
      <w:r w:rsidRPr="006F7231">
        <w:rPr>
          <w:b w:val="0"/>
          <w:szCs w:val="28"/>
          <w:vertAlign w:val="subscript"/>
        </w:rPr>
        <w:t>ф</w:t>
      </w:r>
      <w:r w:rsidRPr="00BA0B57">
        <w:rPr>
          <w:b w:val="0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BA0B57">
        <w:rPr>
          <w:rStyle w:val="af5"/>
          <w:szCs w:val="28"/>
        </w:rPr>
        <w:t>налоговые льготы также имеют положительную социальную эффективность.</w:t>
      </w:r>
    </w:p>
    <w:p w:rsidR="00C26131" w:rsidRPr="0083791C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C26131" w:rsidRPr="0083791C" w:rsidSect="0083517F">
          <w:headerReference w:type="default" r:id="rId8"/>
          <w:pgSz w:w="11907" w:h="16839" w:code="9"/>
          <w:pgMar w:top="993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C26131" w:rsidRPr="002D3532" w:rsidTr="001C1917">
        <w:trPr>
          <w:trHeight w:val="1554"/>
        </w:trPr>
        <w:tc>
          <w:tcPr>
            <w:tcW w:w="1031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C26131" w:rsidRPr="00B622D8" w:rsidRDefault="00C26131" w:rsidP="001C1917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>
              <w:rPr>
                <w:sz w:val="28"/>
                <w:szCs w:val="28"/>
              </w:rPr>
              <w:t>Дубовское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C26131" w:rsidRPr="00B92A66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B45B7C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</w:p>
    <w:p w:rsidR="00C26131" w:rsidRPr="0083791C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C26131" w:rsidRPr="0083791C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C26131" w:rsidRPr="002D3532" w:rsidTr="001C1917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C26131" w:rsidRPr="002D3532" w:rsidTr="001C1917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Физ.лица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021017" w:rsidRDefault="00C26131" w:rsidP="001C191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021017" w:rsidRDefault="00C26131" w:rsidP="001C191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</w:tr>
      <w:tr w:rsidR="00C26131" w:rsidRPr="002D3532" w:rsidTr="001C191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B92A66" w:rsidRDefault="00C26131" w:rsidP="001C1917">
            <w:pPr>
              <w:jc w:val="center"/>
              <w:rPr>
                <w:b/>
                <w:bCs/>
              </w:rPr>
            </w:pPr>
          </w:p>
        </w:tc>
      </w:tr>
    </w:tbl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C26131" w:rsidRPr="002D3532" w:rsidSect="00021017">
          <w:headerReference w:type="default" r:id="rId9"/>
          <w:footerReference w:type="default" r:id="rId1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C26131" w:rsidRPr="002D3532" w:rsidTr="001C1917">
        <w:tc>
          <w:tcPr>
            <w:tcW w:w="464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>
              <w:rPr>
                <w:sz w:val="28"/>
                <w:szCs w:val="28"/>
              </w:rPr>
              <w:t>Дубовское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B45B7C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675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C26131" w:rsidRPr="002D3532" w:rsidTr="001C1917">
        <w:tc>
          <w:tcPr>
            <w:tcW w:w="464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>
              <w:rPr>
                <w:sz w:val="28"/>
                <w:szCs w:val="28"/>
              </w:rPr>
              <w:t>Дубовское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экономической эффективности стимулирующих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5B7C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C26131" w:rsidRPr="002D3532" w:rsidTr="001C1917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C26131" w:rsidRPr="002D3532" w:rsidTr="001C1917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2D3532" w:rsidRDefault="00C26131" w:rsidP="001C1917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2D3532" w:rsidRDefault="00C26131" w:rsidP="001C191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2D3532" w:rsidRDefault="00C26131" w:rsidP="001C1917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31" w:rsidRPr="002D3532" w:rsidRDefault="00C26131" w:rsidP="00C26131">
      <w:pPr>
        <w:pStyle w:val="1"/>
        <w:rPr>
          <w:b w:val="0"/>
          <w:sz w:val="24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C26131" w:rsidRPr="00247CA4" w:rsidTr="001C1917">
        <w:tc>
          <w:tcPr>
            <w:tcW w:w="464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>
              <w:rPr>
                <w:sz w:val="28"/>
                <w:szCs w:val="28"/>
              </w:rPr>
              <w:t>Дубовское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26131" w:rsidRPr="00021017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C26131" w:rsidRPr="00021017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социальной эффективности стимулирующих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C26131" w:rsidRPr="00835CE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5B7C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C26131" w:rsidRPr="002D3532" w:rsidTr="001C1917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C26131" w:rsidRPr="002D3532" w:rsidTr="001C1917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83791C" w:rsidRDefault="00C26131" w:rsidP="001C1917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83791C" w:rsidRDefault="00C26131" w:rsidP="001C1917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83791C" w:rsidRDefault="00C26131" w:rsidP="001C1917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31" w:rsidRPr="002D3532" w:rsidTr="001C191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31" w:rsidRPr="002D3532" w:rsidRDefault="00C26131" w:rsidP="001C191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C26131" w:rsidRPr="002D3532" w:rsidTr="001C1917">
        <w:tc>
          <w:tcPr>
            <w:tcW w:w="464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>
              <w:rPr>
                <w:sz w:val="28"/>
                <w:szCs w:val="28"/>
              </w:rPr>
              <w:t>Дубовское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C26131" w:rsidRPr="00021017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B45B7C">
        <w:rPr>
          <w:sz w:val="28"/>
          <w:szCs w:val="28"/>
        </w:rPr>
        <w:t>Дубовском</w:t>
      </w:r>
      <w:r>
        <w:rPr>
          <w:sz w:val="28"/>
          <w:szCs w:val="28"/>
        </w:rPr>
        <w:t xml:space="preserve"> сельском поселении</w:t>
      </w: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sz w:val="28"/>
                <w:szCs w:val="28"/>
              </w:rPr>
              <w:t>Дубовского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6131" w:rsidRPr="002D3532" w:rsidTr="001C1917">
        <w:tc>
          <w:tcPr>
            <w:tcW w:w="534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26131" w:rsidRPr="00B622D8" w:rsidRDefault="00C26131" w:rsidP="001C19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C26131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C26131" w:rsidRPr="002D3532" w:rsidRDefault="00C26131" w:rsidP="00C26131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4C5CE0" w:rsidRDefault="004C5CE0" w:rsidP="00C26131">
      <w:pPr>
        <w:jc w:val="center"/>
        <w:rPr>
          <w:sz w:val="28"/>
          <w:szCs w:val="28"/>
        </w:rPr>
      </w:pPr>
    </w:p>
    <w:sectPr w:rsidR="004C5CE0" w:rsidSect="00C26131">
      <w:footerReference w:type="even" r:id="rId11"/>
      <w:footerReference w:type="default" r:id="rId12"/>
      <w:pgSz w:w="11907" w:h="16840" w:code="9"/>
      <w:pgMar w:top="1134" w:right="70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47" w:rsidRDefault="00385347">
      <w:r>
        <w:separator/>
      </w:r>
    </w:p>
  </w:endnote>
  <w:endnote w:type="continuationSeparator" w:id="0">
    <w:p w:rsidR="00385347" w:rsidRDefault="0038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31" w:rsidRDefault="00C261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A1" w:rsidRDefault="002E33A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3A1" w:rsidRDefault="002E33A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A1" w:rsidRDefault="002E33A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ABC">
      <w:rPr>
        <w:rStyle w:val="a9"/>
        <w:noProof/>
      </w:rPr>
      <w:t>14</w:t>
    </w:r>
    <w:r>
      <w:rPr>
        <w:rStyle w:val="a9"/>
      </w:rPr>
      <w:fldChar w:fldCharType="end"/>
    </w:r>
  </w:p>
  <w:p w:rsidR="002E33A1" w:rsidRPr="000F4140" w:rsidRDefault="002E33A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47" w:rsidRDefault="00385347">
      <w:r>
        <w:separator/>
      </w:r>
    </w:p>
  </w:footnote>
  <w:footnote w:type="continuationSeparator" w:id="0">
    <w:p w:rsidR="00385347" w:rsidRDefault="0038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31" w:rsidRDefault="00C261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7ABC">
      <w:rPr>
        <w:noProof/>
      </w:rPr>
      <w:t>2</w:t>
    </w:r>
    <w:r>
      <w:rPr>
        <w:noProof/>
      </w:rPr>
      <w:fldChar w:fldCharType="end"/>
    </w:r>
  </w:p>
  <w:p w:rsidR="00C26131" w:rsidRDefault="00C261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31" w:rsidRDefault="00C261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7ABC">
      <w:rPr>
        <w:noProof/>
      </w:rPr>
      <w:t>14</w:t>
    </w:r>
    <w:r>
      <w:rPr>
        <w:noProof/>
      </w:rPr>
      <w:fldChar w:fldCharType="end"/>
    </w:r>
  </w:p>
  <w:p w:rsidR="00C26131" w:rsidRDefault="00C261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F"/>
    <w:rsid w:val="00030DB6"/>
    <w:rsid w:val="00040378"/>
    <w:rsid w:val="00042413"/>
    <w:rsid w:val="00047AFC"/>
    <w:rsid w:val="00050C68"/>
    <w:rsid w:val="0005372C"/>
    <w:rsid w:val="00054D8B"/>
    <w:rsid w:val="000559D5"/>
    <w:rsid w:val="00060F3C"/>
    <w:rsid w:val="000808D6"/>
    <w:rsid w:val="00090C1D"/>
    <w:rsid w:val="000915A9"/>
    <w:rsid w:val="000A4B4C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06041"/>
    <w:rsid w:val="00114BB6"/>
    <w:rsid w:val="00116BFA"/>
    <w:rsid w:val="00123D31"/>
    <w:rsid w:val="00124FC6"/>
    <w:rsid w:val="00125DE3"/>
    <w:rsid w:val="001262EF"/>
    <w:rsid w:val="00145FD9"/>
    <w:rsid w:val="00152DBB"/>
    <w:rsid w:val="00153B21"/>
    <w:rsid w:val="00165D86"/>
    <w:rsid w:val="001660CA"/>
    <w:rsid w:val="0016751C"/>
    <w:rsid w:val="001B1176"/>
    <w:rsid w:val="001B2D1C"/>
    <w:rsid w:val="001B331B"/>
    <w:rsid w:val="001B3BFC"/>
    <w:rsid w:val="001C1D98"/>
    <w:rsid w:val="001C3744"/>
    <w:rsid w:val="001C610B"/>
    <w:rsid w:val="001D2690"/>
    <w:rsid w:val="001D3E28"/>
    <w:rsid w:val="001F4BE3"/>
    <w:rsid w:val="001F6D02"/>
    <w:rsid w:val="002128DC"/>
    <w:rsid w:val="00220FE8"/>
    <w:rsid w:val="002504E8"/>
    <w:rsid w:val="00254382"/>
    <w:rsid w:val="0026142A"/>
    <w:rsid w:val="0027031E"/>
    <w:rsid w:val="00275406"/>
    <w:rsid w:val="002766EF"/>
    <w:rsid w:val="00286FD4"/>
    <w:rsid w:val="0028703B"/>
    <w:rsid w:val="002A2062"/>
    <w:rsid w:val="002A31A1"/>
    <w:rsid w:val="002A31CD"/>
    <w:rsid w:val="002B6527"/>
    <w:rsid w:val="002C135C"/>
    <w:rsid w:val="002C5E60"/>
    <w:rsid w:val="002E056D"/>
    <w:rsid w:val="002E33A1"/>
    <w:rsid w:val="002E4254"/>
    <w:rsid w:val="002E65D5"/>
    <w:rsid w:val="002F63E3"/>
    <w:rsid w:val="002F74D7"/>
    <w:rsid w:val="003003C3"/>
    <w:rsid w:val="0030124B"/>
    <w:rsid w:val="00303081"/>
    <w:rsid w:val="003030D0"/>
    <w:rsid w:val="00304FDE"/>
    <w:rsid w:val="00305CE8"/>
    <w:rsid w:val="00307638"/>
    <w:rsid w:val="00313D3A"/>
    <w:rsid w:val="003211F7"/>
    <w:rsid w:val="00341FC1"/>
    <w:rsid w:val="00343007"/>
    <w:rsid w:val="00347DD1"/>
    <w:rsid w:val="00354331"/>
    <w:rsid w:val="0037040B"/>
    <w:rsid w:val="00370821"/>
    <w:rsid w:val="00385347"/>
    <w:rsid w:val="003921D8"/>
    <w:rsid w:val="003972C8"/>
    <w:rsid w:val="003B2193"/>
    <w:rsid w:val="003B34C3"/>
    <w:rsid w:val="003D40AB"/>
    <w:rsid w:val="003F0995"/>
    <w:rsid w:val="003F78D1"/>
    <w:rsid w:val="0040736F"/>
    <w:rsid w:val="00407B71"/>
    <w:rsid w:val="00424167"/>
    <w:rsid w:val="00425061"/>
    <w:rsid w:val="0043686A"/>
    <w:rsid w:val="00441069"/>
    <w:rsid w:val="00444636"/>
    <w:rsid w:val="00453869"/>
    <w:rsid w:val="00455E29"/>
    <w:rsid w:val="00463C98"/>
    <w:rsid w:val="004711EC"/>
    <w:rsid w:val="00480BC7"/>
    <w:rsid w:val="004871AA"/>
    <w:rsid w:val="004B6A5C"/>
    <w:rsid w:val="004C5CE0"/>
    <w:rsid w:val="004E78FD"/>
    <w:rsid w:val="004F7011"/>
    <w:rsid w:val="00515D9C"/>
    <w:rsid w:val="0052485C"/>
    <w:rsid w:val="00531FBD"/>
    <w:rsid w:val="0053366A"/>
    <w:rsid w:val="00543159"/>
    <w:rsid w:val="00587BF6"/>
    <w:rsid w:val="005940BD"/>
    <w:rsid w:val="005B14AD"/>
    <w:rsid w:val="005C5FF3"/>
    <w:rsid w:val="005E3049"/>
    <w:rsid w:val="005F1DA8"/>
    <w:rsid w:val="005F3861"/>
    <w:rsid w:val="005F41EB"/>
    <w:rsid w:val="005F7C7B"/>
    <w:rsid w:val="00611679"/>
    <w:rsid w:val="00613D7D"/>
    <w:rsid w:val="00626110"/>
    <w:rsid w:val="0062628F"/>
    <w:rsid w:val="006559BE"/>
    <w:rsid w:val="006564DB"/>
    <w:rsid w:val="00660EE3"/>
    <w:rsid w:val="00676B57"/>
    <w:rsid w:val="00693B52"/>
    <w:rsid w:val="00694219"/>
    <w:rsid w:val="006B50F2"/>
    <w:rsid w:val="006D1F4F"/>
    <w:rsid w:val="006D2D57"/>
    <w:rsid w:val="006D44AE"/>
    <w:rsid w:val="006E0983"/>
    <w:rsid w:val="006F3970"/>
    <w:rsid w:val="006F5F40"/>
    <w:rsid w:val="006F7231"/>
    <w:rsid w:val="007120F8"/>
    <w:rsid w:val="00716085"/>
    <w:rsid w:val="00716C7A"/>
    <w:rsid w:val="007219F0"/>
    <w:rsid w:val="00721D46"/>
    <w:rsid w:val="00726377"/>
    <w:rsid w:val="00767916"/>
    <w:rsid w:val="007730B1"/>
    <w:rsid w:val="00782222"/>
    <w:rsid w:val="007905FD"/>
    <w:rsid w:val="007936ED"/>
    <w:rsid w:val="007B2E0E"/>
    <w:rsid w:val="007B6388"/>
    <w:rsid w:val="007C0A5F"/>
    <w:rsid w:val="007E09C7"/>
    <w:rsid w:val="0080296C"/>
    <w:rsid w:val="00803F3C"/>
    <w:rsid w:val="00804CFE"/>
    <w:rsid w:val="008108D5"/>
    <w:rsid w:val="00811C94"/>
    <w:rsid w:val="00811CF1"/>
    <w:rsid w:val="008136A4"/>
    <w:rsid w:val="008205D6"/>
    <w:rsid w:val="00822566"/>
    <w:rsid w:val="00832237"/>
    <w:rsid w:val="008438D7"/>
    <w:rsid w:val="00860E5A"/>
    <w:rsid w:val="008668AE"/>
    <w:rsid w:val="00867AB6"/>
    <w:rsid w:val="00881CB2"/>
    <w:rsid w:val="00890746"/>
    <w:rsid w:val="00891967"/>
    <w:rsid w:val="008A26EE"/>
    <w:rsid w:val="008A54D0"/>
    <w:rsid w:val="008A6C79"/>
    <w:rsid w:val="008B6AD3"/>
    <w:rsid w:val="008C70B0"/>
    <w:rsid w:val="00910044"/>
    <w:rsid w:val="00911817"/>
    <w:rsid w:val="009122B1"/>
    <w:rsid w:val="00913129"/>
    <w:rsid w:val="0091546D"/>
    <w:rsid w:val="00917C70"/>
    <w:rsid w:val="009228DF"/>
    <w:rsid w:val="00924E84"/>
    <w:rsid w:val="00947FCC"/>
    <w:rsid w:val="009643C9"/>
    <w:rsid w:val="00985A10"/>
    <w:rsid w:val="009902C1"/>
    <w:rsid w:val="009B7C62"/>
    <w:rsid w:val="009C3417"/>
    <w:rsid w:val="009E3420"/>
    <w:rsid w:val="009F3001"/>
    <w:rsid w:val="00A061D7"/>
    <w:rsid w:val="00A17466"/>
    <w:rsid w:val="00A30E81"/>
    <w:rsid w:val="00A32657"/>
    <w:rsid w:val="00A34804"/>
    <w:rsid w:val="00A646F4"/>
    <w:rsid w:val="00A67B50"/>
    <w:rsid w:val="00A769D2"/>
    <w:rsid w:val="00A84F2E"/>
    <w:rsid w:val="00A86F9D"/>
    <w:rsid w:val="00A941CF"/>
    <w:rsid w:val="00A9697D"/>
    <w:rsid w:val="00AA5E8F"/>
    <w:rsid w:val="00AC4244"/>
    <w:rsid w:val="00AE2601"/>
    <w:rsid w:val="00AE6889"/>
    <w:rsid w:val="00B00796"/>
    <w:rsid w:val="00B06878"/>
    <w:rsid w:val="00B100EC"/>
    <w:rsid w:val="00B13B08"/>
    <w:rsid w:val="00B21043"/>
    <w:rsid w:val="00B22F6A"/>
    <w:rsid w:val="00B31114"/>
    <w:rsid w:val="00B33C25"/>
    <w:rsid w:val="00B35935"/>
    <w:rsid w:val="00B37E63"/>
    <w:rsid w:val="00B444A2"/>
    <w:rsid w:val="00B45B7C"/>
    <w:rsid w:val="00B5193E"/>
    <w:rsid w:val="00B62CFB"/>
    <w:rsid w:val="00B72526"/>
    <w:rsid w:val="00B72D61"/>
    <w:rsid w:val="00B75F32"/>
    <w:rsid w:val="00B80C1F"/>
    <w:rsid w:val="00B8231A"/>
    <w:rsid w:val="00B86FE4"/>
    <w:rsid w:val="00B94C6F"/>
    <w:rsid w:val="00BB55C0"/>
    <w:rsid w:val="00BC0920"/>
    <w:rsid w:val="00BC3EB1"/>
    <w:rsid w:val="00BD2C67"/>
    <w:rsid w:val="00BF2DFC"/>
    <w:rsid w:val="00BF39F0"/>
    <w:rsid w:val="00C11FDF"/>
    <w:rsid w:val="00C26131"/>
    <w:rsid w:val="00C572C4"/>
    <w:rsid w:val="00C731BB"/>
    <w:rsid w:val="00C77910"/>
    <w:rsid w:val="00C84A95"/>
    <w:rsid w:val="00C930F1"/>
    <w:rsid w:val="00CA151C"/>
    <w:rsid w:val="00CB1900"/>
    <w:rsid w:val="00CB43C1"/>
    <w:rsid w:val="00CD077D"/>
    <w:rsid w:val="00CD3BD6"/>
    <w:rsid w:val="00CD5EFF"/>
    <w:rsid w:val="00CD7EFB"/>
    <w:rsid w:val="00CE5183"/>
    <w:rsid w:val="00CE53A8"/>
    <w:rsid w:val="00CF3163"/>
    <w:rsid w:val="00CF487D"/>
    <w:rsid w:val="00D00358"/>
    <w:rsid w:val="00D07ABC"/>
    <w:rsid w:val="00D13E83"/>
    <w:rsid w:val="00D35D1D"/>
    <w:rsid w:val="00D611CF"/>
    <w:rsid w:val="00D61E47"/>
    <w:rsid w:val="00D73323"/>
    <w:rsid w:val="00D82D2A"/>
    <w:rsid w:val="00D90CB6"/>
    <w:rsid w:val="00DB186B"/>
    <w:rsid w:val="00DB4D6B"/>
    <w:rsid w:val="00DC2302"/>
    <w:rsid w:val="00DC2E0A"/>
    <w:rsid w:val="00DD0B05"/>
    <w:rsid w:val="00DD1137"/>
    <w:rsid w:val="00DE50C1"/>
    <w:rsid w:val="00DF5893"/>
    <w:rsid w:val="00E04378"/>
    <w:rsid w:val="00E1040F"/>
    <w:rsid w:val="00E138E0"/>
    <w:rsid w:val="00E13BE0"/>
    <w:rsid w:val="00E300AB"/>
    <w:rsid w:val="00E3132E"/>
    <w:rsid w:val="00E36EA0"/>
    <w:rsid w:val="00E55107"/>
    <w:rsid w:val="00E56A0C"/>
    <w:rsid w:val="00E61F30"/>
    <w:rsid w:val="00E657E1"/>
    <w:rsid w:val="00E65B00"/>
    <w:rsid w:val="00E67DF0"/>
    <w:rsid w:val="00E7274C"/>
    <w:rsid w:val="00E74E00"/>
    <w:rsid w:val="00E75C57"/>
    <w:rsid w:val="00E76A4E"/>
    <w:rsid w:val="00E86F85"/>
    <w:rsid w:val="00E94998"/>
    <w:rsid w:val="00E9626F"/>
    <w:rsid w:val="00EA15FA"/>
    <w:rsid w:val="00EA18F2"/>
    <w:rsid w:val="00EA1A40"/>
    <w:rsid w:val="00EA3E9F"/>
    <w:rsid w:val="00EA6160"/>
    <w:rsid w:val="00EC40AD"/>
    <w:rsid w:val="00EC74B8"/>
    <w:rsid w:val="00ED7168"/>
    <w:rsid w:val="00ED72D3"/>
    <w:rsid w:val="00EF1FF2"/>
    <w:rsid w:val="00EF29AB"/>
    <w:rsid w:val="00EF56AF"/>
    <w:rsid w:val="00F02C40"/>
    <w:rsid w:val="00F03A9C"/>
    <w:rsid w:val="00F24917"/>
    <w:rsid w:val="00F30496"/>
    <w:rsid w:val="00F30D40"/>
    <w:rsid w:val="00F410DF"/>
    <w:rsid w:val="00F60C6D"/>
    <w:rsid w:val="00F623E9"/>
    <w:rsid w:val="00F65202"/>
    <w:rsid w:val="00F66388"/>
    <w:rsid w:val="00F8225E"/>
    <w:rsid w:val="00F86418"/>
    <w:rsid w:val="00F900B2"/>
    <w:rsid w:val="00F9297B"/>
    <w:rsid w:val="00FA6611"/>
    <w:rsid w:val="00FD350A"/>
    <w:rsid w:val="00FE01C5"/>
    <w:rsid w:val="00FE1855"/>
    <w:rsid w:val="00FE1BE6"/>
    <w:rsid w:val="00FE48F3"/>
    <w:rsid w:val="00FE64B9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c">
    <w:name w:val="Подпись к картинке_"/>
    <w:basedOn w:val="a0"/>
    <w:link w:val="ad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e">
    <w:name w:val="Абзац списка Знак"/>
    <w:link w:val="af"/>
    <w:uiPriority w:val="34"/>
    <w:locked/>
    <w:rsid w:val="003F0995"/>
  </w:style>
  <w:style w:type="paragraph" w:styleId="af">
    <w:name w:val="List Paragraph"/>
    <w:basedOn w:val="a"/>
    <w:link w:val="ae"/>
    <w:uiPriority w:val="99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styleId="af1">
    <w:name w:val="Emphasis"/>
    <w:basedOn w:val="a0"/>
    <w:qFormat/>
    <w:rsid w:val="001B1176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A646F4"/>
  </w:style>
  <w:style w:type="table" w:styleId="af2">
    <w:name w:val="Table Grid"/>
    <w:basedOn w:val="a1"/>
    <w:rsid w:val="009C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61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6131"/>
  </w:style>
  <w:style w:type="paragraph" w:customStyle="1" w:styleId="ConsPlusNormal">
    <w:name w:val="ConsPlusNormal"/>
    <w:link w:val="ConsPlusNormal0"/>
    <w:uiPriority w:val="99"/>
    <w:rsid w:val="00C26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3">
    <w:name w:val="Title"/>
    <w:basedOn w:val="a"/>
    <w:link w:val="af4"/>
    <w:uiPriority w:val="99"/>
    <w:qFormat/>
    <w:rsid w:val="00C26131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C26131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6131"/>
    <w:rPr>
      <w:rFonts w:ascii="Arial" w:hAnsi="Arial" w:cs="Arial"/>
      <w:sz w:val="22"/>
      <w:szCs w:val="22"/>
    </w:rPr>
  </w:style>
  <w:style w:type="paragraph" w:customStyle="1" w:styleId="13">
    <w:name w:val="Без интервала1"/>
    <w:uiPriority w:val="99"/>
    <w:rsid w:val="00C26131"/>
    <w:rPr>
      <w:rFonts w:ascii="Calibri" w:hAnsi="Calibri" w:cs="Calibri"/>
      <w:sz w:val="22"/>
      <w:szCs w:val="22"/>
    </w:rPr>
  </w:style>
  <w:style w:type="character" w:styleId="af5">
    <w:name w:val="Strong"/>
    <w:uiPriority w:val="99"/>
    <w:qFormat/>
    <w:rsid w:val="00C26131"/>
    <w:rPr>
      <w:rFonts w:cs="Times New Roman"/>
      <w:b/>
      <w:bCs/>
    </w:rPr>
  </w:style>
  <w:style w:type="paragraph" w:customStyle="1" w:styleId="af6">
    <w:name w:val="Нормальный (таблица)"/>
    <w:basedOn w:val="a"/>
    <w:next w:val="a"/>
    <w:uiPriority w:val="99"/>
    <w:rsid w:val="00C261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C2613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c">
    <w:name w:val="Подпись к картинке_"/>
    <w:basedOn w:val="a0"/>
    <w:link w:val="ad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e">
    <w:name w:val="Абзац списка Знак"/>
    <w:link w:val="af"/>
    <w:uiPriority w:val="34"/>
    <w:locked/>
    <w:rsid w:val="003F0995"/>
  </w:style>
  <w:style w:type="paragraph" w:styleId="af">
    <w:name w:val="List Paragraph"/>
    <w:basedOn w:val="a"/>
    <w:link w:val="ae"/>
    <w:uiPriority w:val="99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styleId="af1">
    <w:name w:val="Emphasis"/>
    <w:basedOn w:val="a0"/>
    <w:qFormat/>
    <w:rsid w:val="001B1176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A646F4"/>
  </w:style>
  <w:style w:type="table" w:styleId="af2">
    <w:name w:val="Table Grid"/>
    <w:basedOn w:val="a1"/>
    <w:rsid w:val="009C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61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6131"/>
  </w:style>
  <w:style w:type="paragraph" w:customStyle="1" w:styleId="ConsPlusNormal">
    <w:name w:val="ConsPlusNormal"/>
    <w:link w:val="ConsPlusNormal0"/>
    <w:uiPriority w:val="99"/>
    <w:rsid w:val="00C26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3">
    <w:name w:val="Title"/>
    <w:basedOn w:val="a"/>
    <w:link w:val="af4"/>
    <w:uiPriority w:val="99"/>
    <w:qFormat/>
    <w:rsid w:val="00C26131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C26131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6131"/>
    <w:rPr>
      <w:rFonts w:ascii="Arial" w:hAnsi="Arial" w:cs="Arial"/>
      <w:sz w:val="22"/>
      <w:szCs w:val="22"/>
    </w:rPr>
  </w:style>
  <w:style w:type="paragraph" w:customStyle="1" w:styleId="13">
    <w:name w:val="Без интервала1"/>
    <w:uiPriority w:val="99"/>
    <w:rsid w:val="00C26131"/>
    <w:rPr>
      <w:rFonts w:ascii="Calibri" w:hAnsi="Calibri" w:cs="Calibri"/>
      <w:sz w:val="22"/>
      <w:szCs w:val="22"/>
    </w:rPr>
  </w:style>
  <w:style w:type="character" w:styleId="af5">
    <w:name w:val="Strong"/>
    <w:uiPriority w:val="99"/>
    <w:qFormat/>
    <w:rsid w:val="00C26131"/>
    <w:rPr>
      <w:rFonts w:cs="Times New Roman"/>
      <w:b/>
      <w:bCs/>
    </w:rPr>
  </w:style>
  <w:style w:type="paragraph" w:customStyle="1" w:styleId="af6">
    <w:name w:val="Нормальный (таблица)"/>
    <w:basedOn w:val="a"/>
    <w:next w:val="a"/>
    <w:uiPriority w:val="99"/>
    <w:rsid w:val="00C261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C2613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1323</TotalTime>
  <Pages>14</Pages>
  <Words>2743</Words>
  <Characters>21893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94</cp:revision>
  <cp:lastPrinted>2019-11-20T07:46:00Z</cp:lastPrinted>
  <dcterms:created xsi:type="dcterms:W3CDTF">2017-09-20T07:43:00Z</dcterms:created>
  <dcterms:modified xsi:type="dcterms:W3CDTF">2021-01-15T12:07:00Z</dcterms:modified>
</cp:coreProperties>
</file>