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F" w:rsidRDefault="003A357F" w:rsidP="003A3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 ДОКУМЕНТ </w:t>
      </w:r>
      <w:proofErr w:type="gramStart"/>
      <w:r>
        <w:rPr>
          <w:rFonts w:ascii="Times New Roman" w:hAnsi="Times New Roman" w:cs="Times New Roman"/>
          <w:sz w:val="36"/>
          <w:szCs w:val="36"/>
        </w:rPr>
        <w:t>ПУБЛИЧНЫХ</w:t>
      </w:r>
      <w:proofErr w:type="gramEnd"/>
    </w:p>
    <w:p w:rsidR="003A357F" w:rsidRDefault="003A357F" w:rsidP="003A35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СЛУШАНИЙ</w:t>
      </w:r>
    </w:p>
    <w:p w:rsidR="003A357F" w:rsidRDefault="003A357F" w:rsidP="003A357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A357F" w:rsidRDefault="003A357F" w:rsidP="003A357F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bookmarkStart w:id="0" w:name="_GoBack"/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Дата проведения:    </w:t>
      </w:r>
      <w:r>
        <w:rPr>
          <w:rFonts w:ascii="Times New Roman" w:hAnsi="Times New Roman" w:cs="Times New Roman"/>
          <w:sz w:val="28"/>
          <w:szCs w:val="28"/>
        </w:rPr>
        <w:t>16  апреля  2018 года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 </w:t>
      </w:r>
      <w:r>
        <w:rPr>
          <w:rFonts w:ascii="Times New Roman" w:hAnsi="Times New Roman" w:cs="Times New Roman"/>
          <w:sz w:val="28"/>
          <w:szCs w:val="28"/>
        </w:rPr>
        <w:t>администрация Дубовского сельского поселения</w:t>
      </w: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решением № 76  от  20.03.2018 года Собрания депутатов  Дубовского сельского поселения.</w:t>
      </w: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23 человека</w:t>
      </w: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 публичные слушания: председатель  собрания депутатов Дубовского сельского поселения  И.А. Сухорада</w:t>
      </w:r>
    </w:p>
    <w:p w:rsidR="003A357F" w:rsidRDefault="003A357F" w:rsidP="003A35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357F" w:rsidRDefault="003A357F" w:rsidP="003A3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Выступила:  Сидненко И.С.  специалист 1 категории по правовой, кадровой, архивной работе и регистрационному учету.</w:t>
      </w:r>
    </w:p>
    <w:p w:rsidR="003A357F" w:rsidRDefault="003A357F" w:rsidP="003A3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Предложений в проект решения  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не поступало.</w:t>
      </w:r>
    </w:p>
    <w:p w:rsidR="003A357F" w:rsidRDefault="003A357F" w:rsidP="003A357F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поселения.</w:t>
      </w: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sz w:val="28"/>
          <w:szCs w:val="28"/>
        </w:rPr>
      </w:pPr>
    </w:p>
    <w:p w:rsidR="003A357F" w:rsidRDefault="003A357F" w:rsidP="003A3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3A357F" w:rsidRDefault="003A357F" w:rsidP="003A3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И.А. Сухорада</w:t>
      </w:r>
    </w:p>
    <w:p w:rsidR="003A357F" w:rsidRDefault="003A357F" w:rsidP="003A357F">
      <w:pPr>
        <w:rPr>
          <w:sz w:val="28"/>
          <w:szCs w:val="28"/>
        </w:rPr>
      </w:pPr>
    </w:p>
    <w:p w:rsidR="003A357F" w:rsidRDefault="003A357F" w:rsidP="002E08A2"/>
    <w:sectPr w:rsidR="003A357F" w:rsidSect="000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715"/>
    <w:rsid w:val="000A3D47"/>
    <w:rsid w:val="000A7394"/>
    <w:rsid w:val="0023757D"/>
    <w:rsid w:val="002E08A2"/>
    <w:rsid w:val="002E5837"/>
    <w:rsid w:val="003A357F"/>
    <w:rsid w:val="00581100"/>
    <w:rsid w:val="005E6691"/>
    <w:rsid w:val="00895715"/>
    <w:rsid w:val="009B6398"/>
    <w:rsid w:val="00A03FEE"/>
    <w:rsid w:val="00A13AFD"/>
    <w:rsid w:val="00A33DF1"/>
    <w:rsid w:val="00D14A4F"/>
    <w:rsid w:val="00EE46D9"/>
    <w:rsid w:val="00FA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9048-16C4-49E9-9367-D24BBAF9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2015-10-08T11:38:00Z</cp:lastPrinted>
  <dcterms:created xsi:type="dcterms:W3CDTF">2015-10-08T11:12:00Z</dcterms:created>
  <dcterms:modified xsi:type="dcterms:W3CDTF">2018-04-16T12:40:00Z</dcterms:modified>
</cp:coreProperties>
</file>