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3B" w:rsidRPr="00E17D21" w:rsidRDefault="00D3313B" w:rsidP="00D3313B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E17D21">
        <w:rPr>
          <w:b/>
          <w:color w:val="000000" w:themeColor="text1"/>
          <w:sz w:val="36"/>
          <w:szCs w:val="36"/>
          <w:u w:val="single"/>
        </w:rPr>
        <w:t>Осторожно, змеи!!!</w:t>
      </w:r>
    </w:p>
    <w:p w:rsidR="00D3313B" w:rsidRPr="00E17D21" w:rsidRDefault="00D3313B" w:rsidP="00D3313B">
      <w:pPr>
        <w:shd w:val="clear" w:color="auto" w:fill="FFFFFF"/>
        <w:spacing w:after="347"/>
        <w:jc w:val="both"/>
        <w:textAlignment w:val="baseline"/>
        <w:rPr>
          <w:b/>
          <w:i/>
          <w:color w:val="000000" w:themeColor="text1"/>
          <w:sz w:val="28"/>
          <w:szCs w:val="28"/>
          <w:lang w:eastAsia="ru-RU"/>
        </w:rPr>
      </w:pPr>
      <w:r w:rsidRPr="00E17D21">
        <w:rPr>
          <w:b/>
          <w:i/>
          <w:color w:val="000000" w:themeColor="text1"/>
          <w:sz w:val="28"/>
          <w:szCs w:val="28"/>
          <w:lang w:eastAsia="ru-RU"/>
        </w:rPr>
        <w:t>При работе или отдыхе в местах, где можно встретить ядовитых змей, необходимо предпринимать хотя бы самые простые меры предосторожности:</w:t>
      </w:r>
    </w:p>
    <w:p w:rsidR="00D3313B" w:rsidRPr="00E17D21" w:rsidRDefault="00D3313B" w:rsidP="00D3313B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t>1. Соответствующая одежда и обувь уже существенно снижают риск. Если вы собираетесь в места, где много змей, всегда надевайте высокие сапоги из прочной кожи</w:t>
      </w:r>
    </w:p>
    <w:p w:rsidR="00D3313B" w:rsidRPr="00E17D21" w:rsidRDefault="00D3313B" w:rsidP="00D3313B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t>2. В местах обитания змей не нужно хватать, не глядя, все что попало и шарить руками в норах, дуплах, густых зарослях.</w:t>
      </w:r>
    </w:p>
    <w:p w:rsidR="00D3313B" w:rsidRPr="00E17D21" w:rsidRDefault="00D3313B" w:rsidP="00D3313B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t>Необходимо всегда внимательно смотреть, куда ставишь ногу; никогда не садиться на землю, бревно, пенек, не убедившись, что там нет опасной живности.</w:t>
      </w:r>
    </w:p>
    <w:p w:rsidR="00D3313B" w:rsidRPr="00E17D21" w:rsidRDefault="00D3313B" w:rsidP="00D3313B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t>3. Всегда собирайте хворост для костра днём. Змеи особенно активны ночью.</w:t>
      </w:r>
    </w:p>
    <w:p w:rsidR="00D3313B" w:rsidRPr="00E17D21" w:rsidRDefault="00D3313B" w:rsidP="00D3313B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t xml:space="preserve">4. Если вы неожиданно встретили змею, замрите на месте. Затем, не поворачиваясь к ней спиной, очень медленно отходите. Змея, возможно, не увидит </w:t>
      </w:r>
      <w:proofErr w:type="gramStart"/>
      <w:r w:rsidRPr="00E17D21">
        <w:rPr>
          <w:color w:val="000000" w:themeColor="text1"/>
          <w:sz w:val="28"/>
          <w:szCs w:val="28"/>
          <w:lang w:eastAsia="ru-RU"/>
        </w:rPr>
        <w:t>вас</w:t>
      </w:r>
      <w:proofErr w:type="gramEnd"/>
      <w:r w:rsidRPr="00E17D21">
        <w:rPr>
          <w:color w:val="000000" w:themeColor="text1"/>
          <w:sz w:val="28"/>
          <w:szCs w:val="28"/>
          <w:lang w:eastAsia="ru-RU"/>
        </w:rPr>
        <w:t xml:space="preserve"> если вы не будете делать резких движений.</w:t>
      </w:r>
    </w:p>
    <w:p w:rsidR="00D3313B" w:rsidRPr="00E17D21" w:rsidRDefault="00D3313B" w:rsidP="00D3313B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t xml:space="preserve">5. Если змея видит человека, </w:t>
      </w:r>
      <w:proofErr w:type="gramStart"/>
      <w:r w:rsidRPr="00E17D21">
        <w:rPr>
          <w:color w:val="000000" w:themeColor="text1"/>
          <w:sz w:val="28"/>
          <w:szCs w:val="28"/>
          <w:lang w:eastAsia="ru-RU"/>
        </w:rPr>
        <w:t>то</w:t>
      </w:r>
      <w:proofErr w:type="gramEnd"/>
      <w:r w:rsidRPr="00E17D21">
        <w:rPr>
          <w:color w:val="000000" w:themeColor="text1"/>
          <w:sz w:val="28"/>
          <w:szCs w:val="28"/>
          <w:lang w:eastAsia="ru-RU"/>
        </w:rPr>
        <w:t xml:space="preserve"> прежде всего она пытается уйти с его дороги. Позвольте ей сделать это. Никогда не преследуйте змею и не делайте ничего, что могло бы её разозлить. Всегда старайтесь не застать змею врасплох. Никогда не давайте змее почувствовать себя загнанной в угол. В обоих этих случаях гремучая змея может напасть, чтобы защититься.</w:t>
      </w:r>
    </w:p>
    <w:p w:rsidR="00D3313B" w:rsidRPr="00E17D21" w:rsidRDefault="00D3313B" w:rsidP="00D3313B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t>6. Ни в коем случае не пытайтесь убить змею. Чаще всего змеи нападают, когда люди пытаются их убить!</w:t>
      </w:r>
    </w:p>
    <w:p w:rsidR="00D3313B" w:rsidRPr="00E17D21" w:rsidRDefault="00D3313B" w:rsidP="00D3313B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t>7. Никогда не поднимайте змею, даже если она кажется мертвой. Она может притворяться.</w:t>
      </w:r>
    </w:p>
    <w:p w:rsidR="00D3313B" w:rsidRPr="00E17D21" w:rsidRDefault="00D3313B" w:rsidP="00D3313B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t>8. Всегда постарайтесь выяснить, какие змеи живут в той местности, куда вы собираетесь, и как они выглядят. Это поможет вам определить, какие змеи опасны, а какие нет.</w:t>
      </w:r>
    </w:p>
    <w:p w:rsidR="00D3313B" w:rsidRPr="00E17D21" w:rsidRDefault="00D3313B" w:rsidP="00D3313B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t xml:space="preserve">9. </w:t>
      </w:r>
      <w:proofErr w:type="gramStart"/>
      <w:r w:rsidRPr="00E17D21">
        <w:rPr>
          <w:color w:val="000000" w:themeColor="text1"/>
          <w:sz w:val="28"/>
          <w:szCs w:val="28"/>
          <w:lang w:eastAsia="ru-RU"/>
        </w:rPr>
        <w:t>Во время серьезных работ или длительного пребывания в местах, где распространены змеи (особенно в удаленных от населенных пунктов), необходимо иметь с собой противозмеиную сыворотку и надежные инструменты для ее применения.</w:t>
      </w:r>
      <w:proofErr w:type="gramEnd"/>
      <w:r w:rsidRPr="00E17D21">
        <w:rPr>
          <w:color w:val="000000" w:themeColor="text1"/>
          <w:sz w:val="28"/>
          <w:szCs w:val="28"/>
          <w:lang w:eastAsia="ru-RU"/>
        </w:rPr>
        <w:t xml:space="preserve"> Соответствующий «аптечный» набор должен быть и у тех, кто содержит ядовитых змей.</w:t>
      </w:r>
    </w:p>
    <w:p w:rsidR="00D3313B" w:rsidRPr="00E17D21" w:rsidRDefault="00D3313B" w:rsidP="00D3313B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t>При встрече со змеями не стоит слишком волноваться. Они практически никогда не нападают сами. Главное — их не трогать. Если же все-таки змея укусила, надо принять срочные меры, чтобы предотвратить обширное проникновение яда в кровеносную систему.</w:t>
      </w:r>
    </w:p>
    <w:p w:rsidR="00D3313B" w:rsidRPr="00E17D21" w:rsidRDefault="00D3313B" w:rsidP="00D3313B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D3313B" w:rsidRPr="00E17D21" w:rsidRDefault="00D3313B" w:rsidP="00D3313B">
      <w:pPr>
        <w:shd w:val="clear" w:color="auto" w:fill="FFFFFF"/>
        <w:jc w:val="both"/>
        <w:textAlignment w:val="baseline"/>
        <w:rPr>
          <w:b/>
          <w:i/>
          <w:color w:val="000000" w:themeColor="text1"/>
          <w:sz w:val="28"/>
          <w:szCs w:val="28"/>
          <w:lang w:eastAsia="ru-RU"/>
        </w:rPr>
      </w:pPr>
      <w:r w:rsidRPr="00E17D21">
        <w:rPr>
          <w:b/>
          <w:i/>
          <w:color w:val="000000" w:themeColor="text1"/>
          <w:sz w:val="28"/>
          <w:szCs w:val="28"/>
          <w:lang w:eastAsia="ru-RU"/>
        </w:rPr>
        <w:t>Первая помощь при укусе змеи:</w:t>
      </w:r>
    </w:p>
    <w:p w:rsidR="00D3313B" w:rsidRPr="00E17D21" w:rsidRDefault="00D3313B" w:rsidP="00D3313B">
      <w:pPr>
        <w:numPr>
          <w:ilvl w:val="0"/>
          <w:numId w:val="1"/>
        </w:numPr>
        <w:shd w:val="clear" w:color="auto" w:fill="FFFFFF"/>
        <w:suppressAutoHyphens w:val="0"/>
        <w:ind w:left="347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t>Сохраняйте спокойствие и немедленно пошлите кого-нибудь за медицинской помощью или, при возможности, вызовите скорую помощь самостоятельно.</w:t>
      </w:r>
    </w:p>
    <w:p w:rsidR="00D3313B" w:rsidRPr="00E17D21" w:rsidRDefault="00D3313B" w:rsidP="00D3313B">
      <w:pPr>
        <w:numPr>
          <w:ilvl w:val="0"/>
          <w:numId w:val="1"/>
        </w:numPr>
        <w:shd w:val="clear" w:color="auto" w:fill="FFFFFF"/>
        <w:suppressAutoHyphens w:val="0"/>
        <w:ind w:left="347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lastRenderedPageBreak/>
        <w:t xml:space="preserve">Чтобы замедлить распространение яда в организме, ограничьте подвижность пострадавшего. Самостоятельное передвижение пострадавшего недопустимо! Сразу после укуса обеспечьте пострадавшему полный покой в горизонтальном положении. Обеспечьте полную неподвижность пораженной конечности, прибинтовав ее </w:t>
      </w:r>
      <w:proofErr w:type="gramStart"/>
      <w:r w:rsidRPr="00E17D21">
        <w:rPr>
          <w:color w:val="000000" w:themeColor="text1"/>
          <w:sz w:val="28"/>
          <w:szCs w:val="28"/>
          <w:lang w:eastAsia="ru-RU"/>
        </w:rPr>
        <w:t>к</w:t>
      </w:r>
      <w:proofErr w:type="gramEnd"/>
      <w:r w:rsidRPr="00E17D21">
        <w:rPr>
          <w:color w:val="000000" w:themeColor="text1"/>
          <w:sz w:val="28"/>
          <w:szCs w:val="28"/>
          <w:lang w:eastAsia="ru-RU"/>
        </w:rPr>
        <w:t xml:space="preserve"> здоровой. При укусе змеи в руку зафиксируйте ее в согнутом положении.</w:t>
      </w:r>
    </w:p>
    <w:p w:rsidR="00D3313B" w:rsidRPr="00E17D21" w:rsidRDefault="00D3313B" w:rsidP="00D3313B">
      <w:pPr>
        <w:numPr>
          <w:ilvl w:val="0"/>
          <w:numId w:val="1"/>
        </w:numPr>
        <w:shd w:val="clear" w:color="auto" w:fill="FFFFFF"/>
        <w:suppressAutoHyphens w:val="0"/>
        <w:ind w:left="347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t xml:space="preserve">При укусе змеи необходимо сразу же начать энергичное отсасывание ртом яда из ранки. Для этого надо сжать зубами ткань, окружающую ранку, выдавливая и одновременно высасывая ее, а извлеченную жидкость быстро сплевывать. Продолжать эту процедуру следует в течение 15 - 20 минут. Это позволяет удалить из организма пострадавшего от 20 до 50 процентов яда. Не бойтесь оказывать помощь </w:t>
      </w:r>
      <w:proofErr w:type="gramStart"/>
      <w:r w:rsidRPr="00E17D21">
        <w:rPr>
          <w:color w:val="000000" w:themeColor="text1"/>
          <w:sz w:val="28"/>
          <w:szCs w:val="28"/>
          <w:lang w:eastAsia="ru-RU"/>
        </w:rPr>
        <w:t>укушенному</w:t>
      </w:r>
      <w:proofErr w:type="gramEnd"/>
      <w:r w:rsidRPr="00E17D21">
        <w:rPr>
          <w:color w:val="000000" w:themeColor="text1"/>
          <w:sz w:val="28"/>
          <w:szCs w:val="28"/>
          <w:lang w:eastAsia="ru-RU"/>
        </w:rPr>
        <w:t xml:space="preserve"> змеей, это неопасно. </w:t>
      </w:r>
      <w:proofErr w:type="gramStart"/>
      <w:r w:rsidRPr="00E17D21">
        <w:rPr>
          <w:color w:val="000000" w:themeColor="text1"/>
          <w:sz w:val="28"/>
          <w:szCs w:val="28"/>
          <w:lang w:eastAsia="ru-RU"/>
        </w:rPr>
        <w:t>Во</w:t>
      </w:r>
      <w:proofErr w:type="gramEnd"/>
      <w:r w:rsidRPr="00E17D21">
        <w:rPr>
          <w:color w:val="000000" w:themeColor="text1"/>
          <w:sz w:val="28"/>
          <w:szCs w:val="28"/>
          <w:lang w:eastAsia="ru-RU"/>
        </w:rPr>
        <w:t xml:space="preserve"> первых, вы сразу сплевываете яд, а во вторых, количество яда, которое может попасть через рот в ваш организм настолько мало, что не окажет токсического действия.</w:t>
      </w:r>
    </w:p>
    <w:p w:rsidR="00D3313B" w:rsidRPr="00E17D21" w:rsidRDefault="00D3313B" w:rsidP="00D3313B">
      <w:pPr>
        <w:numPr>
          <w:ilvl w:val="0"/>
          <w:numId w:val="1"/>
        </w:numPr>
        <w:shd w:val="clear" w:color="auto" w:fill="FFFFFF"/>
        <w:suppressAutoHyphens w:val="0"/>
        <w:ind w:left="347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t>Ранку продезинфицируйте (йодом, зеленкой), наложите давящую повязку на место укуса, которую по мере развития отека периодически ослабляйте, чтобы она не врезалась в мягкие ткани.</w:t>
      </w:r>
    </w:p>
    <w:p w:rsidR="00D3313B" w:rsidRPr="00E17D21" w:rsidRDefault="00D3313B" w:rsidP="00D3313B">
      <w:pPr>
        <w:numPr>
          <w:ilvl w:val="0"/>
          <w:numId w:val="1"/>
        </w:numPr>
        <w:shd w:val="clear" w:color="auto" w:fill="FFFFFF"/>
        <w:suppressAutoHyphens w:val="0"/>
        <w:ind w:left="347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t>Давайте пострадавшему пить больше чая, воды и др. Обильное питье способствует выводу яда из организма.</w:t>
      </w:r>
    </w:p>
    <w:p w:rsidR="00D3313B" w:rsidRPr="00E17D21" w:rsidRDefault="00D3313B" w:rsidP="00D3313B">
      <w:pPr>
        <w:numPr>
          <w:ilvl w:val="0"/>
          <w:numId w:val="1"/>
        </w:numPr>
        <w:shd w:val="clear" w:color="auto" w:fill="FFFFFF"/>
        <w:suppressAutoHyphens w:val="0"/>
        <w:ind w:left="347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t>В случае необходимости проведите искусственное дыхание и массаж сердца.</w:t>
      </w:r>
    </w:p>
    <w:p w:rsidR="00D3313B" w:rsidRDefault="00D3313B" w:rsidP="00D3313B">
      <w:pPr>
        <w:rPr>
          <w:color w:val="000000" w:themeColor="text1"/>
          <w:sz w:val="28"/>
          <w:szCs w:val="28"/>
          <w:lang w:eastAsia="ru-RU"/>
        </w:rPr>
      </w:pPr>
      <w:r w:rsidRPr="00E17D21">
        <w:rPr>
          <w:color w:val="000000" w:themeColor="text1"/>
          <w:sz w:val="28"/>
          <w:szCs w:val="28"/>
          <w:lang w:eastAsia="ru-RU"/>
        </w:rPr>
        <w:t>Постарайтесь немедленно доставить пострадавшего в ближайшее медицинское учреждение, где ему будет введена поливалентная противозмеиная сыворотка.</w:t>
      </w:r>
    </w:p>
    <w:p w:rsidR="00D3313B" w:rsidRPr="00E17D21" w:rsidRDefault="00D3313B" w:rsidP="00D3313B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939790" cy="4003216"/>
            <wp:effectExtent l="19050" t="0" r="3810" b="0"/>
            <wp:docPr id="1" name="Рисунок 1" descr="\\Delo2013\delo\Громов Т.А\На сайт\зме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lo2013\delo\Громов Т.А\На сайт\зме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0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313B" w:rsidRPr="00E17D21" w:rsidSect="00E1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23A7"/>
    <w:multiLevelType w:val="multilevel"/>
    <w:tmpl w:val="79AC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3313B"/>
    <w:rsid w:val="00097D33"/>
    <w:rsid w:val="0031297C"/>
    <w:rsid w:val="00584873"/>
    <w:rsid w:val="006863E5"/>
    <w:rsid w:val="00934F1B"/>
    <w:rsid w:val="00975ACC"/>
    <w:rsid w:val="00D3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1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1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2019-06-05T06:59:00Z</dcterms:created>
  <dcterms:modified xsi:type="dcterms:W3CDTF">2019-06-05T06:59:00Z</dcterms:modified>
</cp:coreProperties>
</file>