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ПОВЕСТКА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заседания Собрания депутатов Дубовского сельского поселения</w:t>
      </w:r>
    </w:p>
    <w:p>
      <w:pPr>
        <w:pStyle w:val="ListParagraph"/>
        <w:spacing w:before="0" w:after="0"/>
        <w:ind w:left="420" w:hanging="0"/>
        <w:contextualSpacing/>
        <w:jc w:val="right"/>
        <w:rPr>
          <w:rFonts w:ascii="Times New Roman" w:hAnsi="Times New Roman" w:cs="Times New Roman"/>
          <w:b/>
          <w:b/>
          <w:i/>
          <w:i/>
          <w:color w:val="0D0D0D" w:themeColor="text1" w:themeTint="f2"/>
          <w:sz w:val="24"/>
        </w:rPr>
      </w:pPr>
      <w:r>
        <w:rPr>
          <w:rFonts w:cs="Times New Roman" w:ascii="Times New Roman" w:hAnsi="Times New Roman"/>
          <w:b/>
          <w:i/>
          <w:color w:val="0D0D0D" w:themeColor="text1" w:themeTint="f2"/>
          <w:sz w:val="24"/>
          <w:lang w:val="ru-RU"/>
        </w:rPr>
        <w:t>03</w:t>
      </w:r>
      <w:r>
        <w:rPr>
          <w:rFonts w:cs="Times New Roman" w:ascii="Times New Roman" w:hAnsi="Times New Roman"/>
          <w:b/>
          <w:i/>
          <w:color w:val="0D0D0D" w:themeColor="text1" w:themeTint="f2"/>
          <w:sz w:val="24"/>
        </w:rPr>
        <w:t>.0</w:t>
      </w:r>
      <w:r>
        <w:rPr>
          <w:rFonts w:cs="Times New Roman" w:ascii="Times New Roman" w:hAnsi="Times New Roman"/>
          <w:b/>
          <w:i/>
          <w:color w:val="0D0D0D" w:themeColor="text1" w:themeTint="f2"/>
          <w:sz w:val="24"/>
        </w:rPr>
        <w:t>7</w:t>
      </w:r>
      <w:r>
        <w:rPr>
          <w:rFonts w:cs="Times New Roman" w:ascii="Times New Roman" w:hAnsi="Times New Roman"/>
          <w:b/>
          <w:i/>
          <w:color w:val="0D0D0D" w:themeColor="text1" w:themeTint="f2"/>
          <w:sz w:val="24"/>
        </w:rPr>
        <w:t>.2024 года в 15.00</w:t>
      </w:r>
    </w:p>
    <w:p>
      <w:pPr>
        <w:pStyle w:val="Normal"/>
        <w:jc w:val="right"/>
        <w:rPr>
          <w:rFonts w:ascii="Times New Roman" w:hAnsi="Times New Roman" w:cs="Times New Roman"/>
          <w:b/>
          <w:b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</w:rPr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Об отмене решения Собрания депутатов Дубовского сельского поселения «О принятии  Устава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«Дубовское сельское поселение» </w:t>
      </w:r>
      <w:r>
        <w:rPr>
          <w:rFonts w:ascii="Times New Roman" w:hAnsi="Times New Roman"/>
          <w:b w:val="false"/>
          <w:sz w:val="28"/>
          <w:szCs w:val="28"/>
        </w:rPr>
        <w:t>Дубовского района Ростовской области от 06.06.2024 года  № 96.</w:t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«О принятии  Устава муниципального образования «Дубовское сельское поселение» Дубовского района Ростовской области» - докладчик специалист 1 категории по правовой, кадровой, архивной работе и взаимодействию с представительными органами местного самоуправления Администрации Дубовского сельского поселения — Полякова Светлана Леонидовна.</w:t>
      </w:r>
    </w:p>
    <w:p>
      <w:pPr>
        <w:pStyle w:val="ConsPlusTitle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left="814" w:hanging="0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left="814" w:hanging="0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left="814" w:hanging="0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ListParagrap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ConsPlusTitle"/>
        <w:widowControl/>
        <w:ind w:right="-13" w:hanging="0"/>
        <w:jc w:val="both"/>
        <w:rPr>
          <w:rFonts w:ascii="Times New Roman" w:hAnsi="Times New Roman"/>
          <w:b w:val="false"/>
          <w:b w:val="false"/>
          <w:bCs/>
          <w:sz w:val="28"/>
          <w:szCs w:val="28"/>
        </w:rPr>
      </w:pPr>
      <w:r>
        <w:rPr/>
      </w:r>
    </w:p>
    <w:sectPr>
      <w:type w:val="nextPage"/>
      <w:pgSz w:w="11906" w:h="16838"/>
      <w:pgMar w:left="1701" w:right="720" w:gutter="0" w:header="0" w:top="720" w:footer="0" w:bottom="72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1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7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3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4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338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2" w:customStyle="1">
    <w:name w:val="Heading 2"/>
    <w:basedOn w:val="Normal"/>
    <w:next w:val="Normal"/>
    <w:link w:val="21"/>
    <w:qFormat/>
    <w:rsid w:val="004176c8"/>
    <w:pPr>
      <w:keepNext w:val="true"/>
      <w:spacing w:lineRule="auto" w:line="240" w:before="0" w:after="0"/>
      <w:outlineLvl w:val="1"/>
    </w:pPr>
    <w:rPr>
      <w:rFonts w:ascii="Times New Roman" w:hAnsi="Times New Roman" w:eastAsia="Times New Roman" w:cs="Times New Roman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qFormat/>
    <w:rsid w:val="004176c8"/>
    <w:rPr>
      <w:rFonts w:ascii="Times New Roman" w:hAnsi="Times New Roman" w:eastAsia="Times New Roman" w:cs="Times New Roman"/>
      <w:sz w:val="28"/>
      <w:szCs w:val="28"/>
    </w:rPr>
  </w:style>
  <w:style w:type="character" w:styleId="Style13" w:customStyle="1">
    <w:name w:val="Текст выноски Знак"/>
    <w:basedOn w:val="DefaultParagraphFont"/>
    <w:link w:val="BalloonText"/>
    <w:semiHidden/>
    <w:qFormat/>
    <w:rsid w:val="00956867"/>
    <w:rPr>
      <w:rFonts w:ascii="Tahoma" w:hAnsi="Tahoma" w:eastAsia="Times New Roman" w:cs="Tahoma"/>
      <w:sz w:val="16"/>
      <w:szCs w:val="16"/>
      <w:lang w:eastAsia="ru-RU"/>
    </w:rPr>
  </w:style>
  <w:style w:type="character" w:styleId="WW8Num1z2" w:customStyle="1">
    <w:name w:val="WW8Num1z2"/>
    <w:qFormat/>
    <w:rsid w:val="00bc2555"/>
    <w:rPr/>
  </w:style>
  <w:style w:type="paragraph" w:styleId="Style14" w:customStyle="1">
    <w:name w:val="Заголовок"/>
    <w:basedOn w:val="Normal"/>
    <w:next w:val="Style15"/>
    <w:qFormat/>
    <w:rsid w:val="00d35daa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d35daa"/>
    <w:pPr>
      <w:spacing w:before="0" w:after="140"/>
    </w:pPr>
    <w:rPr/>
  </w:style>
  <w:style w:type="paragraph" w:styleId="Style16">
    <w:name w:val="List"/>
    <w:basedOn w:val="Style15"/>
    <w:rsid w:val="00d35daa"/>
    <w:pPr/>
    <w:rPr>
      <w:rFonts w:cs="Mangal"/>
    </w:rPr>
  </w:style>
  <w:style w:type="paragraph" w:styleId="Style17" w:customStyle="1">
    <w:name w:val="Caption"/>
    <w:basedOn w:val="Normal"/>
    <w:qFormat/>
    <w:rsid w:val="00d35d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d35daa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fc3384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4176c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3"/>
    <w:semiHidden/>
    <w:qFormat/>
    <w:rsid w:val="00956867"/>
    <w:pPr>
      <w:spacing w:lineRule="auto" w:line="240" w:before="0" w:after="0"/>
    </w:pPr>
    <w:rPr>
      <w:rFonts w:ascii="Tahoma" w:hAnsi="Tahoma" w:eastAsia="Times New Roman" w:cs="Tahoma"/>
      <w:sz w:val="16"/>
      <w:szCs w:val="16"/>
    </w:rPr>
  </w:style>
  <w:style w:type="paragraph" w:styleId="NoSpacing">
    <w:name w:val="No Spacing"/>
    <w:uiPriority w:val="1"/>
    <w:qFormat/>
    <w:rsid w:val="00003064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Application>LibreOffice/7.3.3.2$Windows_X86_64 LibreOffice_project/d1d0ea68f081ee2800a922cac8f79445e4603348</Application>
  <AppVersion>15.0000</AppVersion>
  <Pages>1</Pages>
  <Words>74</Words>
  <Characters>567</Characters>
  <CharactersWithSpaces>639</CharactersWithSpaces>
  <Paragraphs>5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/>
  <dc:language>ru-RU</dc:language>
  <cp:lastModifiedBy/>
  <cp:lastPrinted>2024-06-18T10:18:18Z</cp:lastPrinted>
  <dcterms:modified xsi:type="dcterms:W3CDTF">2024-07-08T11:35:44Z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