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A2C3" w14:textId="77777777" w:rsidR="00CE7D73" w:rsidRDefault="00000000">
      <w:pPr>
        <w:tabs>
          <w:tab w:val="center" w:pos="4875"/>
          <w:tab w:val="left" w:pos="89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РОСТОВСКАЯ ОБЛАСТЬ</w:t>
      </w:r>
    </w:p>
    <w:p w14:paraId="6E3AC87C" w14:textId="77777777" w:rsidR="00CE7D73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14:paraId="602A3F58" w14:textId="77777777" w:rsidR="00CE7D73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14:paraId="4FCD0E60" w14:textId="77777777" w:rsidR="00CE7D73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ДУБОВСКОГО   СЕЛЬСКОГО ПОСЕЛЕНИЯ</w:t>
      </w:r>
    </w:p>
    <w:p w14:paraId="08AD58F0" w14:textId="77777777" w:rsidR="00CE7D73" w:rsidRDefault="0000000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D399D6A" w14:textId="77777777" w:rsidR="00CE7D73" w:rsidRDefault="0000000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РЕШЕНИЕ</w:t>
      </w:r>
    </w:p>
    <w:p w14:paraId="2658EE7C" w14:textId="77777777" w:rsidR="00CE7D73" w:rsidRDefault="00CE7D7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C1D201" w14:textId="77777777" w:rsidR="00CE7D73" w:rsidRDefault="00000000">
      <w:pPr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28»  декабря 2023 года                №  84                                 с. Дубовское</w:t>
      </w:r>
    </w:p>
    <w:p w14:paraId="72A24AB9" w14:textId="77777777" w:rsidR="00CE7D73" w:rsidRDefault="00CE7D73">
      <w:pPr>
        <w:tabs>
          <w:tab w:val="center" w:pos="4875"/>
          <w:tab w:val="left" w:pos="8970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7199DA8" w14:textId="77777777" w:rsidR="00CE7D73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оплате труда муниципальных служащих ,а также работников , осуществляющих техническое обеспечение деятельности Администрации Дубовского сельского поселения и обслуживающего персонала Администрации Дубовского сельского поселения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19"/>
        <w:gridCol w:w="2707"/>
        <w:gridCol w:w="3745"/>
      </w:tblGrid>
      <w:tr w:rsidR="00CE7D73" w14:paraId="4D88FBB1" w14:textId="77777777">
        <w:tc>
          <w:tcPr>
            <w:tcW w:w="3119" w:type="dxa"/>
          </w:tcPr>
          <w:p w14:paraId="0CC21904" w14:textId="77777777" w:rsidR="00CE7D73" w:rsidRDefault="00CE7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14:paraId="0D465FE9" w14:textId="77777777" w:rsidR="00CE7D73" w:rsidRDefault="00CE7D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14:paraId="5FDA1C9F" w14:textId="77777777" w:rsidR="00CE7D73" w:rsidRDefault="00CE7D7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2C9FC7" w14:textId="77777777" w:rsidR="00CE7D73" w:rsidRDefault="00CE7D73">
      <w:pPr>
        <w:jc w:val="center"/>
        <w:rPr>
          <w:rFonts w:ascii="Times New Roman" w:hAnsi="Times New Roman"/>
          <w:sz w:val="28"/>
          <w:szCs w:val="28"/>
        </w:rPr>
      </w:pPr>
    </w:p>
    <w:p w14:paraId="19FA4D0B" w14:textId="77777777" w:rsidR="00CE7D73" w:rsidRDefault="00000000">
      <w:pPr>
        <w:tabs>
          <w:tab w:val="left" w:pos="0"/>
        </w:tabs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целях приведения нормативного правового акта в соответствие с Федеральным законом от 02.03.2007 № 25-ФЗ «О муниципальной службе в Российской Федерации»,  Областным законом от 09.10.2007 № 786 "О муниципальной службе в Ростовской области", Постановлением Правительства Ростовской области от 10.11.2011 № 116 "О нормативах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 Уставом муниципального образования «Дубовское сельское поселение», Собрание депутатов Дубовского сельского поселения</w:t>
      </w:r>
    </w:p>
    <w:p w14:paraId="326A57DE" w14:textId="77777777" w:rsidR="00CE7D73" w:rsidRDefault="00CE7D73">
      <w:pPr>
        <w:tabs>
          <w:tab w:val="left" w:pos="0"/>
        </w:tabs>
        <w:ind w:right="-1" w:firstLine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4B9B452" w14:textId="77777777" w:rsidR="00CE7D73" w:rsidRDefault="00000000">
      <w:pPr>
        <w:tabs>
          <w:tab w:val="left" w:pos="0"/>
        </w:tabs>
        <w:ind w:right="-1" w:firstLine="28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РЕШИЛО:</w:t>
      </w:r>
    </w:p>
    <w:p w14:paraId="53476B01" w14:textId="77777777" w:rsidR="00CE7D73" w:rsidRDefault="00CE7D73">
      <w:pPr>
        <w:tabs>
          <w:tab w:val="left" w:pos="0"/>
        </w:tabs>
        <w:ind w:right="-1" w:firstLine="28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5E0EE8F" w14:textId="77777777" w:rsidR="00CE7D73" w:rsidRDefault="00000000">
      <w:pPr>
        <w:pStyle w:val="a6"/>
        <w:jc w:val="both"/>
        <w:rPr>
          <w:rFonts w:hint="eastAsia"/>
        </w:rPr>
      </w:pPr>
      <w:r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об оплате труда муниципальных служащих, работников, осуществляющих техническое обеспечение деятельности Администрации Дубовского сельского поселения и обслуживающего персонала Администрации Дубовского сельского поселения, согласно Приложению.</w:t>
      </w:r>
    </w:p>
    <w:p w14:paraId="512CE50D" w14:textId="77777777" w:rsidR="00CE7D73" w:rsidRDefault="00000000">
      <w:pPr>
        <w:pStyle w:val="aa"/>
        <w:jc w:val="both"/>
      </w:pPr>
      <w:r>
        <w:rPr>
          <w:sz w:val="28"/>
          <w:szCs w:val="28"/>
        </w:rPr>
        <w:t xml:space="preserve">2. Признать утратившими силу: </w:t>
      </w:r>
      <w:r>
        <w:rPr>
          <w:sz w:val="28"/>
          <w:szCs w:val="28"/>
          <w:lang/>
        </w:rPr>
        <w:t xml:space="preserve">решение Собрания депутатов Дубовского сельского поселения от 06.11.2008 г.№ 17 «Об оплате труда работников, осуществляющих техническое обеспечение деятельности органов местного самоуправления Дубовского сельского поселения, и обслуживающего персонала органов местного самоуправления Дубовского сельского поселения»»; </w:t>
      </w:r>
      <w:r>
        <w:rPr>
          <w:sz w:val="28"/>
          <w:szCs w:val="28"/>
        </w:rPr>
        <w:t xml:space="preserve">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 решение Собрания депутатов Дубовского сельского поселения от 26.04.2011 г. № 105 «Об оплате труда выборных должностных лиц местного самоуправления, осуществляющих свои полномочия на постоянной основе и муниципальных служащих»;  решение Собрания депутатов Дубовского сельского поселения от 31.08.2011 г. № 165 «О внесении изменений  в Решение </w:t>
      </w:r>
      <w:r>
        <w:rPr>
          <w:sz w:val="28"/>
          <w:szCs w:val="28"/>
        </w:rPr>
        <w:lastRenderedPageBreak/>
        <w:t>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19.04.2012 г. № 186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30.11.2012 г. № 14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27.12.2012 г. № 28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30.05.2013 г. № 47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 решение Собрания депутатов Дубовского сельского поселения от 24.12.2013 г. № 76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27.10.2014 г. №103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25.12.2014 г. №114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25.05.2015 г. №132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поселения»: решение Собрания депутатов Дубовского сельского поселения от 24.10.2016 г. № 12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10.03.2017 г. № 36 «О внесении изменений в решение Собрания депутатов Дубовского сельского поселения от 06.11.2008 г.№ 17 «</w:t>
      </w:r>
      <w:r>
        <w:rPr>
          <w:sz w:val="28"/>
          <w:szCs w:val="28"/>
          <w:lang/>
        </w:rPr>
        <w:t xml:space="preserve">Об оплате труда работников, осуществляющих техническое обеспечение деятельности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  <w:lang/>
        </w:rPr>
        <w:t xml:space="preserve">Дубовского сельского поселения, и обслуживающего персонала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  <w:lang/>
        </w:rPr>
        <w:t xml:space="preserve">Дубовского сельского поселения»»; решение Собрания депутатов Дубовского сельского поселения от 05.12.2017 г. № 64 «О внесении изменений в решение Собрания депутатов Дубовского сельского поселения от 06.11.2008 г.№ 17 «Об оплате труда работников, осуществляющих </w:t>
      </w:r>
      <w:r>
        <w:rPr>
          <w:sz w:val="28"/>
          <w:szCs w:val="28"/>
          <w:lang/>
        </w:rPr>
        <w:lastRenderedPageBreak/>
        <w:t>техническое обеспечение деятельности органов местного самоуправления Дубовского сельского поселения, и обслуживающего персонала органов местного самоуправления Дубовского сельского поселения»»; решение Собрания депутатов Дубовского сельского поселения от 02.11.2021 г. №  9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23.11.2021 г. № 14 «О внесении изменений  в Решение Собрания депутатов Дубовского сельского поселения от 07.04.2011 г. № 148 «О денежном содержании муниципальных служащих Дубовского сельского поселения»; решение Собрания депутатов Дубовского сельского поселения от 23.11.2021 г. № 15 «О внесении изменений в решение Собрания депутатов Дубовского сельского поселения от 06.11.2008 г.№ 17 «Об оплате труда работников, осуществляющих техническое обеспечение деятельности органов местного самоуправления Дубовского сельского поселения, и обслуживающего персонала органов местного самоуправления Дубовского сельского поселения»»; решение Собрания депутатов Дубовского сельского поселения от 28.12.2021 г. № 25 «О внесении изменений в решение Собрания депутатов Дубовского сельского поселения от 06.11.2008 г.№ 17 «Об оплате труда работников, осуществляющих техническое обеспечение деятельности органов местного самоуправления Дубовского сельского поселения, и обслуживающего персонала органов местного самоуправления Дубовского сельского поселения»»;</w:t>
      </w:r>
    </w:p>
    <w:p w14:paraId="425BFC5D" w14:textId="77777777" w:rsidR="00CE7D73" w:rsidRDefault="00000000">
      <w:pPr>
        <w:tabs>
          <w:tab w:val="left" w:pos="328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Собрания депутатов – главу Дубовского сельского поселения.</w:t>
      </w:r>
    </w:p>
    <w:p w14:paraId="5DED510D" w14:textId="77777777" w:rsidR="00CE7D73" w:rsidRDefault="00000000">
      <w:pPr>
        <w:tabs>
          <w:tab w:val="left" w:pos="328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и применяется к правоотношениям, возникшим с 01 января 2024 года.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CE7D73" w14:paraId="55C09B73" w14:textId="77777777">
        <w:tc>
          <w:tcPr>
            <w:tcW w:w="9930" w:type="dxa"/>
          </w:tcPr>
          <w:p w14:paraId="744B54AF" w14:textId="77777777" w:rsidR="00CE7D73" w:rsidRDefault="00CE7D7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08FCAC2C" w14:textId="77777777" w:rsidR="00CE7D73" w:rsidRDefault="00CE7D7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65CB5B" w14:textId="77777777" w:rsidR="00CE7D73" w:rsidRDefault="00CE7D7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3744D1" w14:textId="77777777" w:rsidR="00CE7D73" w:rsidRDefault="00000000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Andale Sans UI;Arial Unicode MS" w:hAnsi="Times New Roman" w:cs="Tahoma"/>
                <w:sz w:val="28"/>
                <w:szCs w:val="28"/>
                <w:lang w:bidi="en-US"/>
              </w:rPr>
              <w:t>Председатель Собрания депутатов  –</w:t>
            </w:r>
          </w:p>
          <w:p w14:paraId="2F57C8D7" w14:textId="77777777" w:rsidR="00CE7D73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Andale Sans UI;Arial Unicode MS" w:hAnsi="Times New Roman" w:cs="Tahoma"/>
                <w:sz w:val="28"/>
                <w:szCs w:val="28"/>
                <w:lang w:bidi="en-US"/>
              </w:rPr>
              <w:t>глава Дубовского сельского поселения                                    И.А. Лысенко</w:t>
            </w:r>
          </w:p>
        </w:tc>
      </w:tr>
    </w:tbl>
    <w:p w14:paraId="59185F38" w14:textId="77777777" w:rsidR="00CE7D73" w:rsidRDefault="00CE7D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09DC62" w14:textId="77777777" w:rsidR="00CE7D73" w:rsidRDefault="00CE7D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86ACC" w14:textId="77777777" w:rsidR="00CE7D73" w:rsidRDefault="00CE7D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061417" w14:textId="77777777" w:rsidR="00CE7D73" w:rsidRDefault="00CE7D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3D7320" w14:textId="77777777" w:rsidR="00CE7D73" w:rsidRDefault="00CE7D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765203" w14:textId="77777777" w:rsidR="00CE7D73" w:rsidRDefault="00CE7D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35308F" w14:textId="77777777" w:rsidR="00CE7D73" w:rsidRDefault="00CE7D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94A4E8" w14:textId="77777777" w:rsidR="00CE7D73" w:rsidRDefault="00CE7D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8732A5" w14:textId="77777777" w:rsidR="00CE7D73" w:rsidRDefault="00CE7D73">
      <w:pPr>
        <w:pStyle w:val="aa"/>
        <w:jc w:val="both"/>
        <w:rPr>
          <w:b/>
          <w:sz w:val="28"/>
          <w:szCs w:val="28"/>
        </w:rPr>
      </w:pPr>
    </w:p>
    <w:sectPr w:rsidR="00CE7D7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73"/>
    <w:rsid w:val="00CE7D73"/>
    <w:rsid w:val="00E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9F9F"/>
  <w15:docId w15:val="{F64C3CAA-005B-4C6F-BE9A-03F9C708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  <w:rPr>
      <w:lang/>
    </w:rPr>
  </w:style>
  <w:style w:type="paragraph" w:styleId="aa">
    <w:name w:val="No Spacing"/>
    <w:qFormat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2023-12-29T13:34:00Z</dcterms:created>
  <dcterms:modified xsi:type="dcterms:W3CDTF">2023-12-29T13:34:00Z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2023-12-28T09:55:59Z</cp:lastPrinted>
  <dcterms:modified xsi:type="dcterms:W3CDTF">2023-12-28T09:57:32Z</dcterms:modified>
  <cp:revision>6</cp:revision>
  <dc:subject/>
  <dc:title/>
</cp:coreProperties>
</file>