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35" w:type="dxa"/>
        <w:tblLayout w:type="fixed"/>
        <w:tblCellMar>
          <w:top w:w="55" w:type="dxa"/>
          <w:left w:w="55" w:type="dxa"/>
          <w:bottom w:w="55" w:type="dxa"/>
          <w:right w:w="55" w:type="dxa"/>
        </w:tblCellMar>
        <w:tblLook w:val="04A0" w:firstRow="1" w:lastRow="0" w:firstColumn="1" w:lastColumn="0" w:noHBand="0" w:noVBand="1"/>
      </w:tblPr>
      <w:tblGrid>
        <w:gridCol w:w="1813"/>
        <w:gridCol w:w="6186"/>
        <w:gridCol w:w="1811"/>
      </w:tblGrid>
      <w:tr w:rsidR="00E40648" w:rsidTr="00B72ECE">
        <w:trPr>
          <w:cantSplit/>
          <w:trHeight w:val="1285"/>
        </w:trPr>
        <w:tc>
          <w:tcPr>
            <w:tcW w:w="1813" w:type="dxa"/>
            <w:vMerge w:val="restart"/>
            <w:tcBorders>
              <w:top w:val="double" w:sz="24" w:space="0" w:color="008080"/>
              <w:left w:val="double" w:sz="24" w:space="0" w:color="008080"/>
              <w:bottom w:val="double" w:sz="24" w:space="0" w:color="008080"/>
              <w:right w:val="nil"/>
            </w:tcBorders>
            <w:hideMark/>
          </w:tcPr>
          <w:p w:rsidR="00E40648" w:rsidRDefault="00E40648" w:rsidP="00E40648">
            <w:pPr>
              <w:pStyle w:val="a5"/>
              <w:spacing w:line="276" w:lineRule="auto"/>
              <w:jc w:val="center"/>
              <w:rPr>
                <w:b/>
                <w:bCs/>
                <w:sz w:val="22"/>
                <w:szCs w:val="22"/>
              </w:rPr>
            </w:pPr>
            <w:r>
              <w:rPr>
                <w:noProof/>
                <w:lang w:eastAsia="ru-RU"/>
              </w:rPr>
              <mc:AlternateContent>
                <mc:Choice Requires="wpg">
                  <w:drawing>
                    <wp:anchor distT="0" distB="0" distL="0" distR="0" simplePos="0" relativeHeight="251659264" behindDoc="0" locked="0" layoutInCell="1" allowOverlap="1" wp14:anchorId="3D27DDC8" wp14:editId="3D7414C1">
                      <wp:simplePos x="0" y="0"/>
                      <wp:positionH relativeFrom="column">
                        <wp:posOffset>-65405</wp:posOffset>
                      </wp:positionH>
                      <wp:positionV relativeFrom="paragraph">
                        <wp:posOffset>170180</wp:posOffset>
                      </wp:positionV>
                      <wp:extent cx="1106170" cy="969645"/>
                      <wp:effectExtent l="0" t="10795" r="0" b="1016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969645"/>
                                <a:chOff x="-13" y="493"/>
                                <a:chExt cx="1417" cy="1271"/>
                              </a:xfrm>
                            </wpg:grpSpPr>
                            <wps:wsp>
                              <wps:cNvPr id="6"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7" name="Text Box 4"/>
                              <wps:cNvSpPr txBox="1">
                                <a:spLocks noChangeArrowheads="1"/>
                              </wps:cNvSpPr>
                              <wps:spPr bwMode="auto">
                                <a:xfrm>
                                  <a:off x="-13" y="638"/>
                                  <a:ext cx="1417"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C0C54" w:rsidRDefault="004C0C54"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4C0C54" w:rsidRPr="00B274CD" w:rsidRDefault="004C0C54"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5.15pt;margin-top:13.4pt;width:87.1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4wuAMAAMgJAAAOAAAAZHJzL2Uyb0RvYy54bWy8Vn1u2zYU/3/A7kDof0WiLMuWEKdIbCsY&#10;kLUF0h2AlqiPVSJVko6cDAMG9Ai9yG6wK7Q32iMpKXa6oFuLzgYEko98H7/3e488f3FoG3RHhaw5&#10;Wzn4zHcQZRnPa1aunF/epO7SQVIRlpOGM7py7ql0Xlz8+MN53yU04BVvcioQKGEy6buVUynVJZ4n&#10;s4q2RJ7xjjIQFly0RMFUlF4uSA/a28YLfD/yei7yTvCMSgmrGyt0Loz+oqCZelUUkirUrBzwTZmv&#10;MN+d/noX5yQpBemqOhvcIF/hRUtqBkYnVRuiCNqL+jNVbZ0JLnmhzjLeerwo6oyaGCAa7D+J5lrw&#10;fWdiKZO+7CaYANonOH212uzl3WuB6nzlzB3ESAsp+vjh0x+f3n/8C/5/orlGqO/KBDZei+62ey1s&#10;mDC84dlbCWLvqVzPS7sZ7fqfeQ5ayV5xg9ChEK1WAbGjg0nE/ZQIelAog0WM/QgvIF8ZyOIojkLj&#10;B0myCtKpj7l45iAQhvHM5jCrtuPhEC/sSRwssJZ6JLFWjaeDZzos4Jx8hFV+G6y3FemoyZbUaA2w&#10;RiOslwCA2YKMx9o47BoBlRZNxPi6Iqykl0LwvqIkB6dsDCcH9ERCLr4IL8BzAtOEcODHz4BEkk5I&#10;dU15i/QAQOGifuBMkeYWyNs0Jo3k7kYqQ4V84A3Jf3VQ0TZQP3ekQTiY+6a+AP1hM4xG1fqk5E2d&#10;p3XTmIkod+tGIDgKKY/X6zQdUneyrWGoB/ks8o0XJzJ5rMI3v39SAUXFclP3Gt/tMFakbuwYvGyY&#10;YbXF2BJlx/N7wFtw20Kg5VlkHhzUQ/tYOfLdngjqoOYnBjmLcRjqfmMm4XwRwEQcS3bHEsIyAHnl&#10;ZEo4yE7WynapfSfqsgJb2ATMuOZRUStbdzKxfg3uApv/J1pDhdlu8UYz6oofUKixPiIpUgdYHv3+&#10;Xvwe+0A0W2r7JJkIPnWBeBEPNBhbz0jCgd8CbolHTmtgT3nKuCap0a6JQZJpYaCKsTqUg7ZvGv9v&#10;sR9vl9tl6IZBtHVDf7NxL9N16EYpXsw3s816vcG/a7s4TKo6zynTZsZLCIf/rhsN16G9PqZr6Pm6&#10;SM3v87rwTt0wIEAsI6RDSDgI/asgdtNouXDDNJy78cJfuj6Or+LID+Nwk56GdFMz+u0hmZqfB/Pv&#10;WPNTErTHj9FDhgEFk1u4PI4bgjrsDgPj/2NvmPrC1BNgYPsBDJ7vBZZ6X6x/c8nBc8EEMTxt9Hvk&#10;eA7j4wfYxd8AAAD//wMAUEsDBBQABgAIAAAAIQBFzJ7o4QAAAAoBAAAPAAAAZHJzL2Rvd25yZXYu&#10;eG1sTI/BSsNAEIbvgu+wjOCt3aSh0cZsSinqqQi2gnibZqdJaHY3ZLdJ+vZOT3qbYT7++f58PZlW&#10;DNT7xlkF8TwCQbZ0urGVgq/D2+wZhA9oNbbOkoIreVgX93c5ZtqN9pOGfagEh1ifoYI6hC6T0pc1&#10;GfRz15Hl28n1BgOvfSV1jyOHm1YuoiiVBhvLH2rsaFtTed5fjIL3EcdNEr8Ou/Npe/05LD++dzEp&#10;9fgwbV5ABJrCHww3fVaHgp2O7mK1F62CWRwljCpYpFzhBqTJCsSRh6fVEmSRy/8Vil8AAAD//wMA&#10;UEsBAi0AFAAGAAgAAAAhALaDOJL+AAAA4QEAABMAAAAAAAAAAAAAAAAAAAAAAFtDb250ZW50X1R5&#10;cGVzXS54bWxQSwECLQAUAAYACAAAACEAOP0h/9YAAACUAQAACwAAAAAAAAAAAAAAAAAvAQAAX3Jl&#10;bHMvLnJlbHNQSwECLQAUAAYACAAAACEAlhjuMLgDAADICQAADgAAAAAAAAAAAAAAAAAuAgAAZHJz&#10;L2Uyb0RvYy54bWxQSwECLQAUAAYACAAAACEARcye6OEAAAAKAQAADwAAAAAAAAAAAAAAAAASBgAA&#10;ZHJzL2Rvd25yZXYueG1sUEsFBgAAAAAEAAQA8wAAACAH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HY8QA&#10;AADaAAAADwAAAGRycy9kb3ducmV2LnhtbESPQWvCQBSE7wX/w/IEb3WTImJTV1Fp1WMbPbS3R/Y1&#10;CWbfht2tifn1bqHQ4zAz3zDLdW8acSXna8sK0mkCgriwuuZSwfn09rgA4QOyxsYyKbiRh/Vq9LDE&#10;TNuOP+iah1JECPsMFVQhtJmUvqjIoJ/aljh639YZDFG6UmqHXYSbRj4lyVwarDkuVNjSrqLikv8Y&#10;Bc/vehgGFz63r/tZmn51pjws9kpNxv3mBUSgPvyH/9pHrWAOv1fi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R2P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stroke joinstyle="round"/>
                        <v:textbox inset="0,0,0,0">
                          <w:txbxContent>
                            <w:p w:rsidR="004C0C54" w:rsidRDefault="004C0C54"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4C0C54" w:rsidRPr="00B274CD" w:rsidRDefault="004C0C54"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v:textbox>
                      </v:shape>
                    </v:group>
                  </w:pict>
                </mc:Fallback>
              </mc:AlternateContent>
            </w:r>
            <w:r>
              <w:rPr>
                <w:b/>
                <w:bCs/>
                <w:noProof/>
                <w:sz w:val="22"/>
                <w:szCs w:val="22"/>
                <w:lang w:eastAsia="ru-RU"/>
              </w:rPr>
              <w:drawing>
                <wp:anchor distT="0" distB="0" distL="114300" distR="114300" simplePos="0" relativeHeight="251661312" behindDoc="1" locked="0" layoutInCell="1" allowOverlap="1" wp14:anchorId="294CF473" wp14:editId="084AAC6F">
                  <wp:simplePos x="0" y="0"/>
                  <wp:positionH relativeFrom="column">
                    <wp:posOffset>910590</wp:posOffset>
                  </wp:positionH>
                  <wp:positionV relativeFrom="paragraph">
                    <wp:posOffset>635</wp:posOffset>
                  </wp:positionV>
                  <wp:extent cx="2062071" cy="2171700"/>
                  <wp:effectExtent l="0" t="0" r="0" b="0"/>
                  <wp:wrapNone/>
                  <wp:docPr id="1" name="Рисунок 1" descr="C:\Users\user\Desktop\34198230-Book-and-sun-Education-icon-conceptual-logo-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4198230-Book-and-sun-Education-icon-conceptual-logo-Stock-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071" cy="2171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86" w:type="dxa"/>
            <w:tcBorders>
              <w:top w:val="double" w:sz="24" w:space="0" w:color="008080"/>
              <w:left w:val="double" w:sz="24" w:space="0" w:color="008080"/>
              <w:bottom w:val="double" w:sz="24" w:space="0" w:color="008080"/>
              <w:right w:val="nil"/>
            </w:tcBorders>
            <w:hideMark/>
          </w:tcPr>
          <w:p w:rsidR="00E40648" w:rsidRDefault="00E40648" w:rsidP="00E40648">
            <w:pPr>
              <w:pStyle w:val="1"/>
              <w:framePr w:wrap="notBeside"/>
              <w:spacing w:line="276" w:lineRule="auto"/>
              <w:rPr>
                <w:rFonts w:eastAsiaTheme="minorEastAsia"/>
                <w:sz w:val="72"/>
              </w:rPr>
            </w:pPr>
            <w:r>
              <w:rPr>
                <w:rFonts w:eastAsiaTheme="minorEastAsia"/>
                <w:b w:val="0"/>
                <w:bCs w:val="0"/>
                <w:sz w:val="72"/>
              </w:rPr>
              <w:t xml:space="preserve">Дубовский        </w:t>
            </w:r>
          </w:p>
          <w:p w:rsidR="00E40648" w:rsidRDefault="00E40648" w:rsidP="00E40648">
            <w:pPr>
              <w:jc w:val="center"/>
              <w:rPr>
                <w:rFonts w:ascii="Times New Roman" w:hAnsi="Times New Roman" w:cs="Times New Roman"/>
                <w:bCs/>
                <w:sz w:val="96"/>
                <w:szCs w:val="96"/>
              </w:rPr>
            </w:pPr>
            <w:r>
              <w:rPr>
                <w:b/>
                <w:bCs/>
                <w:sz w:val="72"/>
                <w:szCs w:val="96"/>
              </w:rPr>
              <w:t xml:space="preserve">               </w:t>
            </w:r>
            <w:r>
              <w:rPr>
                <w:rFonts w:ascii="Times New Roman" w:hAnsi="Times New Roman" w:cs="Times New Roman"/>
                <w:bCs/>
                <w:sz w:val="72"/>
                <w:szCs w:val="96"/>
              </w:rPr>
              <w:t>вестн</w:t>
            </w:r>
            <w:r>
              <w:rPr>
                <w:rFonts w:ascii="Times New Roman" w:hAnsi="Times New Roman" w:cs="Times New Roman"/>
                <w:sz w:val="72"/>
                <w:szCs w:val="96"/>
              </w:rPr>
              <w:t>ик</w:t>
            </w:r>
          </w:p>
        </w:tc>
        <w:tc>
          <w:tcPr>
            <w:tcW w:w="1811" w:type="dxa"/>
            <w:vMerge w:val="restart"/>
            <w:tcBorders>
              <w:top w:val="double" w:sz="24" w:space="0" w:color="008080"/>
              <w:left w:val="double" w:sz="24" w:space="0" w:color="008080"/>
              <w:bottom w:val="double" w:sz="24" w:space="0" w:color="008080"/>
              <w:right w:val="double" w:sz="24" w:space="0" w:color="008080"/>
            </w:tcBorders>
          </w:tcPr>
          <w:p w:rsidR="00E40648" w:rsidRDefault="00E40648" w:rsidP="00E40648">
            <w:pPr>
              <w:pStyle w:val="a5"/>
              <w:snapToGrid w:val="0"/>
              <w:spacing w:line="276" w:lineRule="auto"/>
              <w:jc w:val="center"/>
              <w:rPr>
                <w:b/>
                <w:bCs/>
                <w:sz w:val="22"/>
                <w:szCs w:val="22"/>
              </w:rPr>
            </w:pPr>
          </w:p>
          <w:p w:rsidR="00E40648" w:rsidRDefault="00E40648" w:rsidP="00E40648">
            <w:pPr>
              <w:pStyle w:val="a5"/>
              <w:spacing w:line="276" w:lineRule="auto"/>
              <w:jc w:val="center"/>
              <w:rPr>
                <w:b/>
                <w:bCs/>
                <w:sz w:val="22"/>
                <w:szCs w:val="22"/>
              </w:rPr>
            </w:pPr>
            <w:r>
              <w:rPr>
                <w:noProof/>
                <w:lang w:eastAsia="ru-RU"/>
              </w:rPr>
              <mc:AlternateContent>
                <mc:Choice Requires="wpg">
                  <w:drawing>
                    <wp:anchor distT="0" distB="0" distL="0" distR="0" simplePos="0" relativeHeight="251660288" behindDoc="0" locked="0" layoutInCell="1" allowOverlap="1" wp14:anchorId="33C5CAD5" wp14:editId="4603232C">
                      <wp:simplePos x="0" y="0"/>
                      <wp:positionH relativeFrom="column">
                        <wp:posOffset>77841</wp:posOffset>
                      </wp:positionH>
                      <wp:positionV relativeFrom="paragraph">
                        <wp:posOffset>48631</wp:posOffset>
                      </wp:positionV>
                      <wp:extent cx="812800" cy="635000"/>
                      <wp:effectExtent l="0" t="0" r="25400" b="127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3"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4" name="Text Box 7"/>
                              <wps:cNvSpPr txBox="1">
                                <a:spLocks noChangeArrowheads="1"/>
                              </wps:cNvSpPr>
                              <wps:spPr bwMode="auto">
                                <a:xfrm>
                                  <a:off x="327" y="210"/>
                                  <a:ext cx="858"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C0C54" w:rsidRDefault="004C0C54" w:rsidP="00E40648">
                                    <w:pPr>
                                      <w:rPr>
                                        <w:rFonts w:ascii="Times New Roman" w:hAnsi="Times New Roman" w:cs="Times New Roman"/>
                                        <w:b/>
                                        <w:bCs/>
                                        <w:sz w:val="36"/>
                                      </w:rPr>
                                    </w:pPr>
                                    <w:r>
                                      <w:rPr>
                                        <w:rFonts w:ascii="Times New Roman" w:hAnsi="Times New Roman" w:cs="Times New Roman"/>
                                        <w:b/>
                                        <w:bCs/>
                                        <w:sz w:val="36"/>
                                      </w:rPr>
                                      <w:t>№ 9</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9" style="position:absolute;left:0;text-align:left;margin-left:6.15pt;margin-top:3.8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snuQMAAMYJAAAOAAAAZHJzL2Uyb0RvYy54bWy8VmuO2zYQ/l+gdyD4X6uHZeuB1Qa7trUo&#10;sG0DbHoAWqIerUSqJL3ytihQoEfoRXqDXiG5UYek5LUdBGkTpDYgkBpyOPPNNx91/erQd+iJCtly&#10;lmH/ysOIsoKXLasz/MOb3IkxkoqwknSc0Qw/U4lf3Xz91fU4pDTgDe9KKhA4YTIdhww3Sg2p68qi&#10;oT2RV3ygDIwVFz1RMBW1Wwoygve+cwPPW7kjF+UgeEGlhLcba8Q3xn9V0UJ9X1WSKtRlGGJT5inM&#10;c6ef7s01SWtBhqYtpjDIJ0TRk5bBoUdXG6II2ov2PVd9WwgueaWuCt67vKragpocIBvfu8jmXvD9&#10;YHKp07EejjABtBc4fbLb4run1wK1ZYYDjBjpoURv/3z3+7s/3v4N/79QoBEahzqFhfdieBxeC5sm&#10;DB948ZMEs3tp1/PaLka78VtegleyV9wgdKhEr11A7uhgCvF8LAQ9KFTAy9gPYg/KVYBptVh6MDaF&#10;Khqopt4VQbRgi5fz++200w+ixO5LkkQbXZLaE02UU1Q6JeCbfIFUfh6kjw0ZqKmU1EhNkC5mSG8h&#10;ebMErSyeZtUMprRIIsbXDWE1vRWCjw0lJQTlmxx0tODWbtATCXX4KLQXIM3gfhgikg5CqnvKe6QH&#10;GYbGVm1BukcgbdeZ8pGnB6kMBcqJL6T8EaOq76BvnkiH/ADqNSE/LYYazI71Tsm7tszbrjMTUe/W&#10;nUCwNcNJsl7n+bT5bFnH0Aj2xcozUZzZ5KkL4MpEFzj1bBk0EysNjTS222msSNvZMazvmGGzxdeS&#10;ZMfLZ8BacCsdGhGgChe/YDSCbGRY/rwngmLUfcOgXokfhlpnzCRcRgFMxKlld2ohrABXGS6UwMhO&#10;1sqq034Qbd3AWb5JmHHNoapVtt9kauOawgUm/0+UDmdKv9F0uuMHFF0wGqkDvJ7j/lLcXgSRUYDA&#10;n6RhZne8hBtH60YUnvf/Cwcncgu4HF4obaXilKaMa44awmhekPT4YmIKSeHQqRv08Ubvf028ZBtv&#10;49AJg9XWCb3NxrnN16Gzyv1ouVls1uuN/5s+1w/Tpi1LyvQx893jh/9OiKZb0N4ax9vnjO9nbZGb&#10;3/ud5Z6HYfQSctHpnqTkB6F3FyROvoojJ8zDpZNEXux4fnKXrLwwCTf5eUoPLaOfn5Jp+WWw/IIt&#10;fyyCjvgle6jwXFu4N071QB12B3NfGmXWtv+oEEd1OCoDDKwqwODDimAZ+FEVMNccfCyYXKYPG/01&#10;cjqH8enn180/AAAA//8DAFBLAwQUAAYACAAAACEAqlsHKt0AAAAIAQAADwAAAGRycy9kb3ducmV2&#10;LnhtbEyPQW/CMAyF75P2HyJP2m0khW2g0hQhtO2EJgGTpt1MY9qKJqma0JZ/P3Pabv78np6fs9Vo&#10;G9FTF2rvNCQTBYJc4U3tSg1fh/enBYgQ0RlsvCMNVwqwyu/vMkyNH9yO+n0sBYe4kKKGKsY2lTIU&#10;FVkME9+SY+3kO4uRsSul6XDgcNvIqVKv0mLt+EKFLW0qKs77i9XwMeCwniVv/fZ82lx/Di+f39uE&#10;tH58GNdLEJHG+GeGW32uDjl3OvqLM0E0zNMZOzXM5yBu8rNiPvKgeCPzTP5/IP8FAAD//wMAUEsB&#10;Ai0AFAAGAAgAAAAhALaDOJL+AAAA4QEAABMAAAAAAAAAAAAAAAAAAAAAAFtDb250ZW50X1R5cGVz&#10;XS54bWxQSwECLQAUAAYACAAAACEAOP0h/9YAAACUAQAACwAAAAAAAAAAAAAAAAAvAQAAX3JlbHMv&#10;LnJlbHNQSwECLQAUAAYACAAAACEASElrJ7kDAADGCQAADgAAAAAAAAAAAAAAAAAuAgAAZHJzL2Uy&#10;b0RvYy54bWxQSwECLQAUAAYACAAAACEAqlsHKt0AAAAIAQAADwAAAAAAAAAAAAAAAAATBgAAZHJz&#10;L2Rvd25yZXYueG1sUEsFBgAAAAAEAAQA8wAAAB0HA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KPsMA&#10;AADaAAAADwAAAGRycy9kb3ducmV2LnhtbESPwWrDMBBE74X8g9hCb43cBNzWjRJCoBDqQ6jrD1is&#10;jW1srRxJtd2/rwKBHIeZecNsdrPpxUjOt5YVvCwTEMSV1S3XCsqfz+c3ED4ga+wtk4I/8rDbLh42&#10;mGk78TeNRahFhLDPUEETwpBJ6auGDPqlHYijd7bOYIjS1VI7nCLc9HKVJKk02HJcaHCgQ0NVV/wa&#10;BYfk/aty+6J87VZF2l3OZZ6fOqWeHuf9B4hAc7iHb+2jVrCG65V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LKPsMAAADaAAAADwAAAAAAAAAAAAAAAACYAgAAZHJzL2Rv&#10;d25yZXYueG1sUEsFBgAAAAAEAAQA9QAAAIgDAAAAAA==&#10;" fillcolor="#9cf" strokeweight=".26mm"/>
                      <v:shape id="Text Box 7" o:spid="_x0000_s1031" type="#_x0000_t202" style="position:absolute;left:327;top:210;width:858;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4C0C54" w:rsidRDefault="004C0C54" w:rsidP="00E40648">
                              <w:pPr>
                                <w:rPr>
                                  <w:rFonts w:ascii="Times New Roman" w:hAnsi="Times New Roman" w:cs="Times New Roman"/>
                                  <w:b/>
                                  <w:bCs/>
                                  <w:sz w:val="36"/>
                                </w:rPr>
                              </w:pPr>
                              <w:r>
                                <w:rPr>
                                  <w:rFonts w:ascii="Times New Roman" w:hAnsi="Times New Roman" w:cs="Times New Roman"/>
                                  <w:b/>
                                  <w:bCs/>
                                  <w:sz w:val="36"/>
                                </w:rPr>
                                <w:t>№ 9</w:t>
                              </w:r>
                            </w:p>
                          </w:txbxContent>
                        </v:textbox>
                      </v:shape>
                    </v:group>
                  </w:pict>
                </mc:Fallback>
              </mc:AlternateContent>
            </w:r>
          </w:p>
          <w:p w:rsidR="00E40648" w:rsidRDefault="00E40648" w:rsidP="00E40648">
            <w:pPr>
              <w:pStyle w:val="a5"/>
              <w:spacing w:line="276" w:lineRule="auto"/>
              <w:jc w:val="center"/>
              <w:rPr>
                <w:b/>
                <w:bCs/>
                <w:sz w:val="22"/>
                <w:szCs w:val="22"/>
              </w:rPr>
            </w:pPr>
          </w:p>
          <w:p w:rsidR="00E40648" w:rsidRDefault="00E40648" w:rsidP="00E40648">
            <w:pPr>
              <w:pStyle w:val="a5"/>
              <w:spacing w:line="276" w:lineRule="auto"/>
              <w:jc w:val="center"/>
              <w:rPr>
                <w:b/>
                <w:bCs/>
                <w:sz w:val="22"/>
                <w:szCs w:val="22"/>
              </w:rPr>
            </w:pPr>
          </w:p>
          <w:p w:rsidR="00E40648" w:rsidRDefault="00E40648" w:rsidP="00E40648">
            <w:pPr>
              <w:pStyle w:val="a5"/>
              <w:spacing w:line="276" w:lineRule="auto"/>
              <w:jc w:val="center"/>
              <w:rPr>
                <w:b/>
                <w:bCs/>
                <w:sz w:val="22"/>
                <w:szCs w:val="22"/>
              </w:rPr>
            </w:pPr>
          </w:p>
          <w:p w:rsidR="00E40648" w:rsidRDefault="00E40648" w:rsidP="00E40648">
            <w:pPr>
              <w:pStyle w:val="a5"/>
              <w:spacing w:line="276" w:lineRule="auto"/>
              <w:jc w:val="center"/>
              <w:rPr>
                <w:b/>
                <w:bCs/>
                <w:sz w:val="22"/>
                <w:szCs w:val="22"/>
              </w:rPr>
            </w:pPr>
          </w:p>
          <w:p w:rsidR="00D41D09" w:rsidRPr="00D41D09" w:rsidRDefault="00E40648" w:rsidP="00D41D09">
            <w:pPr>
              <w:pStyle w:val="a5"/>
              <w:spacing w:line="276" w:lineRule="auto"/>
              <w:jc w:val="center"/>
              <w:rPr>
                <w:b/>
                <w:bCs/>
                <w:szCs w:val="28"/>
              </w:rPr>
            </w:pPr>
            <w:r w:rsidRPr="00D41D09">
              <w:rPr>
                <w:b/>
                <w:bCs/>
                <w:szCs w:val="28"/>
              </w:rPr>
              <w:t>«</w:t>
            </w:r>
            <w:r w:rsidR="008721DD">
              <w:rPr>
                <w:b/>
                <w:bCs/>
                <w:szCs w:val="28"/>
              </w:rPr>
              <w:t>29</w:t>
            </w:r>
            <w:r w:rsidRPr="00D41D09">
              <w:rPr>
                <w:b/>
                <w:bCs/>
                <w:szCs w:val="28"/>
              </w:rPr>
              <w:t xml:space="preserve">» </w:t>
            </w:r>
          </w:p>
          <w:p w:rsidR="00E40648" w:rsidRDefault="008721DD" w:rsidP="00962E1A">
            <w:pPr>
              <w:pStyle w:val="a5"/>
              <w:spacing w:line="276" w:lineRule="auto"/>
              <w:jc w:val="center"/>
              <w:rPr>
                <w:b/>
                <w:bCs/>
                <w:sz w:val="32"/>
                <w:szCs w:val="22"/>
              </w:rPr>
            </w:pPr>
            <w:r>
              <w:rPr>
                <w:b/>
                <w:bCs/>
                <w:szCs w:val="28"/>
              </w:rPr>
              <w:t>Июля</w:t>
            </w:r>
            <w:r w:rsidR="00242D65" w:rsidRPr="00D41D09">
              <w:rPr>
                <w:b/>
                <w:bCs/>
                <w:szCs w:val="28"/>
              </w:rPr>
              <w:t xml:space="preserve"> </w:t>
            </w:r>
            <w:r w:rsidR="00E40648" w:rsidRPr="00D41D09">
              <w:rPr>
                <w:b/>
                <w:bCs/>
                <w:szCs w:val="22"/>
              </w:rPr>
              <w:t>202</w:t>
            </w:r>
            <w:r w:rsidR="00DA00F6">
              <w:rPr>
                <w:b/>
                <w:bCs/>
                <w:szCs w:val="22"/>
              </w:rPr>
              <w:t>2</w:t>
            </w:r>
            <w:r w:rsidR="00E40648" w:rsidRPr="00D41D09">
              <w:rPr>
                <w:b/>
                <w:bCs/>
                <w:szCs w:val="22"/>
              </w:rPr>
              <w:t xml:space="preserve"> г.</w:t>
            </w:r>
          </w:p>
        </w:tc>
      </w:tr>
      <w:tr w:rsidR="00E40648" w:rsidTr="00B72ECE">
        <w:trPr>
          <w:cantSplit/>
          <w:trHeight w:val="65"/>
        </w:trPr>
        <w:tc>
          <w:tcPr>
            <w:tcW w:w="1813" w:type="dxa"/>
            <w:vMerge/>
            <w:tcBorders>
              <w:top w:val="double" w:sz="24" w:space="0" w:color="008080"/>
              <w:left w:val="double" w:sz="24" w:space="0" w:color="008080"/>
              <w:bottom w:val="double" w:sz="24" w:space="0" w:color="008080"/>
              <w:right w:val="nil"/>
            </w:tcBorders>
            <w:vAlign w:val="center"/>
            <w:hideMark/>
          </w:tcPr>
          <w:p w:rsidR="00E40648" w:rsidRDefault="00E40648" w:rsidP="00E40648">
            <w:pPr>
              <w:spacing w:after="0" w:line="240" w:lineRule="auto"/>
              <w:rPr>
                <w:rFonts w:ascii="Times New Roman" w:eastAsia="Times New Roman" w:hAnsi="Times New Roman" w:cs="Times New Roman"/>
                <w:b/>
                <w:bCs/>
                <w:lang w:eastAsia="ar-SA"/>
              </w:rPr>
            </w:pPr>
          </w:p>
        </w:tc>
        <w:tc>
          <w:tcPr>
            <w:tcW w:w="6186" w:type="dxa"/>
            <w:tcBorders>
              <w:top w:val="nil"/>
              <w:left w:val="double" w:sz="24" w:space="0" w:color="008080"/>
              <w:bottom w:val="double" w:sz="24" w:space="0" w:color="008080"/>
              <w:right w:val="nil"/>
            </w:tcBorders>
            <w:hideMark/>
          </w:tcPr>
          <w:p w:rsidR="00E40648" w:rsidRDefault="00E40648" w:rsidP="00E40648">
            <w:pPr>
              <w:pStyle w:val="2"/>
              <w:spacing w:line="276" w:lineRule="auto"/>
              <w:jc w:val="center"/>
              <w:rPr>
                <w:rFonts w:eastAsiaTheme="minorEastAsia"/>
              </w:rPr>
            </w:pPr>
            <w:r>
              <w:rPr>
                <w:rFonts w:eastAsiaTheme="minorEastAsia"/>
              </w:rPr>
              <w:t xml:space="preserve">ПЕРИОДИЧЕСКОЕ ПЕЧАТНОЕ ИЗДАНИЕ </w:t>
            </w:r>
          </w:p>
          <w:p w:rsidR="00E40648" w:rsidRDefault="00E40648" w:rsidP="00E40648">
            <w:pPr>
              <w:pStyle w:val="2"/>
              <w:spacing w:line="276" w:lineRule="auto"/>
              <w:jc w:val="center"/>
              <w:rPr>
                <w:rFonts w:eastAsiaTheme="minorEastAsia"/>
                <w:sz w:val="18"/>
              </w:rPr>
            </w:pPr>
            <w:r>
              <w:rPr>
                <w:rFonts w:eastAsiaTheme="minorEastAsia"/>
              </w:rPr>
              <w:t>ДУБОВСКОГО СЕЛЬСКОГО ПОСЕЛЕНИЯ</w:t>
            </w:r>
          </w:p>
        </w:tc>
        <w:tc>
          <w:tcPr>
            <w:tcW w:w="1811" w:type="dxa"/>
            <w:vMerge/>
            <w:tcBorders>
              <w:top w:val="double" w:sz="24" w:space="0" w:color="008080"/>
              <w:left w:val="double" w:sz="24" w:space="0" w:color="008080"/>
              <w:bottom w:val="double" w:sz="24" w:space="0" w:color="008080"/>
              <w:right w:val="double" w:sz="24" w:space="0" w:color="008080"/>
            </w:tcBorders>
            <w:vAlign w:val="center"/>
            <w:hideMark/>
          </w:tcPr>
          <w:p w:rsidR="00E40648" w:rsidRDefault="00E40648" w:rsidP="00E40648">
            <w:pPr>
              <w:spacing w:after="0" w:line="240" w:lineRule="auto"/>
              <w:rPr>
                <w:rFonts w:ascii="Times New Roman" w:eastAsia="Times New Roman" w:hAnsi="Times New Roman" w:cs="Times New Roman"/>
                <w:b/>
                <w:bCs/>
                <w:sz w:val="32"/>
                <w:lang w:eastAsia="ar-SA"/>
              </w:rPr>
            </w:pPr>
          </w:p>
        </w:tc>
      </w:tr>
    </w:tbl>
    <w:p w:rsidR="008721DD" w:rsidRPr="008721DD" w:rsidRDefault="008721DD" w:rsidP="008721DD">
      <w:pPr>
        <w:widowControl w:val="0"/>
        <w:adjustRightInd w:val="0"/>
        <w:spacing w:after="0" w:line="360" w:lineRule="atLeast"/>
        <w:jc w:val="right"/>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 xml:space="preserve">                                                                                 </w:t>
      </w:r>
    </w:p>
    <w:p w:rsidR="008721DD" w:rsidRPr="008721DD" w:rsidRDefault="008721DD" w:rsidP="008721DD">
      <w:pPr>
        <w:spacing w:after="0" w:line="240" w:lineRule="auto"/>
        <w:jc w:val="center"/>
        <w:rPr>
          <w:rFonts w:ascii="Times New Roman" w:eastAsia="Arial Unicode MS" w:hAnsi="Times New Roman" w:cs="Times New Roman"/>
          <w:bCs/>
          <w:sz w:val="28"/>
          <w:szCs w:val="28"/>
          <w:lang w:eastAsia="ru-RU"/>
        </w:rPr>
      </w:pPr>
      <w:r w:rsidRPr="008721DD">
        <w:rPr>
          <w:rFonts w:ascii="Times New Roman" w:eastAsia="Arial Unicode MS" w:hAnsi="Times New Roman" w:cs="Times New Roman"/>
          <w:bCs/>
          <w:sz w:val="28"/>
          <w:szCs w:val="28"/>
          <w:lang w:eastAsia="ru-RU"/>
        </w:rPr>
        <w:t>РОССИЙСКАЯ ФЕДЕРАЦИЯ</w:t>
      </w:r>
    </w:p>
    <w:p w:rsidR="008721DD" w:rsidRPr="008721DD" w:rsidRDefault="008721DD" w:rsidP="008721DD">
      <w:pPr>
        <w:spacing w:after="0" w:line="240" w:lineRule="auto"/>
        <w:jc w:val="center"/>
        <w:rPr>
          <w:rFonts w:ascii="Times New Roman" w:eastAsia="Arial Unicode MS" w:hAnsi="Times New Roman" w:cs="Times New Roman"/>
          <w:bCs/>
          <w:sz w:val="28"/>
          <w:szCs w:val="28"/>
          <w:lang w:eastAsia="ru-RU"/>
        </w:rPr>
      </w:pPr>
      <w:r w:rsidRPr="008721DD">
        <w:rPr>
          <w:rFonts w:ascii="Times New Roman" w:eastAsia="Arial Unicode MS" w:hAnsi="Times New Roman" w:cs="Times New Roman"/>
          <w:bCs/>
          <w:sz w:val="28"/>
          <w:szCs w:val="28"/>
          <w:lang w:eastAsia="ru-RU"/>
        </w:rPr>
        <w:t>РОСТОВСКАЯ ОБЛАСТЬ</w:t>
      </w:r>
    </w:p>
    <w:p w:rsidR="008721DD" w:rsidRPr="008721DD" w:rsidRDefault="008721DD" w:rsidP="008721DD">
      <w:pPr>
        <w:widowControl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 xml:space="preserve">МУНИЦИПАЛЬНОЕ ОБРАЗОВАНИЕ </w:t>
      </w:r>
    </w:p>
    <w:p w:rsidR="008721DD" w:rsidRPr="008721DD" w:rsidRDefault="008721DD" w:rsidP="008721DD">
      <w:pPr>
        <w:widowControl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 xml:space="preserve">«ДУБОВСКОЕ СЕЛЬСКОЕ ПОСЕЛЕНИЕ»  </w:t>
      </w:r>
    </w:p>
    <w:p w:rsidR="008721DD" w:rsidRPr="008721DD" w:rsidRDefault="008721DD" w:rsidP="008721DD">
      <w:pPr>
        <w:spacing w:after="0" w:line="240" w:lineRule="auto"/>
        <w:jc w:val="center"/>
        <w:rPr>
          <w:rFonts w:ascii="Times New Roman" w:eastAsia="Arial Unicode MS" w:hAnsi="Times New Roman" w:cs="Times New Roman"/>
          <w:bCs/>
          <w:sz w:val="28"/>
          <w:szCs w:val="28"/>
          <w:lang w:eastAsia="ru-RU"/>
        </w:rPr>
      </w:pPr>
      <w:r w:rsidRPr="008721DD">
        <w:rPr>
          <w:rFonts w:ascii="Times New Roman" w:eastAsia="Arial Unicode MS" w:hAnsi="Times New Roman" w:cs="Times New Roman"/>
          <w:bCs/>
          <w:sz w:val="28"/>
          <w:szCs w:val="28"/>
          <w:lang w:eastAsia="ru-RU"/>
        </w:rPr>
        <w:t>АДМИНИСТРАЦИЯ ДУБОВСКОГО СЕЛЬСКОГО ПОСЕЛЕНИЯ</w:t>
      </w:r>
    </w:p>
    <w:p w:rsidR="008721DD" w:rsidRPr="008721DD" w:rsidRDefault="008721DD" w:rsidP="008721DD">
      <w:pPr>
        <w:widowControl w:val="0"/>
        <w:adjustRightInd w:val="0"/>
        <w:spacing w:after="0" w:line="360" w:lineRule="atLeast"/>
        <w:jc w:val="center"/>
        <w:textAlignment w:val="baseline"/>
        <w:rPr>
          <w:rFonts w:ascii="Times New Roman" w:eastAsia="Times New Roman" w:hAnsi="Times New Roman" w:cs="Times New Roman"/>
          <w:sz w:val="28"/>
          <w:szCs w:val="28"/>
          <w:lang w:eastAsia="ru-RU"/>
        </w:rPr>
      </w:pPr>
    </w:p>
    <w:p w:rsidR="008721DD" w:rsidRPr="008721DD" w:rsidRDefault="008721DD" w:rsidP="008721DD">
      <w:pPr>
        <w:widowControl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 xml:space="preserve">ПОСТАНОВЛЕНИЕ </w:t>
      </w:r>
      <w:r w:rsidRPr="008721DD">
        <w:rPr>
          <w:rFonts w:ascii="Times New Roman" w:eastAsia="Times New Roman" w:hAnsi="Times New Roman" w:cs="Times New Roman"/>
          <w:sz w:val="24"/>
          <w:szCs w:val="24"/>
          <w:lang w:eastAsia="ru-RU"/>
        </w:rPr>
        <w:t>№ 127</w:t>
      </w:r>
    </w:p>
    <w:p w:rsidR="008721DD" w:rsidRPr="008721DD" w:rsidRDefault="008721DD" w:rsidP="008721DD">
      <w:pPr>
        <w:widowControl w:val="0"/>
        <w:adjustRightInd w:val="0"/>
        <w:spacing w:after="0" w:line="240" w:lineRule="auto"/>
        <w:jc w:val="both"/>
        <w:textAlignment w:val="baseline"/>
        <w:rPr>
          <w:rFonts w:ascii="Times New Roman" w:eastAsia="Times New Roman" w:hAnsi="Times New Roman" w:cs="Times New Roman"/>
          <w:b/>
          <w:sz w:val="28"/>
          <w:szCs w:val="24"/>
          <w:lang w:eastAsia="ru-RU"/>
        </w:rPr>
      </w:pPr>
    </w:p>
    <w:p w:rsidR="008721DD" w:rsidRPr="008721DD" w:rsidRDefault="008721DD" w:rsidP="008721DD">
      <w:pPr>
        <w:widowControl w:val="0"/>
        <w:adjustRightInd w:val="0"/>
        <w:spacing w:after="0" w:line="240" w:lineRule="auto"/>
        <w:jc w:val="both"/>
        <w:textAlignment w:val="baseline"/>
        <w:rPr>
          <w:rFonts w:ascii="Times New Roman" w:eastAsia="Times New Roman" w:hAnsi="Times New Roman" w:cs="Times New Roman"/>
          <w:b/>
          <w:sz w:val="28"/>
          <w:szCs w:val="24"/>
          <w:lang w:eastAsia="ru-RU"/>
        </w:rPr>
      </w:pPr>
    </w:p>
    <w:p w:rsidR="008721DD" w:rsidRPr="008721DD" w:rsidRDefault="008721DD" w:rsidP="008721DD">
      <w:pPr>
        <w:spacing w:after="0" w:line="240" w:lineRule="auto"/>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8"/>
          <w:szCs w:val="24"/>
          <w:lang w:eastAsia="ru-RU"/>
        </w:rPr>
        <w:t xml:space="preserve">«01» июля 2022 года  </w:t>
      </w:r>
      <w:r w:rsidRPr="008721DD">
        <w:rPr>
          <w:rFonts w:ascii="Times New Roman" w:eastAsia="Times New Roman" w:hAnsi="Times New Roman" w:cs="Times New Roman"/>
          <w:sz w:val="28"/>
          <w:szCs w:val="28"/>
          <w:lang w:eastAsia="ru-RU"/>
        </w:rPr>
        <w:t xml:space="preserve">                                                             с. Дубовское</w:t>
      </w:r>
      <w:r w:rsidRPr="008721DD">
        <w:rPr>
          <w:rFonts w:ascii="Times New Roman" w:eastAsia="Times New Roman" w:hAnsi="Times New Roman" w:cs="Times New Roman"/>
          <w:sz w:val="24"/>
          <w:szCs w:val="24"/>
          <w:lang w:eastAsia="ru-RU"/>
        </w:rPr>
        <w:t xml:space="preserve">                </w:t>
      </w:r>
    </w:p>
    <w:p w:rsidR="008721DD" w:rsidRPr="008721DD" w:rsidRDefault="008721DD" w:rsidP="008721DD">
      <w:pPr>
        <w:widowControl w:val="0"/>
        <w:adjustRightInd w:val="0"/>
        <w:spacing w:after="0" w:line="240" w:lineRule="auto"/>
        <w:jc w:val="center"/>
        <w:textAlignment w:val="baseline"/>
        <w:rPr>
          <w:rFonts w:ascii="Times New Roman" w:eastAsia="Times New Roman" w:hAnsi="Times New Roman" w:cs="Times New Roman"/>
          <w:b/>
          <w:bCs/>
          <w:color w:val="000000"/>
          <w:sz w:val="24"/>
          <w:szCs w:val="24"/>
          <w:lang w:eastAsia="ru-RU"/>
        </w:rPr>
      </w:pPr>
    </w:p>
    <w:p w:rsidR="008721DD" w:rsidRPr="008721DD" w:rsidRDefault="008721DD" w:rsidP="008721DD">
      <w:pPr>
        <w:widowControl w:val="0"/>
        <w:adjustRightInd w:val="0"/>
        <w:spacing w:after="0" w:line="240" w:lineRule="auto"/>
        <w:jc w:val="center"/>
        <w:textAlignment w:val="baseline"/>
        <w:rPr>
          <w:rFonts w:ascii="Times New Roman" w:eastAsia="Times New Roman" w:hAnsi="Times New Roman" w:cs="Times New Roman"/>
          <w:b/>
          <w:bCs/>
          <w:color w:val="000000"/>
          <w:sz w:val="24"/>
          <w:szCs w:val="24"/>
          <w:lang w:eastAsia="ru-RU"/>
        </w:rPr>
      </w:pPr>
    </w:p>
    <w:p w:rsidR="008721DD" w:rsidRPr="008721DD" w:rsidRDefault="008721DD" w:rsidP="008721DD">
      <w:pPr>
        <w:widowControl w:val="0"/>
        <w:adjustRightInd w:val="0"/>
        <w:spacing w:after="0" w:line="240" w:lineRule="auto"/>
        <w:jc w:val="center"/>
        <w:textAlignment w:val="baseline"/>
        <w:rPr>
          <w:rFonts w:ascii="Times New Roman" w:eastAsia="Times New Roman" w:hAnsi="Times New Roman" w:cs="Times New Roman"/>
          <w:b/>
          <w:bCs/>
          <w:color w:val="000000"/>
          <w:sz w:val="28"/>
          <w:szCs w:val="24"/>
          <w:lang w:eastAsia="ru-RU"/>
        </w:rPr>
      </w:pPr>
      <w:r w:rsidRPr="008721DD">
        <w:rPr>
          <w:rFonts w:ascii="Times New Roman" w:eastAsia="Times New Roman" w:hAnsi="Times New Roman" w:cs="Times New Roman"/>
          <w:b/>
          <w:bCs/>
          <w:color w:val="000000"/>
          <w:sz w:val="28"/>
          <w:szCs w:val="24"/>
          <w:lang w:eastAsia="ru-RU"/>
        </w:rPr>
        <w:t>Об утверждении </w:t>
      </w:r>
      <w:r w:rsidRPr="008721DD">
        <w:rPr>
          <w:rFonts w:ascii="Times New Roman" w:eastAsia="Times New Roman" w:hAnsi="Times New Roman" w:cs="Times New Roman"/>
          <w:b/>
          <w:bCs/>
          <w:sz w:val="28"/>
          <w:szCs w:val="24"/>
          <w:lang w:eastAsia="ru-RU"/>
        </w:rPr>
        <w:t>П</w:t>
      </w:r>
      <w:r w:rsidRPr="008721DD">
        <w:rPr>
          <w:rFonts w:ascii="Times New Roman" w:eastAsia="Times New Roman" w:hAnsi="Times New Roman" w:cs="Times New Roman"/>
          <w:b/>
          <w:bCs/>
          <w:color w:val="000000"/>
          <w:sz w:val="28"/>
          <w:szCs w:val="24"/>
          <w:lang w:eastAsia="ru-RU"/>
        </w:rPr>
        <w:t>орядка предоставления за счет средств бюджета Дубовского сельского поселения субсидий на оказание финансовой поддержки некоммерческим организациям, не являющимся государственными (муниципальными) учреждениями</w:t>
      </w:r>
    </w:p>
    <w:p w:rsidR="008721DD" w:rsidRPr="008721DD" w:rsidRDefault="008721DD" w:rsidP="008721DD">
      <w:pPr>
        <w:widowControl w:val="0"/>
        <w:adjustRightInd w:val="0"/>
        <w:spacing w:after="0" w:line="240" w:lineRule="auto"/>
        <w:jc w:val="center"/>
        <w:textAlignment w:val="baseline"/>
        <w:rPr>
          <w:rFonts w:ascii="Times New Roman" w:eastAsia="Times New Roman" w:hAnsi="Times New Roman" w:cs="Times New Roman"/>
          <w:b/>
          <w:bCs/>
          <w:color w:val="000000"/>
          <w:sz w:val="28"/>
          <w:szCs w:val="24"/>
          <w:lang w:eastAsia="ru-RU"/>
        </w:rPr>
      </w:pPr>
    </w:p>
    <w:p w:rsidR="008721DD" w:rsidRPr="008721DD" w:rsidRDefault="008721DD" w:rsidP="008721DD">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4"/>
          <w:lang w:eastAsia="ru-RU"/>
        </w:rPr>
      </w:pPr>
      <w:proofErr w:type="gramStart"/>
      <w:r w:rsidRPr="008721DD">
        <w:rPr>
          <w:rFonts w:ascii="Times New Roman" w:eastAsia="Times New Roman" w:hAnsi="Times New Roman" w:cs="Times New Roman"/>
          <w:sz w:val="28"/>
          <w:szCs w:val="24"/>
          <w:lang w:eastAsia="ru-RU"/>
        </w:rPr>
        <w:t>В соответствии с пунктом 2 статьи 78.1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w:t>
      </w:r>
      <w:proofErr w:type="gramEnd"/>
      <w:r w:rsidRPr="008721DD">
        <w:rPr>
          <w:rFonts w:ascii="Times New Roman" w:eastAsia="Times New Roman" w:hAnsi="Times New Roman" w:cs="Times New Roman"/>
          <w:sz w:val="28"/>
          <w:szCs w:val="24"/>
          <w:lang w:eastAsia="ru-RU"/>
        </w:rPr>
        <w:t xml:space="preserve">, юридическим лицам, индивидуальным предпринимателям, а также физическим лицам – производителям товаров, работ, услуг, и о признании </w:t>
      </w:r>
      <w:proofErr w:type="gramStart"/>
      <w:r w:rsidRPr="008721DD">
        <w:rPr>
          <w:rFonts w:ascii="Times New Roman" w:eastAsia="Times New Roman" w:hAnsi="Times New Roman" w:cs="Times New Roman"/>
          <w:sz w:val="28"/>
          <w:szCs w:val="24"/>
          <w:lang w:eastAsia="ru-RU"/>
        </w:rPr>
        <w:t>утратившими</w:t>
      </w:r>
      <w:proofErr w:type="gramEnd"/>
      <w:r w:rsidRPr="008721DD">
        <w:rPr>
          <w:rFonts w:ascii="Times New Roman" w:eastAsia="Times New Roman" w:hAnsi="Times New Roman" w:cs="Times New Roman"/>
          <w:sz w:val="28"/>
          <w:szCs w:val="24"/>
          <w:lang w:eastAsia="ru-RU"/>
        </w:rPr>
        <w:t xml:space="preserve"> силу некоторых актов Правительства Российской Федерации и отдельных положений некоторых актов правительства Российской Федерации», руководствуясь Уставом Дубовского сельского поселения, Администрация Дубовского сельского поселения</w:t>
      </w:r>
    </w:p>
    <w:p w:rsidR="008721DD" w:rsidRPr="008721DD" w:rsidRDefault="008721DD" w:rsidP="008721DD">
      <w:pPr>
        <w:widowControl w:val="0"/>
        <w:tabs>
          <w:tab w:val="left" w:pos="1196"/>
        </w:tabs>
        <w:adjustRightInd w:val="0"/>
        <w:spacing w:after="0" w:line="240" w:lineRule="auto"/>
        <w:jc w:val="center"/>
        <w:textAlignment w:val="baseline"/>
        <w:rPr>
          <w:rFonts w:ascii="Times New Roman" w:eastAsia="Times New Roman" w:hAnsi="Times New Roman" w:cs="Times New Roman"/>
          <w:sz w:val="28"/>
          <w:szCs w:val="24"/>
          <w:lang w:eastAsia="ru-RU"/>
        </w:rPr>
      </w:pPr>
    </w:p>
    <w:p w:rsidR="008721DD" w:rsidRPr="008721DD" w:rsidRDefault="008721DD" w:rsidP="008721DD">
      <w:pPr>
        <w:widowControl w:val="0"/>
        <w:tabs>
          <w:tab w:val="left" w:pos="1196"/>
        </w:tabs>
        <w:adjustRightInd w:val="0"/>
        <w:spacing w:after="0" w:line="240" w:lineRule="auto"/>
        <w:jc w:val="center"/>
        <w:textAlignment w:val="baseline"/>
        <w:rPr>
          <w:rFonts w:ascii="Times New Roman" w:eastAsia="Times New Roman" w:hAnsi="Times New Roman" w:cs="Times New Roman"/>
          <w:b/>
          <w:sz w:val="28"/>
          <w:szCs w:val="24"/>
          <w:lang w:eastAsia="ru-RU"/>
        </w:rPr>
      </w:pPr>
      <w:r w:rsidRPr="008721DD">
        <w:rPr>
          <w:rFonts w:ascii="Times New Roman" w:eastAsia="Times New Roman" w:hAnsi="Times New Roman" w:cs="Times New Roman"/>
          <w:b/>
          <w:sz w:val="28"/>
          <w:szCs w:val="24"/>
          <w:lang w:eastAsia="ru-RU"/>
        </w:rPr>
        <w:t>ПОСТАНОВЛЯЕТ:</w:t>
      </w:r>
    </w:p>
    <w:p w:rsidR="008721DD" w:rsidRPr="008721DD" w:rsidRDefault="008721DD" w:rsidP="008721DD">
      <w:pPr>
        <w:widowControl w:val="0"/>
        <w:tabs>
          <w:tab w:val="left" w:pos="1196"/>
        </w:tabs>
        <w:adjustRightInd w:val="0"/>
        <w:spacing w:after="0" w:line="240" w:lineRule="auto"/>
        <w:jc w:val="center"/>
        <w:textAlignment w:val="baseline"/>
        <w:rPr>
          <w:rFonts w:ascii="Times New Roman" w:eastAsia="Times New Roman" w:hAnsi="Times New Roman" w:cs="Times New Roman"/>
          <w:sz w:val="28"/>
          <w:szCs w:val="24"/>
          <w:lang w:eastAsia="ru-RU"/>
        </w:rPr>
      </w:pP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4"/>
          <w:lang w:eastAsia="ru-RU"/>
        </w:rPr>
      </w:pPr>
      <w:r w:rsidRPr="008721DD">
        <w:rPr>
          <w:rFonts w:ascii="Times New Roman" w:eastAsia="Times New Roman" w:hAnsi="Times New Roman" w:cs="Times New Roman"/>
          <w:sz w:val="28"/>
          <w:szCs w:val="24"/>
          <w:lang w:eastAsia="ru-RU"/>
        </w:rPr>
        <w:lastRenderedPageBreak/>
        <w:t>1. Утвердить Порядок предоставления за счет средств бюджета Дубовского сельского поселения субсидий на оказание финансовой поддержки некоммерческим организациям, не являющимся государственными (муниципальными) учреждениями, согласно Приложению к настоящему постановлению.</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4"/>
          <w:lang w:eastAsia="ru-RU"/>
        </w:rPr>
      </w:pPr>
      <w:r w:rsidRPr="008721DD">
        <w:rPr>
          <w:rFonts w:ascii="Times New Roman" w:eastAsia="Times New Roman" w:hAnsi="Times New Roman" w:cs="Times New Roman"/>
          <w:sz w:val="28"/>
          <w:szCs w:val="24"/>
          <w:lang w:eastAsia="ru-RU"/>
        </w:rPr>
        <w:t xml:space="preserve">2. </w:t>
      </w:r>
      <w:proofErr w:type="gramStart"/>
      <w:r w:rsidRPr="008721DD">
        <w:rPr>
          <w:rFonts w:ascii="Times New Roman" w:eastAsia="Times New Roman" w:hAnsi="Times New Roman" w:cs="Times New Roman"/>
          <w:sz w:val="28"/>
          <w:szCs w:val="24"/>
          <w:lang w:eastAsia="ru-RU"/>
        </w:rPr>
        <w:t>Установить, что в связи с введением политических 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при предоставлении субсидий из бюджета Дубовского сельского поселения</w:t>
      </w:r>
      <w:proofErr w:type="gramEnd"/>
      <w:r w:rsidRPr="008721DD">
        <w:rPr>
          <w:rFonts w:ascii="Times New Roman" w:eastAsia="Times New Roman" w:hAnsi="Times New Roman" w:cs="Times New Roman"/>
          <w:sz w:val="28"/>
          <w:szCs w:val="24"/>
          <w:lang w:eastAsia="ru-RU"/>
        </w:rPr>
        <w:t xml:space="preserve"> в соответствии с Порядком предоставления за счет средств бюджета Дубовского сельского поселения субсидий на оказание финансовой поддержки некоммерческим организациям, не являющимся государственными (муниципальными) учреждениями, утвержденным настоящим постановлением, в 2022 году применяются следующие условия: </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4"/>
          <w:lang w:eastAsia="ru-RU"/>
        </w:rPr>
      </w:pPr>
      <w:r w:rsidRPr="008721DD">
        <w:rPr>
          <w:rFonts w:ascii="Times New Roman" w:eastAsia="Times New Roman" w:hAnsi="Times New Roman" w:cs="Times New Roman"/>
          <w:sz w:val="28"/>
          <w:szCs w:val="24"/>
          <w:lang w:eastAsia="ru-RU"/>
        </w:rPr>
        <w:t>1) срок окончания приема предложений (заявок) участников отбора получателей субсидии для предоставления субсидий (далее - отбор) может быть сокращен до 10 календарных дней, следующих за днем размещения на едином портале бюджетной системы Российской Федерации в информационно-телекоммуникационной сети «Интернет» объявления о проведении отбора;</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4"/>
          <w:lang w:eastAsia="ru-RU"/>
        </w:rPr>
      </w:pPr>
      <w:r w:rsidRPr="008721DD">
        <w:rPr>
          <w:rFonts w:ascii="Times New Roman" w:eastAsia="Times New Roman" w:hAnsi="Times New Roman" w:cs="Times New Roman"/>
          <w:sz w:val="28"/>
          <w:szCs w:val="24"/>
          <w:lang w:eastAsia="ru-RU"/>
        </w:rPr>
        <w:t>2)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4"/>
          <w:lang w:eastAsia="ru-RU"/>
        </w:rPr>
      </w:pPr>
      <w:proofErr w:type="gramStart"/>
      <w:r w:rsidRPr="008721DD">
        <w:rPr>
          <w:rFonts w:ascii="Times New Roman" w:eastAsia="Times New Roman" w:hAnsi="Times New Roman" w:cs="Times New Roman"/>
          <w:sz w:val="28"/>
          <w:szCs w:val="24"/>
          <w:lang w:eastAsia="ru-RU"/>
        </w:rPr>
        <w:t>3)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w:t>
      </w:r>
      <w:proofErr w:type="gramEnd"/>
      <w:r w:rsidRPr="008721DD">
        <w:rPr>
          <w:rFonts w:ascii="Times New Roman" w:eastAsia="Times New Roman" w:hAnsi="Times New Roman" w:cs="Times New Roman"/>
          <w:sz w:val="28"/>
          <w:szCs w:val="24"/>
          <w:lang w:eastAsia="ru-RU"/>
        </w:rPr>
        <w:t xml:space="preserve">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4"/>
          <w:lang w:eastAsia="ru-RU"/>
        </w:rPr>
      </w:pPr>
      <w:r w:rsidRPr="008721DD">
        <w:rPr>
          <w:rFonts w:ascii="Times New Roman" w:eastAsia="Times New Roman" w:hAnsi="Times New Roman" w:cs="Times New Roman"/>
          <w:sz w:val="28"/>
          <w:szCs w:val="24"/>
          <w:lang w:eastAsia="ru-RU"/>
        </w:rPr>
        <w:t xml:space="preserve">4) в случае возникновения обстоятельств, приводящих к невозможности достижения значений результатов предоставления субсидии, в </w:t>
      </w:r>
      <w:proofErr w:type="gramStart"/>
      <w:r w:rsidRPr="008721DD">
        <w:rPr>
          <w:rFonts w:ascii="Times New Roman" w:eastAsia="Times New Roman" w:hAnsi="Times New Roman" w:cs="Times New Roman"/>
          <w:sz w:val="28"/>
          <w:szCs w:val="24"/>
          <w:lang w:eastAsia="ru-RU"/>
        </w:rPr>
        <w:t>целях</w:t>
      </w:r>
      <w:proofErr w:type="gramEnd"/>
      <w:r w:rsidRPr="008721DD">
        <w:rPr>
          <w:rFonts w:ascii="Times New Roman" w:eastAsia="Times New Roman" w:hAnsi="Times New Roman" w:cs="Times New Roman"/>
          <w:sz w:val="28"/>
          <w:szCs w:val="24"/>
          <w:lang w:eastAsia="ru-RU"/>
        </w:rPr>
        <w:t xml:space="preserve"> достижения которых предоставляется субсидия (далее - результат предоставления субсидии), в сроки, определенные соглашением (договором) о предоставлении субсидии (далее - соглашение), главный распорядитель бюджетных средств, до которого в соответствии с бюджетным </w:t>
      </w:r>
      <w:r w:rsidRPr="008721DD">
        <w:rPr>
          <w:rFonts w:ascii="Times New Roman" w:eastAsia="Times New Roman" w:hAnsi="Times New Roman" w:cs="Times New Roman"/>
          <w:sz w:val="28"/>
          <w:szCs w:val="24"/>
          <w:lang w:eastAsia="ru-RU"/>
        </w:rPr>
        <w:lastRenderedPageBreak/>
        <w:t xml:space="preserve">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(далее - главный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w:t>
      </w:r>
      <w:proofErr w:type="gramStart"/>
      <w:r w:rsidRPr="008721DD">
        <w:rPr>
          <w:rFonts w:ascii="Times New Roman" w:eastAsia="Times New Roman" w:hAnsi="Times New Roman" w:cs="Times New Roman"/>
          <w:sz w:val="28"/>
          <w:szCs w:val="24"/>
          <w:lang w:eastAsia="ru-RU"/>
        </w:rPr>
        <w:t>невозможности достижения результата предоставления субсидии</w:t>
      </w:r>
      <w:proofErr w:type="gramEnd"/>
      <w:r w:rsidRPr="008721DD">
        <w:rPr>
          <w:rFonts w:ascii="Times New Roman" w:eastAsia="Times New Roman" w:hAnsi="Times New Roman" w:cs="Times New Roman"/>
          <w:sz w:val="28"/>
          <w:szCs w:val="24"/>
          <w:lang w:eastAsia="ru-RU"/>
        </w:rPr>
        <w:t xml:space="preserve">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 </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4"/>
          <w:lang w:eastAsia="ru-RU"/>
        </w:rPr>
      </w:pPr>
      <w:r w:rsidRPr="008721DD">
        <w:rPr>
          <w:rFonts w:ascii="Times New Roman" w:eastAsia="Times New Roman" w:hAnsi="Times New Roman" w:cs="Times New Roman"/>
          <w:sz w:val="28"/>
          <w:szCs w:val="24"/>
          <w:lang w:eastAsia="ru-RU"/>
        </w:rPr>
        <w:t xml:space="preserve">5) порядок согласования новых условий соглашений, в том числе при необходимости с участием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соглашения; </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4"/>
          <w:lang w:eastAsia="ru-RU"/>
        </w:rPr>
      </w:pPr>
      <w:r w:rsidRPr="008721DD">
        <w:rPr>
          <w:rFonts w:ascii="Times New Roman" w:eastAsia="Times New Roman" w:hAnsi="Times New Roman" w:cs="Times New Roman"/>
          <w:sz w:val="28"/>
          <w:szCs w:val="24"/>
          <w:lang w:eastAsia="ru-RU"/>
        </w:rPr>
        <w:t xml:space="preserve">6) о неприменении штрафных санкций. </w:t>
      </w:r>
    </w:p>
    <w:p w:rsidR="008721DD" w:rsidRPr="008721DD" w:rsidRDefault="008721DD" w:rsidP="008721DD">
      <w:pPr>
        <w:widowControl w:val="0"/>
        <w:suppressAutoHyphens/>
        <w:autoSpaceDE w:val="0"/>
        <w:adjustRightInd w:val="0"/>
        <w:spacing w:after="0" w:line="240" w:lineRule="auto"/>
        <w:ind w:firstLine="709"/>
        <w:jc w:val="both"/>
        <w:textAlignment w:val="baseline"/>
        <w:rPr>
          <w:rFonts w:ascii="Times New Roman" w:eastAsia="Arial" w:hAnsi="Times New Roman" w:cs="Times New Roman"/>
          <w:sz w:val="28"/>
          <w:szCs w:val="24"/>
          <w:lang w:eastAsia="ru-RU" w:bidi="ru-RU"/>
        </w:rPr>
      </w:pPr>
      <w:r w:rsidRPr="008721DD">
        <w:rPr>
          <w:rFonts w:ascii="Times New Roman" w:eastAsia="Times New Roman" w:hAnsi="Times New Roman" w:cs="Times New Roman"/>
          <w:sz w:val="28"/>
          <w:szCs w:val="24"/>
          <w:lang w:eastAsia="ru-RU"/>
        </w:rPr>
        <w:t xml:space="preserve">3. Главный распорядитель как получатель бюджетных средств, принявший решения, предусмотренные подпунктами 4 и 5 пункта 2 настоящего постановления, обеспечивает </w:t>
      </w:r>
      <w:r w:rsidRPr="008721DD">
        <w:rPr>
          <w:rFonts w:ascii="Times New Roman" w:eastAsia="Arial" w:hAnsi="Times New Roman" w:cs="Times New Roman"/>
          <w:sz w:val="28"/>
          <w:szCs w:val="24"/>
          <w:lang w:eastAsia="ru-RU" w:bidi="ru-RU"/>
        </w:rPr>
        <w:t xml:space="preserve">включение соответствующих положений в заключенные им соглашения. </w:t>
      </w:r>
    </w:p>
    <w:p w:rsidR="008721DD" w:rsidRPr="008721DD" w:rsidRDefault="008721DD" w:rsidP="008721DD">
      <w:pPr>
        <w:widowControl w:val="0"/>
        <w:suppressAutoHyphens/>
        <w:autoSpaceDE w:val="0"/>
        <w:adjustRightInd w:val="0"/>
        <w:spacing w:after="0" w:line="240" w:lineRule="auto"/>
        <w:ind w:firstLine="709"/>
        <w:jc w:val="both"/>
        <w:textAlignment w:val="baseline"/>
        <w:rPr>
          <w:rFonts w:ascii="Times New Roman" w:eastAsia="Arial" w:hAnsi="Times New Roman" w:cs="Times New Roman"/>
          <w:sz w:val="28"/>
          <w:szCs w:val="24"/>
          <w:lang w:eastAsia="ru-RU" w:bidi="ru-RU"/>
        </w:rPr>
      </w:pPr>
      <w:bookmarkStart w:id="0" w:name="sub_3"/>
      <w:r w:rsidRPr="008721DD">
        <w:rPr>
          <w:rFonts w:ascii="Times New Roman" w:eastAsia="Arial" w:hAnsi="Times New Roman" w:cs="Times New Roman"/>
          <w:sz w:val="28"/>
          <w:szCs w:val="24"/>
          <w:lang w:eastAsia="ru-RU" w:bidi="ru-RU"/>
        </w:rPr>
        <w:t>4. Настоящее постановление разместить на официальном сайте  Администрации Дубовского сельского поселения в информационно-телекоммуникационной сети «Интернет».</w:t>
      </w:r>
    </w:p>
    <w:bookmarkEnd w:id="0"/>
    <w:p w:rsidR="008721DD" w:rsidRPr="008721DD" w:rsidRDefault="008721DD" w:rsidP="008721DD">
      <w:pPr>
        <w:widowControl w:val="0"/>
        <w:suppressAutoHyphens/>
        <w:autoSpaceDE w:val="0"/>
        <w:adjustRightInd w:val="0"/>
        <w:spacing w:after="0" w:line="240" w:lineRule="auto"/>
        <w:ind w:firstLine="709"/>
        <w:jc w:val="both"/>
        <w:textAlignment w:val="baseline"/>
        <w:rPr>
          <w:rFonts w:ascii="Times New Roman" w:eastAsia="Arial" w:hAnsi="Times New Roman" w:cs="Times New Roman"/>
          <w:sz w:val="28"/>
          <w:szCs w:val="24"/>
          <w:lang w:eastAsia="ru-RU" w:bidi="ru-RU"/>
        </w:rPr>
      </w:pPr>
      <w:r w:rsidRPr="008721DD">
        <w:rPr>
          <w:rFonts w:ascii="Times New Roman" w:eastAsia="Arial" w:hAnsi="Times New Roman" w:cs="Times New Roman"/>
          <w:sz w:val="28"/>
          <w:szCs w:val="24"/>
          <w:lang w:eastAsia="ru-RU" w:bidi="ru-RU"/>
        </w:rPr>
        <w:t>5. Настоящее постановление вступает в силу со дня его официального опубликования.</w:t>
      </w:r>
    </w:p>
    <w:p w:rsidR="008721DD" w:rsidRPr="008721DD" w:rsidRDefault="008721DD" w:rsidP="008721DD">
      <w:pPr>
        <w:widowControl w:val="0"/>
        <w:suppressAutoHyphens/>
        <w:autoSpaceDE w:val="0"/>
        <w:adjustRightInd w:val="0"/>
        <w:spacing w:after="0" w:line="240" w:lineRule="auto"/>
        <w:ind w:firstLine="709"/>
        <w:jc w:val="both"/>
        <w:textAlignment w:val="baseline"/>
        <w:rPr>
          <w:rFonts w:ascii="Times New Roman" w:eastAsia="Arial" w:hAnsi="Times New Roman" w:cs="Times New Roman"/>
          <w:sz w:val="28"/>
          <w:szCs w:val="24"/>
          <w:lang w:eastAsia="ru-RU" w:bidi="ru-RU"/>
        </w:rPr>
      </w:pPr>
      <w:r w:rsidRPr="008721DD">
        <w:rPr>
          <w:rFonts w:ascii="Times New Roman" w:eastAsia="Arial" w:hAnsi="Times New Roman" w:cs="Times New Roman"/>
          <w:sz w:val="28"/>
          <w:szCs w:val="24"/>
          <w:lang w:eastAsia="ru-RU" w:bidi="ru-RU"/>
        </w:rPr>
        <w:t>Подпункт 1 пункта 11 и пункт 41 Порядка предоставления за счет средств бюджета Дубовского сельского поселения субсидий на оказание финансовой поддержки некоммерческим организациям, не являющимся государственными (муниципальными) учреждениями, утвержденного настоящим постановлением, вступают в силу с 01.01.2023.</w:t>
      </w:r>
    </w:p>
    <w:p w:rsidR="008721DD" w:rsidRPr="008721DD" w:rsidRDefault="008721DD" w:rsidP="008721DD">
      <w:pPr>
        <w:widowControl w:val="0"/>
        <w:suppressAutoHyphens/>
        <w:autoSpaceDE w:val="0"/>
        <w:adjustRightInd w:val="0"/>
        <w:spacing w:after="0" w:line="240" w:lineRule="auto"/>
        <w:ind w:firstLine="709"/>
        <w:jc w:val="both"/>
        <w:textAlignment w:val="baseline"/>
        <w:rPr>
          <w:rFonts w:ascii="Times New Roman" w:eastAsia="Arial" w:hAnsi="Times New Roman" w:cs="Times New Roman"/>
          <w:sz w:val="28"/>
          <w:szCs w:val="24"/>
          <w:lang w:eastAsia="ru-RU" w:bidi="ru-RU"/>
        </w:rPr>
      </w:pPr>
      <w:bookmarkStart w:id="1" w:name="sub_2"/>
      <w:r w:rsidRPr="008721DD">
        <w:rPr>
          <w:rFonts w:ascii="Times New Roman" w:eastAsia="Arial" w:hAnsi="Times New Roman" w:cs="Times New Roman"/>
          <w:sz w:val="28"/>
          <w:szCs w:val="24"/>
          <w:lang w:eastAsia="ru-RU" w:bidi="ru-RU"/>
        </w:rPr>
        <w:t xml:space="preserve">6. </w:t>
      </w:r>
      <w:bookmarkStart w:id="2" w:name="sub_23"/>
      <w:bookmarkEnd w:id="1"/>
      <w:proofErr w:type="gramStart"/>
      <w:r w:rsidRPr="008721DD">
        <w:rPr>
          <w:rFonts w:ascii="Times New Roman" w:eastAsia="Arial" w:hAnsi="Times New Roman" w:cs="Times New Roman"/>
          <w:sz w:val="28"/>
          <w:szCs w:val="24"/>
          <w:lang w:eastAsia="ru-RU" w:bidi="ru-RU"/>
        </w:rPr>
        <w:t>Контроль за</w:t>
      </w:r>
      <w:proofErr w:type="gramEnd"/>
      <w:r w:rsidRPr="008721DD">
        <w:rPr>
          <w:rFonts w:ascii="Times New Roman" w:eastAsia="Arial" w:hAnsi="Times New Roman" w:cs="Times New Roman"/>
          <w:sz w:val="28"/>
          <w:szCs w:val="24"/>
          <w:lang w:eastAsia="ru-RU" w:bidi="ru-RU"/>
        </w:rPr>
        <w:t xml:space="preserve"> исполнением постановления возложить на начальника сектора экономики и финансов.</w:t>
      </w:r>
    </w:p>
    <w:bookmarkEnd w:id="2"/>
    <w:p w:rsidR="008721DD" w:rsidRPr="008721DD" w:rsidRDefault="008721DD" w:rsidP="008721DD">
      <w:pPr>
        <w:keepNext/>
        <w:keepLines/>
        <w:widowControl w:val="0"/>
        <w:adjustRightInd w:val="0"/>
        <w:spacing w:after="0" w:line="240" w:lineRule="auto"/>
        <w:jc w:val="both"/>
        <w:textAlignment w:val="baseline"/>
        <w:outlineLvl w:val="2"/>
        <w:rPr>
          <w:rFonts w:ascii="Times New Roman" w:eastAsia="Times New Roman" w:hAnsi="Times New Roman" w:cs="Times New Roman"/>
          <w:bCs/>
          <w:sz w:val="28"/>
          <w:szCs w:val="24"/>
          <w:lang w:eastAsia="ru-RU"/>
        </w:rPr>
      </w:pPr>
    </w:p>
    <w:p w:rsidR="008721DD" w:rsidRPr="008721DD" w:rsidRDefault="008721DD" w:rsidP="008721DD">
      <w:pPr>
        <w:keepNext/>
        <w:keepLines/>
        <w:widowControl w:val="0"/>
        <w:adjustRightInd w:val="0"/>
        <w:spacing w:after="0" w:line="240" w:lineRule="auto"/>
        <w:jc w:val="both"/>
        <w:textAlignment w:val="baseline"/>
        <w:outlineLvl w:val="2"/>
        <w:rPr>
          <w:rFonts w:ascii="Times New Roman" w:eastAsia="Times New Roman" w:hAnsi="Times New Roman" w:cs="Times New Roman"/>
          <w:bCs/>
          <w:sz w:val="28"/>
          <w:szCs w:val="24"/>
          <w:lang w:eastAsia="ru-RU"/>
        </w:rPr>
      </w:pPr>
    </w:p>
    <w:p w:rsidR="008721DD" w:rsidRPr="008721DD" w:rsidRDefault="008721DD" w:rsidP="008721DD">
      <w:pPr>
        <w:keepNext/>
        <w:keepLines/>
        <w:widowControl w:val="0"/>
        <w:adjustRightInd w:val="0"/>
        <w:spacing w:after="0" w:line="240" w:lineRule="auto"/>
        <w:jc w:val="both"/>
        <w:textAlignment w:val="baseline"/>
        <w:outlineLvl w:val="2"/>
        <w:rPr>
          <w:rFonts w:ascii="Times New Roman" w:eastAsia="Times New Roman" w:hAnsi="Times New Roman" w:cs="Times New Roman"/>
          <w:bCs/>
          <w:sz w:val="28"/>
          <w:szCs w:val="24"/>
          <w:lang w:eastAsia="ru-RU"/>
        </w:rPr>
      </w:pPr>
      <w:r w:rsidRPr="008721DD">
        <w:rPr>
          <w:rFonts w:ascii="Times New Roman" w:eastAsia="Times New Roman" w:hAnsi="Times New Roman" w:cs="Times New Roman"/>
          <w:bCs/>
          <w:sz w:val="28"/>
          <w:szCs w:val="24"/>
          <w:lang w:eastAsia="ru-RU"/>
        </w:rPr>
        <w:t>Глава Администрации Дубовского</w:t>
      </w:r>
    </w:p>
    <w:p w:rsidR="008721DD" w:rsidRPr="008721DD" w:rsidRDefault="008721DD" w:rsidP="008721DD">
      <w:pPr>
        <w:keepNext/>
        <w:keepLines/>
        <w:widowControl w:val="0"/>
        <w:adjustRightInd w:val="0"/>
        <w:spacing w:after="0" w:line="240" w:lineRule="auto"/>
        <w:jc w:val="both"/>
        <w:textAlignment w:val="baseline"/>
        <w:outlineLvl w:val="2"/>
        <w:rPr>
          <w:rFonts w:ascii="Times New Roman" w:eastAsia="Times New Roman" w:hAnsi="Times New Roman" w:cs="Times New Roman"/>
          <w:bCs/>
          <w:sz w:val="28"/>
          <w:szCs w:val="24"/>
          <w:lang w:eastAsia="ru-RU"/>
        </w:rPr>
      </w:pPr>
      <w:r w:rsidRPr="008721DD">
        <w:rPr>
          <w:rFonts w:ascii="Times New Roman" w:eastAsia="Times New Roman" w:hAnsi="Times New Roman" w:cs="Times New Roman"/>
          <w:bCs/>
          <w:sz w:val="28"/>
          <w:szCs w:val="24"/>
          <w:lang w:eastAsia="ru-RU"/>
        </w:rPr>
        <w:t xml:space="preserve">сельского поселения     </w:t>
      </w:r>
      <w:r w:rsidRPr="008721DD">
        <w:rPr>
          <w:rFonts w:ascii="Times New Roman" w:eastAsia="Times New Roman" w:hAnsi="Times New Roman" w:cs="Times New Roman"/>
          <w:bCs/>
          <w:sz w:val="28"/>
          <w:szCs w:val="24"/>
          <w:lang w:eastAsia="ru-RU"/>
        </w:rPr>
        <w:tab/>
      </w:r>
      <w:r w:rsidRPr="008721DD">
        <w:rPr>
          <w:rFonts w:ascii="Times New Roman" w:eastAsia="Times New Roman" w:hAnsi="Times New Roman" w:cs="Times New Roman"/>
          <w:bCs/>
          <w:sz w:val="28"/>
          <w:szCs w:val="24"/>
          <w:lang w:eastAsia="ru-RU"/>
        </w:rPr>
        <w:tab/>
      </w:r>
      <w:r w:rsidRPr="008721DD">
        <w:rPr>
          <w:rFonts w:ascii="Times New Roman" w:eastAsia="Times New Roman" w:hAnsi="Times New Roman" w:cs="Times New Roman"/>
          <w:bCs/>
          <w:sz w:val="28"/>
          <w:szCs w:val="24"/>
          <w:lang w:eastAsia="ru-RU"/>
        </w:rPr>
        <w:tab/>
        <w:t xml:space="preserve">                               </w:t>
      </w:r>
      <w:r w:rsidRPr="008721DD">
        <w:rPr>
          <w:rFonts w:ascii="Times New Roman" w:eastAsia="Times New Roman" w:hAnsi="Times New Roman" w:cs="Times New Roman"/>
          <w:bCs/>
          <w:sz w:val="28"/>
          <w:szCs w:val="24"/>
          <w:lang w:eastAsia="ru-RU"/>
        </w:rPr>
        <w:tab/>
        <w:t xml:space="preserve">  Н.С. Лавренова</w:t>
      </w:r>
    </w:p>
    <w:p w:rsidR="008721DD" w:rsidRPr="008721DD" w:rsidRDefault="008721DD" w:rsidP="008721DD">
      <w:pPr>
        <w:widowControl w:val="0"/>
        <w:adjustRightInd w:val="0"/>
        <w:spacing w:after="0" w:line="240" w:lineRule="auto"/>
        <w:jc w:val="both"/>
        <w:textAlignment w:val="baseline"/>
        <w:rPr>
          <w:rFonts w:ascii="Times New Roman" w:eastAsia="Times New Roman" w:hAnsi="Times New Roman" w:cs="Times New Roman"/>
          <w:sz w:val="28"/>
          <w:szCs w:val="24"/>
          <w:u w:val="single"/>
          <w:lang w:eastAsia="ru-RU"/>
        </w:rPr>
      </w:pPr>
    </w:p>
    <w:p w:rsidR="008721DD" w:rsidRPr="008721DD" w:rsidRDefault="008721DD" w:rsidP="008721DD">
      <w:pPr>
        <w:widowControl w:val="0"/>
        <w:tabs>
          <w:tab w:val="left" w:pos="708"/>
          <w:tab w:val="center" w:pos="4677"/>
          <w:tab w:val="right" w:pos="9355"/>
        </w:tabs>
        <w:adjustRightInd w:val="0"/>
        <w:spacing w:after="0" w:line="240" w:lineRule="auto"/>
        <w:jc w:val="right"/>
        <w:textAlignment w:val="baseline"/>
        <w:rPr>
          <w:rFonts w:ascii="Times New Roman" w:eastAsia="Times New Roman" w:hAnsi="Times New Roman" w:cs="Times New Roman"/>
          <w:sz w:val="24"/>
          <w:szCs w:val="24"/>
          <w:lang w:eastAsia="ru-RU"/>
        </w:rPr>
      </w:pPr>
    </w:p>
    <w:p w:rsidR="008721DD" w:rsidRPr="008721DD" w:rsidRDefault="008721DD" w:rsidP="008721DD">
      <w:pPr>
        <w:widowControl w:val="0"/>
        <w:tabs>
          <w:tab w:val="left" w:pos="708"/>
          <w:tab w:val="center" w:pos="4677"/>
          <w:tab w:val="right" w:pos="9355"/>
        </w:tabs>
        <w:adjustRightInd w:val="0"/>
        <w:spacing w:after="0" w:line="240" w:lineRule="auto"/>
        <w:jc w:val="right"/>
        <w:textAlignment w:val="baseline"/>
        <w:rPr>
          <w:rFonts w:ascii="Times New Roman" w:eastAsia="Times New Roman" w:hAnsi="Times New Roman" w:cs="Times New Roman"/>
          <w:sz w:val="24"/>
          <w:szCs w:val="24"/>
          <w:lang w:eastAsia="ru-RU"/>
        </w:rPr>
      </w:pPr>
    </w:p>
    <w:p w:rsidR="008721DD" w:rsidRPr="008721DD" w:rsidRDefault="008721DD" w:rsidP="008721DD">
      <w:pPr>
        <w:widowControl w:val="0"/>
        <w:tabs>
          <w:tab w:val="left" w:pos="708"/>
          <w:tab w:val="center" w:pos="4677"/>
          <w:tab w:val="right" w:pos="9355"/>
        </w:tabs>
        <w:adjustRightInd w:val="0"/>
        <w:spacing w:after="0" w:line="240" w:lineRule="auto"/>
        <w:jc w:val="right"/>
        <w:textAlignment w:val="baseline"/>
        <w:rPr>
          <w:rFonts w:ascii="Times New Roman" w:eastAsia="Times New Roman" w:hAnsi="Times New Roman" w:cs="Times New Roman"/>
          <w:sz w:val="24"/>
          <w:szCs w:val="24"/>
          <w:lang w:eastAsia="ru-RU"/>
        </w:rPr>
      </w:pPr>
    </w:p>
    <w:p w:rsidR="008721DD" w:rsidRPr="008721DD" w:rsidRDefault="008721DD" w:rsidP="008721DD">
      <w:pPr>
        <w:widowControl w:val="0"/>
        <w:tabs>
          <w:tab w:val="left" w:pos="708"/>
          <w:tab w:val="center" w:pos="4677"/>
          <w:tab w:val="right" w:pos="9355"/>
        </w:tabs>
        <w:adjustRightInd w:val="0"/>
        <w:spacing w:after="0" w:line="240" w:lineRule="auto"/>
        <w:jc w:val="right"/>
        <w:textAlignment w:val="baseline"/>
        <w:rPr>
          <w:rFonts w:ascii="Times New Roman" w:eastAsia="Times New Roman" w:hAnsi="Times New Roman" w:cs="Times New Roman"/>
          <w:sz w:val="24"/>
          <w:szCs w:val="24"/>
          <w:lang w:eastAsia="ru-RU"/>
        </w:rPr>
      </w:pPr>
    </w:p>
    <w:p w:rsidR="008721DD" w:rsidRPr="008721DD" w:rsidRDefault="008721DD" w:rsidP="008721DD">
      <w:pPr>
        <w:widowControl w:val="0"/>
        <w:tabs>
          <w:tab w:val="left" w:pos="708"/>
          <w:tab w:val="center" w:pos="4677"/>
          <w:tab w:val="right" w:pos="9355"/>
        </w:tabs>
        <w:adjustRightInd w:val="0"/>
        <w:spacing w:after="0" w:line="240" w:lineRule="auto"/>
        <w:jc w:val="right"/>
        <w:textAlignment w:val="baseline"/>
        <w:rPr>
          <w:rFonts w:ascii="Times New Roman" w:eastAsia="Times New Roman" w:hAnsi="Times New Roman" w:cs="Times New Roman"/>
          <w:sz w:val="24"/>
          <w:szCs w:val="24"/>
          <w:lang w:eastAsia="ru-RU"/>
        </w:rPr>
      </w:pPr>
    </w:p>
    <w:p w:rsidR="008721DD" w:rsidRPr="008721DD" w:rsidRDefault="008721DD" w:rsidP="008721DD">
      <w:pPr>
        <w:widowControl w:val="0"/>
        <w:tabs>
          <w:tab w:val="left" w:pos="708"/>
          <w:tab w:val="center" w:pos="4677"/>
          <w:tab w:val="right" w:pos="9355"/>
        </w:tabs>
        <w:adjustRightInd w:val="0"/>
        <w:spacing w:after="0" w:line="240" w:lineRule="auto"/>
        <w:jc w:val="right"/>
        <w:textAlignment w:val="baseline"/>
        <w:rPr>
          <w:rFonts w:ascii="Times New Roman" w:eastAsia="Times New Roman" w:hAnsi="Times New Roman" w:cs="Times New Roman"/>
          <w:sz w:val="28"/>
          <w:szCs w:val="24"/>
          <w:lang w:eastAsia="ru-RU"/>
        </w:rPr>
      </w:pPr>
      <w:r w:rsidRPr="008721DD">
        <w:rPr>
          <w:rFonts w:ascii="Times New Roman" w:eastAsia="Times New Roman" w:hAnsi="Times New Roman" w:cs="Times New Roman"/>
          <w:sz w:val="24"/>
          <w:szCs w:val="24"/>
          <w:lang w:eastAsia="ru-RU"/>
        </w:rPr>
        <w:br w:type="page"/>
      </w:r>
      <w:r w:rsidRPr="008721DD">
        <w:rPr>
          <w:rFonts w:ascii="Times New Roman" w:eastAsia="Times New Roman" w:hAnsi="Times New Roman" w:cs="Times New Roman"/>
          <w:sz w:val="28"/>
          <w:szCs w:val="24"/>
          <w:lang w:eastAsia="ru-RU"/>
        </w:rPr>
        <w:lastRenderedPageBreak/>
        <w:t>Приложение</w:t>
      </w:r>
    </w:p>
    <w:p w:rsidR="008721DD" w:rsidRPr="008721DD" w:rsidRDefault="008721DD" w:rsidP="008721DD">
      <w:pPr>
        <w:widowControl w:val="0"/>
        <w:tabs>
          <w:tab w:val="left" w:pos="708"/>
          <w:tab w:val="center" w:pos="4677"/>
          <w:tab w:val="right" w:pos="9355"/>
        </w:tabs>
        <w:adjustRightInd w:val="0"/>
        <w:spacing w:after="0" w:line="240" w:lineRule="auto"/>
        <w:jc w:val="right"/>
        <w:textAlignment w:val="baseline"/>
        <w:rPr>
          <w:rFonts w:ascii="Times New Roman" w:eastAsia="Times New Roman" w:hAnsi="Times New Roman" w:cs="Times New Roman"/>
          <w:sz w:val="28"/>
          <w:szCs w:val="24"/>
          <w:lang w:eastAsia="ru-RU"/>
        </w:rPr>
      </w:pPr>
      <w:r w:rsidRPr="008721DD">
        <w:rPr>
          <w:rFonts w:ascii="Times New Roman" w:eastAsia="Times New Roman" w:hAnsi="Times New Roman" w:cs="Times New Roman"/>
          <w:sz w:val="28"/>
          <w:szCs w:val="24"/>
          <w:lang w:eastAsia="ru-RU"/>
        </w:rPr>
        <w:t>к постановлению Администрации</w:t>
      </w:r>
    </w:p>
    <w:p w:rsidR="008721DD" w:rsidRPr="008721DD" w:rsidRDefault="008721DD" w:rsidP="008721DD">
      <w:pPr>
        <w:widowControl w:val="0"/>
        <w:tabs>
          <w:tab w:val="left" w:pos="708"/>
          <w:tab w:val="center" w:pos="4677"/>
          <w:tab w:val="right" w:pos="9355"/>
        </w:tabs>
        <w:adjustRightInd w:val="0"/>
        <w:spacing w:after="0" w:line="240" w:lineRule="auto"/>
        <w:jc w:val="right"/>
        <w:textAlignment w:val="baseline"/>
        <w:rPr>
          <w:rFonts w:ascii="Times New Roman" w:eastAsia="Times New Roman" w:hAnsi="Times New Roman" w:cs="Times New Roman"/>
          <w:sz w:val="28"/>
          <w:szCs w:val="24"/>
          <w:lang w:eastAsia="ru-RU"/>
        </w:rPr>
      </w:pPr>
      <w:r w:rsidRPr="008721DD">
        <w:rPr>
          <w:rFonts w:ascii="Times New Roman" w:eastAsia="Times New Roman" w:hAnsi="Times New Roman" w:cs="Times New Roman"/>
          <w:sz w:val="28"/>
          <w:szCs w:val="24"/>
          <w:lang w:eastAsia="ru-RU"/>
        </w:rPr>
        <w:t xml:space="preserve">Дубовского сельского поселения </w:t>
      </w:r>
    </w:p>
    <w:p w:rsidR="008721DD" w:rsidRPr="008721DD" w:rsidRDefault="008721DD" w:rsidP="008721DD">
      <w:pPr>
        <w:widowControl w:val="0"/>
        <w:adjustRightInd w:val="0"/>
        <w:spacing w:after="0" w:line="240" w:lineRule="auto"/>
        <w:jc w:val="right"/>
        <w:textAlignment w:val="baseline"/>
        <w:rPr>
          <w:rFonts w:ascii="Times New Roman" w:eastAsia="Times New Roman" w:hAnsi="Times New Roman" w:cs="Times New Roman"/>
          <w:caps/>
          <w:sz w:val="28"/>
          <w:szCs w:val="24"/>
          <w:lang w:eastAsia="ru-RU"/>
        </w:rPr>
      </w:pPr>
      <w:r w:rsidRPr="008721DD">
        <w:rPr>
          <w:rFonts w:ascii="Times New Roman" w:eastAsia="Times New Roman" w:hAnsi="Times New Roman" w:cs="Times New Roman"/>
          <w:sz w:val="28"/>
          <w:szCs w:val="24"/>
          <w:lang w:eastAsia="ru-RU"/>
        </w:rPr>
        <w:t>от 01 июля 2022  № 127</w:t>
      </w:r>
    </w:p>
    <w:p w:rsidR="008721DD" w:rsidRPr="008721DD" w:rsidRDefault="008721DD" w:rsidP="008721DD">
      <w:pPr>
        <w:widowControl w:val="0"/>
        <w:adjustRightInd w:val="0"/>
        <w:spacing w:after="0" w:line="240" w:lineRule="auto"/>
        <w:jc w:val="right"/>
        <w:textAlignment w:val="baseline"/>
        <w:rPr>
          <w:rFonts w:ascii="Times New Roman" w:eastAsia="Times New Roman" w:hAnsi="Times New Roman" w:cs="Times New Roman"/>
          <w:sz w:val="28"/>
          <w:szCs w:val="24"/>
          <w:lang w:eastAsia="ru-RU"/>
        </w:rPr>
      </w:pPr>
    </w:p>
    <w:p w:rsidR="008721DD" w:rsidRPr="008721DD" w:rsidRDefault="008721DD" w:rsidP="008721DD">
      <w:pPr>
        <w:widowControl w:val="0"/>
        <w:suppressAutoHyphens/>
        <w:autoSpaceDE w:val="0"/>
        <w:adjustRightInd w:val="0"/>
        <w:spacing w:after="0" w:line="240" w:lineRule="auto"/>
        <w:ind w:left="5700"/>
        <w:jc w:val="both"/>
        <w:textAlignment w:val="baseline"/>
        <w:rPr>
          <w:rFonts w:ascii="Times New Roman" w:eastAsia="Arial" w:hAnsi="Times New Roman" w:cs="Times New Roman"/>
          <w:sz w:val="28"/>
          <w:szCs w:val="24"/>
          <w:lang w:eastAsia="ru-RU" w:bidi="ru-RU"/>
        </w:rPr>
      </w:pPr>
    </w:p>
    <w:p w:rsidR="008721DD" w:rsidRPr="008721DD" w:rsidRDefault="008721DD" w:rsidP="008721DD">
      <w:pPr>
        <w:widowControl w:val="0"/>
        <w:tabs>
          <w:tab w:val="left" w:pos="1196"/>
          <w:tab w:val="center" w:pos="4153"/>
          <w:tab w:val="right" w:pos="8306"/>
        </w:tabs>
        <w:adjustRightInd w:val="0"/>
        <w:spacing w:after="0" w:line="240" w:lineRule="auto"/>
        <w:jc w:val="center"/>
        <w:textAlignment w:val="baseline"/>
        <w:outlineLvl w:val="2"/>
        <w:rPr>
          <w:rFonts w:ascii="Times New Roman" w:eastAsia="Times New Roman" w:hAnsi="Times New Roman" w:cs="Times New Roman"/>
          <w:b/>
          <w:sz w:val="28"/>
          <w:szCs w:val="24"/>
          <w:lang w:eastAsia="x-none"/>
        </w:rPr>
      </w:pPr>
      <w:r w:rsidRPr="008721DD">
        <w:rPr>
          <w:rFonts w:ascii="Times New Roman" w:eastAsia="Times New Roman" w:hAnsi="Times New Roman" w:cs="Times New Roman"/>
          <w:b/>
          <w:sz w:val="28"/>
          <w:szCs w:val="24"/>
          <w:lang w:val="x-none" w:eastAsia="x-none"/>
        </w:rPr>
        <w:t xml:space="preserve">Порядок </w:t>
      </w:r>
      <w:bookmarkStart w:id="3" w:name="sub_1100"/>
    </w:p>
    <w:p w:rsidR="008721DD" w:rsidRPr="008721DD" w:rsidRDefault="008721DD" w:rsidP="008721DD">
      <w:pPr>
        <w:widowControl w:val="0"/>
        <w:tabs>
          <w:tab w:val="left" w:pos="1196"/>
          <w:tab w:val="center" w:pos="4153"/>
          <w:tab w:val="right" w:pos="8306"/>
        </w:tabs>
        <w:adjustRightInd w:val="0"/>
        <w:spacing w:after="0" w:line="240" w:lineRule="auto"/>
        <w:jc w:val="center"/>
        <w:textAlignment w:val="baseline"/>
        <w:outlineLvl w:val="2"/>
        <w:rPr>
          <w:rFonts w:ascii="Times New Roman" w:eastAsia="Times New Roman" w:hAnsi="Times New Roman" w:cs="Times New Roman"/>
          <w:b/>
          <w:sz w:val="28"/>
          <w:szCs w:val="24"/>
          <w:lang w:val="x-none" w:eastAsia="x-none"/>
        </w:rPr>
      </w:pPr>
      <w:r w:rsidRPr="008721DD">
        <w:rPr>
          <w:rFonts w:ascii="Times New Roman" w:eastAsia="Times New Roman" w:hAnsi="Times New Roman" w:cs="Times New Roman"/>
          <w:b/>
          <w:sz w:val="28"/>
          <w:szCs w:val="24"/>
          <w:lang w:val="x-none" w:eastAsia="x-none"/>
        </w:rPr>
        <w:t xml:space="preserve">предоставления за счет средств бюджета </w:t>
      </w:r>
      <w:r w:rsidRPr="008721DD">
        <w:rPr>
          <w:rFonts w:ascii="Times New Roman" w:eastAsia="Times New Roman" w:hAnsi="Times New Roman" w:cs="Times New Roman"/>
          <w:b/>
          <w:sz w:val="28"/>
          <w:szCs w:val="24"/>
          <w:lang w:eastAsia="x-none"/>
        </w:rPr>
        <w:t>Дубовского</w:t>
      </w:r>
      <w:r w:rsidRPr="008721DD">
        <w:rPr>
          <w:rFonts w:ascii="Times New Roman" w:eastAsia="Times New Roman" w:hAnsi="Times New Roman" w:cs="Times New Roman"/>
          <w:b/>
          <w:sz w:val="28"/>
          <w:szCs w:val="24"/>
          <w:lang w:val="x-none" w:eastAsia="x-none"/>
        </w:rPr>
        <w:t xml:space="preserve"> сельского поселения субсидий на оказание финансовой поддержки некоммерческим организациям, не являющимся государственными (муниципальными) учреждениями</w:t>
      </w:r>
    </w:p>
    <w:p w:rsidR="008721DD" w:rsidRPr="008721DD" w:rsidRDefault="008721DD" w:rsidP="008721DD">
      <w:pPr>
        <w:widowControl w:val="0"/>
        <w:tabs>
          <w:tab w:val="left" w:pos="1196"/>
        </w:tabs>
        <w:adjustRightInd w:val="0"/>
        <w:spacing w:after="0" w:line="240" w:lineRule="auto"/>
        <w:ind w:firstLine="709"/>
        <w:jc w:val="center"/>
        <w:textAlignment w:val="baseline"/>
        <w:rPr>
          <w:rFonts w:ascii="Times New Roman" w:eastAsia="Times New Roman" w:hAnsi="Times New Roman" w:cs="Times New Roman"/>
          <w:sz w:val="28"/>
          <w:szCs w:val="24"/>
          <w:lang w:eastAsia="ru-RU"/>
        </w:rPr>
      </w:pPr>
    </w:p>
    <w:bookmarkEnd w:id="3"/>
    <w:p w:rsidR="008721DD" w:rsidRPr="008721DD" w:rsidRDefault="008721DD" w:rsidP="008721DD">
      <w:pPr>
        <w:widowControl w:val="0"/>
        <w:tabs>
          <w:tab w:val="left" w:pos="1196"/>
          <w:tab w:val="center" w:pos="4153"/>
          <w:tab w:val="right" w:pos="8306"/>
        </w:tabs>
        <w:adjustRightInd w:val="0"/>
        <w:spacing w:after="0" w:line="240" w:lineRule="auto"/>
        <w:jc w:val="center"/>
        <w:textAlignment w:val="baseline"/>
        <w:outlineLvl w:val="2"/>
        <w:rPr>
          <w:rFonts w:ascii="Times New Roman" w:eastAsia="Times New Roman" w:hAnsi="Times New Roman" w:cs="Times New Roman"/>
          <w:b/>
          <w:sz w:val="28"/>
          <w:szCs w:val="24"/>
          <w:lang w:val="x-none" w:eastAsia="x-none"/>
        </w:rPr>
      </w:pPr>
      <w:r w:rsidRPr="008721DD">
        <w:rPr>
          <w:rFonts w:ascii="Times New Roman" w:eastAsia="Times New Roman" w:hAnsi="Times New Roman" w:cs="Times New Roman"/>
          <w:b/>
          <w:sz w:val="28"/>
          <w:szCs w:val="24"/>
          <w:lang w:val="x-none" w:eastAsia="x-none"/>
        </w:rPr>
        <w:t>1. Общие положения</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4"/>
          <w:lang w:eastAsia="ru-RU"/>
        </w:rPr>
      </w:pP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4"/>
          <w:lang w:eastAsia="ru-RU"/>
        </w:rPr>
      </w:pPr>
      <w:r w:rsidRPr="008721DD">
        <w:rPr>
          <w:rFonts w:ascii="Times New Roman" w:eastAsia="Times New Roman" w:hAnsi="Times New Roman" w:cs="Times New Roman"/>
          <w:sz w:val="28"/>
          <w:szCs w:val="24"/>
          <w:lang w:eastAsia="ru-RU"/>
        </w:rPr>
        <w:t xml:space="preserve">1. </w:t>
      </w:r>
      <w:proofErr w:type="gramStart"/>
      <w:r w:rsidRPr="008721DD">
        <w:rPr>
          <w:rFonts w:ascii="Times New Roman" w:eastAsia="Times New Roman" w:hAnsi="Times New Roman" w:cs="Times New Roman"/>
          <w:sz w:val="28"/>
          <w:szCs w:val="24"/>
          <w:lang w:eastAsia="ru-RU"/>
        </w:rPr>
        <w:t>Настоящий Порядок определяет цели, условия и правила предоставления из бюджета Дубовского сельского поселения субсидий некоммерческим организациям, не являющимся государственными (муниципальными) учреждениями (далее – субсидии), результат предоставления субсидий, критерии и порядок отбора получателей субсидий, требования к отчетности, требования об осуществлении контроля за соблюдением условий и порядка предоставления субсидий и ответственности за их нарушение, порядок возврата субсидий в случае нарушения условий их предоставления</w:t>
      </w:r>
      <w:proofErr w:type="gramEnd"/>
      <w:r w:rsidRPr="008721DD">
        <w:rPr>
          <w:rFonts w:ascii="Times New Roman" w:eastAsia="Times New Roman" w:hAnsi="Times New Roman" w:cs="Times New Roman"/>
          <w:sz w:val="28"/>
          <w:szCs w:val="24"/>
          <w:lang w:eastAsia="ru-RU"/>
        </w:rPr>
        <w:t xml:space="preserve">, </w:t>
      </w:r>
      <w:proofErr w:type="gramStart"/>
      <w:r w:rsidRPr="008721DD">
        <w:rPr>
          <w:rFonts w:ascii="Times New Roman" w:eastAsia="Times New Roman" w:hAnsi="Times New Roman" w:cs="Times New Roman"/>
          <w:sz w:val="28"/>
          <w:szCs w:val="24"/>
          <w:lang w:eastAsia="ru-RU"/>
        </w:rPr>
        <w:t>установленных</w:t>
      </w:r>
      <w:proofErr w:type="gramEnd"/>
      <w:r w:rsidRPr="008721DD">
        <w:rPr>
          <w:rFonts w:ascii="Times New Roman" w:eastAsia="Times New Roman" w:hAnsi="Times New Roman" w:cs="Times New Roman"/>
          <w:sz w:val="28"/>
          <w:szCs w:val="24"/>
          <w:lang w:eastAsia="ru-RU"/>
        </w:rPr>
        <w:t xml:space="preserve"> настоящим Порядком.</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4"/>
          <w:lang w:eastAsia="ru-RU"/>
        </w:rPr>
      </w:pPr>
      <w:r w:rsidRPr="008721DD">
        <w:rPr>
          <w:rFonts w:ascii="Times New Roman" w:eastAsia="Times New Roman" w:hAnsi="Times New Roman" w:cs="Times New Roman"/>
          <w:sz w:val="28"/>
          <w:szCs w:val="24"/>
          <w:lang w:eastAsia="ru-RU"/>
        </w:rPr>
        <w:t>2. В настоящем Порядке используются следующие понятия:</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4"/>
          <w:lang w:eastAsia="ru-RU"/>
        </w:rPr>
      </w:pPr>
      <w:bookmarkStart w:id="4" w:name="Par55"/>
      <w:bookmarkEnd w:id="4"/>
      <w:r w:rsidRPr="008721DD">
        <w:rPr>
          <w:rFonts w:ascii="Times New Roman" w:eastAsia="Times New Roman" w:hAnsi="Times New Roman" w:cs="Times New Roman"/>
          <w:sz w:val="28"/>
          <w:szCs w:val="24"/>
          <w:lang w:eastAsia="ru-RU"/>
        </w:rPr>
        <w:t>1) участник отбора – юридическое лицо (за исключением государственных (муниципальных) учреждений), индивидуальный предприниматель, физическое лицо, подавшие заявку на участие в отборе в соответствии с настоящим Порядком;</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4"/>
          <w:lang w:eastAsia="ru-RU"/>
        </w:rPr>
      </w:pPr>
      <w:r w:rsidRPr="008721DD">
        <w:rPr>
          <w:rFonts w:ascii="Times New Roman" w:eastAsia="Times New Roman" w:hAnsi="Times New Roman" w:cs="Times New Roman"/>
          <w:sz w:val="28"/>
          <w:szCs w:val="24"/>
          <w:lang w:eastAsia="ru-RU"/>
        </w:rPr>
        <w:t>2) получатель субсидии – участник отбора, в отношении которого принято решение о предоставлении субсидии.</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4"/>
          <w:lang w:eastAsia="ru-RU"/>
        </w:rPr>
      </w:pPr>
      <w:r w:rsidRPr="008721DD">
        <w:rPr>
          <w:rFonts w:ascii="Times New Roman" w:eastAsia="Times New Roman" w:hAnsi="Times New Roman" w:cs="Times New Roman"/>
          <w:sz w:val="28"/>
          <w:szCs w:val="24"/>
          <w:lang w:eastAsia="ru-RU"/>
        </w:rPr>
        <w:t>Иные понятия используются в настоящем Порядке в значениях, установленных федеральным законодательством.</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4"/>
          <w:lang w:eastAsia="ru-RU"/>
        </w:rPr>
      </w:pPr>
      <w:r w:rsidRPr="008721DD">
        <w:rPr>
          <w:rFonts w:ascii="Times New Roman" w:eastAsia="Times New Roman" w:hAnsi="Times New Roman" w:cs="Times New Roman"/>
          <w:sz w:val="28"/>
          <w:szCs w:val="24"/>
          <w:lang w:eastAsia="ru-RU"/>
        </w:rPr>
        <w:t>3. Предоставление субсидий осуществляется на безвозмездной и безвозвратной основе в целях возмещения затрат некоммерческих организаций, не являющихся государственными (муниципальными) учреждениями, на выполнение общественно полезных услуг населению.</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4"/>
          <w:lang w:eastAsia="ru-RU"/>
        </w:rPr>
      </w:pPr>
      <w:r w:rsidRPr="008721DD">
        <w:rPr>
          <w:rFonts w:ascii="Times New Roman" w:eastAsia="Times New Roman" w:hAnsi="Times New Roman" w:cs="Times New Roman"/>
          <w:sz w:val="28"/>
          <w:szCs w:val="24"/>
          <w:lang w:eastAsia="ru-RU"/>
        </w:rPr>
        <w:t>4. 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является Администрация Дубовского сельского поселения (далее – Администрация).</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4"/>
          <w:lang w:eastAsia="ru-RU"/>
        </w:rPr>
      </w:pPr>
      <w:bookmarkStart w:id="5" w:name="sub_1201"/>
      <w:r w:rsidRPr="008721DD">
        <w:rPr>
          <w:rFonts w:ascii="Times New Roman" w:eastAsia="Times New Roman" w:hAnsi="Times New Roman" w:cs="Times New Roman"/>
          <w:sz w:val="28"/>
          <w:szCs w:val="24"/>
          <w:lang w:eastAsia="ru-RU"/>
        </w:rPr>
        <w:t>5. Субсидия предоставляется по результатам отбора. Способом проведения отбора получателей субсидии для предоставления субсидии (далее – отбор) является запрос предложений.</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4"/>
          <w:lang w:eastAsia="ru-RU"/>
        </w:rPr>
      </w:pPr>
      <w:r w:rsidRPr="008721DD">
        <w:rPr>
          <w:rFonts w:ascii="Times New Roman" w:eastAsia="Times New Roman" w:hAnsi="Times New Roman" w:cs="Times New Roman"/>
          <w:sz w:val="28"/>
          <w:szCs w:val="24"/>
          <w:lang w:eastAsia="ru-RU"/>
        </w:rPr>
        <w:t xml:space="preserve">6. Критериями отбора </w:t>
      </w:r>
      <w:proofErr w:type="gramStart"/>
      <w:r w:rsidRPr="008721DD">
        <w:rPr>
          <w:rFonts w:ascii="Times New Roman" w:eastAsia="Times New Roman" w:hAnsi="Times New Roman" w:cs="Times New Roman"/>
          <w:sz w:val="28"/>
          <w:szCs w:val="24"/>
          <w:lang w:eastAsia="ru-RU"/>
        </w:rPr>
        <w:t>получателей субсидий, имеющих право на получение субсидий из бюджета Дубовского сельского поселения является</w:t>
      </w:r>
      <w:bookmarkEnd w:id="5"/>
      <w:proofErr w:type="gramEnd"/>
      <w:r w:rsidRPr="008721DD">
        <w:rPr>
          <w:rFonts w:ascii="Times New Roman" w:eastAsia="Times New Roman" w:hAnsi="Times New Roman" w:cs="Times New Roman"/>
          <w:sz w:val="28"/>
          <w:szCs w:val="24"/>
          <w:lang w:eastAsia="ru-RU"/>
        </w:rPr>
        <w:t xml:space="preserve"> соответствие получателей субсидий следующим требованиям:</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4"/>
          <w:lang w:eastAsia="ru-RU"/>
        </w:rPr>
      </w:pPr>
      <w:bookmarkStart w:id="6" w:name="Par54"/>
      <w:bookmarkEnd w:id="6"/>
      <w:r w:rsidRPr="008721DD">
        <w:rPr>
          <w:rFonts w:ascii="Times New Roman" w:eastAsia="Times New Roman" w:hAnsi="Times New Roman" w:cs="Times New Roman"/>
          <w:sz w:val="28"/>
          <w:szCs w:val="24"/>
          <w:lang w:eastAsia="ru-RU"/>
        </w:rPr>
        <w:lastRenderedPageBreak/>
        <w:t>1) государственная регистрация в форме некоммерческих организаций, не являющихся государственными (муниципальными) учреждениями и осуществление деятельности на территории Дубовского сельского поселения;</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4"/>
          <w:lang w:eastAsia="ru-RU"/>
        </w:rPr>
      </w:pPr>
      <w:r w:rsidRPr="008721DD">
        <w:rPr>
          <w:rFonts w:ascii="Times New Roman" w:eastAsia="Times New Roman" w:hAnsi="Times New Roman" w:cs="Times New Roman"/>
          <w:sz w:val="28"/>
          <w:szCs w:val="24"/>
          <w:lang w:eastAsia="ru-RU"/>
        </w:rPr>
        <w:t>2) осуществление в соответствии с учредительными документами деятельности по оказанию общественно полезных услуг населению, определенных постановлением Правительства Российской Федерации от 27.10.2016 № 1096 «Об утверждении перечня общественно полезных услуг и критериев оценки качества их оказания».</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4"/>
          <w:lang w:eastAsia="ru-RU"/>
        </w:rPr>
      </w:pPr>
      <w:r w:rsidRPr="008721DD">
        <w:rPr>
          <w:rFonts w:ascii="Times New Roman" w:eastAsia="Times New Roman" w:hAnsi="Times New Roman" w:cs="Times New Roman"/>
          <w:sz w:val="28"/>
          <w:szCs w:val="24"/>
          <w:lang w:eastAsia="ru-RU"/>
        </w:rPr>
        <w:t>7. Субсидия предоставляется из бюджета Дубовского сельского поселения в соответствии со сводной бюджетной росписью, при наличии бюджетных ассигнований, предусмотренных решением о бюджете Дубовского сельского поселения на соответствующий финансовый год и установленных лимитов бюджетных обязательств.</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4"/>
          <w:lang w:eastAsia="ru-RU"/>
        </w:rPr>
      </w:pPr>
      <w:r w:rsidRPr="008721DD">
        <w:rPr>
          <w:rFonts w:ascii="Times New Roman" w:eastAsia="Times New Roman" w:hAnsi="Times New Roman" w:cs="Times New Roman"/>
          <w:sz w:val="28"/>
          <w:szCs w:val="24"/>
          <w:lang w:eastAsia="ru-RU"/>
        </w:rPr>
        <w:t>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Дубовского сельского поселения (проекта решения о внесении изменений в решение о бюджете Дубовского сельского поселения).</w:t>
      </w:r>
    </w:p>
    <w:p w:rsidR="008721DD" w:rsidRPr="008721DD" w:rsidRDefault="008721DD" w:rsidP="008721DD">
      <w:pPr>
        <w:widowControl w:val="0"/>
        <w:tabs>
          <w:tab w:val="left" w:pos="1196"/>
          <w:tab w:val="center" w:pos="4153"/>
          <w:tab w:val="right" w:pos="8306"/>
        </w:tabs>
        <w:adjustRightInd w:val="0"/>
        <w:spacing w:after="0" w:line="240" w:lineRule="auto"/>
        <w:jc w:val="center"/>
        <w:textAlignment w:val="baseline"/>
        <w:outlineLvl w:val="0"/>
        <w:rPr>
          <w:rFonts w:ascii="Times New Roman" w:eastAsia="Times New Roman" w:hAnsi="Times New Roman" w:cs="Times New Roman"/>
          <w:b/>
          <w:sz w:val="28"/>
          <w:szCs w:val="28"/>
          <w:lang w:val="x-none" w:eastAsia="x-none"/>
        </w:rPr>
      </w:pPr>
    </w:p>
    <w:p w:rsidR="008721DD" w:rsidRPr="008721DD" w:rsidRDefault="008721DD" w:rsidP="008721DD">
      <w:pPr>
        <w:widowControl w:val="0"/>
        <w:tabs>
          <w:tab w:val="left" w:pos="1196"/>
          <w:tab w:val="center" w:pos="4153"/>
          <w:tab w:val="right" w:pos="8306"/>
        </w:tabs>
        <w:adjustRightInd w:val="0"/>
        <w:spacing w:after="0" w:line="240" w:lineRule="auto"/>
        <w:jc w:val="center"/>
        <w:textAlignment w:val="baseline"/>
        <w:outlineLvl w:val="2"/>
        <w:rPr>
          <w:rFonts w:ascii="Times New Roman" w:eastAsia="Times New Roman" w:hAnsi="Times New Roman" w:cs="Times New Roman"/>
          <w:b/>
          <w:sz w:val="28"/>
          <w:szCs w:val="28"/>
          <w:lang w:val="x-none" w:eastAsia="x-none"/>
        </w:rPr>
      </w:pPr>
      <w:r w:rsidRPr="008721DD">
        <w:rPr>
          <w:rFonts w:ascii="Times New Roman" w:eastAsia="Times New Roman" w:hAnsi="Times New Roman" w:cs="Times New Roman"/>
          <w:b/>
          <w:sz w:val="28"/>
          <w:szCs w:val="28"/>
          <w:lang w:val="x-none" w:eastAsia="x-none"/>
        </w:rPr>
        <w:t>2. Порядок проведения отбора получателей субсидии</w:t>
      </w:r>
    </w:p>
    <w:p w:rsidR="008721DD" w:rsidRPr="008721DD" w:rsidRDefault="008721DD" w:rsidP="008721DD">
      <w:pPr>
        <w:widowControl w:val="0"/>
        <w:tabs>
          <w:tab w:val="left" w:pos="1196"/>
          <w:tab w:val="center" w:pos="4153"/>
          <w:tab w:val="right" w:pos="8306"/>
        </w:tabs>
        <w:adjustRightInd w:val="0"/>
        <w:spacing w:after="0" w:line="240" w:lineRule="auto"/>
        <w:jc w:val="center"/>
        <w:textAlignment w:val="baseline"/>
        <w:outlineLvl w:val="2"/>
        <w:rPr>
          <w:rFonts w:ascii="Times New Roman" w:eastAsia="Times New Roman" w:hAnsi="Times New Roman" w:cs="Times New Roman"/>
          <w:b/>
          <w:sz w:val="28"/>
          <w:szCs w:val="28"/>
          <w:lang w:val="x-none" w:eastAsia="x-none"/>
        </w:rPr>
      </w:pPr>
      <w:r w:rsidRPr="008721DD">
        <w:rPr>
          <w:rFonts w:ascii="Times New Roman" w:eastAsia="Times New Roman" w:hAnsi="Times New Roman" w:cs="Times New Roman"/>
          <w:b/>
          <w:sz w:val="28"/>
          <w:szCs w:val="28"/>
          <w:lang w:val="x-none" w:eastAsia="x-none"/>
        </w:rPr>
        <w:t>для предоставления субсидий</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9. Решение о проведении отбора получателей субсидии принимается Администрацией.</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10. В целях проведения отбора Администрация размещает на едином портале объявление о проведении отбора. В объявлении о проведении отбора должны быть указаны следующие сведения:</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1) сроки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3) наименование, место нахождения, почтовый адрес, адрес электронной почты Администрации;</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4) результаты предоставления субсидии в соответствии с пунктом 35 настоящего Порядка;</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6) требования к участникам отбора в соответствии с пунктом 11 настоящего Порядка и перечень документов, представляемых участниками отбора для подтверждения их соответствия указанным требованиям;</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 xml:space="preserve">7) порядок подачи предложений (заявок) участниками отбора и требования, предъявляемые к форме и содержанию предложений (заявок), </w:t>
      </w:r>
      <w:r w:rsidRPr="008721DD">
        <w:rPr>
          <w:rFonts w:ascii="Times New Roman" w:eastAsia="Times New Roman" w:hAnsi="Times New Roman" w:cs="Times New Roman"/>
          <w:sz w:val="28"/>
          <w:szCs w:val="28"/>
          <w:lang w:eastAsia="ru-RU"/>
        </w:rPr>
        <w:lastRenderedPageBreak/>
        <w:t>подаваемых участниками отбора, в соответствии с Приложением 1 к настоящему Порядку;</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 xml:space="preserve">8) порядок отзыва предложений (заявок) участников отбора, порядок возврата предложений (заявок) участников отбора, </w:t>
      </w:r>
      <w:proofErr w:type="gramStart"/>
      <w:r w:rsidRPr="008721DD">
        <w:rPr>
          <w:rFonts w:ascii="Times New Roman" w:eastAsia="Times New Roman" w:hAnsi="Times New Roman" w:cs="Times New Roman"/>
          <w:sz w:val="28"/>
          <w:szCs w:val="28"/>
          <w:lang w:eastAsia="ru-RU"/>
        </w:rPr>
        <w:t>определяющего</w:t>
      </w:r>
      <w:proofErr w:type="gramEnd"/>
      <w:r w:rsidRPr="008721DD">
        <w:rPr>
          <w:rFonts w:ascii="Times New Roman" w:eastAsia="Times New Roman" w:hAnsi="Times New Roman" w:cs="Times New Roman"/>
          <w:sz w:val="28"/>
          <w:szCs w:val="28"/>
          <w:lang w:eastAsia="ru-RU"/>
        </w:rPr>
        <w:t xml:space="preserve"> в том числе основания для возврата предложений (заявок) участников отбора, порядок внесения изменений в предложения (заявки) участников отбора;</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9) правила рассмотрения и оценки предложений (заявок) участников отбора в соответствии с настоящим Порядком;</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11) срок, в течение которого победитель (победители) отбора должен подписать соглашение (договор) о предоставлении субсидии (далее – соглашение);</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 xml:space="preserve">12) условия признания победителя (победителей) отбора </w:t>
      </w:r>
      <w:proofErr w:type="gramStart"/>
      <w:r w:rsidRPr="008721DD">
        <w:rPr>
          <w:rFonts w:ascii="Times New Roman" w:eastAsia="Times New Roman" w:hAnsi="Times New Roman" w:cs="Times New Roman"/>
          <w:sz w:val="28"/>
          <w:szCs w:val="28"/>
          <w:lang w:eastAsia="ru-RU"/>
        </w:rPr>
        <w:t>уклонившимся</w:t>
      </w:r>
      <w:proofErr w:type="gramEnd"/>
      <w:r w:rsidRPr="008721DD">
        <w:rPr>
          <w:rFonts w:ascii="Times New Roman" w:eastAsia="Times New Roman" w:hAnsi="Times New Roman" w:cs="Times New Roman"/>
          <w:sz w:val="28"/>
          <w:szCs w:val="28"/>
          <w:lang w:eastAsia="ru-RU"/>
        </w:rPr>
        <w:t xml:space="preserve"> от заключения соглашения;</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13) 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11. Участник отбора на первое число месяца, предшествующего месяцу, в котором объявлен отбор, должен соответствовать требованиям, установленным пунктом 6 настоящего Порядка, а также следующим требованиям:</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 xml:space="preserve">2) у участника отбора должна отсутствовать просроченная задолженность по возврату в бюджет Дубовского сельского поселения субсидий, бюджетных инвестиций, </w:t>
      </w:r>
      <w:proofErr w:type="gramStart"/>
      <w:r w:rsidRPr="008721DD">
        <w:rPr>
          <w:rFonts w:ascii="Times New Roman" w:eastAsia="Times New Roman" w:hAnsi="Times New Roman" w:cs="Times New Roman"/>
          <w:sz w:val="28"/>
          <w:szCs w:val="28"/>
          <w:lang w:eastAsia="ru-RU"/>
        </w:rPr>
        <w:t>предоставленных</w:t>
      </w:r>
      <w:proofErr w:type="gramEnd"/>
      <w:r w:rsidRPr="008721DD">
        <w:rPr>
          <w:rFonts w:ascii="Times New Roman" w:eastAsia="Times New Roman" w:hAnsi="Times New Roman" w:cs="Times New Roman"/>
          <w:sz w:val="28"/>
          <w:szCs w:val="28"/>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Дубовским сельским поселением;</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8721DD">
        <w:rPr>
          <w:rFonts w:ascii="Times New Roman" w:eastAsia="Times New Roman" w:hAnsi="Times New Roman" w:cs="Times New Roman"/>
          <w:sz w:val="28"/>
          <w:szCs w:val="28"/>
          <w:lang w:eastAsia="ru-RU"/>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roofErr w:type="gramEnd"/>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8721DD">
        <w:rPr>
          <w:rFonts w:ascii="Times New Roman" w:eastAsia="Times New Roman" w:hAnsi="Times New Roman" w:cs="Times New Roman"/>
          <w:sz w:val="28"/>
          <w:szCs w:val="28"/>
          <w:lang w:eastAsia="ru-RU"/>
        </w:rPr>
        <w:t xml:space="preserve">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w:t>
      </w:r>
      <w:r w:rsidRPr="008721DD">
        <w:rPr>
          <w:rFonts w:ascii="Times New Roman" w:eastAsia="Times New Roman" w:hAnsi="Times New Roman" w:cs="Times New Roman"/>
          <w:sz w:val="28"/>
          <w:szCs w:val="28"/>
          <w:lang w:eastAsia="ru-RU"/>
        </w:rPr>
        <w:lastRenderedPageBreak/>
        <w:t>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8721DD">
        <w:rPr>
          <w:rFonts w:ascii="Times New Roman" w:eastAsia="Times New Roman" w:hAnsi="Times New Roman" w:cs="Times New Roman"/>
          <w:sz w:val="28"/>
          <w:szCs w:val="28"/>
          <w:lang w:eastAsia="ru-RU"/>
        </w:rPr>
        <w:t xml:space="preserve"> зоны), в совокупности превышает 50 процентов;</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6) участники отбора не должны получать средства из бюджета Дубовского сельского поселения на основании иных муниципальных правовых актов на цели, установленные пунктом 3 настоящего Порядка.</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12. Для участия в отборе участник отбора представляет в Администрацию следующие документы:</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7" w:name="Par106"/>
      <w:bookmarkEnd w:id="7"/>
      <w:r w:rsidRPr="008721DD">
        <w:rPr>
          <w:rFonts w:ascii="Times New Roman" w:eastAsia="Times New Roman" w:hAnsi="Times New Roman" w:cs="Times New Roman"/>
          <w:sz w:val="28"/>
          <w:szCs w:val="28"/>
          <w:lang w:eastAsia="ru-RU"/>
        </w:rPr>
        <w:t>1) заявку для участия в отборе согласно Приложению 1 к настоящему Порядку;</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8" w:name="sub_130403"/>
      <w:r w:rsidRPr="008721DD">
        <w:rPr>
          <w:rFonts w:ascii="Times New Roman" w:eastAsia="Times New Roman" w:hAnsi="Times New Roman" w:cs="Times New Roman"/>
          <w:sz w:val="28"/>
          <w:szCs w:val="28"/>
          <w:lang w:eastAsia="ru-RU"/>
        </w:rPr>
        <w:t>2) копию устава;</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3) копию свидетельства о внесении записи об участнике отбора в Единый государственный реестр юридических лиц;</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4) копию свидетельства о постановке на учет в налоговом органе;</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5) расчет затрат, на возмещение которых запрашивается субсидия;</w:t>
      </w:r>
    </w:p>
    <w:bookmarkEnd w:id="8"/>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13. Участник отбора по собственной инициативе вправе представить:</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1) выписку из Единого государственного реестра юридических лиц;</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2) справку из налогового органа по месту постановки на учет,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Если документы, указанные в подпунктах 1 и 2 настоящего пункта, не представлены заявителем по собственной инициативе,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14. Все представленные в соответствии с пунктами 12 и 13 настоящего Порядка копии документов заверяются руководителем юридического лица – участника отбора, скрепляются печатью участника отбора (при наличии печати) и предоставляются одновременно с оригиналами.</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15. Представленные заявителем документы должны соответствовать следующим требованиям:</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8721DD">
        <w:rPr>
          <w:rFonts w:ascii="Times New Roman" w:eastAsia="Times New Roman" w:hAnsi="Times New Roman" w:cs="Times New Roman"/>
          <w:sz w:val="28"/>
          <w:szCs w:val="28"/>
          <w:lang w:eastAsia="ru-RU"/>
        </w:rPr>
        <w:t>1) написаны (заполнены) разборчиво;</w:t>
      </w:r>
      <w:proofErr w:type="gramEnd"/>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8721DD">
        <w:rPr>
          <w:rFonts w:ascii="Times New Roman" w:eastAsia="Times New Roman" w:hAnsi="Times New Roman" w:cs="Times New Roman"/>
          <w:sz w:val="28"/>
          <w:szCs w:val="28"/>
          <w:lang w:eastAsia="ru-RU"/>
        </w:rPr>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roofErr w:type="gramEnd"/>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3) не содержать подчистки, приписки, зачеркнутые слова и иные исправления;</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 xml:space="preserve">4) не </w:t>
      </w:r>
      <w:proofErr w:type="gramStart"/>
      <w:r w:rsidRPr="008721DD">
        <w:rPr>
          <w:rFonts w:ascii="Times New Roman" w:eastAsia="Times New Roman" w:hAnsi="Times New Roman" w:cs="Times New Roman"/>
          <w:sz w:val="28"/>
          <w:szCs w:val="28"/>
          <w:lang w:eastAsia="ru-RU"/>
        </w:rPr>
        <w:t>заполнены</w:t>
      </w:r>
      <w:proofErr w:type="gramEnd"/>
      <w:r w:rsidRPr="008721DD">
        <w:rPr>
          <w:rFonts w:ascii="Times New Roman" w:eastAsia="Times New Roman" w:hAnsi="Times New Roman" w:cs="Times New Roman"/>
          <w:sz w:val="28"/>
          <w:szCs w:val="28"/>
          <w:lang w:eastAsia="ru-RU"/>
        </w:rPr>
        <w:t xml:space="preserve"> карандашом;</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5) не иметь серьезных повреждений, наличие которых допускает неоднозначность истолкования их содержания.</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 xml:space="preserve">Участник отбора несет ответственность за достоверность </w:t>
      </w:r>
      <w:r w:rsidRPr="008721DD">
        <w:rPr>
          <w:rFonts w:ascii="Times New Roman" w:eastAsia="Times New Roman" w:hAnsi="Times New Roman" w:cs="Times New Roman"/>
          <w:sz w:val="28"/>
          <w:szCs w:val="28"/>
          <w:lang w:eastAsia="ru-RU"/>
        </w:rPr>
        <w:lastRenderedPageBreak/>
        <w:t>предоставленной информации и документов в соответствии с законодательством.</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Участник отбора самостоятельно несет все расходы, связанные с подготовкой и подачей заявки и приложенных к ней документов.</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16.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9" w:name="Par69"/>
      <w:bookmarkEnd w:id="9"/>
      <w:r w:rsidRPr="008721DD">
        <w:rPr>
          <w:rFonts w:ascii="Times New Roman" w:eastAsia="Times New Roman" w:hAnsi="Times New Roman" w:cs="Times New Roman"/>
          <w:sz w:val="28"/>
          <w:szCs w:val="28"/>
          <w:lang w:eastAsia="ru-RU"/>
        </w:rPr>
        <w:t>17. Предложение (заявку) участник отбора представляет в Администрацию в срок, установленный в объявлении о проведении отбора.</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18. 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членов комиссии. Состав комиссии утверждается постановлением Администрации.</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19. Формой работы комиссии являются заседания. Заседание комиссии является правомочным, если на нем присутствует не менее половины от общего числа членов комиссии.</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Решения комиссии оформляются протоколом заседания комиссии, который подписывается председателем и секретарем комиссии.</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20. В день регистрации предложение (заявка) передается в комиссию. Комиссия рассматривает поступившие предложения (заявки) в срок не позднее одного месяца со дня окончания срока приема заявок.</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21. По результатам рассмотрения предложений (заявок) участников отбора комиссия до истечения срока, установленного пунктом 20 настоящего Порядка, вносит в Администрацию мотивированные предложения о признании участника отбора соответствующим требованиям, предусмотренным пунктом 11 настоящего Порядка либо об отклонении предложения (заявки) участника отбора по основаниям, предусмотренным подпунктами 1 – 5 пункта 23 настоящего Порядка.</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0" w:name="Par72"/>
      <w:bookmarkEnd w:id="10"/>
      <w:r w:rsidRPr="008721DD">
        <w:rPr>
          <w:rFonts w:ascii="Times New Roman" w:eastAsia="Times New Roman" w:hAnsi="Times New Roman" w:cs="Times New Roman"/>
          <w:sz w:val="28"/>
          <w:szCs w:val="28"/>
          <w:lang w:eastAsia="ru-RU"/>
        </w:rPr>
        <w:t xml:space="preserve">22. </w:t>
      </w:r>
      <w:proofErr w:type="gramStart"/>
      <w:r w:rsidRPr="008721DD">
        <w:rPr>
          <w:rFonts w:ascii="Times New Roman" w:eastAsia="Times New Roman" w:hAnsi="Times New Roman" w:cs="Times New Roman"/>
          <w:sz w:val="28"/>
          <w:szCs w:val="28"/>
          <w:lang w:eastAsia="ru-RU"/>
        </w:rPr>
        <w:t xml:space="preserve">Не позднее 5 рабочих дней после истечения срока, установленного пунктом 20 настоящего Порядка, Администрация, рассмотрев представленные участником отбора документы и с учетом предложений, внесенных комиссией, издает постановление о предоставлении субсидии соответствующему участнику отбора либо при наличии оснований, предусмотренных пунктом 23 настоящего Порядка, принимает </w:t>
      </w:r>
      <w:r w:rsidRPr="008721DD">
        <w:rPr>
          <w:rFonts w:ascii="Times New Roman" w:eastAsia="Times New Roman" w:hAnsi="Times New Roman" w:cs="Times New Roman"/>
          <w:sz w:val="28"/>
          <w:szCs w:val="28"/>
          <w:lang w:eastAsia="ru-RU"/>
        </w:rPr>
        <w:lastRenderedPageBreak/>
        <w:t>мотивированное решение об отклонении предложения (заявки) участника отбора.</w:t>
      </w:r>
      <w:proofErr w:type="gramEnd"/>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Постановление Администрации о предоставлении субсидии направляется соответствующему участнику отбора до истечения срока, установленного абзацем первым настоящего пункта.</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Решение Администрации об отклонении предложения (заявки) участника отбора оформляется письмом Администрации с указанием основания для принятия такого решения, которое направляется соответствующему участнику отбора до истечения срока, установленного абзацем первым настоящего пункта.</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8721DD">
        <w:rPr>
          <w:rFonts w:ascii="Times New Roman" w:eastAsia="Times New Roman" w:hAnsi="Times New Roman" w:cs="Times New Roman"/>
          <w:sz w:val="28"/>
          <w:szCs w:val="28"/>
          <w:lang w:eastAsia="ru-RU"/>
        </w:rPr>
        <w:t>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5 пункта 23 настоящего Порядка и недостаточности ассигнований, предусмотренных решением о бюджете Дубовского сельского поселения 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 регистрации в</w:t>
      </w:r>
      <w:proofErr w:type="gramEnd"/>
      <w:r w:rsidRPr="008721DD">
        <w:rPr>
          <w:rFonts w:ascii="Times New Roman" w:eastAsia="Times New Roman" w:hAnsi="Times New Roman" w:cs="Times New Roman"/>
          <w:sz w:val="28"/>
          <w:szCs w:val="28"/>
          <w:lang w:eastAsia="ru-RU"/>
        </w:rPr>
        <w:t xml:space="preserve"> </w:t>
      </w:r>
      <w:proofErr w:type="gramStart"/>
      <w:r w:rsidRPr="008721DD">
        <w:rPr>
          <w:rFonts w:ascii="Times New Roman" w:eastAsia="Times New Roman" w:hAnsi="Times New Roman" w:cs="Times New Roman"/>
          <w:sz w:val="28"/>
          <w:szCs w:val="28"/>
          <w:lang w:eastAsia="ru-RU"/>
        </w:rPr>
        <w:t>журнале</w:t>
      </w:r>
      <w:proofErr w:type="gramEnd"/>
      <w:r w:rsidRPr="008721DD">
        <w:rPr>
          <w:rFonts w:ascii="Times New Roman" w:eastAsia="Times New Roman" w:hAnsi="Times New Roman" w:cs="Times New Roman"/>
          <w:sz w:val="28"/>
          <w:szCs w:val="28"/>
          <w:lang w:eastAsia="ru-RU"/>
        </w:rPr>
        <w:t xml:space="preserve"> регистрации входящих документов Администрации.</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23. Основаниями для отклонения предложений (заявок) участников отбора являются:</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1) несоответствие участника отбора требованиям, установленным пунктом 11 настоящего Порядка;</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2) несоответствие предложения (заявки) и документов, представленных участником отбора, требованиям к предложению (заявке) участника отбора, установленным настоящим Порядком;</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3) недостоверность информации, предоставленной участником отбора, в том числе информации о месте нахождения и адресе юридического лица;</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8721DD">
        <w:rPr>
          <w:rFonts w:ascii="Times New Roman" w:eastAsia="Times New Roman" w:hAnsi="Times New Roman" w:cs="Times New Roman"/>
          <w:sz w:val="28"/>
          <w:szCs w:val="28"/>
          <w:lang w:eastAsia="ru-RU"/>
        </w:rPr>
        <w:t>4) подача участником отбора предложения (заявки) до (после) даты и (или) времени, определенных для подачи предложений (заявок);</w:t>
      </w:r>
      <w:proofErr w:type="gramEnd"/>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5) несоответствие затрат, осуществленных участником отбора, направлениям затрат, предусмотренным пунктом 26 настоящего Порядка;</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6) отсутствие ассигнований, предусмотренных решением о бюджете Дубовского сельского поселения на соответствующий финансовый год.</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 xml:space="preserve">24. </w:t>
      </w:r>
      <w:proofErr w:type="gramStart"/>
      <w:r w:rsidRPr="008721DD">
        <w:rPr>
          <w:rFonts w:ascii="Times New Roman" w:eastAsia="Times New Roman" w:hAnsi="Times New Roman" w:cs="Times New Roman"/>
          <w:sz w:val="28"/>
          <w:szCs w:val="28"/>
          <w:lang w:eastAsia="ru-RU"/>
        </w:rPr>
        <w:t>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муниципальным правовым актам, регулирующим предоставление субсидий, в том числе грантов в форме</w:t>
      </w:r>
      <w:proofErr w:type="gramEnd"/>
      <w:r w:rsidRPr="008721DD">
        <w:rPr>
          <w:rFonts w:ascii="Times New Roman" w:eastAsia="Times New Roman" w:hAnsi="Times New Roman" w:cs="Times New Roman"/>
          <w:sz w:val="28"/>
          <w:szCs w:val="28"/>
          <w:lang w:eastAsia="ru-RU"/>
        </w:rPr>
        <w:t xml:space="preserve">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8721DD" w:rsidRPr="008721DD" w:rsidRDefault="008721DD" w:rsidP="008721DD">
      <w:pPr>
        <w:widowControl w:val="0"/>
        <w:tabs>
          <w:tab w:val="left" w:pos="1196"/>
          <w:tab w:val="center" w:pos="4153"/>
          <w:tab w:val="right" w:pos="8306"/>
        </w:tabs>
        <w:adjustRightInd w:val="0"/>
        <w:spacing w:after="0" w:line="240" w:lineRule="auto"/>
        <w:jc w:val="center"/>
        <w:textAlignment w:val="baseline"/>
        <w:outlineLvl w:val="2"/>
        <w:rPr>
          <w:rFonts w:ascii="Times New Roman" w:eastAsia="Times New Roman" w:hAnsi="Times New Roman" w:cs="Times New Roman"/>
          <w:b/>
          <w:sz w:val="28"/>
          <w:szCs w:val="28"/>
          <w:lang w:val="x-none" w:eastAsia="x-none"/>
        </w:rPr>
      </w:pPr>
      <w:r w:rsidRPr="008721DD">
        <w:rPr>
          <w:rFonts w:ascii="Times New Roman" w:eastAsia="Times New Roman" w:hAnsi="Times New Roman" w:cs="Times New Roman"/>
          <w:b/>
          <w:sz w:val="28"/>
          <w:szCs w:val="28"/>
          <w:lang w:val="x-none" w:eastAsia="x-none"/>
        </w:rPr>
        <w:t>3. Условия и порядок предоставления субсидий</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1" w:name="Par82"/>
      <w:bookmarkEnd w:id="11"/>
      <w:r w:rsidRPr="008721DD">
        <w:rPr>
          <w:rFonts w:ascii="Times New Roman" w:eastAsia="Times New Roman" w:hAnsi="Times New Roman" w:cs="Times New Roman"/>
          <w:sz w:val="28"/>
          <w:szCs w:val="28"/>
          <w:lang w:eastAsia="ru-RU"/>
        </w:rPr>
        <w:t>25. Условиями предоставления субсидии являются:</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2" w:name="Par244"/>
      <w:bookmarkEnd w:id="12"/>
      <w:r w:rsidRPr="008721DD">
        <w:rPr>
          <w:rFonts w:ascii="Times New Roman" w:eastAsia="Times New Roman" w:hAnsi="Times New Roman" w:cs="Times New Roman"/>
          <w:sz w:val="28"/>
          <w:szCs w:val="28"/>
          <w:lang w:eastAsia="ru-RU"/>
        </w:rPr>
        <w:t>1) соответствие получателя субсидии требованиям, предусмотренным пунктом 11 настоящего Порядка;</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2) заключение между Администрацией и получателем субсидии соглашения о предоставлении субсидии в соответствии с настоящим Порядком;</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3) использование субсидии на цель, предусмотренную пунктом 3 настоящего Порядка;</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4) использование субсидии в соответствии с перечнем затрат, предусмотренным пунктом 26 настоящего Порядка;</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5) согласие получателя субсидии и лиц, указанных в пункте 3 статьи 78.1 Бюджетного кодекса Российской Федерации, на осуществление проверок, предусмотренных пунктом 40 настоящего Порядка;</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6) достижение результата предоставления субсидии в соответствии с пунктом 35 настоящего Порядка.</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26. Субсидия предоставляется на возмещение следующих затрат получателя субсидии:</w:t>
      </w:r>
    </w:p>
    <w:p w:rsidR="008721DD" w:rsidRPr="008721DD" w:rsidRDefault="008721DD" w:rsidP="008721DD">
      <w:pPr>
        <w:widowControl w:val="0"/>
        <w:shd w:val="clear" w:color="auto" w:fill="FFFFFF"/>
        <w:adjustRightInd w:val="0"/>
        <w:spacing w:after="0" w:line="360" w:lineRule="atLeast"/>
        <w:ind w:firstLine="706"/>
        <w:jc w:val="both"/>
        <w:textAlignment w:val="baseline"/>
        <w:outlineLvl w:val="1"/>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1) оплату товаров, работ, услуг, необходимых для оказания общественно полезных услуг населению;</w:t>
      </w:r>
    </w:p>
    <w:p w:rsidR="008721DD" w:rsidRPr="008721DD" w:rsidRDefault="008721DD" w:rsidP="008721DD">
      <w:pPr>
        <w:widowControl w:val="0"/>
        <w:shd w:val="clear" w:color="auto" w:fill="FFFFFF"/>
        <w:adjustRightInd w:val="0"/>
        <w:spacing w:after="0" w:line="360" w:lineRule="atLeast"/>
        <w:ind w:firstLine="706"/>
        <w:jc w:val="both"/>
        <w:textAlignment w:val="baseline"/>
        <w:outlineLvl w:val="1"/>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2) арендную плату или затраты на содержание помещений;</w:t>
      </w:r>
    </w:p>
    <w:p w:rsidR="008721DD" w:rsidRPr="008721DD" w:rsidRDefault="008721DD" w:rsidP="008721DD">
      <w:pPr>
        <w:widowControl w:val="0"/>
        <w:shd w:val="clear" w:color="auto" w:fill="FFFFFF"/>
        <w:adjustRightInd w:val="0"/>
        <w:spacing w:after="0" w:line="360" w:lineRule="atLeast"/>
        <w:ind w:firstLine="706"/>
        <w:jc w:val="both"/>
        <w:textAlignment w:val="baseline"/>
        <w:outlineLvl w:val="1"/>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3) прочие расходы, непосредственно связанные с оказанием общественно полезных услуг населению.</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27. Получатель субсидии на дату, указанную в пункте 11 настоящего Порядка, должен соответствовать требованиям, указанным в пункте 11 настоящего Порядка.</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3" w:name="Par96"/>
      <w:bookmarkEnd w:id="13"/>
      <w:r w:rsidRPr="008721DD">
        <w:rPr>
          <w:rFonts w:ascii="Times New Roman" w:eastAsia="Times New Roman" w:hAnsi="Times New Roman" w:cs="Times New Roman"/>
          <w:sz w:val="28"/>
          <w:szCs w:val="28"/>
          <w:lang w:eastAsia="ru-RU"/>
        </w:rPr>
        <w:t>28. Документы, представляемые получателем субсидии для подтверждения соответствия требованиям, указанным в пункте 11 настоящего Порядка, определены пунктом 12 настоящего Порядка.</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 xml:space="preserve">29. Администрация принимается решение об отказе получателю субсидии в предоставлении субсидии в следующих случаях: </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1) несоответствие представленных получателем субсидии документов требованиям, определенным в соответствии с пунктом 10 настоящего Порядка, или непредставление (представление не в полном объеме) указанных документов;</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2) установление факта недостоверности представленной получателем субсидии информации.</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 xml:space="preserve">30. Субсидия, предоставляется при наличии бюджетных ассигнований, предусмотренных решением о бюджете Дубовского сельского поселения на соответствующий финансовый год, в размере, равном </w:t>
      </w:r>
      <w:r w:rsidRPr="008721DD">
        <w:rPr>
          <w:rFonts w:ascii="Times New Roman" w:eastAsia="Times New Roman" w:hAnsi="Times New Roman" w:cs="Times New Roman"/>
          <w:color w:val="000000"/>
          <w:sz w:val="28"/>
          <w:szCs w:val="28"/>
          <w:lang w:eastAsia="ru-RU"/>
        </w:rPr>
        <w:t>60 процентов</w:t>
      </w:r>
      <w:r w:rsidRPr="008721DD">
        <w:rPr>
          <w:rFonts w:ascii="Times New Roman" w:eastAsia="Times New Roman" w:hAnsi="Times New Roman" w:cs="Times New Roman"/>
          <w:sz w:val="28"/>
          <w:szCs w:val="28"/>
          <w:lang w:eastAsia="ru-RU"/>
        </w:rPr>
        <w:t xml:space="preserve"> от суммы оплаты</w:t>
      </w:r>
      <w:r w:rsidRPr="008721DD">
        <w:rPr>
          <w:rFonts w:ascii="Times New Roman" w:eastAsia="Times New Roman" w:hAnsi="Times New Roman" w:cs="Times New Roman"/>
          <w:color w:val="000000"/>
          <w:sz w:val="28"/>
          <w:szCs w:val="28"/>
          <w:lang w:eastAsia="ru-RU"/>
        </w:rPr>
        <w:t xml:space="preserve"> </w:t>
      </w:r>
      <w:r w:rsidRPr="008721DD">
        <w:rPr>
          <w:rFonts w:ascii="Times New Roman" w:eastAsia="Times New Roman" w:hAnsi="Times New Roman" w:cs="Times New Roman"/>
          <w:sz w:val="28"/>
          <w:szCs w:val="28"/>
          <w:lang w:eastAsia="ru-RU"/>
        </w:rPr>
        <w:t xml:space="preserve">по договорам на выполнение общественно полезных услуг населению, </w:t>
      </w:r>
      <w:r w:rsidRPr="008721DD">
        <w:rPr>
          <w:rFonts w:ascii="Times New Roman" w:eastAsia="Times New Roman" w:hAnsi="Times New Roman" w:cs="Times New Roman"/>
          <w:color w:val="000000"/>
          <w:sz w:val="28"/>
          <w:szCs w:val="28"/>
          <w:lang w:eastAsia="ru-RU"/>
        </w:rPr>
        <w:t>но не более 3,0 тыс. рублей</w:t>
      </w:r>
      <w:proofErr w:type="gramStart"/>
      <w:r w:rsidRPr="008721DD">
        <w:rPr>
          <w:rFonts w:ascii="Times New Roman" w:eastAsia="Times New Roman" w:hAnsi="Times New Roman" w:cs="Times New Roman"/>
          <w:color w:val="000000"/>
          <w:sz w:val="28"/>
          <w:szCs w:val="28"/>
          <w:lang w:eastAsia="ru-RU"/>
        </w:rPr>
        <w:t> ,</w:t>
      </w:r>
      <w:proofErr w:type="gramEnd"/>
      <w:r w:rsidRPr="008721DD">
        <w:rPr>
          <w:rFonts w:ascii="Times New Roman" w:eastAsia="Times New Roman" w:hAnsi="Times New Roman" w:cs="Times New Roman"/>
          <w:sz w:val="28"/>
          <w:szCs w:val="28"/>
          <w:lang w:eastAsia="ru-RU"/>
        </w:rPr>
        <w:t xml:space="preserve"> при условии, что предусмотренные указанными договорами услуги соответствуют направлениям затрат, предусмотренным пунктом 26 настоящего Порядка.</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 xml:space="preserve">31. Предоставление субсидии осуществляется на основании соглашения, заключенного между Администрацией и получателем субсидии </w:t>
      </w:r>
      <w:r w:rsidRPr="008721DD">
        <w:rPr>
          <w:rFonts w:ascii="Times New Roman" w:eastAsia="Times New Roman" w:hAnsi="Times New Roman" w:cs="Times New Roman"/>
          <w:sz w:val="28"/>
          <w:szCs w:val="28"/>
          <w:lang w:eastAsia="ru-RU"/>
        </w:rPr>
        <w:lastRenderedPageBreak/>
        <w:t>в соответствии с настоящим Порядком. В указанном соглашении должны быть предусмотрены:</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1) цели и условия, сроки предоставления субсидий;</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3) обязательства получателей субсидий по долевому финансированию целевых расходов;</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4) обязательства получателей субсидии по целевому использованию субсидии;</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5) формы и порядок предоставления отчетности о результатах выполнения получателем субсидий установленных условий;</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6) порядок возврата субсидий в случае нарушения условий, установленных при их предоставлении;</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7) согласие получателя субсидии и лиц, указанных в пункте 3 статьи 78.1 Бюджетного кодекса Российской Федерации, на осуществление проверок, предусмотренных пунктом 40 настоящего Порядка;</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8) ответственность за несоблюдение сторонами условий предоставления субсидий.</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bidi="ru-RU"/>
        </w:rPr>
      </w:pPr>
      <w:r w:rsidRPr="008721DD">
        <w:rPr>
          <w:rFonts w:ascii="Times New Roman" w:eastAsia="Times New Roman" w:hAnsi="Times New Roman" w:cs="Times New Roman"/>
          <w:sz w:val="28"/>
          <w:szCs w:val="28"/>
          <w:lang w:eastAsia="ru-RU"/>
        </w:rPr>
        <w:t>Соглашение оформляется в соответствии с типовой формой, установленной</w:t>
      </w:r>
      <w:r w:rsidRPr="008721DD">
        <w:rPr>
          <w:rFonts w:ascii="Times New Roman" w:eastAsia="Times New Roman" w:hAnsi="Times New Roman" w:cs="Times New Roman"/>
          <w:sz w:val="28"/>
          <w:szCs w:val="28"/>
          <w:lang w:eastAsia="ru-RU" w:bidi="ru-RU"/>
        </w:rPr>
        <w:t xml:space="preserve"> Администрацией.</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32. В случае принятия решения о предоставлении субсидии Администрация в течение 5 рабочих дней после истечения срока, предусмотренного пунктом 22 настоящего Порядка, направляет получателю субсидии проект соглашения, подписанный Главой Дубовского сельского поселения, в двух экземплярах.</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В течение 5 рабочих дней после даты получения проекта соглашения получатель субсидии подписывает соглашение и направляет один экземпляр в Администрацию. В случае</w:t>
      </w:r>
      <w:proofErr w:type="gramStart"/>
      <w:r w:rsidRPr="008721DD">
        <w:rPr>
          <w:rFonts w:ascii="Times New Roman" w:eastAsia="Times New Roman" w:hAnsi="Times New Roman" w:cs="Times New Roman"/>
          <w:sz w:val="28"/>
          <w:szCs w:val="28"/>
          <w:lang w:eastAsia="ru-RU"/>
        </w:rPr>
        <w:t>,</w:t>
      </w:r>
      <w:proofErr w:type="gramEnd"/>
      <w:r w:rsidRPr="008721DD">
        <w:rPr>
          <w:rFonts w:ascii="Times New Roman" w:eastAsia="Times New Roman" w:hAnsi="Times New Roman" w:cs="Times New Roman"/>
          <w:sz w:val="28"/>
          <w:szCs w:val="28"/>
          <w:lang w:eastAsia="ru-RU"/>
        </w:rPr>
        <w:t xml:space="preserve"> если </w:t>
      </w:r>
      <w:r w:rsidRPr="008721DD">
        <w:rPr>
          <w:rFonts w:ascii="Times New Roman" w:eastAsia="Times New Roman" w:hAnsi="Times New Roman" w:cs="Times New Roman"/>
          <w:bCs/>
          <w:sz w:val="28"/>
          <w:szCs w:val="28"/>
          <w:lang w:eastAsia="ru-RU"/>
        </w:rPr>
        <w:t>получатель субсидии</w:t>
      </w:r>
      <w:r w:rsidRPr="008721DD">
        <w:rPr>
          <w:rFonts w:ascii="Times New Roman" w:eastAsia="Times New Roman" w:hAnsi="Times New Roman" w:cs="Times New Roman"/>
          <w:sz w:val="28"/>
          <w:szCs w:val="28"/>
          <w:lang w:eastAsia="ru-RU"/>
        </w:rPr>
        <w:t xml:space="preserve"> в указанный срок не предоставил в Администрацию подписанное получателем субсидии соглашение, такой </w:t>
      </w:r>
      <w:r w:rsidRPr="008721DD">
        <w:rPr>
          <w:rFonts w:ascii="Times New Roman" w:eastAsia="Times New Roman" w:hAnsi="Times New Roman" w:cs="Times New Roman"/>
          <w:bCs/>
          <w:sz w:val="28"/>
          <w:szCs w:val="28"/>
          <w:lang w:eastAsia="ru-RU"/>
        </w:rPr>
        <w:t>получатель субсидии</w:t>
      </w:r>
      <w:r w:rsidRPr="008721DD">
        <w:rPr>
          <w:rFonts w:ascii="Times New Roman" w:eastAsia="Times New Roman" w:hAnsi="Times New Roman" w:cs="Times New Roman"/>
          <w:sz w:val="28"/>
          <w:szCs w:val="28"/>
          <w:lang w:eastAsia="ru-RU"/>
        </w:rPr>
        <w:t xml:space="preserve"> считается отказавшимся от предоставления субсидии.</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33. Изменения, вносимые в соглашение, осуществляются по соглашению сторон и оформляются в виде дополнительного соглашения.</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 xml:space="preserve">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8721DD">
        <w:rPr>
          <w:rFonts w:ascii="Times New Roman" w:eastAsia="Times New Roman" w:hAnsi="Times New Roman" w:cs="Times New Roman"/>
          <w:sz w:val="28"/>
          <w:szCs w:val="28"/>
          <w:lang w:eastAsia="ru-RU"/>
        </w:rPr>
        <w:t>недостижении</w:t>
      </w:r>
      <w:proofErr w:type="spellEnd"/>
      <w:r w:rsidRPr="008721DD">
        <w:rPr>
          <w:rFonts w:ascii="Times New Roman" w:eastAsia="Times New Roman" w:hAnsi="Times New Roman" w:cs="Times New Roman"/>
          <w:sz w:val="28"/>
          <w:szCs w:val="28"/>
          <w:lang w:eastAsia="ru-RU"/>
        </w:rPr>
        <w:t xml:space="preserve"> согласия по новым условиям.</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34. Дополнительное соглашение о расторжении соглашения заключается при условии:</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1) изменения ранее доведенных до Администрации лимитов бюджетных обязатель</w:t>
      </w:r>
      <w:proofErr w:type="gramStart"/>
      <w:r w:rsidRPr="008721DD">
        <w:rPr>
          <w:rFonts w:ascii="Times New Roman" w:eastAsia="Times New Roman" w:hAnsi="Times New Roman" w:cs="Times New Roman"/>
          <w:sz w:val="28"/>
          <w:szCs w:val="28"/>
          <w:lang w:eastAsia="ru-RU"/>
        </w:rPr>
        <w:t>ств пр</w:t>
      </w:r>
      <w:proofErr w:type="gramEnd"/>
      <w:r w:rsidRPr="008721DD">
        <w:rPr>
          <w:rFonts w:ascii="Times New Roman" w:eastAsia="Times New Roman" w:hAnsi="Times New Roman" w:cs="Times New Roman"/>
          <w:sz w:val="28"/>
          <w:szCs w:val="28"/>
          <w:lang w:eastAsia="ru-RU"/>
        </w:rPr>
        <w:t xml:space="preserve">и </w:t>
      </w:r>
      <w:proofErr w:type="spellStart"/>
      <w:r w:rsidRPr="008721DD">
        <w:rPr>
          <w:rFonts w:ascii="Times New Roman" w:eastAsia="Times New Roman" w:hAnsi="Times New Roman" w:cs="Times New Roman"/>
          <w:sz w:val="28"/>
          <w:szCs w:val="28"/>
          <w:lang w:eastAsia="ru-RU"/>
        </w:rPr>
        <w:t>недостижении</w:t>
      </w:r>
      <w:proofErr w:type="spellEnd"/>
      <w:r w:rsidRPr="008721DD">
        <w:rPr>
          <w:rFonts w:ascii="Times New Roman" w:eastAsia="Times New Roman" w:hAnsi="Times New Roman" w:cs="Times New Roman"/>
          <w:sz w:val="28"/>
          <w:szCs w:val="28"/>
          <w:lang w:eastAsia="ru-RU"/>
        </w:rPr>
        <w:t xml:space="preserve"> согласия по новым условиям соглашения;</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 xml:space="preserve">2) отказа получателя субсидии от получения субсидии, направленного </w:t>
      </w:r>
      <w:r w:rsidRPr="008721DD">
        <w:rPr>
          <w:rFonts w:ascii="Times New Roman" w:eastAsia="Times New Roman" w:hAnsi="Times New Roman" w:cs="Times New Roman"/>
          <w:sz w:val="28"/>
          <w:szCs w:val="28"/>
          <w:lang w:eastAsia="ru-RU"/>
        </w:rPr>
        <w:lastRenderedPageBreak/>
        <w:t>в адрес Администрации;</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4" w:name="Par155"/>
      <w:bookmarkEnd w:id="14"/>
      <w:r w:rsidRPr="008721DD">
        <w:rPr>
          <w:rFonts w:ascii="Times New Roman" w:eastAsia="Times New Roman" w:hAnsi="Times New Roman" w:cs="Times New Roman"/>
          <w:sz w:val="28"/>
          <w:szCs w:val="28"/>
          <w:lang w:eastAsia="ru-RU"/>
        </w:rPr>
        <w:t xml:space="preserve">35. </w:t>
      </w:r>
      <w:bookmarkStart w:id="15" w:name="100226"/>
      <w:bookmarkStart w:id="16" w:name="sub_116"/>
      <w:bookmarkEnd w:id="15"/>
      <w:r w:rsidRPr="008721DD">
        <w:rPr>
          <w:rFonts w:ascii="Times New Roman" w:eastAsia="Times New Roman" w:hAnsi="Times New Roman" w:cs="Times New Roman"/>
          <w:sz w:val="28"/>
          <w:szCs w:val="28"/>
          <w:lang w:eastAsia="ru-RU"/>
        </w:rPr>
        <w:t xml:space="preserve">Результатом предоставления субсидии является </w:t>
      </w:r>
      <w:bookmarkEnd w:id="16"/>
      <w:r w:rsidRPr="008721DD">
        <w:rPr>
          <w:rFonts w:ascii="Times New Roman" w:eastAsia="Times New Roman" w:hAnsi="Times New Roman" w:cs="Times New Roman"/>
          <w:sz w:val="28"/>
          <w:szCs w:val="28"/>
          <w:lang w:eastAsia="ru-RU"/>
        </w:rPr>
        <w:t>возмещение затрат некоммерческих организаций, не являющихся государственными (муниципальными) учреждениями, на выполнение общественно полезных услуг населению.</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Значения результатов и показатели, необходимые для достижения результатов предоставления субсидии, устанавливаются Администрацией в соглашении для каждого получателя субсидии.</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36. Субсидия перечисляется не позднее 10-го рабочего дня, следующего за днем принятия Администрацией по результатам рассмотрения документов, указанных в пункте 12 настоящего Порядка, в срок, установленный пунктом 22 настоящего Порядка, решения о предоставлении субсидии.</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37. Порядок и сроки возврата субсидий в бюджет Дубовского сельского поселения в случае нарушения условий их предоставления определяются пунктами 42 и 43 настоящего Порядка.</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8721DD" w:rsidRPr="008721DD" w:rsidRDefault="008721DD" w:rsidP="008721DD">
      <w:pPr>
        <w:widowControl w:val="0"/>
        <w:tabs>
          <w:tab w:val="left" w:pos="1196"/>
          <w:tab w:val="center" w:pos="4153"/>
          <w:tab w:val="right" w:pos="8306"/>
        </w:tabs>
        <w:adjustRightInd w:val="0"/>
        <w:spacing w:after="0" w:line="240" w:lineRule="auto"/>
        <w:jc w:val="center"/>
        <w:textAlignment w:val="baseline"/>
        <w:outlineLvl w:val="2"/>
        <w:rPr>
          <w:rFonts w:ascii="Times New Roman" w:eastAsia="Times New Roman" w:hAnsi="Times New Roman" w:cs="Times New Roman"/>
          <w:b/>
          <w:sz w:val="28"/>
          <w:szCs w:val="28"/>
          <w:lang w:val="x-none" w:eastAsia="x-none"/>
        </w:rPr>
      </w:pPr>
      <w:r w:rsidRPr="008721DD">
        <w:rPr>
          <w:rFonts w:ascii="Times New Roman" w:eastAsia="Times New Roman" w:hAnsi="Times New Roman" w:cs="Times New Roman"/>
          <w:b/>
          <w:sz w:val="28"/>
          <w:szCs w:val="28"/>
          <w:lang w:val="x-none" w:eastAsia="x-none"/>
        </w:rPr>
        <w:t>4. Требования к отчетности</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38. Получатель субсидии в срок не 20 января года, следующего за годом предоставления субсидии, представляет в Администрацию:</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1)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установленной Приложением 2 к настоящему Порядку;</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2) отчет об осуществлении расходов, источником финансового обеспечения которых является субсидия, по форме, установленной Приложением 3 к настоящему Порядку.</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39. Администрация имеет право установить в соглашении сроки и формы предоставления получателем субсидии дополнительной отчетности.</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8721DD" w:rsidRPr="008721DD" w:rsidRDefault="008721DD" w:rsidP="008721DD">
      <w:pPr>
        <w:widowControl w:val="0"/>
        <w:tabs>
          <w:tab w:val="left" w:pos="1196"/>
          <w:tab w:val="center" w:pos="4153"/>
          <w:tab w:val="right" w:pos="8306"/>
        </w:tabs>
        <w:adjustRightInd w:val="0"/>
        <w:spacing w:after="0" w:line="240" w:lineRule="auto"/>
        <w:jc w:val="center"/>
        <w:textAlignment w:val="baseline"/>
        <w:outlineLvl w:val="2"/>
        <w:rPr>
          <w:rFonts w:ascii="Times New Roman" w:eastAsia="Times New Roman" w:hAnsi="Times New Roman" w:cs="Times New Roman"/>
          <w:b/>
          <w:sz w:val="28"/>
          <w:szCs w:val="28"/>
          <w:lang w:eastAsia="x-none"/>
        </w:rPr>
      </w:pPr>
      <w:r w:rsidRPr="008721DD">
        <w:rPr>
          <w:rFonts w:ascii="Times New Roman" w:eastAsia="Times New Roman" w:hAnsi="Times New Roman" w:cs="Times New Roman"/>
          <w:b/>
          <w:sz w:val="28"/>
          <w:szCs w:val="28"/>
          <w:lang w:val="x-none" w:eastAsia="x-none"/>
        </w:rPr>
        <w:t xml:space="preserve">5. </w:t>
      </w:r>
      <w:r w:rsidRPr="008721DD">
        <w:rPr>
          <w:rFonts w:ascii="Times New Roman" w:eastAsia="Times New Roman" w:hAnsi="Times New Roman" w:cs="Times New Roman"/>
          <w:b/>
          <w:sz w:val="28"/>
          <w:szCs w:val="28"/>
          <w:lang w:eastAsia="x-none"/>
        </w:rPr>
        <w:t xml:space="preserve">Порядок осуществления контроля (мониторинга) </w:t>
      </w:r>
    </w:p>
    <w:p w:rsidR="008721DD" w:rsidRPr="008721DD" w:rsidRDefault="008721DD" w:rsidP="008721DD">
      <w:pPr>
        <w:widowControl w:val="0"/>
        <w:tabs>
          <w:tab w:val="left" w:pos="1196"/>
          <w:tab w:val="center" w:pos="4153"/>
          <w:tab w:val="right" w:pos="8306"/>
        </w:tabs>
        <w:adjustRightInd w:val="0"/>
        <w:spacing w:after="0" w:line="240" w:lineRule="auto"/>
        <w:jc w:val="center"/>
        <w:textAlignment w:val="baseline"/>
        <w:outlineLvl w:val="2"/>
        <w:rPr>
          <w:rFonts w:ascii="Times New Roman" w:eastAsia="Times New Roman" w:hAnsi="Times New Roman" w:cs="Times New Roman"/>
          <w:b/>
          <w:sz w:val="28"/>
          <w:szCs w:val="28"/>
          <w:lang w:eastAsia="x-none"/>
        </w:rPr>
      </w:pPr>
      <w:r w:rsidRPr="008721DD">
        <w:rPr>
          <w:rFonts w:ascii="Times New Roman" w:eastAsia="Times New Roman" w:hAnsi="Times New Roman" w:cs="Times New Roman"/>
          <w:b/>
          <w:sz w:val="28"/>
          <w:szCs w:val="28"/>
          <w:lang w:val="x-none" w:eastAsia="x-none"/>
        </w:rPr>
        <w:t>за соблюдением</w:t>
      </w:r>
      <w:r w:rsidRPr="008721DD">
        <w:rPr>
          <w:rFonts w:ascii="Times New Roman" w:eastAsia="Times New Roman" w:hAnsi="Times New Roman" w:cs="Times New Roman"/>
          <w:b/>
          <w:sz w:val="28"/>
          <w:szCs w:val="28"/>
          <w:lang w:eastAsia="x-none"/>
        </w:rPr>
        <w:t xml:space="preserve"> </w:t>
      </w:r>
      <w:r w:rsidRPr="008721DD">
        <w:rPr>
          <w:rFonts w:ascii="Times New Roman" w:eastAsia="Times New Roman" w:hAnsi="Times New Roman" w:cs="Times New Roman"/>
          <w:b/>
          <w:sz w:val="28"/>
          <w:szCs w:val="28"/>
          <w:lang w:val="x-none" w:eastAsia="x-none"/>
        </w:rPr>
        <w:t>условий и порядка предоставления</w:t>
      </w:r>
      <w:r w:rsidRPr="008721DD">
        <w:rPr>
          <w:rFonts w:ascii="Times New Roman" w:eastAsia="Times New Roman" w:hAnsi="Times New Roman" w:cs="Times New Roman"/>
          <w:b/>
          <w:sz w:val="28"/>
          <w:szCs w:val="28"/>
          <w:lang w:eastAsia="x-none"/>
        </w:rPr>
        <w:t xml:space="preserve"> </w:t>
      </w:r>
      <w:r w:rsidRPr="008721DD">
        <w:rPr>
          <w:rFonts w:ascii="Times New Roman" w:eastAsia="Times New Roman" w:hAnsi="Times New Roman" w:cs="Times New Roman"/>
          <w:b/>
          <w:sz w:val="28"/>
          <w:szCs w:val="28"/>
          <w:lang w:val="x-none" w:eastAsia="x-none"/>
        </w:rPr>
        <w:t>субсидий</w:t>
      </w:r>
    </w:p>
    <w:p w:rsidR="008721DD" w:rsidRPr="008721DD" w:rsidRDefault="008721DD" w:rsidP="008721DD">
      <w:pPr>
        <w:widowControl w:val="0"/>
        <w:tabs>
          <w:tab w:val="left" w:pos="1196"/>
          <w:tab w:val="center" w:pos="4153"/>
          <w:tab w:val="right" w:pos="8306"/>
        </w:tabs>
        <w:adjustRightInd w:val="0"/>
        <w:spacing w:after="0" w:line="240" w:lineRule="auto"/>
        <w:jc w:val="center"/>
        <w:textAlignment w:val="baseline"/>
        <w:outlineLvl w:val="2"/>
        <w:rPr>
          <w:rFonts w:ascii="Times New Roman" w:eastAsia="Times New Roman" w:hAnsi="Times New Roman" w:cs="Times New Roman"/>
          <w:b/>
          <w:sz w:val="28"/>
          <w:szCs w:val="28"/>
          <w:lang w:val="x-none" w:eastAsia="x-none"/>
        </w:rPr>
      </w:pPr>
      <w:r w:rsidRPr="008721DD">
        <w:rPr>
          <w:rFonts w:ascii="Times New Roman" w:eastAsia="Times New Roman" w:hAnsi="Times New Roman" w:cs="Times New Roman"/>
          <w:b/>
          <w:sz w:val="28"/>
          <w:szCs w:val="28"/>
          <w:lang w:val="x-none" w:eastAsia="x-none"/>
        </w:rPr>
        <w:t>и ответственност</w:t>
      </w:r>
      <w:r w:rsidRPr="008721DD">
        <w:rPr>
          <w:rFonts w:ascii="Times New Roman" w:eastAsia="Times New Roman" w:hAnsi="Times New Roman" w:cs="Times New Roman"/>
          <w:b/>
          <w:sz w:val="28"/>
          <w:szCs w:val="28"/>
          <w:lang w:eastAsia="x-none"/>
        </w:rPr>
        <w:t>ь</w:t>
      </w:r>
      <w:r w:rsidRPr="008721DD">
        <w:rPr>
          <w:rFonts w:ascii="Times New Roman" w:eastAsia="Times New Roman" w:hAnsi="Times New Roman" w:cs="Times New Roman"/>
          <w:b/>
          <w:sz w:val="28"/>
          <w:szCs w:val="28"/>
          <w:lang w:val="x-none" w:eastAsia="x-none"/>
        </w:rPr>
        <w:t xml:space="preserve"> за их нарушение</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40. В отношении получателей субсидий и лиц, указанных в пункте 3 статьи 78.1 Бюджетного кодекса Российской Федерации:</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 xml:space="preserve">1) Администрацией осуществляются проверки соблюдения ими порядка и условий предоставления субсидий, в том числе в части достижения </w:t>
      </w:r>
      <w:r w:rsidRPr="008721DD">
        <w:rPr>
          <w:rFonts w:ascii="Times New Roman" w:eastAsia="Times New Roman" w:hAnsi="Times New Roman" w:cs="Times New Roman"/>
          <w:sz w:val="28"/>
          <w:szCs w:val="28"/>
          <w:lang w:eastAsia="ru-RU"/>
        </w:rPr>
        <w:lastRenderedPageBreak/>
        <w:t>результатов их предоставления;</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41.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42. Субсидия подлежит возврату в бюджет Дубовского сельского поселения в следующих случаях:</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1) нарушение получателем субсидии условий и порядка предоставления субсидии, выявленное по факту проверки, проведенной Администрацией или органом муниципального финансового контроля;</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 xml:space="preserve">2) </w:t>
      </w:r>
      <w:proofErr w:type="spellStart"/>
      <w:r w:rsidRPr="008721DD">
        <w:rPr>
          <w:rFonts w:ascii="Times New Roman" w:eastAsia="Times New Roman" w:hAnsi="Times New Roman" w:cs="Times New Roman"/>
          <w:sz w:val="28"/>
          <w:szCs w:val="28"/>
          <w:lang w:eastAsia="ru-RU"/>
        </w:rPr>
        <w:t>недостижение</w:t>
      </w:r>
      <w:proofErr w:type="spellEnd"/>
      <w:r w:rsidRPr="008721DD">
        <w:rPr>
          <w:rFonts w:ascii="Times New Roman" w:eastAsia="Times New Roman" w:hAnsi="Times New Roman" w:cs="Times New Roman"/>
          <w:sz w:val="28"/>
          <w:szCs w:val="28"/>
          <w:lang w:eastAsia="ru-RU"/>
        </w:rPr>
        <w:t xml:space="preserve"> получателем субсидии значений результатов и показателей предоставления субсидии, указанных в пункте 35 настоящего Порядка.</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7" w:name="Par197"/>
      <w:bookmarkEnd w:id="17"/>
      <w:r w:rsidRPr="008721DD">
        <w:rPr>
          <w:rFonts w:ascii="Times New Roman" w:eastAsia="Times New Roman" w:hAnsi="Times New Roman" w:cs="Times New Roman"/>
          <w:sz w:val="28"/>
          <w:szCs w:val="28"/>
          <w:lang w:eastAsia="ru-RU"/>
        </w:rPr>
        <w:t>43. Администрация в срок не позднее 10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8" w:name="Par198"/>
      <w:bookmarkEnd w:id="18"/>
      <w:r w:rsidRPr="008721DD">
        <w:rPr>
          <w:rFonts w:ascii="Times New Roman" w:eastAsia="Times New Roman" w:hAnsi="Times New Roman" w:cs="Times New Roman"/>
          <w:sz w:val="28"/>
          <w:szCs w:val="28"/>
          <w:lang w:eastAsia="ru-RU"/>
        </w:rPr>
        <w:t>Получатель субсидии в течение 10 рабочих дней со дня получения уведомления осуществляет возврат субсидии в бюджет Дубовского сельского поселения по платежным реквизитам, указанным в уведомлении, или направляют в адрес Администрации ответ с мотивированным отказом от возврата субсидии.</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8721DD" w:rsidRPr="008721DD" w:rsidRDefault="008721DD" w:rsidP="008721DD">
      <w:pPr>
        <w:widowControl w:val="0"/>
        <w:tabs>
          <w:tab w:val="left" w:pos="1196"/>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9" w:name="Par200"/>
      <w:bookmarkEnd w:id="19"/>
      <w:r w:rsidRPr="008721DD">
        <w:rPr>
          <w:rFonts w:ascii="Times New Roman" w:eastAsia="Times New Roman" w:hAnsi="Times New Roman" w:cs="Times New Roman"/>
          <w:sz w:val="28"/>
          <w:szCs w:val="28"/>
          <w:lang w:eastAsia="ru-RU"/>
        </w:rPr>
        <w:t>44. Неиспользованный в отчетном финансовом году остаток субсидии подлежит возврату в бюджет Дубовского сельского поселения до 31 декабря отчетного финансового года.</w:t>
      </w:r>
    </w:p>
    <w:p w:rsidR="008721DD" w:rsidRPr="008721DD" w:rsidRDefault="008721DD" w:rsidP="008721DD">
      <w:pPr>
        <w:widowControl w:val="0"/>
        <w:suppressAutoHyphens/>
        <w:autoSpaceDE w:val="0"/>
        <w:adjustRightInd w:val="0"/>
        <w:spacing w:after="0" w:line="240" w:lineRule="auto"/>
        <w:ind w:left="4515"/>
        <w:jc w:val="both"/>
        <w:textAlignment w:val="baseline"/>
        <w:rPr>
          <w:rFonts w:ascii="Times New Roman" w:eastAsia="Arial" w:hAnsi="Times New Roman" w:cs="Times New Roman"/>
          <w:sz w:val="28"/>
          <w:szCs w:val="24"/>
          <w:lang w:eastAsia="ru-RU" w:bidi="ru-RU"/>
        </w:rPr>
      </w:pPr>
    </w:p>
    <w:p w:rsidR="008721DD" w:rsidRPr="008721DD" w:rsidRDefault="008721DD" w:rsidP="008721DD">
      <w:pPr>
        <w:widowControl w:val="0"/>
        <w:suppressAutoHyphens/>
        <w:autoSpaceDE w:val="0"/>
        <w:adjustRightInd w:val="0"/>
        <w:spacing w:after="0" w:line="240" w:lineRule="auto"/>
        <w:ind w:left="4515"/>
        <w:jc w:val="both"/>
        <w:textAlignment w:val="baseline"/>
        <w:rPr>
          <w:rFonts w:ascii="Times New Roman" w:eastAsia="Arial" w:hAnsi="Times New Roman" w:cs="Times New Roman"/>
          <w:sz w:val="28"/>
          <w:szCs w:val="24"/>
          <w:lang w:eastAsia="ru-RU" w:bidi="ru-RU"/>
        </w:rPr>
      </w:pPr>
    </w:p>
    <w:p w:rsidR="008721DD" w:rsidRPr="008721DD" w:rsidRDefault="008721DD" w:rsidP="008721DD">
      <w:pPr>
        <w:widowControl w:val="0"/>
        <w:suppressAutoHyphens/>
        <w:autoSpaceDE w:val="0"/>
        <w:adjustRightInd w:val="0"/>
        <w:spacing w:after="0" w:line="240" w:lineRule="auto"/>
        <w:ind w:left="4515"/>
        <w:jc w:val="both"/>
        <w:textAlignment w:val="baseline"/>
        <w:rPr>
          <w:rFonts w:ascii="Times New Roman" w:eastAsia="Arial" w:hAnsi="Times New Roman" w:cs="Times New Roman"/>
          <w:sz w:val="24"/>
          <w:szCs w:val="24"/>
          <w:lang w:eastAsia="ru-RU" w:bidi="ru-RU"/>
        </w:rPr>
      </w:pPr>
    </w:p>
    <w:p w:rsidR="008721DD" w:rsidRPr="008721DD" w:rsidRDefault="008721DD" w:rsidP="008721DD">
      <w:pPr>
        <w:widowControl w:val="0"/>
        <w:suppressAutoHyphens/>
        <w:autoSpaceDE w:val="0"/>
        <w:adjustRightInd w:val="0"/>
        <w:spacing w:after="0" w:line="240" w:lineRule="auto"/>
        <w:ind w:left="4515"/>
        <w:jc w:val="both"/>
        <w:textAlignment w:val="baseline"/>
        <w:rPr>
          <w:rFonts w:ascii="Times New Roman" w:eastAsia="Arial" w:hAnsi="Times New Roman" w:cs="Times New Roman"/>
          <w:sz w:val="24"/>
          <w:szCs w:val="24"/>
          <w:lang w:eastAsia="ru-RU" w:bidi="ru-RU"/>
        </w:rPr>
      </w:pPr>
    </w:p>
    <w:p w:rsidR="008721DD" w:rsidRPr="008721DD" w:rsidRDefault="008721DD" w:rsidP="008721DD">
      <w:pPr>
        <w:widowControl w:val="0"/>
        <w:suppressAutoHyphens/>
        <w:autoSpaceDE w:val="0"/>
        <w:adjustRightInd w:val="0"/>
        <w:spacing w:after="0" w:line="240" w:lineRule="auto"/>
        <w:ind w:left="4515"/>
        <w:jc w:val="both"/>
        <w:textAlignment w:val="baseline"/>
        <w:rPr>
          <w:rFonts w:ascii="Times New Roman" w:eastAsia="Arial" w:hAnsi="Times New Roman" w:cs="Times New Roman"/>
          <w:sz w:val="24"/>
          <w:szCs w:val="24"/>
          <w:lang w:eastAsia="ru-RU" w:bidi="ru-RU"/>
        </w:rPr>
      </w:pPr>
    </w:p>
    <w:p w:rsidR="008721DD" w:rsidRPr="008721DD" w:rsidRDefault="008721DD" w:rsidP="008721DD">
      <w:pPr>
        <w:widowControl w:val="0"/>
        <w:suppressAutoHyphens/>
        <w:autoSpaceDE w:val="0"/>
        <w:adjustRightInd w:val="0"/>
        <w:spacing w:after="0" w:line="240" w:lineRule="auto"/>
        <w:ind w:left="4515"/>
        <w:jc w:val="both"/>
        <w:textAlignment w:val="baseline"/>
        <w:rPr>
          <w:rFonts w:ascii="Times New Roman" w:eastAsia="Arial" w:hAnsi="Times New Roman" w:cs="Times New Roman"/>
          <w:sz w:val="24"/>
          <w:szCs w:val="24"/>
          <w:lang w:eastAsia="ru-RU" w:bidi="ru-RU"/>
        </w:rPr>
      </w:pPr>
    </w:p>
    <w:p w:rsidR="008721DD" w:rsidRPr="008721DD" w:rsidRDefault="008721DD" w:rsidP="008721DD">
      <w:pPr>
        <w:widowControl w:val="0"/>
        <w:suppressAutoHyphens/>
        <w:autoSpaceDE w:val="0"/>
        <w:adjustRightInd w:val="0"/>
        <w:spacing w:after="0" w:line="240" w:lineRule="auto"/>
        <w:ind w:left="4515"/>
        <w:jc w:val="both"/>
        <w:textAlignment w:val="baseline"/>
        <w:rPr>
          <w:rFonts w:ascii="Times New Roman" w:eastAsia="Arial" w:hAnsi="Times New Roman" w:cs="Times New Roman"/>
          <w:sz w:val="24"/>
          <w:szCs w:val="24"/>
          <w:lang w:eastAsia="ru-RU" w:bidi="ru-RU"/>
        </w:rPr>
      </w:pPr>
    </w:p>
    <w:p w:rsidR="008721DD" w:rsidRPr="008721DD" w:rsidRDefault="008721DD" w:rsidP="008721DD">
      <w:pPr>
        <w:widowControl w:val="0"/>
        <w:suppressAutoHyphens/>
        <w:autoSpaceDE w:val="0"/>
        <w:adjustRightInd w:val="0"/>
        <w:spacing w:after="0" w:line="240" w:lineRule="auto"/>
        <w:ind w:left="4515"/>
        <w:jc w:val="both"/>
        <w:textAlignment w:val="baseline"/>
        <w:rPr>
          <w:rFonts w:ascii="Times New Roman" w:eastAsia="Arial" w:hAnsi="Times New Roman" w:cs="Times New Roman"/>
          <w:sz w:val="28"/>
          <w:szCs w:val="28"/>
          <w:lang w:eastAsia="ru-RU" w:bidi="ru-RU"/>
        </w:rPr>
      </w:pPr>
      <w:r w:rsidRPr="008721DD">
        <w:rPr>
          <w:rFonts w:ascii="Times New Roman" w:eastAsia="Arial" w:hAnsi="Times New Roman" w:cs="Times New Roman"/>
          <w:sz w:val="24"/>
          <w:szCs w:val="24"/>
          <w:lang w:eastAsia="ru-RU" w:bidi="ru-RU"/>
        </w:rPr>
        <w:br w:type="page"/>
      </w:r>
      <w:r w:rsidRPr="008721DD">
        <w:rPr>
          <w:rFonts w:ascii="Times New Roman" w:eastAsia="Arial" w:hAnsi="Times New Roman" w:cs="Times New Roman"/>
          <w:sz w:val="28"/>
          <w:szCs w:val="28"/>
          <w:lang w:eastAsia="ru-RU" w:bidi="ru-RU"/>
        </w:rPr>
        <w:lastRenderedPageBreak/>
        <w:t>Приложение 1</w:t>
      </w:r>
    </w:p>
    <w:p w:rsidR="008721DD" w:rsidRPr="008721DD" w:rsidRDefault="008721DD" w:rsidP="008721DD">
      <w:pPr>
        <w:widowControl w:val="0"/>
        <w:suppressAutoHyphens/>
        <w:autoSpaceDE w:val="0"/>
        <w:adjustRightInd w:val="0"/>
        <w:spacing w:after="0" w:line="240" w:lineRule="auto"/>
        <w:ind w:left="4515"/>
        <w:jc w:val="both"/>
        <w:textAlignment w:val="baseline"/>
        <w:rPr>
          <w:rFonts w:ascii="Times New Roman" w:eastAsia="Arial" w:hAnsi="Times New Roman" w:cs="Times New Roman"/>
          <w:sz w:val="28"/>
          <w:szCs w:val="28"/>
          <w:lang w:eastAsia="ru-RU" w:bidi="ru-RU"/>
        </w:rPr>
      </w:pPr>
      <w:r w:rsidRPr="008721DD">
        <w:rPr>
          <w:rFonts w:ascii="Times New Roman" w:eastAsia="Arial" w:hAnsi="Times New Roman" w:cs="Times New Roman"/>
          <w:sz w:val="28"/>
          <w:szCs w:val="28"/>
          <w:lang w:eastAsia="ru-RU" w:bidi="ru-RU"/>
        </w:rPr>
        <w:t>к Порядку предоставления за счет средств бюджета Дубовского сельского поселения субсидий на оказание финансовой поддержки некоммерческим организациям, не являющимся государственными (муниципальными) учреждениями</w:t>
      </w:r>
    </w:p>
    <w:p w:rsidR="008721DD" w:rsidRPr="008721DD" w:rsidRDefault="008721DD" w:rsidP="008721DD">
      <w:pPr>
        <w:widowControl w:val="0"/>
        <w:suppressAutoHyphens/>
        <w:autoSpaceDE w:val="0"/>
        <w:adjustRightInd w:val="0"/>
        <w:spacing w:after="0" w:line="240" w:lineRule="auto"/>
        <w:ind w:left="4515"/>
        <w:jc w:val="both"/>
        <w:textAlignment w:val="baseline"/>
        <w:rPr>
          <w:rFonts w:ascii="Times New Roman" w:eastAsia="Arial" w:hAnsi="Times New Roman" w:cs="Times New Roman"/>
          <w:sz w:val="28"/>
          <w:szCs w:val="28"/>
          <w:lang w:eastAsia="ru-RU" w:bidi="ru-RU"/>
        </w:rPr>
      </w:pPr>
    </w:p>
    <w:p w:rsidR="008721DD" w:rsidRPr="008721DD" w:rsidRDefault="008721DD" w:rsidP="008721DD">
      <w:pPr>
        <w:widowControl w:val="0"/>
        <w:suppressAutoHyphens/>
        <w:autoSpaceDE w:val="0"/>
        <w:adjustRightInd w:val="0"/>
        <w:spacing w:after="0" w:line="240" w:lineRule="auto"/>
        <w:ind w:left="4515"/>
        <w:jc w:val="both"/>
        <w:textAlignment w:val="baseline"/>
        <w:rPr>
          <w:rFonts w:ascii="Times New Roman" w:eastAsia="Arial" w:hAnsi="Times New Roman" w:cs="Times New Roman"/>
          <w:sz w:val="28"/>
          <w:szCs w:val="28"/>
          <w:lang w:eastAsia="ru-RU" w:bidi="ru-RU"/>
        </w:rPr>
      </w:pPr>
      <w:r w:rsidRPr="008721DD">
        <w:rPr>
          <w:rFonts w:ascii="Times New Roman" w:eastAsia="Arial" w:hAnsi="Times New Roman" w:cs="Times New Roman"/>
          <w:sz w:val="28"/>
          <w:szCs w:val="28"/>
          <w:lang w:eastAsia="ru-RU" w:bidi="ru-RU"/>
        </w:rPr>
        <w:t>Форма</w:t>
      </w:r>
    </w:p>
    <w:p w:rsidR="008721DD" w:rsidRPr="008721DD" w:rsidRDefault="008721DD" w:rsidP="008721DD">
      <w:pPr>
        <w:widowControl w:val="0"/>
        <w:suppressAutoHyphens/>
        <w:autoSpaceDE w:val="0"/>
        <w:adjustRightInd w:val="0"/>
        <w:spacing w:after="0" w:line="240" w:lineRule="auto"/>
        <w:ind w:firstLine="720"/>
        <w:jc w:val="both"/>
        <w:textAlignment w:val="baseline"/>
        <w:rPr>
          <w:rFonts w:ascii="Times New Roman" w:eastAsia="Arial" w:hAnsi="Times New Roman" w:cs="Times New Roman"/>
          <w:sz w:val="28"/>
          <w:szCs w:val="28"/>
          <w:lang w:eastAsia="ru-RU" w:bidi="ru-RU"/>
        </w:rPr>
      </w:pPr>
    </w:p>
    <w:p w:rsidR="008721DD" w:rsidRPr="008721DD" w:rsidRDefault="008721DD" w:rsidP="008721DD">
      <w:pPr>
        <w:widowControl w:val="0"/>
        <w:suppressAutoHyphens/>
        <w:autoSpaceDE w:val="0"/>
        <w:adjustRightInd w:val="0"/>
        <w:spacing w:after="0" w:line="240" w:lineRule="auto"/>
        <w:ind w:left="4470"/>
        <w:jc w:val="both"/>
        <w:textAlignment w:val="baseline"/>
        <w:rPr>
          <w:rFonts w:ascii="Times New Roman" w:eastAsia="Arial" w:hAnsi="Times New Roman" w:cs="Times New Roman"/>
          <w:sz w:val="28"/>
          <w:szCs w:val="28"/>
          <w:lang w:eastAsia="ru-RU" w:bidi="ru-RU"/>
        </w:rPr>
      </w:pPr>
      <w:r w:rsidRPr="008721DD">
        <w:rPr>
          <w:rFonts w:ascii="Times New Roman" w:eastAsia="Arial" w:hAnsi="Times New Roman" w:cs="Times New Roman"/>
          <w:sz w:val="28"/>
          <w:szCs w:val="28"/>
          <w:lang w:eastAsia="ru-RU" w:bidi="ru-RU"/>
        </w:rPr>
        <w:t>Главе Администрации Дубовского сельского поселения</w:t>
      </w:r>
    </w:p>
    <w:p w:rsidR="008721DD" w:rsidRPr="008721DD" w:rsidRDefault="008721DD" w:rsidP="008721DD">
      <w:pPr>
        <w:widowControl w:val="0"/>
        <w:suppressAutoHyphens/>
        <w:autoSpaceDE w:val="0"/>
        <w:adjustRightInd w:val="0"/>
        <w:spacing w:after="0" w:line="240" w:lineRule="auto"/>
        <w:ind w:left="4530"/>
        <w:jc w:val="both"/>
        <w:textAlignment w:val="baseline"/>
        <w:rPr>
          <w:rFonts w:ascii="Times New Roman" w:eastAsia="Arial" w:hAnsi="Times New Roman" w:cs="Times New Roman"/>
          <w:sz w:val="28"/>
          <w:szCs w:val="28"/>
          <w:lang w:eastAsia="ru-RU" w:bidi="ru-RU"/>
        </w:rPr>
      </w:pPr>
      <w:r w:rsidRPr="008721DD">
        <w:rPr>
          <w:rFonts w:ascii="Times New Roman" w:eastAsia="Arial" w:hAnsi="Times New Roman" w:cs="Times New Roman"/>
          <w:sz w:val="28"/>
          <w:szCs w:val="28"/>
          <w:lang w:eastAsia="ru-RU" w:bidi="ru-RU"/>
        </w:rPr>
        <w:t>__________________________________</w:t>
      </w:r>
    </w:p>
    <w:p w:rsidR="008721DD" w:rsidRPr="008721DD" w:rsidRDefault="008721DD" w:rsidP="008721DD">
      <w:pPr>
        <w:widowControl w:val="0"/>
        <w:suppressAutoHyphens/>
        <w:autoSpaceDE w:val="0"/>
        <w:adjustRightInd w:val="0"/>
        <w:spacing w:after="0" w:line="240" w:lineRule="auto"/>
        <w:ind w:left="4470"/>
        <w:jc w:val="both"/>
        <w:textAlignment w:val="baseline"/>
        <w:rPr>
          <w:rFonts w:ascii="Times New Roman" w:eastAsia="Arial" w:hAnsi="Times New Roman" w:cs="Times New Roman"/>
          <w:sz w:val="28"/>
          <w:szCs w:val="28"/>
          <w:lang w:eastAsia="ru-RU" w:bidi="ru-RU"/>
        </w:rPr>
      </w:pPr>
      <w:r w:rsidRPr="008721DD">
        <w:rPr>
          <w:rFonts w:ascii="Times New Roman" w:eastAsia="Arial" w:hAnsi="Times New Roman" w:cs="Times New Roman"/>
          <w:sz w:val="28"/>
          <w:szCs w:val="28"/>
          <w:lang w:eastAsia="ru-RU" w:bidi="ru-RU"/>
        </w:rPr>
        <w:t>от __________________________________</w:t>
      </w:r>
    </w:p>
    <w:p w:rsidR="008721DD" w:rsidRPr="008721DD" w:rsidRDefault="008721DD" w:rsidP="008721DD">
      <w:pPr>
        <w:widowControl w:val="0"/>
        <w:suppressAutoHyphens/>
        <w:autoSpaceDE w:val="0"/>
        <w:adjustRightInd w:val="0"/>
        <w:spacing w:after="0" w:line="240" w:lineRule="auto"/>
        <w:ind w:left="4515"/>
        <w:jc w:val="both"/>
        <w:textAlignment w:val="baseline"/>
        <w:rPr>
          <w:rFonts w:ascii="Times New Roman" w:eastAsia="Arial" w:hAnsi="Times New Roman" w:cs="Times New Roman"/>
          <w:sz w:val="28"/>
          <w:szCs w:val="28"/>
          <w:lang w:eastAsia="ru-RU" w:bidi="ru-RU"/>
        </w:rPr>
      </w:pPr>
      <w:r w:rsidRPr="008721DD">
        <w:rPr>
          <w:rFonts w:ascii="Times New Roman" w:eastAsia="Arial" w:hAnsi="Times New Roman" w:cs="Times New Roman"/>
          <w:sz w:val="28"/>
          <w:szCs w:val="28"/>
          <w:lang w:eastAsia="ru-RU" w:bidi="ru-RU"/>
        </w:rPr>
        <w:t>__________________________________</w:t>
      </w:r>
    </w:p>
    <w:p w:rsidR="008721DD" w:rsidRPr="008721DD" w:rsidRDefault="008721DD" w:rsidP="008721DD">
      <w:pPr>
        <w:widowControl w:val="0"/>
        <w:suppressAutoHyphens/>
        <w:autoSpaceDE w:val="0"/>
        <w:adjustRightInd w:val="0"/>
        <w:spacing w:after="0" w:line="240" w:lineRule="auto"/>
        <w:ind w:firstLine="698"/>
        <w:jc w:val="center"/>
        <w:textAlignment w:val="baseline"/>
        <w:rPr>
          <w:rFonts w:ascii="Times New Roman" w:eastAsia="Arial" w:hAnsi="Times New Roman" w:cs="Times New Roman"/>
          <w:sz w:val="28"/>
          <w:szCs w:val="28"/>
          <w:lang w:eastAsia="ru-RU" w:bidi="ru-RU"/>
        </w:rPr>
      </w:pPr>
      <w:r w:rsidRPr="008721DD">
        <w:rPr>
          <w:rFonts w:ascii="Times New Roman" w:eastAsia="Arial" w:hAnsi="Times New Roman" w:cs="Times New Roman"/>
          <w:sz w:val="28"/>
          <w:szCs w:val="28"/>
          <w:lang w:eastAsia="ru-RU" w:bidi="ru-RU"/>
        </w:rPr>
        <w:t xml:space="preserve">                                            (Ф.И.О. руководителя, наименование организации)</w:t>
      </w:r>
    </w:p>
    <w:p w:rsidR="008721DD" w:rsidRPr="008721DD" w:rsidRDefault="008721DD" w:rsidP="008721DD">
      <w:pPr>
        <w:widowControl w:val="0"/>
        <w:suppressAutoHyphens/>
        <w:autoSpaceDE w:val="0"/>
        <w:adjustRightInd w:val="0"/>
        <w:spacing w:after="0" w:line="240" w:lineRule="auto"/>
        <w:ind w:firstLine="720"/>
        <w:jc w:val="both"/>
        <w:textAlignment w:val="baseline"/>
        <w:rPr>
          <w:rFonts w:ascii="Times New Roman" w:eastAsia="Arial" w:hAnsi="Times New Roman" w:cs="Times New Roman"/>
          <w:sz w:val="28"/>
          <w:szCs w:val="28"/>
          <w:lang w:eastAsia="ru-RU" w:bidi="ru-RU"/>
        </w:rPr>
      </w:pPr>
    </w:p>
    <w:p w:rsidR="008721DD" w:rsidRPr="008721DD" w:rsidRDefault="008721DD" w:rsidP="008721DD">
      <w:pPr>
        <w:widowControl w:val="0"/>
        <w:suppressAutoHyphens/>
        <w:autoSpaceDE w:val="0"/>
        <w:adjustRightInd w:val="0"/>
        <w:spacing w:after="0" w:line="240" w:lineRule="auto"/>
        <w:ind w:firstLine="720"/>
        <w:jc w:val="both"/>
        <w:textAlignment w:val="baseline"/>
        <w:rPr>
          <w:rFonts w:ascii="Times New Roman" w:eastAsia="Arial" w:hAnsi="Times New Roman" w:cs="Times New Roman"/>
          <w:sz w:val="28"/>
          <w:szCs w:val="28"/>
          <w:lang w:eastAsia="ru-RU" w:bidi="ru-RU"/>
        </w:rPr>
      </w:pPr>
    </w:p>
    <w:p w:rsidR="008721DD" w:rsidRPr="008721DD" w:rsidRDefault="008721DD" w:rsidP="008721DD">
      <w:pPr>
        <w:widowControl w:val="0"/>
        <w:suppressAutoHyphens/>
        <w:autoSpaceDE w:val="0"/>
        <w:adjustRightInd w:val="0"/>
        <w:spacing w:after="0" w:line="240" w:lineRule="auto"/>
        <w:jc w:val="center"/>
        <w:textAlignment w:val="baseline"/>
        <w:rPr>
          <w:rFonts w:ascii="Times New Roman" w:eastAsia="Arial" w:hAnsi="Times New Roman" w:cs="Times New Roman"/>
          <w:sz w:val="28"/>
          <w:szCs w:val="28"/>
          <w:lang w:eastAsia="ru-RU" w:bidi="ru-RU"/>
        </w:rPr>
      </w:pPr>
      <w:r w:rsidRPr="008721DD">
        <w:rPr>
          <w:rFonts w:ascii="Times New Roman" w:eastAsia="Arial" w:hAnsi="Times New Roman" w:cs="Times New Roman"/>
          <w:b/>
          <w:bCs/>
          <w:sz w:val="28"/>
          <w:szCs w:val="28"/>
          <w:lang w:eastAsia="ru-RU" w:bidi="ru-RU"/>
        </w:rPr>
        <w:t>ЗАЯВКА</w:t>
      </w:r>
    </w:p>
    <w:p w:rsidR="008721DD" w:rsidRPr="008721DD" w:rsidRDefault="008721DD" w:rsidP="008721DD">
      <w:pPr>
        <w:widowControl w:val="0"/>
        <w:suppressAutoHyphens/>
        <w:autoSpaceDE w:val="0"/>
        <w:adjustRightInd w:val="0"/>
        <w:spacing w:after="0" w:line="240" w:lineRule="auto"/>
        <w:jc w:val="center"/>
        <w:textAlignment w:val="baseline"/>
        <w:rPr>
          <w:rFonts w:ascii="Times New Roman" w:eastAsia="Arial" w:hAnsi="Times New Roman" w:cs="Times New Roman"/>
          <w:sz w:val="28"/>
          <w:szCs w:val="28"/>
          <w:lang w:eastAsia="ru-RU" w:bidi="ru-RU"/>
        </w:rPr>
      </w:pPr>
      <w:r w:rsidRPr="008721DD">
        <w:rPr>
          <w:rFonts w:ascii="Times New Roman" w:eastAsia="Arial" w:hAnsi="Times New Roman" w:cs="Times New Roman"/>
          <w:sz w:val="28"/>
          <w:szCs w:val="28"/>
          <w:lang w:eastAsia="ru-RU" w:bidi="ru-RU"/>
        </w:rPr>
        <w:t>на участие в отборе для предоставления субсидии</w:t>
      </w:r>
    </w:p>
    <w:p w:rsidR="008721DD" w:rsidRPr="008721DD" w:rsidRDefault="008721DD" w:rsidP="008721DD">
      <w:pPr>
        <w:widowControl w:val="0"/>
        <w:suppressAutoHyphens/>
        <w:autoSpaceDE w:val="0"/>
        <w:adjustRightInd w:val="0"/>
        <w:spacing w:after="0" w:line="240" w:lineRule="auto"/>
        <w:jc w:val="center"/>
        <w:textAlignment w:val="baseline"/>
        <w:rPr>
          <w:rFonts w:ascii="Times New Roman" w:eastAsia="Arial" w:hAnsi="Times New Roman" w:cs="Times New Roman"/>
          <w:sz w:val="28"/>
          <w:szCs w:val="28"/>
          <w:lang w:eastAsia="ru-RU" w:bidi="ru-RU"/>
        </w:rPr>
      </w:pPr>
      <w:r w:rsidRPr="008721DD">
        <w:rPr>
          <w:rFonts w:ascii="Times New Roman" w:eastAsia="Arial" w:hAnsi="Times New Roman" w:cs="Times New Roman"/>
          <w:sz w:val="28"/>
          <w:szCs w:val="28"/>
          <w:lang w:eastAsia="ru-RU" w:bidi="ru-RU"/>
        </w:rPr>
        <w:t>из бюджета Дубовского сельского поселения</w:t>
      </w:r>
    </w:p>
    <w:p w:rsidR="008721DD" w:rsidRPr="008721DD" w:rsidRDefault="008721DD" w:rsidP="008721DD">
      <w:pPr>
        <w:widowControl w:val="0"/>
        <w:suppressAutoHyphens/>
        <w:autoSpaceDE w:val="0"/>
        <w:adjustRightInd w:val="0"/>
        <w:spacing w:after="0" w:line="240" w:lineRule="auto"/>
        <w:ind w:firstLine="720"/>
        <w:jc w:val="both"/>
        <w:textAlignment w:val="baseline"/>
        <w:rPr>
          <w:rFonts w:ascii="Times New Roman" w:eastAsia="Arial" w:hAnsi="Times New Roman" w:cs="Times New Roman"/>
          <w:sz w:val="28"/>
          <w:szCs w:val="28"/>
          <w:lang w:eastAsia="ru-RU" w:bidi="ru-RU"/>
        </w:rPr>
      </w:pPr>
    </w:p>
    <w:p w:rsidR="008721DD" w:rsidRPr="008721DD" w:rsidRDefault="008721DD" w:rsidP="008721DD">
      <w:pPr>
        <w:widowControl w:val="0"/>
        <w:suppressAutoHyphens/>
        <w:autoSpaceDE w:val="0"/>
        <w:adjustRightInd w:val="0"/>
        <w:spacing w:after="0" w:line="240" w:lineRule="auto"/>
        <w:ind w:firstLine="690"/>
        <w:jc w:val="both"/>
        <w:textAlignment w:val="baseline"/>
        <w:rPr>
          <w:rFonts w:ascii="Times New Roman" w:eastAsia="Arial" w:hAnsi="Times New Roman" w:cs="Times New Roman"/>
          <w:sz w:val="28"/>
          <w:szCs w:val="28"/>
          <w:lang w:eastAsia="ru-RU" w:bidi="ru-RU"/>
        </w:rPr>
      </w:pPr>
      <w:r w:rsidRPr="008721DD">
        <w:rPr>
          <w:rFonts w:ascii="Times New Roman" w:eastAsia="Arial" w:hAnsi="Times New Roman" w:cs="Times New Roman"/>
          <w:sz w:val="28"/>
          <w:szCs w:val="28"/>
          <w:lang w:eastAsia="ru-RU" w:bidi="ru-RU"/>
        </w:rPr>
        <w:t xml:space="preserve">Прошу принять на рассмотрение документы </w:t>
      </w:r>
      <w:proofErr w:type="gramStart"/>
      <w:r w:rsidRPr="008721DD">
        <w:rPr>
          <w:rFonts w:ascii="Times New Roman" w:eastAsia="Arial" w:hAnsi="Times New Roman" w:cs="Times New Roman"/>
          <w:sz w:val="28"/>
          <w:szCs w:val="28"/>
          <w:lang w:eastAsia="ru-RU" w:bidi="ru-RU"/>
        </w:rPr>
        <w:t>от</w:t>
      </w:r>
      <w:proofErr w:type="gramEnd"/>
      <w:r w:rsidRPr="008721DD">
        <w:rPr>
          <w:rFonts w:ascii="Times New Roman" w:eastAsia="Arial" w:hAnsi="Times New Roman" w:cs="Times New Roman"/>
          <w:sz w:val="28"/>
          <w:szCs w:val="28"/>
          <w:lang w:eastAsia="ru-RU" w:bidi="ru-RU"/>
        </w:rPr>
        <w:t xml:space="preserve"> _____________________</w:t>
      </w:r>
    </w:p>
    <w:p w:rsidR="008721DD" w:rsidRPr="008721DD" w:rsidRDefault="008721DD" w:rsidP="008721DD">
      <w:pPr>
        <w:widowControl w:val="0"/>
        <w:suppressAutoHyphens/>
        <w:autoSpaceDE w:val="0"/>
        <w:adjustRightInd w:val="0"/>
        <w:spacing w:after="0" w:line="240" w:lineRule="auto"/>
        <w:jc w:val="both"/>
        <w:textAlignment w:val="baseline"/>
        <w:rPr>
          <w:rFonts w:ascii="Times New Roman" w:eastAsia="Arial" w:hAnsi="Times New Roman" w:cs="Times New Roman"/>
          <w:sz w:val="28"/>
          <w:szCs w:val="28"/>
          <w:lang w:eastAsia="ru-RU" w:bidi="ru-RU"/>
        </w:rPr>
      </w:pPr>
      <w:r w:rsidRPr="008721DD">
        <w:rPr>
          <w:rFonts w:ascii="Times New Roman" w:eastAsia="Arial" w:hAnsi="Times New Roman" w:cs="Times New Roman"/>
          <w:sz w:val="28"/>
          <w:szCs w:val="28"/>
          <w:lang w:eastAsia="ru-RU" w:bidi="ru-RU"/>
        </w:rPr>
        <w:t>__________________________________________________________________</w:t>
      </w:r>
    </w:p>
    <w:p w:rsidR="008721DD" w:rsidRPr="008721DD" w:rsidRDefault="008721DD" w:rsidP="008721DD">
      <w:pPr>
        <w:widowControl w:val="0"/>
        <w:suppressAutoHyphens/>
        <w:autoSpaceDE w:val="0"/>
        <w:adjustRightInd w:val="0"/>
        <w:spacing w:after="0" w:line="240" w:lineRule="auto"/>
        <w:ind w:firstLine="690"/>
        <w:jc w:val="center"/>
        <w:textAlignment w:val="baseline"/>
        <w:rPr>
          <w:rFonts w:ascii="Times New Roman" w:eastAsia="Arial" w:hAnsi="Times New Roman" w:cs="Times New Roman"/>
          <w:sz w:val="28"/>
          <w:szCs w:val="28"/>
          <w:lang w:eastAsia="ru-RU" w:bidi="ru-RU"/>
        </w:rPr>
      </w:pPr>
      <w:r w:rsidRPr="008721DD">
        <w:rPr>
          <w:rFonts w:ascii="Times New Roman" w:eastAsia="Arial" w:hAnsi="Times New Roman" w:cs="Times New Roman"/>
          <w:sz w:val="28"/>
          <w:szCs w:val="28"/>
          <w:lang w:eastAsia="ru-RU" w:bidi="ru-RU"/>
        </w:rPr>
        <w:t>(полное и сокращенное наименование организации, ФИО</w:t>
      </w:r>
      <w:r w:rsidRPr="008721DD">
        <w:rPr>
          <w:rFonts w:ascii="Times New Roman" w:eastAsia="Arial" w:hAnsi="Times New Roman" w:cs="Times New Roman"/>
          <w:sz w:val="28"/>
          <w:szCs w:val="28"/>
          <w:lang w:bidi="ru-RU"/>
        </w:rPr>
        <w:t xml:space="preserve"> </w:t>
      </w:r>
      <w:r w:rsidRPr="008721DD">
        <w:rPr>
          <w:rFonts w:ascii="Times New Roman" w:eastAsia="Arial" w:hAnsi="Times New Roman" w:cs="Times New Roman"/>
          <w:sz w:val="28"/>
          <w:szCs w:val="28"/>
          <w:lang w:eastAsia="ru-RU" w:bidi="ru-RU"/>
        </w:rPr>
        <w:t>индивидуального предпринимателя)</w:t>
      </w:r>
    </w:p>
    <w:p w:rsidR="008721DD" w:rsidRPr="008721DD" w:rsidRDefault="008721DD" w:rsidP="008721DD">
      <w:pPr>
        <w:widowControl w:val="0"/>
        <w:suppressAutoHyphens/>
        <w:autoSpaceDE w:val="0"/>
        <w:adjustRightInd w:val="0"/>
        <w:spacing w:after="0" w:line="240" w:lineRule="auto"/>
        <w:jc w:val="both"/>
        <w:textAlignment w:val="baseline"/>
        <w:rPr>
          <w:rFonts w:ascii="Times New Roman" w:eastAsia="Arial" w:hAnsi="Times New Roman" w:cs="Times New Roman"/>
          <w:sz w:val="28"/>
          <w:szCs w:val="28"/>
          <w:lang w:eastAsia="ru-RU" w:bidi="ru-RU"/>
        </w:rPr>
      </w:pPr>
      <w:r w:rsidRPr="008721DD">
        <w:rPr>
          <w:rFonts w:ascii="Times New Roman" w:eastAsia="Arial" w:hAnsi="Times New Roman" w:cs="Times New Roman"/>
          <w:sz w:val="28"/>
          <w:szCs w:val="28"/>
          <w:lang w:eastAsia="ru-RU" w:bidi="ru-RU"/>
        </w:rPr>
        <w:t>для предоставления субсидий из бюджета Дубовского сельского поселения на оказание финансовой поддержки некоммерческим организациям, не являющимся государственными (муниципальными) учреждениями.</w:t>
      </w:r>
    </w:p>
    <w:p w:rsidR="008721DD" w:rsidRPr="008721DD" w:rsidRDefault="008721DD" w:rsidP="008721DD">
      <w:pPr>
        <w:widowControl w:val="0"/>
        <w:suppressAutoHyphens/>
        <w:autoSpaceDE w:val="0"/>
        <w:adjustRightInd w:val="0"/>
        <w:spacing w:after="0" w:line="240" w:lineRule="auto"/>
        <w:ind w:firstLine="709"/>
        <w:jc w:val="both"/>
        <w:textAlignment w:val="baseline"/>
        <w:rPr>
          <w:rFonts w:ascii="Times New Roman" w:eastAsia="Arial" w:hAnsi="Times New Roman" w:cs="Times New Roman"/>
          <w:sz w:val="28"/>
          <w:szCs w:val="28"/>
          <w:lang w:eastAsia="ru-RU" w:bidi="ru-RU"/>
        </w:rPr>
      </w:pPr>
      <w:r w:rsidRPr="008721DD">
        <w:rPr>
          <w:rFonts w:ascii="Times New Roman" w:eastAsia="Arial" w:hAnsi="Times New Roman" w:cs="Times New Roman"/>
          <w:sz w:val="28"/>
          <w:szCs w:val="28"/>
          <w:lang w:eastAsia="ru-RU" w:bidi="ru-RU"/>
        </w:rPr>
        <w:t>Сумма запрашиваемой субсидии _________________________ тыс. руб.</w:t>
      </w:r>
    </w:p>
    <w:p w:rsidR="008721DD" w:rsidRPr="008721DD" w:rsidRDefault="008721DD" w:rsidP="008721DD">
      <w:pPr>
        <w:widowControl w:val="0"/>
        <w:suppressAutoHyphens/>
        <w:autoSpaceDE w:val="0"/>
        <w:adjustRightInd w:val="0"/>
        <w:spacing w:after="0" w:line="240" w:lineRule="auto"/>
        <w:ind w:firstLine="709"/>
        <w:jc w:val="both"/>
        <w:textAlignment w:val="baseline"/>
        <w:rPr>
          <w:rFonts w:ascii="Times New Roman" w:eastAsia="Arial" w:hAnsi="Times New Roman" w:cs="Times New Roman"/>
          <w:sz w:val="28"/>
          <w:szCs w:val="28"/>
          <w:lang w:eastAsia="ru-RU" w:bidi="ru-RU"/>
        </w:rPr>
      </w:pPr>
      <w:r w:rsidRPr="008721DD">
        <w:rPr>
          <w:rFonts w:ascii="Times New Roman" w:eastAsia="Arial" w:hAnsi="Times New Roman" w:cs="Times New Roman"/>
          <w:sz w:val="28"/>
          <w:szCs w:val="28"/>
          <w:lang w:eastAsia="ru-RU" w:bidi="ru-RU"/>
        </w:rPr>
        <w:t>Сведения об участнике отбора:</w:t>
      </w:r>
    </w:p>
    <w:tbl>
      <w:tblPr>
        <w:tblW w:w="9504" w:type="dxa"/>
        <w:tblInd w:w="108" w:type="dxa"/>
        <w:tblLayout w:type="fixed"/>
        <w:tblLook w:val="04A0" w:firstRow="1" w:lastRow="0" w:firstColumn="1" w:lastColumn="0" w:noHBand="0" w:noVBand="1"/>
      </w:tblPr>
      <w:tblGrid>
        <w:gridCol w:w="607"/>
        <w:gridCol w:w="6538"/>
        <w:gridCol w:w="2359"/>
      </w:tblGrid>
      <w:tr w:rsidR="008721DD" w:rsidRPr="008721DD" w:rsidTr="008721DD">
        <w:tc>
          <w:tcPr>
            <w:tcW w:w="606"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center"/>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t>1.</w:t>
            </w:r>
          </w:p>
        </w:tc>
        <w:tc>
          <w:tcPr>
            <w:tcW w:w="6534"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both"/>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t>Полное наименование получателя субсидии</w:t>
            </w:r>
          </w:p>
        </w:tc>
        <w:tc>
          <w:tcPr>
            <w:tcW w:w="2358" w:type="dxa"/>
            <w:tcBorders>
              <w:top w:val="single" w:sz="2" w:space="0" w:color="000000"/>
              <w:left w:val="single" w:sz="2" w:space="0" w:color="000000"/>
              <w:bottom w:val="single" w:sz="2" w:space="0" w:color="000000"/>
              <w:right w:val="single" w:sz="2" w:space="0" w:color="000000"/>
            </w:tcBorders>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bidi="ru-RU"/>
              </w:rPr>
            </w:pPr>
          </w:p>
        </w:tc>
      </w:tr>
      <w:tr w:rsidR="008721DD" w:rsidRPr="008721DD" w:rsidTr="008721DD">
        <w:tc>
          <w:tcPr>
            <w:tcW w:w="606"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center"/>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t>2.</w:t>
            </w:r>
          </w:p>
        </w:tc>
        <w:tc>
          <w:tcPr>
            <w:tcW w:w="6534"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both"/>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t>Должность и фамилия, имя, отчество (последнее при наличии)</w:t>
            </w:r>
          </w:p>
          <w:p w:rsidR="008721DD" w:rsidRPr="008721DD" w:rsidRDefault="008721DD" w:rsidP="008721DD">
            <w:pPr>
              <w:widowControl w:val="0"/>
              <w:suppressAutoHyphens/>
              <w:autoSpaceDE w:val="0"/>
              <w:adjustRightInd w:val="0"/>
              <w:spacing w:after="0" w:line="240" w:lineRule="auto"/>
              <w:jc w:val="both"/>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t>руководителя юридического лица</w:t>
            </w:r>
          </w:p>
        </w:tc>
        <w:tc>
          <w:tcPr>
            <w:tcW w:w="2358" w:type="dxa"/>
            <w:tcBorders>
              <w:top w:val="single" w:sz="2" w:space="0" w:color="000000"/>
              <w:left w:val="single" w:sz="2" w:space="0" w:color="000000"/>
              <w:bottom w:val="single" w:sz="2" w:space="0" w:color="000000"/>
              <w:right w:val="single" w:sz="2" w:space="0" w:color="000000"/>
            </w:tcBorders>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bidi="ru-RU"/>
              </w:rPr>
            </w:pPr>
          </w:p>
        </w:tc>
      </w:tr>
      <w:tr w:rsidR="008721DD" w:rsidRPr="008721DD" w:rsidTr="008721DD">
        <w:tc>
          <w:tcPr>
            <w:tcW w:w="606"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center"/>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t>3.</w:t>
            </w:r>
          </w:p>
        </w:tc>
        <w:tc>
          <w:tcPr>
            <w:tcW w:w="6534"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both"/>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t>Учредитель (и) юридического лица (наименование и доля участия каждого из них в уставном капитале - для юридических лиц)</w:t>
            </w:r>
          </w:p>
        </w:tc>
        <w:tc>
          <w:tcPr>
            <w:tcW w:w="2358" w:type="dxa"/>
            <w:tcBorders>
              <w:top w:val="single" w:sz="2" w:space="0" w:color="000000"/>
              <w:left w:val="single" w:sz="2" w:space="0" w:color="000000"/>
              <w:bottom w:val="single" w:sz="2" w:space="0" w:color="000000"/>
              <w:right w:val="single" w:sz="2" w:space="0" w:color="000000"/>
            </w:tcBorders>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bidi="ru-RU"/>
              </w:rPr>
            </w:pPr>
          </w:p>
        </w:tc>
      </w:tr>
      <w:tr w:rsidR="008721DD" w:rsidRPr="008721DD" w:rsidTr="008721DD">
        <w:tc>
          <w:tcPr>
            <w:tcW w:w="606"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center"/>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t>4.</w:t>
            </w:r>
          </w:p>
        </w:tc>
        <w:tc>
          <w:tcPr>
            <w:tcW w:w="6534"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both"/>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t>Основной вид деятельности (ОКВЭД)</w:t>
            </w:r>
          </w:p>
        </w:tc>
        <w:tc>
          <w:tcPr>
            <w:tcW w:w="2358" w:type="dxa"/>
            <w:tcBorders>
              <w:top w:val="single" w:sz="2" w:space="0" w:color="000000"/>
              <w:left w:val="single" w:sz="2" w:space="0" w:color="000000"/>
              <w:bottom w:val="single" w:sz="2" w:space="0" w:color="000000"/>
              <w:right w:val="single" w:sz="2" w:space="0" w:color="000000"/>
            </w:tcBorders>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bidi="ru-RU"/>
              </w:rPr>
            </w:pPr>
          </w:p>
        </w:tc>
      </w:tr>
      <w:tr w:rsidR="008721DD" w:rsidRPr="008721DD" w:rsidTr="008721DD">
        <w:tc>
          <w:tcPr>
            <w:tcW w:w="606"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center"/>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t>5.</w:t>
            </w:r>
          </w:p>
        </w:tc>
        <w:tc>
          <w:tcPr>
            <w:tcW w:w="6534"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both"/>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t>Регистрационные данные:</w:t>
            </w:r>
          </w:p>
        </w:tc>
        <w:tc>
          <w:tcPr>
            <w:tcW w:w="2358" w:type="dxa"/>
            <w:tcBorders>
              <w:top w:val="single" w:sz="2" w:space="0" w:color="000000"/>
              <w:left w:val="single" w:sz="2" w:space="0" w:color="000000"/>
              <w:bottom w:val="single" w:sz="2" w:space="0" w:color="000000"/>
              <w:right w:val="single" w:sz="2" w:space="0" w:color="000000"/>
            </w:tcBorders>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bidi="ru-RU"/>
              </w:rPr>
            </w:pPr>
          </w:p>
        </w:tc>
      </w:tr>
      <w:tr w:rsidR="008721DD" w:rsidRPr="008721DD" w:rsidTr="008721DD">
        <w:tc>
          <w:tcPr>
            <w:tcW w:w="606"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center"/>
              <w:textAlignment w:val="baseline"/>
              <w:rPr>
                <w:rFonts w:ascii="Times New Roman" w:eastAsia="Arial" w:hAnsi="Times New Roman" w:cs="Times New Roman"/>
                <w:sz w:val="28"/>
                <w:szCs w:val="28"/>
                <w:lang w:bidi="ru-RU"/>
              </w:rPr>
            </w:pPr>
          </w:p>
        </w:tc>
        <w:tc>
          <w:tcPr>
            <w:tcW w:w="6534"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both"/>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t>Основной государственный регистрационный номер записи о государственной регистрации юридического лица (ОГРН)</w:t>
            </w:r>
          </w:p>
        </w:tc>
        <w:tc>
          <w:tcPr>
            <w:tcW w:w="2358" w:type="dxa"/>
            <w:tcBorders>
              <w:top w:val="single" w:sz="2" w:space="0" w:color="000000"/>
              <w:left w:val="single" w:sz="2" w:space="0" w:color="000000"/>
              <w:bottom w:val="single" w:sz="2" w:space="0" w:color="000000"/>
              <w:right w:val="single" w:sz="2" w:space="0" w:color="000000"/>
            </w:tcBorders>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bidi="ru-RU"/>
              </w:rPr>
            </w:pPr>
          </w:p>
        </w:tc>
      </w:tr>
      <w:tr w:rsidR="008721DD" w:rsidRPr="008721DD" w:rsidTr="008721DD">
        <w:tc>
          <w:tcPr>
            <w:tcW w:w="606"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center"/>
              <w:textAlignment w:val="baseline"/>
              <w:rPr>
                <w:rFonts w:ascii="Times New Roman" w:eastAsia="Arial" w:hAnsi="Times New Roman" w:cs="Times New Roman"/>
                <w:sz w:val="28"/>
                <w:szCs w:val="28"/>
                <w:lang w:bidi="ru-RU"/>
              </w:rPr>
            </w:pPr>
          </w:p>
        </w:tc>
        <w:tc>
          <w:tcPr>
            <w:tcW w:w="6534"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both"/>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t>Дата, место регистрации юридического лица</w:t>
            </w:r>
          </w:p>
        </w:tc>
        <w:tc>
          <w:tcPr>
            <w:tcW w:w="2358" w:type="dxa"/>
            <w:tcBorders>
              <w:top w:val="single" w:sz="2" w:space="0" w:color="000000"/>
              <w:left w:val="single" w:sz="2" w:space="0" w:color="000000"/>
              <w:bottom w:val="single" w:sz="2" w:space="0" w:color="000000"/>
              <w:right w:val="single" w:sz="2" w:space="0" w:color="000000"/>
            </w:tcBorders>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bidi="ru-RU"/>
              </w:rPr>
            </w:pPr>
          </w:p>
        </w:tc>
      </w:tr>
      <w:tr w:rsidR="008721DD" w:rsidRPr="008721DD" w:rsidTr="008721DD">
        <w:tc>
          <w:tcPr>
            <w:tcW w:w="606"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center"/>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lastRenderedPageBreak/>
              <w:t>6</w:t>
            </w:r>
          </w:p>
        </w:tc>
        <w:tc>
          <w:tcPr>
            <w:tcW w:w="6534"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both"/>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t>Юридический адрес</w:t>
            </w:r>
          </w:p>
        </w:tc>
        <w:tc>
          <w:tcPr>
            <w:tcW w:w="2358" w:type="dxa"/>
            <w:tcBorders>
              <w:top w:val="single" w:sz="2" w:space="0" w:color="000000"/>
              <w:left w:val="single" w:sz="2" w:space="0" w:color="000000"/>
              <w:bottom w:val="single" w:sz="2" w:space="0" w:color="000000"/>
              <w:right w:val="single" w:sz="2" w:space="0" w:color="000000"/>
            </w:tcBorders>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bidi="ru-RU"/>
              </w:rPr>
            </w:pPr>
          </w:p>
        </w:tc>
      </w:tr>
      <w:tr w:rsidR="008721DD" w:rsidRPr="008721DD" w:rsidTr="008721DD">
        <w:tc>
          <w:tcPr>
            <w:tcW w:w="606"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center"/>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t>7.</w:t>
            </w:r>
          </w:p>
        </w:tc>
        <w:tc>
          <w:tcPr>
            <w:tcW w:w="6534"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both"/>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t>Фактический адрес</w:t>
            </w:r>
          </w:p>
        </w:tc>
        <w:tc>
          <w:tcPr>
            <w:tcW w:w="2358" w:type="dxa"/>
            <w:tcBorders>
              <w:top w:val="single" w:sz="2" w:space="0" w:color="000000"/>
              <w:left w:val="single" w:sz="2" w:space="0" w:color="000000"/>
              <w:bottom w:val="single" w:sz="2" w:space="0" w:color="000000"/>
              <w:right w:val="single" w:sz="2" w:space="0" w:color="000000"/>
            </w:tcBorders>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bidi="ru-RU"/>
              </w:rPr>
            </w:pPr>
          </w:p>
        </w:tc>
      </w:tr>
      <w:tr w:rsidR="008721DD" w:rsidRPr="008721DD" w:rsidTr="008721DD">
        <w:tc>
          <w:tcPr>
            <w:tcW w:w="606"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center"/>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t>8.</w:t>
            </w:r>
          </w:p>
        </w:tc>
        <w:tc>
          <w:tcPr>
            <w:tcW w:w="6534"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both"/>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t>Банковские реквизиты</w:t>
            </w:r>
          </w:p>
        </w:tc>
        <w:tc>
          <w:tcPr>
            <w:tcW w:w="2358" w:type="dxa"/>
            <w:tcBorders>
              <w:top w:val="single" w:sz="2" w:space="0" w:color="000000"/>
              <w:left w:val="single" w:sz="2" w:space="0" w:color="000000"/>
              <w:bottom w:val="single" w:sz="2" w:space="0" w:color="000000"/>
              <w:right w:val="single" w:sz="2" w:space="0" w:color="000000"/>
            </w:tcBorders>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bidi="ru-RU"/>
              </w:rPr>
            </w:pPr>
          </w:p>
        </w:tc>
      </w:tr>
      <w:tr w:rsidR="008721DD" w:rsidRPr="008721DD" w:rsidTr="008721DD">
        <w:tc>
          <w:tcPr>
            <w:tcW w:w="606"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center"/>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t>9.</w:t>
            </w:r>
          </w:p>
        </w:tc>
        <w:tc>
          <w:tcPr>
            <w:tcW w:w="6534"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both"/>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t>Система налогообложения</w:t>
            </w:r>
          </w:p>
        </w:tc>
        <w:tc>
          <w:tcPr>
            <w:tcW w:w="2358" w:type="dxa"/>
            <w:tcBorders>
              <w:top w:val="single" w:sz="2" w:space="0" w:color="000000"/>
              <w:left w:val="single" w:sz="2" w:space="0" w:color="000000"/>
              <w:bottom w:val="single" w:sz="2" w:space="0" w:color="000000"/>
              <w:right w:val="single" w:sz="2" w:space="0" w:color="000000"/>
            </w:tcBorders>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bidi="ru-RU"/>
              </w:rPr>
            </w:pPr>
          </w:p>
        </w:tc>
      </w:tr>
      <w:tr w:rsidR="008721DD" w:rsidRPr="008721DD" w:rsidTr="008721DD">
        <w:tc>
          <w:tcPr>
            <w:tcW w:w="606"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center"/>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t>10.</w:t>
            </w:r>
          </w:p>
        </w:tc>
        <w:tc>
          <w:tcPr>
            <w:tcW w:w="6534"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both"/>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t>Наличие патентов, лицензий, сертификатов</w:t>
            </w:r>
          </w:p>
        </w:tc>
        <w:tc>
          <w:tcPr>
            <w:tcW w:w="2358" w:type="dxa"/>
            <w:tcBorders>
              <w:top w:val="single" w:sz="2" w:space="0" w:color="000000"/>
              <w:left w:val="single" w:sz="2" w:space="0" w:color="000000"/>
              <w:bottom w:val="single" w:sz="2" w:space="0" w:color="000000"/>
              <w:right w:val="single" w:sz="2" w:space="0" w:color="000000"/>
            </w:tcBorders>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bidi="ru-RU"/>
              </w:rPr>
            </w:pPr>
          </w:p>
        </w:tc>
      </w:tr>
      <w:tr w:rsidR="008721DD" w:rsidRPr="008721DD" w:rsidTr="008721DD">
        <w:tc>
          <w:tcPr>
            <w:tcW w:w="606"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center"/>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t>11.</w:t>
            </w:r>
          </w:p>
        </w:tc>
        <w:tc>
          <w:tcPr>
            <w:tcW w:w="6534"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both"/>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t>Дополнительная информация, которую Вы хотели бы сообщить</w:t>
            </w:r>
          </w:p>
        </w:tc>
        <w:tc>
          <w:tcPr>
            <w:tcW w:w="2358" w:type="dxa"/>
            <w:tcBorders>
              <w:top w:val="single" w:sz="2" w:space="0" w:color="000000"/>
              <w:left w:val="single" w:sz="2" w:space="0" w:color="000000"/>
              <w:bottom w:val="single" w:sz="2" w:space="0" w:color="000000"/>
              <w:right w:val="single" w:sz="2" w:space="0" w:color="000000"/>
            </w:tcBorders>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bidi="ru-RU"/>
              </w:rPr>
            </w:pPr>
          </w:p>
        </w:tc>
      </w:tr>
      <w:tr w:rsidR="008721DD" w:rsidRPr="008721DD" w:rsidTr="008721DD">
        <w:tc>
          <w:tcPr>
            <w:tcW w:w="606"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center"/>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t>12.</w:t>
            </w:r>
          </w:p>
        </w:tc>
        <w:tc>
          <w:tcPr>
            <w:tcW w:w="6534"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both"/>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t>Фамилия, имя, отчество (последнее при наличии) контактного лица</w:t>
            </w:r>
          </w:p>
        </w:tc>
        <w:tc>
          <w:tcPr>
            <w:tcW w:w="2358" w:type="dxa"/>
            <w:tcBorders>
              <w:top w:val="single" w:sz="2" w:space="0" w:color="000000"/>
              <w:left w:val="single" w:sz="2" w:space="0" w:color="000000"/>
              <w:bottom w:val="single" w:sz="2" w:space="0" w:color="000000"/>
              <w:right w:val="single" w:sz="2" w:space="0" w:color="000000"/>
            </w:tcBorders>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bidi="ru-RU"/>
              </w:rPr>
            </w:pPr>
          </w:p>
        </w:tc>
      </w:tr>
      <w:tr w:rsidR="008721DD" w:rsidRPr="008721DD" w:rsidTr="008721DD">
        <w:tc>
          <w:tcPr>
            <w:tcW w:w="606"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center"/>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t>13.</w:t>
            </w:r>
          </w:p>
        </w:tc>
        <w:tc>
          <w:tcPr>
            <w:tcW w:w="6534" w:type="dxa"/>
            <w:tcBorders>
              <w:top w:val="single" w:sz="2" w:space="0" w:color="000000"/>
              <w:left w:val="single" w:sz="2" w:space="0" w:color="000000"/>
              <w:bottom w:val="single" w:sz="2" w:space="0" w:color="000000"/>
              <w:right w:val="nil"/>
            </w:tcBorders>
            <w:hideMark/>
          </w:tcPr>
          <w:p w:rsidR="008721DD" w:rsidRPr="008721DD" w:rsidRDefault="008721DD" w:rsidP="008721DD">
            <w:pPr>
              <w:widowControl w:val="0"/>
              <w:suppressAutoHyphens/>
              <w:autoSpaceDE w:val="0"/>
              <w:adjustRightInd w:val="0"/>
              <w:spacing w:after="0" w:line="240" w:lineRule="auto"/>
              <w:jc w:val="both"/>
              <w:textAlignment w:val="baseline"/>
              <w:rPr>
                <w:rFonts w:ascii="Times New Roman" w:eastAsia="Arial" w:hAnsi="Times New Roman" w:cs="Times New Roman"/>
                <w:sz w:val="28"/>
                <w:szCs w:val="28"/>
                <w:lang w:bidi="ru-RU"/>
              </w:rPr>
            </w:pPr>
            <w:r w:rsidRPr="008721DD">
              <w:rPr>
                <w:rFonts w:ascii="Times New Roman" w:eastAsia="Arial" w:hAnsi="Times New Roman" w:cs="Times New Roman"/>
                <w:sz w:val="28"/>
                <w:szCs w:val="28"/>
                <w:lang w:bidi="ru-RU"/>
              </w:rPr>
              <w:t>Контактные телефоны, факс, адрес электронной почты</w:t>
            </w:r>
          </w:p>
        </w:tc>
        <w:tc>
          <w:tcPr>
            <w:tcW w:w="2358" w:type="dxa"/>
            <w:tcBorders>
              <w:top w:val="single" w:sz="2" w:space="0" w:color="000000"/>
              <w:left w:val="single" w:sz="2" w:space="0" w:color="000000"/>
              <w:bottom w:val="single" w:sz="2" w:space="0" w:color="000000"/>
              <w:right w:val="single" w:sz="2" w:space="0" w:color="000000"/>
            </w:tcBorders>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bidi="ru-RU"/>
              </w:rPr>
            </w:pPr>
          </w:p>
        </w:tc>
      </w:tr>
    </w:tbl>
    <w:p w:rsidR="008721DD" w:rsidRPr="008721DD" w:rsidRDefault="008721DD" w:rsidP="008721DD">
      <w:pPr>
        <w:widowControl w:val="0"/>
        <w:suppressAutoHyphens/>
        <w:autoSpaceDE w:val="0"/>
        <w:adjustRightInd w:val="0"/>
        <w:spacing w:after="0" w:line="240" w:lineRule="auto"/>
        <w:ind w:firstLine="750"/>
        <w:jc w:val="both"/>
        <w:textAlignment w:val="baseline"/>
        <w:rPr>
          <w:rFonts w:ascii="Times New Roman" w:eastAsia="Arial" w:hAnsi="Times New Roman" w:cs="Times New Roman"/>
          <w:sz w:val="28"/>
          <w:szCs w:val="28"/>
          <w:lang w:eastAsia="ru-RU" w:bidi="ru-RU"/>
        </w:rPr>
      </w:pPr>
      <w:r w:rsidRPr="008721DD">
        <w:rPr>
          <w:rFonts w:ascii="Times New Roman" w:eastAsia="Arial" w:hAnsi="Times New Roman" w:cs="Times New Roman"/>
          <w:sz w:val="28"/>
          <w:szCs w:val="28"/>
          <w:lang w:eastAsia="ru-RU" w:bidi="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предоставление субсидии.</w:t>
      </w:r>
    </w:p>
    <w:p w:rsidR="008721DD" w:rsidRPr="008721DD" w:rsidRDefault="008721DD" w:rsidP="008721DD">
      <w:pPr>
        <w:widowControl w:val="0"/>
        <w:suppressAutoHyphens/>
        <w:autoSpaceDE w:val="0"/>
        <w:adjustRightInd w:val="0"/>
        <w:spacing w:after="0" w:line="240" w:lineRule="auto"/>
        <w:ind w:firstLine="750"/>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Подачей настоящей заявки выражаю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w:t>
      </w:r>
    </w:p>
    <w:p w:rsidR="008721DD" w:rsidRPr="008721DD" w:rsidRDefault="008721DD" w:rsidP="008721DD">
      <w:pPr>
        <w:widowControl w:val="0"/>
        <w:suppressAutoHyphens/>
        <w:autoSpaceDE w:val="0"/>
        <w:adjustRightInd w:val="0"/>
        <w:spacing w:after="0" w:line="240" w:lineRule="auto"/>
        <w:ind w:firstLine="750"/>
        <w:jc w:val="both"/>
        <w:textAlignment w:val="baseline"/>
        <w:rPr>
          <w:rFonts w:ascii="Times New Roman" w:eastAsia="Arial" w:hAnsi="Times New Roman" w:cs="Times New Roman"/>
          <w:sz w:val="28"/>
          <w:szCs w:val="28"/>
          <w:lang w:eastAsia="ru-RU" w:bidi="ru-RU"/>
        </w:rPr>
      </w:pPr>
      <w:proofErr w:type="gramStart"/>
      <w:r w:rsidRPr="008721DD">
        <w:rPr>
          <w:rFonts w:ascii="Times New Roman" w:eastAsia="Times New Roman" w:hAnsi="Times New Roman" w:cs="Times New Roman"/>
          <w:sz w:val="28"/>
          <w:szCs w:val="28"/>
          <w:lang w:eastAsia="ru-RU"/>
        </w:rPr>
        <w:t>С условиями отбора ознакомлен и предоставляю согласно Порядку предоставления за счет средств бюджета Дубовского сельского поселения субсидий на оказание финансовой поддержки некоммерческим организациям, не являющимся государственными (муниципальными) учреждениями</w:t>
      </w:r>
      <w:r w:rsidRPr="008721DD">
        <w:rPr>
          <w:rFonts w:ascii="Times New Roman" w:eastAsia="Arial" w:hAnsi="Times New Roman" w:cs="Times New Roman"/>
          <w:sz w:val="28"/>
          <w:szCs w:val="28"/>
          <w:lang w:eastAsia="ru-RU" w:bidi="ru-RU"/>
        </w:rPr>
        <w:t xml:space="preserve"> необходимые документы в соответствии с нижеприведенным перечнем.</w:t>
      </w:r>
      <w:proofErr w:type="gramEnd"/>
    </w:p>
    <w:p w:rsidR="008721DD" w:rsidRPr="008721DD" w:rsidRDefault="008721DD" w:rsidP="008721DD">
      <w:pPr>
        <w:widowControl w:val="0"/>
        <w:suppressAutoHyphens/>
        <w:autoSpaceDE w:val="0"/>
        <w:adjustRightInd w:val="0"/>
        <w:spacing w:after="0" w:line="240" w:lineRule="auto"/>
        <w:ind w:firstLine="698"/>
        <w:jc w:val="center"/>
        <w:textAlignment w:val="baseline"/>
        <w:rPr>
          <w:rFonts w:ascii="Times New Roman" w:eastAsia="Arial" w:hAnsi="Times New Roman" w:cs="Times New Roman"/>
          <w:sz w:val="28"/>
          <w:szCs w:val="28"/>
          <w:lang w:eastAsia="ru-RU" w:bidi="ru-RU"/>
        </w:rPr>
      </w:pPr>
    </w:p>
    <w:p w:rsidR="008721DD" w:rsidRPr="008721DD" w:rsidRDefault="008721DD" w:rsidP="008721DD">
      <w:pPr>
        <w:widowControl w:val="0"/>
        <w:suppressAutoHyphens/>
        <w:autoSpaceDE w:val="0"/>
        <w:adjustRightInd w:val="0"/>
        <w:spacing w:after="0" w:line="240" w:lineRule="auto"/>
        <w:jc w:val="center"/>
        <w:textAlignment w:val="baseline"/>
        <w:rPr>
          <w:rFonts w:ascii="Times New Roman" w:eastAsia="Arial" w:hAnsi="Times New Roman" w:cs="Times New Roman"/>
          <w:sz w:val="28"/>
          <w:szCs w:val="28"/>
          <w:lang w:eastAsia="ru-RU" w:bidi="ru-RU"/>
        </w:rPr>
      </w:pPr>
      <w:r w:rsidRPr="008721DD">
        <w:rPr>
          <w:rFonts w:ascii="Times New Roman" w:eastAsia="Arial" w:hAnsi="Times New Roman" w:cs="Times New Roman"/>
          <w:sz w:val="28"/>
          <w:szCs w:val="28"/>
          <w:lang w:eastAsia="ru-RU" w:bidi="ru-RU"/>
        </w:rPr>
        <w:t>Перечень представленных документов</w:t>
      </w:r>
    </w:p>
    <w:p w:rsidR="008721DD" w:rsidRPr="008721DD" w:rsidRDefault="008721DD" w:rsidP="008721DD">
      <w:pPr>
        <w:widowControl w:val="0"/>
        <w:suppressAutoHyphens/>
        <w:autoSpaceDE w:val="0"/>
        <w:adjustRightInd w:val="0"/>
        <w:spacing w:after="0" w:line="240" w:lineRule="auto"/>
        <w:ind w:firstLine="698"/>
        <w:jc w:val="center"/>
        <w:textAlignment w:val="baseline"/>
        <w:rPr>
          <w:rFonts w:ascii="Times New Roman" w:eastAsia="Arial" w:hAnsi="Times New Roman" w:cs="Times New Roman"/>
          <w:sz w:val="28"/>
          <w:szCs w:val="28"/>
          <w:lang w:eastAsia="ru-RU" w:bidi="ru-RU"/>
        </w:rPr>
      </w:pPr>
    </w:p>
    <w:tbl>
      <w:tblPr>
        <w:tblW w:w="9733" w:type="dxa"/>
        <w:tblInd w:w="108" w:type="dxa"/>
        <w:tblLayout w:type="fixed"/>
        <w:tblLook w:val="0000" w:firstRow="0" w:lastRow="0" w:firstColumn="0" w:lastColumn="0" w:noHBand="0" w:noVBand="0"/>
      </w:tblPr>
      <w:tblGrid>
        <w:gridCol w:w="817"/>
        <w:gridCol w:w="6838"/>
        <w:gridCol w:w="2078"/>
      </w:tblGrid>
      <w:tr w:rsidR="008721DD" w:rsidRPr="008721DD" w:rsidTr="008721DD">
        <w:tc>
          <w:tcPr>
            <w:tcW w:w="817" w:type="dxa"/>
            <w:tcBorders>
              <w:top w:val="single" w:sz="1" w:space="0" w:color="000000"/>
              <w:left w:val="single" w:sz="1" w:space="0" w:color="000000"/>
              <w:bottom w:val="single" w:sz="1" w:space="0" w:color="000000"/>
            </w:tcBorders>
            <w:shd w:val="clear" w:color="auto" w:fill="auto"/>
          </w:tcPr>
          <w:p w:rsidR="008721DD" w:rsidRPr="008721DD" w:rsidRDefault="008721DD" w:rsidP="008721DD">
            <w:pPr>
              <w:widowControl w:val="0"/>
              <w:suppressAutoHyphens/>
              <w:autoSpaceDE w:val="0"/>
              <w:adjustRightInd w:val="0"/>
              <w:spacing w:after="0" w:line="240" w:lineRule="auto"/>
              <w:jc w:val="center"/>
              <w:textAlignment w:val="baseline"/>
              <w:rPr>
                <w:rFonts w:ascii="Times New Roman" w:eastAsia="Arial" w:hAnsi="Times New Roman" w:cs="Times New Roman"/>
                <w:sz w:val="28"/>
                <w:szCs w:val="28"/>
                <w:lang w:eastAsia="ru-RU" w:bidi="ru-RU"/>
              </w:rPr>
            </w:pPr>
            <w:proofErr w:type="spellStart"/>
            <w:r w:rsidRPr="008721DD">
              <w:rPr>
                <w:rFonts w:ascii="Times New Roman" w:eastAsia="Arial" w:hAnsi="Times New Roman" w:cs="Times New Roman"/>
                <w:sz w:val="28"/>
                <w:szCs w:val="28"/>
                <w:lang w:eastAsia="ru-RU" w:bidi="ru-RU"/>
              </w:rPr>
              <w:t>Nп</w:t>
            </w:r>
            <w:proofErr w:type="spellEnd"/>
            <w:r w:rsidRPr="008721DD">
              <w:rPr>
                <w:rFonts w:ascii="Times New Roman" w:eastAsia="Arial" w:hAnsi="Times New Roman" w:cs="Times New Roman"/>
                <w:sz w:val="28"/>
                <w:szCs w:val="28"/>
                <w:lang w:eastAsia="ru-RU" w:bidi="ru-RU"/>
              </w:rPr>
              <w:t>/</w:t>
            </w:r>
            <w:proofErr w:type="gramStart"/>
            <w:r w:rsidRPr="008721DD">
              <w:rPr>
                <w:rFonts w:ascii="Times New Roman" w:eastAsia="Arial" w:hAnsi="Times New Roman" w:cs="Times New Roman"/>
                <w:sz w:val="28"/>
                <w:szCs w:val="28"/>
                <w:lang w:eastAsia="ru-RU" w:bidi="ru-RU"/>
              </w:rPr>
              <w:t>п</w:t>
            </w:r>
            <w:proofErr w:type="gramEnd"/>
          </w:p>
        </w:tc>
        <w:tc>
          <w:tcPr>
            <w:tcW w:w="6838" w:type="dxa"/>
            <w:tcBorders>
              <w:top w:val="single" w:sz="1" w:space="0" w:color="000000"/>
              <w:left w:val="single" w:sz="1" w:space="0" w:color="000000"/>
              <w:bottom w:val="single" w:sz="1" w:space="0" w:color="000000"/>
            </w:tcBorders>
            <w:shd w:val="clear" w:color="auto" w:fill="auto"/>
          </w:tcPr>
          <w:p w:rsidR="008721DD" w:rsidRPr="008721DD" w:rsidRDefault="008721DD" w:rsidP="008721DD">
            <w:pPr>
              <w:widowControl w:val="0"/>
              <w:suppressAutoHyphens/>
              <w:autoSpaceDE w:val="0"/>
              <w:adjustRightInd w:val="0"/>
              <w:spacing w:after="0" w:line="240" w:lineRule="auto"/>
              <w:jc w:val="center"/>
              <w:textAlignment w:val="baseline"/>
              <w:rPr>
                <w:rFonts w:ascii="Times New Roman" w:eastAsia="Arial" w:hAnsi="Times New Roman" w:cs="Times New Roman"/>
                <w:sz w:val="28"/>
                <w:szCs w:val="28"/>
                <w:lang w:eastAsia="ru-RU" w:bidi="ru-RU"/>
              </w:rPr>
            </w:pPr>
            <w:r w:rsidRPr="008721DD">
              <w:rPr>
                <w:rFonts w:ascii="Times New Roman" w:eastAsia="Arial" w:hAnsi="Times New Roman" w:cs="Times New Roman"/>
                <w:sz w:val="28"/>
                <w:szCs w:val="28"/>
                <w:lang w:eastAsia="ru-RU" w:bidi="ru-RU"/>
              </w:rPr>
              <w:t>Наименование документа</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8721DD" w:rsidRPr="008721DD" w:rsidRDefault="008721DD" w:rsidP="008721DD">
            <w:pPr>
              <w:widowControl w:val="0"/>
              <w:suppressAutoHyphens/>
              <w:autoSpaceDE w:val="0"/>
              <w:adjustRightInd w:val="0"/>
              <w:spacing w:after="0" w:line="240" w:lineRule="auto"/>
              <w:jc w:val="center"/>
              <w:textAlignment w:val="baseline"/>
              <w:rPr>
                <w:rFonts w:ascii="Times New Roman" w:eastAsia="Arial" w:hAnsi="Times New Roman" w:cs="Times New Roman"/>
                <w:sz w:val="28"/>
                <w:szCs w:val="28"/>
                <w:lang w:eastAsia="ru-RU" w:bidi="ru-RU"/>
              </w:rPr>
            </w:pPr>
            <w:r w:rsidRPr="008721DD">
              <w:rPr>
                <w:rFonts w:ascii="Times New Roman" w:eastAsia="Arial" w:hAnsi="Times New Roman" w:cs="Times New Roman"/>
                <w:sz w:val="28"/>
                <w:szCs w:val="28"/>
                <w:lang w:eastAsia="ru-RU" w:bidi="ru-RU"/>
              </w:rPr>
              <w:t>Количество листов</w:t>
            </w:r>
          </w:p>
        </w:tc>
      </w:tr>
      <w:tr w:rsidR="008721DD" w:rsidRPr="008721DD" w:rsidTr="008721DD">
        <w:tc>
          <w:tcPr>
            <w:tcW w:w="817" w:type="dxa"/>
            <w:tcBorders>
              <w:top w:val="single" w:sz="1" w:space="0" w:color="000000"/>
              <w:left w:val="single" w:sz="1" w:space="0" w:color="000000"/>
              <w:bottom w:val="single" w:sz="1" w:space="0" w:color="000000"/>
            </w:tcBorders>
            <w:shd w:val="clear" w:color="auto" w:fill="auto"/>
          </w:tcPr>
          <w:p w:rsidR="008721DD" w:rsidRPr="008721DD" w:rsidRDefault="008721DD" w:rsidP="008721DD">
            <w:pPr>
              <w:widowControl w:val="0"/>
              <w:suppressAutoHyphens/>
              <w:autoSpaceDE w:val="0"/>
              <w:adjustRightInd w:val="0"/>
              <w:spacing w:after="0" w:line="240" w:lineRule="auto"/>
              <w:jc w:val="center"/>
              <w:textAlignment w:val="baseline"/>
              <w:rPr>
                <w:rFonts w:ascii="Times New Roman" w:eastAsia="Arial" w:hAnsi="Times New Roman" w:cs="Times New Roman"/>
                <w:sz w:val="28"/>
                <w:szCs w:val="28"/>
                <w:lang w:eastAsia="ru-RU" w:bidi="ru-RU"/>
              </w:rPr>
            </w:pPr>
            <w:r w:rsidRPr="008721DD">
              <w:rPr>
                <w:rFonts w:ascii="Times New Roman" w:eastAsia="Arial" w:hAnsi="Times New Roman" w:cs="Times New Roman"/>
                <w:sz w:val="28"/>
                <w:szCs w:val="28"/>
                <w:lang w:eastAsia="ru-RU" w:bidi="ru-RU"/>
              </w:rPr>
              <w:t>1</w:t>
            </w:r>
          </w:p>
        </w:tc>
        <w:tc>
          <w:tcPr>
            <w:tcW w:w="6838" w:type="dxa"/>
            <w:tcBorders>
              <w:top w:val="single" w:sz="1" w:space="0" w:color="000000"/>
              <w:left w:val="single" w:sz="1" w:space="0" w:color="000000"/>
              <w:bottom w:val="single" w:sz="1" w:space="0" w:color="000000"/>
            </w:tcBorders>
            <w:shd w:val="clear" w:color="auto" w:fill="auto"/>
          </w:tcPr>
          <w:p w:rsidR="008721DD" w:rsidRPr="008721DD" w:rsidRDefault="008721DD" w:rsidP="008721DD">
            <w:pPr>
              <w:widowControl w:val="0"/>
              <w:suppressAutoHyphens/>
              <w:autoSpaceDE w:val="0"/>
              <w:adjustRightInd w:val="0"/>
              <w:spacing w:after="0" w:line="240" w:lineRule="auto"/>
              <w:jc w:val="center"/>
              <w:textAlignment w:val="baseline"/>
              <w:rPr>
                <w:rFonts w:ascii="Times New Roman" w:eastAsia="Arial" w:hAnsi="Times New Roman" w:cs="Times New Roman"/>
                <w:sz w:val="28"/>
                <w:szCs w:val="28"/>
                <w:lang w:eastAsia="ru-RU" w:bidi="ru-RU"/>
              </w:rPr>
            </w:pPr>
            <w:r w:rsidRPr="008721DD">
              <w:rPr>
                <w:rFonts w:ascii="Times New Roman" w:eastAsia="Arial" w:hAnsi="Times New Roman" w:cs="Times New Roman"/>
                <w:sz w:val="28"/>
                <w:szCs w:val="28"/>
                <w:lang w:eastAsia="ru-RU" w:bidi="ru-RU"/>
              </w:rPr>
              <w:t>2</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8721DD" w:rsidRPr="008721DD" w:rsidRDefault="008721DD" w:rsidP="008721DD">
            <w:pPr>
              <w:widowControl w:val="0"/>
              <w:suppressAutoHyphens/>
              <w:autoSpaceDE w:val="0"/>
              <w:adjustRightInd w:val="0"/>
              <w:spacing w:after="0" w:line="240" w:lineRule="auto"/>
              <w:jc w:val="center"/>
              <w:textAlignment w:val="baseline"/>
              <w:rPr>
                <w:rFonts w:ascii="Times New Roman" w:eastAsia="Arial" w:hAnsi="Times New Roman" w:cs="Times New Roman"/>
                <w:sz w:val="28"/>
                <w:szCs w:val="28"/>
                <w:lang w:eastAsia="ru-RU" w:bidi="ru-RU"/>
              </w:rPr>
            </w:pPr>
            <w:r w:rsidRPr="008721DD">
              <w:rPr>
                <w:rFonts w:ascii="Times New Roman" w:eastAsia="Arial" w:hAnsi="Times New Roman" w:cs="Times New Roman"/>
                <w:sz w:val="28"/>
                <w:szCs w:val="28"/>
                <w:lang w:eastAsia="ru-RU" w:bidi="ru-RU"/>
              </w:rPr>
              <w:t>3</w:t>
            </w:r>
          </w:p>
        </w:tc>
      </w:tr>
      <w:tr w:rsidR="008721DD" w:rsidRPr="008721DD" w:rsidTr="008721DD">
        <w:tc>
          <w:tcPr>
            <w:tcW w:w="817" w:type="dxa"/>
            <w:tcBorders>
              <w:top w:val="single" w:sz="1" w:space="0" w:color="000000"/>
              <w:left w:val="single" w:sz="1" w:space="0" w:color="000000"/>
              <w:bottom w:val="single" w:sz="1" w:space="0" w:color="000000"/>
            </w:tcBorders>
            <w:shd w:val="clear" w:color="auto" w:fill="auto"/>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eastAsia="ru-RU" w:bidi="ru-RU"/>
              </w:rPr>
            </w:pPr>
          </w:p>
        </w:tc>
        <w:tc>
          <w:tcPr>
            <w:tcW w:w="6838" w:type="dxa"/>
            <w:tcBorders>
              <w:top w:val="single" w:sz="1" w:space="0" w:color="000000"/>
              <w:left w:val="single" w:sz="1" w:space="0" w:color="000000"/>
              <w:bottom w:val="single" w:sz="1" w:space="0" w:color="000000"/>
            </w:tcBorders>
            <w:shd w:val="clear" w:color="auto" w:fill="auto"/>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eastAsia="ru-RU" w:bidi="ru-RU"/>
              </w:rPr>
            </w:pP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eastAsia="ru-RU" w:bidi="ru-RU"/>
              </w:rPr>
            </w:pPr>
          </w:p>
        </w:tc>
      </w:tr>
      <w:tr w:rsidR="008721DD" w:rsidRPr="008721DD" w:rsidTr="008721DD">
        <w:tc>
          <w:tcPr>
            <w:tcW w:w="817" w:type="dxa"/>
            <w:tcBorders>
              <w:left w:val="single" w:sz="1" w:space="0" w:color="000000"/>
              <w:bottom w:val="single" w:sz="1" w:space="0" w:color="000000"/>
            </w:tcBorders>
            <w:shd w:val="clear" w:color="auto" w:fill="auto"/>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eastAsia="ru-RU" w:bidi="ru-RU"/>
              </w:rPr>
            </w:pPr>
          </w:p>
        </w:tc>
        <w:tc>
          <w:tcPr>
            <w:tcW w:w="6838" w:type="dxa"/>
            <w:tcBorders>
              <w:left w:val="single" w:sz="1" w:space="0" w:color="000000"/>
              <w:bottom w:val="single" w:sz="1" w:space="0" w:color="000000"/>
            </w:tcBorders>
            <w:shd w:val="clear" w:color="auto" w:fill="auto"/>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eastAsia="ru-RU" w:bidi="ru-RU"/>
              </w:rPr>
            </w:pPr>
          </w:p>
        </w:tc>
        <w:tc>
          <w:tcPr>
            <w:tcW w:w="2078" w:type="dxa"/>
            <w:tcBorders>
              <w:left w:val="single" w:sz="1" w:space="0" w:color="000000"/>
              <w:bottom w:val="single" w:sz="1" w:space="0" w:color="000000"/>
              <w:right w:val="single" w:sz="1" w:space="0" w:color="000000"/>
            </w:tcBorders>
            <w:shd w:val="clear" w:color="auto" w:fill="auto"/>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eastAsia="ru-RU" w:bidi="ru-RU"/>
              </w:rPr>
            </w:pPr>
          </w:p>
        </w:tc>
      </w:tr>
      <w:tr w:rsidR="008721DD" w:rsidRPr="008721DD" w:rsidTr="008721DD">
        <w:tc>
          <w:tcPr>
            <w:tcW w:w="817" w:type="dxa"/>
            <w:tcBorders>
              <w:left w:val="single" w:sz="1" w:space="0" w:color="000000"/>
              <w:bottom w:val="single" w:sz="1" w:space="0" w:color="000000"/>
            </w:tcBorders>
            <w:shd w:val="clear" w:color="auto" w:fill="auto"/>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eastAsia="ru-RU" w:bidi="ru-RU"/>
              </w:rPr>
            </w:pPr>
          </w:p>
        </w:tc>
        <w:tc>
          <w:tcPr>
            <w:tcW w:w="6838" w:type="dxa"/>
            <w:tcBorders>
              <w:left w:val="single" w:sz="1" w:space="0" w:color="000000"/>
              <w:bottom w:val="single" w:sz="1" w:space="0" w:color="000000"/>
            </w:tcBorders>
            <w:shd w:val="clear" w:color="auto" w:fill="auto"/>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eastAsia="ru-RU" w:bidi="ru-RU"/>
              </w:rPr>
            </w:pPr>
          </w:p>
        </w:tc>
        <w:tc>
          <w:tcPr>
            <w:tcW w:w="2078" w:type="dxa"/>
            <w:tcBorders>
              <w:left w:val="single" w:sz="1" w:space="0" w:color="000000"/>
              <w:bottom w:val="single" w:sz="1" w:space="0" w:color="000000"/>
              <w:right w:val="single" w:sz="1" w:space="0" w:color="000000"/>
            </w:tcBorders>
            <w:shd w:val="clear" w:color="auto" w:fill="auto"/>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eastAsia="ru-RU" w:bidi="ru-RU"/>
              </w:rPr>
            </w:pPr>
          </w:p>
        </w:tc>
      </w:tr>
      <w:tr w:rsidR="008721DD" w:rsidRPr="008721DD" w:rsidTr="008721DD">
        <w:tc>
          <w:tcPr>
            <w:tcW w:w="817" w:type="dxa"/>
            <w:tcBorders>
              <w:left w:val="single" w:sz="1" w:space="0" w:color="000000"/>
              <w:bottom w:val="single" w:sz="1" w:space="0" w:color="000000"/>
            </w:tcBorders>
            <w:shd w:val="clear" w:color="auto" w:fill="auto"/>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eastAsia="ru-RU" w:bidi="ru-RU"/>
              </w:rPr>
            </w:pPr>
          </w:p>
        </w:tc>
        <w:tc>
          <w:tcPr>
            <w:tcW w:w="6838" w:type="dxa"/>
            <w:tcBorders>
              <w:left w:val="single" w:sz="1" w:space="0" w:color="000000"/>
              <w:bottom w:val="single" w:sz="1" w:space="0" w:color="000000"/>
            </w:tcBorders>
            <w:shd w:val="clear" w:color="auto" w:fill="auto"/>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eastAsia="ru-RU" w:bidi="ru-RU"/>
              </w:rPr>
            </w:pPr>
          </w:p>
        </w:tc>
        <w:tc>
          <w:tcPr>
            <w:tcW w:w="2078" w:type="dxa"/>
            <w:tcBorders>
              <w:left w:val="single" w:sz="1" w:space="0" w:color="000000"/>
              <w:bottom w:val="single" w:sz="1" w:space="0" w:color="000000"/>
              <w:right w:val="single" w:sz="1" w:space="0" w:color="000000"/>
            </w:tcBorders>
            <w:shd w:val="clear" w:color="auto" w:fill="auto"/>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eastAsia="ru-RU" w:bidi="ru-RU"/>
              </w:rPr>
            </w:pPr>
          </w:p>
        </w:tc>
      </w:tr>
      <w:tr w:rsidR="008721DD" w:rsidRPr="008721DD" w:rsidTr="008721DD">
        <w:tc>
          <w:tcPr>
            <w:tcW w:w="817" w:type="dxa"/>
            <w:tcBorders>
              <w:left w:val="single" w:sz="1" w:space="0" w:color="000000"/>
              <w:bottom w:val="single" w:sz="1" w:space="0" w:color="000000"/>
            </w:tcBorders>
            <w:shd w:val="clear" w:color="auto" w:fill="auto"/>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eastAsia="ru-RU" w:bidi="ru-RU"/>
              </w:rPr>
            </w:pPr>
          </w:p>
        </w:tc>
        <w:tc>
          <w:tcPr>
            <w:tcW w:w="6838" w:type="dxa"/>
            <w:tcBorders>
              <w:left w:val="single" w:sz="1" w:space="0" w:color="000000"/>
              <w:bottom w:val="single" w:sz="1" w:space="0" w:color="000000"/>
            </w:tcBorders>
            <w:shd w:val="clear" w:color="auto" w:fill="auto"/>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eastAsia="ru-RU" w:bidi="ru-RU"/>
              </w:rPr>
            </w:pPr>
          </w:p>
        </w:tc>
        <w:tc>
          <w:tcPr>
            <w:tcW w:w="2078" w:type="dxa"/>
            <w:tcBorders>
              <w:left w:val="single" w:sz="1" w:space="0" w:color="000000"/>
              <w:bottom w:val="single" w:sz="1" w:space="0" w:color="000000"/>
              <w:right w:val="single" w:sz="1" w:space="0" w:color="000000"/>
            </w:tcBorders>
            <w:shd w:val="clear" w:color="auto" w:fill="auto"/>
          </w:tcPr>
          <w:p w:rsidR="008721DD" w:rsidRPr="008721DD" w:rsidRDefault="008721DD" w:rsidP="008721DD">
            <w:pPr>
              <w:widowControl w:val="0"/>
              <w:suppressAutoHyphens/>
              <w:autoSpaceDE w:val="0"/>
              <w:adjustRightInd w:val="0"/>
              <w:snapToGrid w:val="0"/>
              <w:spacing w:after="0" w:line="240" w:lineRule="auto"/>
              <w:jc w:val="both"/>
              <w:textAlignment w:val="baseline"/>
              <w:rPr>
                <w:rFonts w:ascii="Times New Roman" w:eastAsia="Arial" w:hAnsi="Times New Roman" w:cs="Times New Roman"/>
                <w:sz w:val="28"/>
                <w:szCs w:val="28"/>
                <w:lang w:eastAsia="ru-RU" w:bidi="ru-RU"/>
              </w:rPr>
            </w:pPr>
          </w:p>
        </w:tc>
      </w:tr>
    </w:tbl>
    <w:p w:rsidR="008721DD" w:rsidRPr="008721DD" w:rsidRDefault="008721DD" w:rsidP="008721DD">
      <w:pPr>
        <w:widowControl w:val="0"/>
        <w:suppressAutoHyphens/>
        <w:autoSpaceDE w:val="0"/>
        <w:adjustRightInd w:val="0"/>
        <w:spacing w:after="0" w:line="240" w:lineRule="auto"/>
        <w:ind w:firstLine="720"/>
        <w:jc w:val="both"/>
        <w:textAlignment w:val="baseline"/>
        <w:rPr>
          <w:rFonts w:ascii="Times New Roman" w:eastAsia="Arial" w:hAnsi="Times New Roman" w:cs="Times New Roman"/>
          <w:sz w:val="28"/>
          <w:szCs w:val="28"/>
          <w:lang w:eastAsia="ru-RU" w:bidi="ru-RU"/>
        </w:rPr>
      </w:pPr>
    </w:p>
    <w:p w:rsidR="008721DD" w:rsidRPr="008721DD" w:rsidRDefault="008721DD" w:rsidP="008721DD">
      <w:pPr>
        <w:widowControl w:val="0"/>
        <w:suppressAutoHyphens/>
        <w:autoSpaceDE w:val="0"/>
        <w:adjustRightInd w:val="0"/>
        <w:spacing w:after="0" w:line="240" w:lineRule="auto"/>
        <w:jc w:val="both"/>
        <w:textAlignment w:val="baseline"/>
        <w:rPr>
          <w:rFonts w:ascii="Times New Roman" w:eastAsia="Arial" w:hAnsi="Times New Roman" w:cs="Times New Roman"/>
          <w:sz w:val="28"/>
          <w:szCs w:val="28"/>
          <w:lang w:eastAsia="ru-RU" w:bidi="ru-RU"/>
        </w:rPr>
      </w:pPr>
      <w:r w:rsidRPr="008721DD">
        <w:rPr>
          <w:rFonts w:ascii="Times New Roman" w:eastAsia="Arial" w:hAnsi="Times New Roman" w:cs="Times New Roman"/>
          <w:sz w:val="28"/>
          <w:szCs w:val="28"/>
          <w:lang w:eastAsia="ru-RU" w:bidi="ru-RU"/>
        </w:rPr>
        <w:t>Руководитель организации          _______________ ___________________</w:t>
      </w:r>
    </w:p>
    <w:p w:rsidR="008721DD" w:rsidRPr="008721DD" w:rsidRDefault="008721DD" w:rsidP="008721DD">
      <w:pPr>
        <w:widowControl w:val="0"/>
        <w:suppressAutoHyphens/>
        <w:autoSpaceDE w:val="0"/>
        <w:adjustRightInd w:val="0"/>
        <w:spacing w:after="0" w:line="240" w:lineRule="auto"/>
        <w:jc w:val="both"/>
        <w:textAlignment w:val="baseline"/>
        <w:rPr>
          <w:rFonts w:ascii="Times New Roman" w:eastAsia="Arial" w:hAnsi="Times New Roman" w:cs="Times New Roman"/>
          <w:sz w:val="28"/>
          <w:szCs w:val="28"/>
          <w:lang w:eastAsia="ru-RU" w:bidi="ru-RU"/>
        </w:rPr>
      </w:pPr>
      <w:r w:rsidRPr="008721DD">
        <w:rPr>
          <w:rFonts w:ascii="Times New Roman" w:eastAsia="Arial" w:hAnsi="Times New Roman" w:cs="Times New Roman"/>
          <w:sz w:val="28"/>
          <w:szCs w:val="28"/>
          <w:lang w:eastAsia="ru-RU" w:bidi="ru-RU"/>
        </w:rPr>
        <w:t xml:space="preserve">                                                                           (подпись)                            (Ф.И.О.)</w:t>
      </w:r>
    </w:p>
    <w:p w:rsidR="008721DD" w:rsidRPr="008721DD" w:rsidRDefault="008721DD" w:rsidP="008721DD">
      <w:pPr>
        <w:widowControl w:val="0"/>
        <w:suppressAutoHyphens/>
        <w:autoSpaceDE w:val="0"/>
        <w:adjustRightInd w:val="0"/>
        <w:spacing w:after="0" w:line="240" w:lineRule="auto"/>
        <w:jc w:val="both"/>
        <w:textAlignment w:val="baseline"/>
        <w:rPr>
          <w:rFonts w:ascii="Times New Roman" w:eastAsia="Arial" w:hAnsi="Times New Roman" w:cs="Times New Roman"/>
          <w:sz w:val="28"/>
          <w:szCs w:val="28"/>
          <w:lang w:eastAsia="ru-RU" w:bidi="ru-RU"/>
        </w:rPr>
      </w:pPr>
    </w:p>
    <w:p w:rsidR="008721DD" w:rsidRPr="008721DD" w:rsidRDefault="008721DD" w:rsidP="008721DD">
      <w:pPr>
        <w:widowControl w:val="0"/>
        <w:suppressAutoHyphens/>
        <w:autoSpaceDE w:val="0"/>
        <w:adjustRightInd w:val="0"/>
        <w:spacing w:after="0" w:line="240" w:lineRule="auto"/>
        <w:jc w:val="both"/>
        <w:textAlignment w:val="baseline"/>
        <w:rPr>
          <w:rFonts w:ascii="Times New Roman" w:eastAsia="Arial" w:hAnsi="Times New Roman" w:cs="Times New Roman"/>
          <w:sz w:val="28"/>
          <w:szCs w:val="28"/>
          <w:lang w:eastAsia="ru-RU" w:bidi="ru-RU"/>
        </w:rPr>
      </w:pPr>
      <w:r w:rsidRPr="008721DD">
        <w:rPr>
          <w:rFonts w:ascii="Times New Roman" w:eastAsia="Arial" w:hAnsi="Times New Roman" w:cs="Times New Roman"/>
          <w:sz w:val="28"/>
          <w:szCs w:val="28"/>
          <w:lang w:eastAsia="ru-RU" w:bidi="ru-RU"/>
        </w:rPr>
        <w:t>Дата подачи заявки: «____» __________________20___ г.</w:t>
      </w:r>
    </w:p>
    <w:p w:rsidR="008721DD" w:rsidRPr="008721DD" w:rsidRDefault="008721DD" w:rsidP="008721DD">
      <w:pPr>
        <w:widowControl w:val="0"/>
        <w:suppressAutoHyphens/>
        <w:autoSpaceDE w:val="0"/>
        <w:adjustRightInd w:val="0"/>
        <w:spacing w:after="0" w:line="240" w:lineRule="auto"/>
        <w:ind w:left="4530"/>
        <w:jc w:val="both"/>
        <w:textAlignment w:val="baseline"/>
        <w:rPr>
          <w:rFonts w:ascii="Times New Roman" w:eastAsia="Arial" w:hAnsi="Times New Roman" w:cs="Times New Roman"/>
          <w:sz w:val="28"/>
          <w:szCs w:val="28"/>
          <w:lang w:eastAsia="ru-RU" w:bidi="ru-RU"/>
        </w:rPr>
      </w:pPr>
    </w:p>
    <w:p w:rsidR="008721DD" w:rsidRDefault="008721DD" w:rsidP="00DA00F6">
      <w:pPr>
        <w:pStyle w:val="a6"/>
        <w:jc w:val="center"/>
        <w:rPr>
          <w:rFonts w:ascii="Times New Roman" w:hAnsi="Times New Roman"/>
          <w:sz w:val="24"/>
          <w:szCs w:val="24"/>
        </w:rPr>
        <w:sectPr w:rsidR="008721DD" w:rsidSect="00DA00F6">
          <w:footerReference w:type="default" r:id="rId10"/>
          <w:pgSz w:w="11906" w:h="16838"/>
          <w:pgMar w:top="851" w:right="1134" w:bottom="142" w:left="1418" w:header="709" w:footer="709" w:gutter="0"/>
          <w:cols w:space="708"/>
          <w:docGrid w:linePitch="360"/>
        </w:sectPr>
      </w:pPr>
    </w:p>
    <w:p w:rsidR="008721DD" w:rsidRPr="008721DD" w:rsidRDefault="008721DD" w:rsidP="008721DD">
      <w:pPr>
        <w:widowControl w:val="0"/>
        <w:suppressAutoHyphens/>
        <w:autoSpaceDE w:val="0"/>
        <w:adjustRightInd w:val="0"/>
        <w:spacing w:after="0" w:line="240" w:lineRule="auto"/>
        <w:ind w:left="4515"/>
        <w:jc w:val="right"/>
        <w:textAlignment w:val="baseline"/>
        <w:rPr>
          <w:rFonts w:ascii="Times New Roman" w:eastAsia="Arial" w:hAnsi="Times New Roman" w:cs="Times New Roman"/>
          <w:sz w:val="28"/>
          <w:szCs w:val="24"/>
          <w:lang w:eastAsia="ru-RU" w:bidi="ru-RU"/>
        </w:rPr>
      </w:pPr>
      <w:r w:rsidRPr="008721DD">
        <w:rPr>
          <w:rFonts w:ascii="Times New Roman" w:eastAsia="Arial" w:hAnsi="Times New Roman" w:cs="Times New Roman"/>
          <w:sz w:val="28"/>
          <w:szCs w:val="24"/>
          <w:lang w:eastAsia="ru-RU" w:bidi="ru-RU"/>
        </w:rPr>
        <w:lastRenderedPageBreak/>
        <w:t>Приложение 2</w:t>
      </w:r>
    </w:p>
    <w:p w:rsidR="008721DD" w:rsidRPr="008721DD" w:rsidRDefault="008721DD" w:rsidP="008721DD">
      <w:pPr>
        <w:widowControl w:val="0"/>
        <w:suppressAutoHyphens/>
        <w:autoSpaceDE w:val="0"/>
        <w:adjustRightInd w:val="0"/>
        <w:spacing w:after="0" w:line="240" w:lineRule="auto"/>
        <w:ind w:left="4515"/>
        <w:jc w:val="right"/>
        <w:textAlignment w:val="baseline"/>
        <w:rPr>
          <w:rFonts w:ascii="Times New Roman" w:eastAsia="Arial" w:hAnsi="Times New Roman" w:cs="Times New Roman"/>
          <w:sz w:val="28"/>
          <w:szCs w:val="24"/>
          <w:lang w:eastAsia="ru-RU" w:bidi="ru-RU"/>
        </w:rPr>
      </w:pPr>
      <w:r w:rsidRPr="008721DD">
        <w:rPr>
          <w:rFonts w:ascii="Times New Roman" w:eastAsia="Arial" w:hAnsi="Times New Roman" w:cs="Times New Roman"/>
          <w:sz w:val="28"/>
          <w:szCs w:val="24"/>
          <w:lang w:eastAsia="ru-RU" w:bidi="ru-RU"/>
        </w:rPr>
        <w:t xml:space="preserve">к Порядку предоставления за счет средств бюджета </w:t>
      </w:r>
    </w:p>
    <w:p w:rsidR="008721DD" w:rsidRPr="008721DD" w:rsidRDefault="008721DD" w:rsidP="008721DD">
      <w:pPr>
        <w:widowControl w:val="0"/>
        <w:suppressAutoHyphens/>
        <w:autoSpaceDE w:val="0"/>
        <w:adjustRightInd w:val="0"/>
        <w:spacing w:after="0" w:line="240" w:lineRule="auto"/>
        <w:ind w:left="4515"/>
        <w:jc w:val="right"/>
        <w:textAlignment w:val="baseline"/>
        <w:rPr>
          <w:rFonts w:ascii="Times New Roman" w:eastAsia="Arial" w:hAnsi="Times New Roman" w:cs="Times New Roman"/>
          <w:sz w:val="28"/>
          <w:szCs w:val="24"/>
          <w:lang w:eastAsia="ru-RU" w:bidi="ru-RU"/>
        </w:rPr>
      </w:pPr>
      <w:r w:rsidRPr="008721DD">
        <w:rPr>
          <w:rFonts w:ascii="Times New Roman" w:eastAsia="Arial" w:hAnsi="Times New Roman" w:cs="Times New Roman"/>
          <w:sz w:val="28"/>
          <w:szCs w:val="24"/>
          <w:lang w:eastAsia="ru-RU" w:bidi="ru-RU"/>
        </w:rPr>
        <w:t xml:space="preserve">Дубовского сельского поселения субсидий </w:t>
      </w:r>
    </w:p>
    <w:p w:rsidR="008721DD" w:rsidRPr="008721DD" w:rsidRDefault="008721DD" w:rsidP="008721DD">
      <w:pPr>
        <w:widowControl w:val="0"/>
        <w:suppressAutoHyphens/>
        <w:autoSpaceDE w:val="0"/>
        <w:adjustRightInd w:val="0"/>
        <w:spacing w:after="0" w:line="240" w:lineRule="auto"/>
        <w:ind w:left="4515"/>
        <w:jc w:val="right"/>
        <w:textAlignment w:val="baseline"/>
        <w:rPr>
          <w:rFonts w:ascii="Times New Roman" w:eastAsia="Arial" w:hAnsi="Times New Roman" w:cs="Times New Roman"/>
          <w:sz w:val="28"/>
          <w:szCs w:val="24"/>
          <w:lang w:eastAsia="ru-RU" w:bidi="ru-RU"/>
        </w:rPr>
      </w:pPr>
      <w:r w:rsidRPr="008721DD">
        <w:rPr>
          <w:rFonts w:ascii="Times New Roman" w:eastAsia="Arial" w:hAnsi="Times New Roman" w:cs="Times New Roman"/>
          <w:sz w:val="28"/>
          <w:szCs w:val="24"/>
          <w:lang w:eastAsia="ru-RU" w:bidi="ru-RU"/>
        </w:rPr>
        <w:t xml:space="preserve">на оказание финансовой поддержки некоммерческим организациям, </w:t>
      </w:r>
    </w:p>
    <w:p w:rsidR="008721DD" w:rsidRPr="008721DD" w:rsidRDefault="008721DD" w:rsidP="008721DD">
      <w:pPr>
        <w:widowControl w:val="0"/>
        <w:suppressAutoHyphens/>
        <w:autoSpaceDE w:val="0"/>
        <w:adjustRightInd w:val="0"/>
        <w:spacing w:after="0" w:line="240" w:lineRule="auto"/>
        <w:ind w:left="4515"/>
        <w:jc w:val="right"/>
        <w:textAlignment w:val="baseline"/>
        <w:rPr>
          <w:rFonts w:ascii="Times New Roman" w:eastAsia="Arial" w:hAnsi="Times New Roman" w:cs="Times New Roman"/>
          <w:sz w:val="28"/>
          <w:szCs w:val="24"/>
          <w:lang w:eastAsia="ru-RU" w:bidi="ru-RU"/>
        </w:rPr>
      </w:pPr>
      <w:proofErr w:type="gramStart"/>
      <w:r w:rsidRPr="008721DD">
        <w:rPr>
          <w:rFonts w:ascii="Times New Roman" w:eastAsia="Arial" w:hAnsi="Times New Roman" w:cs="Times New Roman"/>
          <w:sz w:val="28"/>
          <w:szCs w:val="24"/>
          <w:lang w:eastAsia="ru-RU" w:bidi="ru-RU"/>
        </w:rPr>
        <w:t>не являющимся государственными (муниципальными) учреждениями</w:t>
      </w:r>
      <w:proofErr w:type="gramEnd"/>
    </w:p>
    <w:p w:rsidR="008721DD" w:rsidRPr="008721DD" w:rsidRDefault="008721DD" w:rsidP="008721DD">
      <w:pPr>
        <w:widowControl w:val="0"/>
        <w:suppressAutoHyphens/>
        <w:autoSpaceDE w:val="0"/>
        <w:adjustRightInd w:val="0"/>
        <w:spacing w:after="0" w:line="240" w:lineRule="auto"/>
        <w:ind w:left="4515"/>
        <w:jc w:val="both"/>
        <w:textAlignment w:val="baseline"/>
        <w:rPr>
          <w:rFonts w:ascii="Times New Roman" w:eastAsia="Arial" w:hAnsi="Times New Roman" w:cs="Times New Roman"/>
          <w:sz w:val="28"/>
          <w:szCs w:val="24"/>
          <w:lang w:eastAsia="ru-RU" w:bidi="ru-RU"/>
        </w:rPr>
      </w:pPr>
    </w:p>
    <w:p w:rsidR="008721DD" w:rsidRPr="008721DD" w:rsidRDefault="008721DD" w:rsidP="008721DD">
      <w:pPr>
        <w:widowControl w:val="0"/>
        <w:suppressAutoHyphens/>
        <w:autoSpaceDE w:val="0"/>
        <w:adjustRightInd w:val="0"/>
        <w:spacing w:after="0" w:line="240" w:lineRule="auto"/>
        <w:ind w:left="4515"/>
        <w:jc w:val="right"/>
        <w:textAlignment w:val="baseline"/>
        <w:rPr>
          <w:rFonts w:ascii="Times New Roman" w:eastAsia="Arial" w:hAnsi="Times New Roman" w:cs="Times New Roman"/>
          <w:sz w:val="28"/>
          <w:szCs w:val="24"/>
          <w:lang w:eastAsia="ru-RU" w:bidi="ru-RU"/>
        </w:rPr>
      </w:pPr>
      <w:r w:rsidRPr="008721DD">
        <w:rPr>
          <w:rFonts w:ascii="Times New Roman" w:eastAsia="Arial" w:hAnsi="Times New Roman" w:cs="Times New Roman"/>
          <w:sz w:val="28"/>
          <w:szCs w:val="24"/>
          <w:lang w:eastAsia="ru-RU" w:bidi="ru-RU"/>
        </w:rPr>
        <w:t>Форма</w:t>
      </w:r>
    </w:p>
    <w:p w:rsidR="008721DD" w:rsidRPr="008721DD" w:rsidRDefault="008721DD" w:rsidP="008721DD">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bookmarkStart w:id="20" w:name="P636"/>
      <w:bookmarkEnd w:id="20"/>
      <w:r w:rsidRPr="008721DD">
        <w:rPr>
          <w:rFonts w:ascii="Times New Roman" w:eastAsia="Times New Roman" w:hAnsi="Times New Roman" w:cs="Times New Roman"/>
          <w:sz w:val="28"/>
          <w:szCs w:val="28"/>
          <w:lang w:eastAsia="ru-RU"/>
        </w:rPr>
        <w:t xml:space="preserve">ОТЧЕТ </w:t>
      </w:r>
    </w:p>
    <w:p w:rsidR="008721DD" w:rsidRPr="008721DD" w:rsidRDefault="008721DD" w:rsidP="008721DD">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 xml:space="preserve">о достижении </w:t>
      </w:r>
      <w:proofErr w:type="gramStart"/>
      <w:r w:rsidRPr="008721DD">
        <w:rPr>
          <w:rFonts w:ascii="Times New Roman" w:eastAsia="Times New Roman" w:hAnsi="Times New Roman" w:cs="Times New Roman"/>
          <w:sz w:val="28"/>
          <w:szCs w:val="28"/>
          <w:lang w:eastAsia="ru-RU"/>
        </w:rPr>
        <w:t>значений показателей результативности предоставления Субсидии</w:t>
      </w:r>
      <w:proofErr w:type="gramEnd"/>
    </w:p>
    <w:p w:rsidR="008721DD" w:rsidRPr="008721DD" w:rsidRDefault="008721DD" w:rsidP="008721DD">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по состоянию на __ ______ 20__ года</w:t>
      </w:r>
    </w:p>
    <w:p w:rsidR="008721DD" w:rsidRPr="008721DD" w:rsidRDefault="008721DD" w:rsidP="008721DD">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8721DD" w:rsidRPr="008721DD" w:rsidRDefault="008721DD" w:rsidP="008721DD">
      <w:pPr>
        <w:widowControl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Наименование Получателя ________________________________</w:t>
      </w:r>
    </w:p>
    <w:p w:rsidR="008721DD" w:rsidRPr="008721DD" w:rsidRDefault="008721DD" w:rsidP="008721DD">
      <w:pPr>
        <w:widowControl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Периодичность: _________________________________________</w:t>
      </w:r>
    </w:p>
    <w:p w:rsidR="008721DD" w:rsidRPr="008721DD" w:rsidRDefault="008721DD" w:rsidP="008721DD">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64"/>
        <w:gridCol w:w="1621"/>
        <w:gridCol w:w="2552"/>
        <w:gridCol w:w="1701"/>
        <w:gridCol w:w="1842"/>
        <w:gridCol w:w="2268"/>
        <w:gridCol w:w="1843"/>
        <w:gridCol w:w="1985"/>
      </w:tblGrid>
      <w:tr w:rsidR="008721DD" w:rsidRPr="008721DD" w:rsidTr="008721DD">
        <w:tc>
          <w:tcPr>
            <w:tcW w:w="454" w:type="dxa"/>
            <w:vMerge w:val="restart"/>
          </w:tcPr>
          <w:p w:rsidR="008721DD" w:rsidRPr="008721DD" w:rsidRDefault="008721DD" w:rsidP="008721DD">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 xml:space="preserve">№ </w:t>
            </w:r>
            <w:proofErr w:type="gramStart"/>
            <w:r w:rsidRPr="008721DD">
              <w:rPr>
                <w:rFonts w:ascii="Times New Roman" w:eastAsia="Times New Roman" w:hAnsi="Times New Roman" w:cs="Times New Roman"/>
                <w:sz w:val="24"/>
                <w:szCs w:val="24"/>
                <w:lang w:eastAsia="ru-RU"/>
              </w:rPr>
              <w:t>п</w:t>
            </w:r>
            <w:proofErr w:type="gramEnd"/>
            <w:r w:rsidRPr="008721DD">
              <w:rPr>
                <w:rFonts w:ascii="Times New Roman" w:eastAsia="Times New Roman" w:hAnsi="Times New Roman" w:cs="Times New Roman"/>
                <w:sz w:val="24"/>
                <w:szCs w:val="24"/>
                <w:lang w:eastAsia="ru-RU"/>
              </w:rPr>
              <w:t>/п</w:t>
            </w:r>
          </w:p>
        </w:tc>
        <w:tc>
          <w:tcPr>
            <w:tcW w:w="964" w:type="dxa"/>
            <w:vMerge w:val="restart"/>
          </w:tcPr>
          <w:p w:rsidR="008721DD" w:rsidRPr="008721DD" w:rsidRDefault="008721DD" w:rsidP="008721DD">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Наименование показателя</w:t>
            </w:r>
            <w:r w:rsidRPr="008721DD">
              <w:rPr>
                <w:rFonts w:ascii="Times New Roman" w:eastAsia="Times New Roman" w:hAnsi="Times New Roman" w:cs="Arial"/>
                <w:sz w:val="24"/>
                <w:szCs w:val="24"/>
                <w:vertAlign w:val="superscript"/>
                <w:lang w:eastAsia="ru-RU"/>
              </w:rPr>
              <w:footnoteReference w:id="1"/>
            </w:r>
          </w:p>
        </w:tc>
        <w:tc>
          <w:tcPr>
            <w:tcW w:w="1621" w:type="dxa"/>
            <w:vMerge w:val="restart"/>
          </w:tcPr>
          <w:p w:rsidR="008721DD" w:rsidRPr="008721DD" w:rsidRDefault="008721DD" w:rsidP="008721DD">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Наименование проекта (мероприятия)</w:t>
            </w:r>
            <w:r w:rsidRPr="008721DD">
              <w:rPr>
                <w:rFonts w:ascii="Times New Roman" w:eastAsia="Times New Roman" w:hAnsi="Times New Roman" w:cs="Arial"/>
                <w:sz w:val="24"/>
                <w:szCs w:val="24"/>
                <w:vertAlign w:val="superscript"/>
                <w:lang w:eastAsia="ru-RU"/>
              </w:rPr>
              <w:footnoteReference w:id="2"/>
            </w:r>
          </w:p>
        </w:tc>
        <w:tc>
          <w:tcPr>
            <w:tcW w:w="4253" w:type="dxa"/>
            <w:gridSpan w:val="2"/>
          </w:tcPr>
          <w:p w:rsidR="008721DD" w:rsidRPr="008721DD" w:rsidRDefault="008721DD" w:rsidP="008721DD">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 xml:space="preserve">Единица измерения по </w:t>
            </w:r>
            <w:hyperlink r:id="rId11" w:history="1">
              <w:r w:rsidRPr="008721DD">
                <w:rPr>
                  <w:rFonts w:ascii="Times New Roman" w:eastAsia="Times New Roman" w:hAnsi="Times New Roman" w:cs="Times New Roman"/>
                  <w:sz w:val="24"/>
                  <w:szCs w:val="24"/>
                  <w:lang w:eastAsia="ru-RU"/>
                </w:rPr>
                <w:t>ОКЕИ</w:t>
              </w:r>
            </w:hyperlink>
            <w:r w:rsidRPr="008721DD">
              <w:rPr>
                <w:rFonts w:ascii="Times New Roman" w:eastAsia="Times New Roman" w:hAnsi="Times New Roman" w:cs="Times New Roman"/>
                <w:sz w:val="24"/>
                <w:szCs w:val="24"/>
                <w:lang w:eastAsia="ru-RU"/>
              </w:rPr>
              <w:t xml:space="preserve">/Единица измерения </w:t>
            </w:r>
          </w:p>
        </w:tc>
        <w:tc>
          <w:tcPr>
            <w:tcW w:w="1842" w:type="dxa"/>
            <w:vMerge w:val="restart"/>
          </w:tcPr>
          <w:p w:rsidR="008721DD" w:rsidRPr="008721DD" w:rsidRDefault="008721DD" w:rsidP="008721DD">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Плановое значение показателя</w:t>
            </w:r>
            <w:r w:rsidRPr="008721DD">
              <w:rPr>
                <w:rFonts w:ascii="Times New Roman" w:eastAsia="Times New Roman" w:hAnsi="Times New Roman" w:cs="Arial"/>
                <w:sz w:val="24"/>
                <w:szCs w:val="24"/>
                <w:vertAlign w:val="superscript"/>
                <w:lang w:eastAsia="ru-RU"/>
              </w:rPr>
              <w:footnoteReference w:id="3"/>
            </w:r>
          </w:p>
        </w:tc>
        <w:tc>
          <w:tcPr>
            <w:tcW w:w="2268" w:type="dxa"/>
            <w:vMerge w:val="restart"/>
          </w:tcPr>
          <w:p w:rsidR="008721DD" w:rsidRPr="008721DD" w:rsidRDefault="008721DD" w:rsidP="008721DD">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Достигнутое значение показателя по состоянию на отчетную дату</w:t>
            </w:r>
          </w:p>
        </w:tc>
        <w:tc>
          <w:tcPr>
            <w:tcW w:w="1843" w:type="dxa"/>
            <w:vMerge w:val="restart"/>
          </w:tcPr>
          <w:p w:rsidR="008721DD" w:rsidRPr="008721DD" w:rsidRDefault="008721DD" w:rsidP="008721DD">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Процент выполнения плана</w:t>
            </w:r>
          </w:p>
        </w:tc>
        <w:tc>
          <w:tcPr>
            <w:tcW w:w="1985" w:type="dxa"/>
            <w:vMerge w:val="restart"/>
          </w:tcPr>
          <w:p w:rsidR="008721DD" w:rsidRPr="008721DD" w:rsidRDefault="008721DD" w:rsidP="008721DD">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Причина отклонения</w:t>
            </w:r>
          </w:p>
        </w:tc>
      </w:tr>
      <w:tr w:rsidR="008721DD" w:rsidRPr="008721DD" w:rsidTr="008721DD">
        <w:tc>
          <w:tcPr>
            <w:tcW w:w="454" w:type="dxa"/>
            <w:vMerge/>
          </w:tcPr>
          <w:p w:rsidR="008721DD" w:rsidRPr="008721DD" w:rsidRDefault="008721DD" w:rsidP="008721DD">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964" w:type="dxa"/>
            <w:vMerge/>
          </w:tcPr>
          <w:p w:rsidR="008721DD" w:rsidRPr="008721DD" w:rsidRDefault="008721DD" w:rsidP="008721DD">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621" w:type="dxa"/>
            <w:vMerge/>
          </w:tcPr>
          <w:p w:rsidR="008721DD" w:rsidRPr="008721DD" w:rsidRDefault="008721DD" w:rsidP="008721DD">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2552" w:type="dxa"/>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Наименование</w:t>
            </w:r>
          </w:p>
        </w:tc>
        <w:tc>
          <w:tcPr>
            <w:tcW w:w="1701" w:type="dxa"/>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Код</w:t>
            </w:r>
          </w:p>
        </w:tc>
        <w:tc>
          <w:tcPr>
            <w:tcW w:w="1842" w:type="dxa"/>
            <w:vMerge/>
          </w:tcPr>
          <w:p w:rsidR="008721DD" w:rsidRPr="008721DD" w:rsidRDefault="008721DD" w:rsidP="008721DD">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2268" w:type="dxa"/>
            <w:vMerge/>
          </w:tcPr>
          <w:p w:rsidR="008721DD" w:rsidRPr="008721DD" w:rsidRDefault="008721DD" w:rsidP="008721DD">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843" w:type="dxa"/>
            <w:vMerge/>
          </w:tcPr>
          <w:p w:rsidR="008721DD" w:rsidRPr="008721DD" w:rsidRDefault="008721DD" w:rsidP="008721DD">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985" w:type="dxa"/>
            <w:vMerge/>
          </w:tcPr>
          <w:p w:rsidR="008721DD" w:rsidRPr="008721DD" w:rsidRDefault="008721DD" w:rsidP="008721DD">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54" w:type="dxa"/>
            <w:vAlign w:val="center"/>
          </w:tcPr>
          <w:p w:rsidR="008721DD" w:rsidRPr="008721DD" w:rsidRDefault="008721DD" w:rsidP="008721DD">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ru-RU"/>
              </w:rPr>
            </w:pPr>
            <w:r w:rsidRPr="008721DD">
              <w:rPr>
                <w:rFonts w:ascii="Times New Roman" w:eastAsia="Times New Roman" w:hAnsi="Times New Roman" w:cs="Times New Roman"/>
                <w:sz w:val="20"/>
                <w:szCs w:val="24"/>
                <w:lang w:eastAsia="ru-RU"/>
              </w:rPr>
              <w:t>1</w:t>
            </w:r>
          </w:p>
        </w:tc>
        <w:tc>
          <w:tcPr>
            <w:tcW w:w="964" w:type="dxa"/>
            <w:vAlign w:val="center"/>
          </w:tcPr>
          <w:p w:rsidR="008721DD" w:rsidRPr="008721DD" w:rsidRDefault="008721DD" w:rsidP="008721DD">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ru-RU"/>
              </w:rPr>
            </w:pPr>
            <w:r w:rsidRPr="008721DD">
              <w:rPr>
                <w:rFonts w:ascii="Times New Roman" w:eastAsia="Times New Roman" w:hAnsi="Times New Roman" w:cs="Times New Roman"/>
                <w:sz w:val="20"/>
                <w:szCs w:val="24"/>
                <w:lang w:eastAsia="ru-RU"/>
              </w:rPr>
              <w:t>2</w:t>
            </w:r>
          </w:p>
        </w:tc>
        <w:tc>
          <w:tcPr>
            <w:tcW w:w="1621" w:type="dxa"/>
          </w:tcPr>
          <w:p w:rsidR="008721DD" w:rsidRPr="008721DD" w:rsidRDefault="008721DD" w:rsidP="008721DD">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ru-RU"/>
              </w:rPr>
            </w:pPr>
            <w:r w:rsidRPr="008721DD">
              <w:rPr>
                <w:rFonts w:ascii="Times New Roman" w:eastAsia="Times New Roman" w:hAnsi="Times New Roman" w:cs="Times New Roman"/>
                <w:sz w:val="20"/>
                <w:szCs w:val="24"/>
                <w:lang w:eastAsia="ru-RU"/>
              </w:rPr>
              <w:t>3</w:t>
            </w:r>
          </w:p>
        </w:tc>
        <w:tc>
          <w:tcPr>
            <w:tcW w:w="2552" w:type="dxa"/>
            <w:vAlign w:val="center"/>
          </w:tcPr>
          <w:p w:rsidR="008721DD" w:rsidRPr="008721DD" w:rsidRDefault="008721DD" w:rsidP="008721DD">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ru-RU"/>
              </w:rPr>
            </w:pPr>
            <w:r w:rsidRPr="008721DD">
              <w:rPr>
                <w:rFonts w:ascii="Times New Roman" w:eastAsia="Times New Roman" w:hAnsi="Times New Roman" w:cs="Times New Roman"/>
                <w:sz w:val="20"/>
                <w:szCs w:val="24"/>
                <w:lang w:eastAsia="ru-RU"/>
              </w:rPr>
              <w:t>4</w:t>
            </w:r>
          </w:p>
        </w:tc>
        <w:tc>
          <w:tcPr>
            <w:tcW w:w="1701" w:type="dxa"/>
            <w:vAlign w:val="center"/>
          </w:tcPr>
          <w:p w:rsidR="008721DD" w:rsidRPr="008721DD" w:rsidRDefault="008721DD" w:rsidP="008721DD">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ru-RU"/>
              </w:rPr>
            </w:pPr>
            <w:r w:rsidRPr="008721DD">
              <w:rPr>
                <w:rFonts w:ascii="Times New Roman" w:eastAsia="Times New Roman" w:hAnsi="Times New Roman" w:cs="Times New Roman"/>
                <w:sz w:val="20"/>
                <w:szCs w:val="24"/>
                <w:lang w:eastAsia="ru-RU"/>
              </w:rPr>
              <w:t>5</w:t>
            </w:r>
          </w:p>
        </w:tc>
        <w:tc>
          <w:tcPr>
            <w:tcW w:w="1842" w:type="dxa"/>
            <w:vAlign w:val="center"/>
          </w:tcPr>
          <w:p w:rsidR="008721DD" w:rsidRPr="008721DD" w:rsidRDefault="008721DD" w:rsidP="008721DD">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ru-RU"/>
              </w:rPr>
            </w:pPr>
            <w:r w:rsidRPr="008721DD">
              <w:rPr>
                <w:rFonts w:ascii="Times New Roman" w:eastAsia="Times New Roman" w:hAnsi="Times New Roman" w:cs="Times New Roman"/>
                <w:sz w:val="20"/>
                <w:szCs w:val="24"/>
                <w:lang w:eastAsia="ru-RU"/>
              </w:rPr>
              <w:t>6</w:t>
            </w:r>
          </w:p>
        </w:tc>
        <w:tc>
          <w:tcPr>
            <w:tcW w:w="2268" w:type="dxa"/>
            <w:vAlign w:val="center"/>
          </w:tcPr>
          <w:p w:rsidR="008721DD" w:rsidRPr="008721DD" w:rsidRDefault="008721DD" w:rsidP="008721DD">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ru-RU"/>
              </w:rPr>
            </w:pPr>
            <w:bookmarkStart w:id="21" w:name="P659"/>
            <w:bookmarkEnd w:id="21"/>
            <w:r w:rsidRPr="008721DD">
              <w:rPr>
                <w:rFonts w:ascii="Times New Roman" w:eastAsia="Times New Roman" w:hAnsi="Times New Roman" w:cs="Times New Roman"/>
                <w:sz w:val="20"/>
                <w:szCs w:val="24"/>
                <w:lang w:eastAsia="ru-RU"/>
              </w:rPr>
              <w:t>7</w:t>
            </w:r>
          </w:p>
        </w:tc>
        <w:tc>
          <w:tcPr>
            <w:tcW w:w="1843" w:type="dxa"/>
            <w:vAlign w:val="center"/>
          </w:tcPr>
          <w:p w:rsidR="008721DD" w:rsidRPr="008721DD" w:rsidRDefault="008721DD" w:rsidP="008721DD">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ru-RU"/>
              </w:rPr>
            </w:pPr>
            <w:r w:rsidRPr="008721DD">
              <w:rPr>
                <w:rFonts w:ascii="Times New Roman" w:eastAsia="Times New Roman" w:hAnsi="Times New Roman" w:cs="Times New Roman"/>
                <w:sz w:val="20"/>
                <w:szCs w:val="24"/>
                <w:lang w:eastAsia="ru-RU"/>
              </w:rPr>
              <w:t>8</w:t>
            </w:r>
          </w:p>
        </w:tc>
        <w:tc>
          <w:tcPr>
            <w:tcW w:w="1985" w:type="dxa"/>
            <w:vAlign w:val="center"/>
          </w:tcPr>
          <w:p w:rsidR="008721DD" w:rsidRPr="008721DD" w:rsidRDefault="008721DD" w:rsidP="008721DD">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ru-RU"/>
              </w:rPr>
            </w:pPr>
            <w:r w:rsidRPr="008721DD">
              <w:rPr>
                <w:rFonts w:ascii="Times New Roman" w:eastAsia="Times New Roman" w:hAnsi="Times New Roman" w:cs="Times New Roman"/>
                <w:sz w:val="20"/>
                <w:szCs w:val="24"/>
                <w:lang w:eastAsia="ru-RU"/>
              </w:rPr>
              <w:t>9</w:t>
            </w:r>
          </w:p>
        </w:tc>
      </w:tr>
      <w:tr w:rsidR="008721DD" w:rsidRPr="008721DD" w:rsidTr="008721DD">
        <w:tc>
          <w:tcPr>
            <w:tcW w:w="45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964" w:type="dxa"/>
          </w:tcPr>
          <w:p w:rsidR="008721DD" w:rsidRPr="008721DD" w:rsidRDefault="008721DD" w:rsidP="008721DD">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621" w:type="dxa"/>
          </w:tcPr>
          <w:p w:rsidR="008721DD" w:rsidRPr="008721DD" w:rsidRDefault="008721DD" w:rsidP="008721DD">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552" w:type="dxa"/>
          </w:tcPr>
          <w:p w:rsidR="008721DD" w:rsidRPr="008721DD" w:rsidRDefault="008721DD" w:rsidP="008721DD">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842" w:type="dxa"/>
          </w:tcPr>
          <w:p w:rsidR="008721DD" w:rsidRPr="008721DD" w:rsidRDefault="008721DD" w:rsidP="008721DD">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268" w:type="dxa"/>
            <w:vAlign w:val="center"/>
          </w:tcPr>
          <w:p w:rsidR="008721DD" w:rsidRPr="008721DD" w:rsidRDefault="008721DD" w:rsidP="008721DD">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843" w:type="dxa"/>
          </w:tcPr>
          <w:p w:rsidR="008721DD" w:rsidRPr="008721DD" w:rsidRDefault="008721DD" w:rsidP="008721DD">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985" w:type="dxa"/>
          </w:tcPr>
          <w:p w:rsidR="008721DD" w:rsidRPr="008721DD" w:rsidRDefault="008721DD" w:rsidP="008721DD">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bl>
    <w:p w:rsidR="008721DD" w:rsidRPr="008721DD" w:rsidRDefault="008721DD" w:rsidP="008721DD">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 xml:space="preserve">Руководитель Получателя (уполномоченное лицо) __________ ________ ______________________        </w:t>
      </w:r>
    </w:p>
    <w:p w:rsidR="008721DD" w:rsidRPr="008721DD" w:rsidRDefault="008721DD" w:rsidP="008721DD">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 xml:space="preserve">                                                                                   (должность)  (подпись)  (расшифровка подписи)</w:t>
      </w:r>
    </w:p>
    <w:p w:rsidR="008721DD" w:rsidRPr="008721DD" w:rsidRDefault="008721DD" w:rsidP="008721DD">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Исполнитель ________________ ___________________ _____________</w:t>
      </w:r>
    </w:p>
    <w:p w:rsidR="008721DD" w:rsidRPr="008721DD" w:rsidRDefault="008721DD" w:rsidP="008721DD">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 xml:space="preserve">                             (должность)                      (ФИО)                 (телефон)</w:t>
      </w:r>
    </w:p>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«__» ___________ 20__ г.</w:t>
      </w:r>
    </w:p>
    <w:p w:rsidR="008721DD" w:rsidRDefault="008721DD" w:rsidP="008721DD">
      <w:pPr>
        <w:widowControl w:val="0"/>
        <w:suppressAutoHyphens/>
        <w:autoSpaceDE w:val="0"/>
        <w:adjustRightInd w:val="0"/>
        <w:spacing w:after="0" w:line="240" w:lineRule="auto"/>
        <w:ind w:left="4515"/>
        <w:jc w:val="right"/>
        <w:textAlignment w:val="baseline"/>
        <w:rPr>
          <w:rFonts w:ascii="Times New Roman" w:eastAsia="Arial" w:hAnsi="Times New Roman" w:cs="Times New Roman"/>
          <w:sz w:val="24"/>
          <w:szCs w:val="24"/>
          <w:lang w:eastAsia="ru-RU" w:bidi="ru-RU"/>
        </w:rPr>
        <w:sectPr w:rsidR="008721DD" w:rsidSect="008721DD">
          <w:pgSz w:w="16838" w:h="11906" w:orient="landscape"/>
          <w:pgMar w:top="1701" w:right="284" w:bottom="567" w:left="567" w:header="709" w:footer="709" w:gutter="0"/>
          <w:cols w:space="708"/>
          <w:docGrid w:linePitch="360"/>
        </w:sectPr>
      </w:pPr>
    </w:p>
    <w:p w:rsidR="008721DD" w:rsidRPr="008721DD" w:rsidRDefault="008721DD" w:rsidP="008721DD">
      <w:pPr>
        <w:widowControl w:val="0"/>
        <w:suppressAutoHyphens/>
        <w:autoSpaceDE w:val="0"/>
        <w:adjustRightInd w:val="0"/>
        <w:spacing w:after="0" w:line="240" w:lineRule="auto"/>
        <w:ind w:left="4515"/>
        <w:jc w:val="right"/>
        <w:textAlignment w:val="baseline"/>
        <w:rPr>
          <w:rFonts w:ascii="Times New Roman" w:eastAsia="Arial" w:hAnsi="Times New Roman" w:cs="Times New Roman"/>
          <w:sz w:val="28"/>
          <w:szCs w:val="24"/>
          <w:lang w:eastAsia="ru-RU" w:bidi="ru-RU"/>
        </w:rPr>
      </w:pPr>
      <w:r w:rsidRPr="008721DD">
        <w:rPr>
          <w:rFonts w:ascii="Times New Roman" w:eastAsia="Arial" w:hAnsi="Times New Roman" w:cs="Times New Roman"/>
          <w:sz w:val="28"/>
          <w:szCs w:val="24"/>
          <w:lang w:eastAsia="ru-RU" w:bidi="ru-RU"/>
        </w:rPr>
        <w:lastRenderedPageBreak/>
        <w:t>Приложение 3</w:t>
      </w:r>
    </w:p>
    <w:p w:rsidR="008721DD" w:rsidRPr="008721DD" w:rsidRDefault="008721DD" w:rsidP="008721DD">
      <w:pPr>
        <w:widowControl w:val="0"/>
        <w:suppressAutoHyphens/>
        <w:autoSpaceDE w:val="0"/>
        <w:adjustRightInd w:val="0"/>
        <w:spacing w:after="0" w:line="240" w:lineRule="auto"/>
        <w:ind w:left="4515"/>
        <w:jc w:val="right"/>
        <w:textAlignment w:val="baseline"/>
        <w:rPr>
          <w:rFonts w:ascii="Times New Roman" w:eastAsia="Arial" w:hAnsi="Times New Roman" w:cs="Times New Roman"/>
          <w:sz w:val="28"/>
          <w:szCs w:val="24"/>
          <w:lang w:eastAsia="ru-RU" w:bidi="ru-RU"/>
        </w:rPr>
      </w:pPr>
      <w:r w:rsidRPr="008721DD">
        <w:rPr>
          <w:rFonts w:ascii="Times New Roman" w:eastAsia="Arial" w:hAnsi="Times New Roman" w:cs="Times New Roman"/>
          <w:sz w:val="28"/>
          <w:szCs w:val="24"/>
          <w:lang w:eastAsia="ru-RU" w:bidi="ru-RU"/>
        </w:rPr>
        <w:t xml:space="preserve">к Порядку предоставления за счет средств бюджета </w:t>
      </w:r>
    </w:p>
    <w:p w:rsidR="008721DD" w:rsidRPr="008721DD" w:rsidRDefault="008721DD" w:rsidP="008721DD">
      <w:pPr>
        <w:widowControl w:val="0"/>
        <w:suppressAutoHyphens/>
        <w:autoSpaceDE w:val="0"/>
        <w:adjustRightInd w:val="0"/>
        <w:spacing w:after="0" w:line="240" w:lineRule="auto"/>
        <w:ind w:left="4515"/>
        <w:jc w:val="right"/>
        <w:textAlignment w:val="baseline"/>
        <w:rPr>
          <w:rFonts w:ascii="Times New Roman" w:eastAsia="Arial" w:hAnsi="Times New Roman" w:cs="Times New Roman"/>
          <w:sz w:val="28"/>
          <w:szCs w:val="24"/>
          <w:lang w:eastAsia="ru-RU" w:bidi="ru-RU"/>
        </w:rPr>
      </w:pPr>
      <w:r w:rsidRPr="008721DD">
        <w:rPr>
          <w:rFonts w:ascii="Times New Roman" w:eastAsia="Arial" w:hAnsi="Times New Roman" w:cs="Times New Roman"/>
          <w:sz w:val="28"/>
          <w:szCs w:val="24"/>
          <w:lang w:eastAsia="ru-RU" w:bidi="ru-RU"/>
        </w:rPr>
        <w:t xml:space="preserve">Дубовского сельского поселения субсидий </w:t>
      </w:r>
    </w:p>
    <w:p w:rsidR="008721DD" w:rsidRPr="008721DD" w:rsidRDefault="008721DD" w:rsidP="008721DD">
      <w:pPr>
        <w:widowControl w:val="0"/>
        <w:suppressAutoHyphens/>
        <w:autoSpaceDE w:val="0"/>
        <w:adjustRightInd w:val="0"/>
        <w:spacing w:after="0" w:line="240" w:lineRule="auto"/>
        <w:ind w:left="4515"/>
        <w:jc w:val="right"/>
        <w:textAlignment w:val="baseline"/>
        <w:rPr>
          <w:rFonts w:ascii="Times New Roman" w:eastAsia="Arial" w:hAnsi="Times New Roman" w:cs="Times New Roman"/>
          <w:sz w:val="28"/>
          <w:szCs w:val="24"/>
          <w:lang w:eastAsia="ru-RU" w:bidi="ru-RU"/>
        </w:rPr>
      </w:pPr>
      <w:r w:rsidRPr="008721DD">
        <w:rPr>
          <w:rFonts w:ascii="Times New Roman" w:eastAsia="Arial" w:hAnsi="Times New Roman" w:cs="Times New Roman"/>
          <w:sz w:val="28"/>
          <w:szCs w:val="24"/>
          <w:lang w:eastAsia="ru-RU" w:bidi="ru-RU"/>
        </w:rPr>
        <w:t xml:space="preserve">на оказание финансовой поддержки некоммерческим организациям, </w:t>
      </w:r>
    </w:p>
    <w:p w:rsidR="008721DD" w:rsidRPr="008721DD" w:rsidRDefault="008721DD" w:rsidP="008721DD">
      <w:pPr>
        <w:widowControl w:val="0"/>
        <w:suppressAutoHyphens/>
        <w:autoSpaceDE w:val="0"/>
        <w:adjustRightInd w:val="0"/>
        <w:spacing w:after="0" w:line="240" w:lineRule="auto"/>
        <w:ind w:left="4515"/>
        <w:jc w:val="right"/>
        <w:textAlignment w:val="baseline"/>
        <w:rPr>
          <w:rFonts w:ascii="Times New Roman" w:eastAsia="Arial" w:hAnsi="Times New Roman" w:cs="Times New Roman"/>
          <w:sz w:val="28"/>
          <w:szCs w:val="24"/>
          <w:lang w:eastAsia="ru-RU" w:bidi="ru-RU"/>
        </w:rPr>
      </w:pPr>
      <w:proofErr w:type="gramStart"/>
      <w:r w:rsidRPr="008721DD">
        <w:rPr>
          <w:rFonts w:ascii="Times New Roman" w:eastAsia="Arial" w:hAnsi="Times New Roman" w:cs="Times New Roman"/>
          <w:sz w:val="28"/>
          <w:szCs w:val="24"/>
          <w:lang w:eastAsia="ru-RU" w:bidi="ru-RU"/>
        </w:rPr>
        <w:t>не являющимся государственными (муниципальными) учреждениями</w:t>
      </w:r>
      <w:proofErr w:type="gramEnd"/>
    </w:p>
    <w:p w:rsidR="008721DD" w:rsidRPr="008721DD" w:rsidRDefault="008721DD" w:rsidP="008721DD">
      <w:pPr>
        <w:widowControl w:val="0"/>
        <w:suppressAutoHyphens/>
        <w:autoSpaceDE w:val="0"/>
        <w:adjustRightInd w:val="0"/>
        <w:spacing w:after="0" w:line="240" w:lineRule="auto"/>
        <w:ind w:left="4515"/>
        <w:jc w:val="both"/>
        <w:textAlignment w:val="baseline"/>
        <w:rPr>
          <w:rFonts w:ascii="Times New Roman" w:eastAsia="Arial" w:hAnsi="Times New Roman" w:cs="Times New Roman"/>
          <w:sz w:val="24"/>
          <w:szCs w:val="24"/>
          <w:lang w:eastAsia="ru-RU" w:bidi="ru-RU"/>
        </w:rPr>
      </w:pPr>
    </w:p>
    <w:p w:rsidR="008721DD" w:rsidRPr="008721DD" w:rsidRDefault="008721DD" w:rsidP="008721DD">
      <w:pPr>
        <w:widowControl w:val="0"/>
        <w:suppressAutoHyphens/>
        <w:autoSpaceDE w:val="0"/>
        <w:adjustRightInd w:val="0"/>
        <w:spacing w:after="0" w:line="240" w:lineRule="auto"/>
        <w:ind w:left="4515"/>
        <w:jc w:val="right"/>
        <w:textAlignment w:val="baseline"/>
        <w:rPr>
          <w:rFonts w:ascii="Times New Roman" w:eastAsia="Arial" w:hAnsi="Times New Roman" w:cs="Times New Roman"/>
          <w:sz w:val="24"/>
          <w:szCs w:val="24"/>
          <w:lang w:eastAsia="ru-RU" w:bidi="ru-RU"/>
        </w:rPr>
      </w:pPr>
      <w:r w:rsidRPr="008721DD">
        <w:rPr>
          <w:rFonts w:ascii="Times New Roman" w:eastAsia="Arial" w:hAnsi="Times New Roman" w:cs="Times New Roman"/>
          <w:sz w:val="24"/>
          <w:szCs w:val="24"/>
          <w:lang w:eastAsia="ru-RU" w:bidi="ru-RU"/>
        </w:rPr>
        <w:t>Форма</w:t>
      </w:r>
    </w:p>
    <w:p w:rsidR="008721DD" w:rsidRPr="008721DD" w:rsidRDefault="008721DD" w:rsidP="008721DD">
      <w:pPr>
        <w:widowControl w:val="0"/>
        <w:tabs>
          <w:tab w:val="left" w:pos="5415"/>
        </w:tabs>
        <w:suppressAutoHyphens/>
        <w:autoSpaceDE w:val="0"/>
        <w:adjustRightInd w:val="0"/>
        <w:spacing w:after="0" w:line="240" w:lineRule="auto"/>
        <w:ind w:left="4515"/>
        <w:jc w:val="both"/>
        <w:textAlignment w:val="baseline"/>
        <w:rPr>
          <w:rFonts w:ascii="Times New Roman" w:eastAsia="Arial" w:hAnsi="Times New Roman" w:cs="Times New Roman"/>
          <w:sz w:val="24"/>
          <w:szCs w:val="24"/>
          <w:lang w:eastAsia="ru-RU" w:bidi="ru-RU"/>
        </w:rPr>
      </w:pPr>
    </w:p>
    <w:p w:rsidR="008721DD" w:rsidRPr="008721DD" w:rsidRDefault="008721DD" w:rsidP="008721DD">
      <w:pPr>
        <w:widowControl w:val="0"/>
        <w:adjustRightInd w:val="0"/>
        <w:spacing w:after="0" w:line="360" w:lineRule="atLeast"/>
        <w:jc w:val="both"/>
        <w:textAlignment w:val="baseline"/>
        <w:rPr>
          <w:rFonts w:ascii="Times New Roman" w:eastAsia="Arial" w:hAnsi="Times New Roman" w:cs="Times New Roman"/>
          <w:sz w:val="24"/>
          <w:szCs w:val="24"/>
          <w:lang w:eastAsia="ru-RU" w:bidi="ru-RU"/>
        </w:rPr>
      </w:pPr>
    </w:p>
    <w:p w:rsidR="008721DD" w:rsidRPr="008721DD" w:rsidRDefault="008721DD" w:rsidP="008721DD">
      <w:pPr>
        <w:widowControl w:val="0"/>
        <w:adjustRightInd w:val="0"/>
        <w:spacing w:after="0" w:line="360" w:lineRule="atLeast"/>
        <w:jc w:val="both"/>
        <w:textAlignment w:val="baseline"/>
        <w:rPr>
          <w:rFonts w:ascii="Times New Roman" w:eastAsia="Arial" w:hAnsi="Times New Roman" w:cs="Times New Roman"/>
          <w:sz w:val="24"/>
          <w:szCs w:val="24"/>
          <w:lang w:eastAsia="ru-RU" w:bidi="ru-RU"/>
        </w:rPr>
      </w:pPr>
    </w:p>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8721DD">
        <w:rPr>
          <w:rFonts w:ascii="Arial" w:eastAsia="Arial" w:hAnsi="Arial" w:cs="Arial"/>
          <w:sz w:val="20"/>
          <w:szCs w:val="20"/>
          <w:lang w:eastAsia="ru-RU" w:bidi="ru-RU"/>
        </w:rPr>
        <w:tab/>
      </w:r>
      <w:r w:rsidRPr="008721DD">
        <w:rPr>
          <w:rFonts w:ascii="Times New Roman" w:eastAsia="Times New Roman" w:hAnsi="Times New Roman" w:cs="Times New Roman"/>
          <w:sz w:val="28"/>
          <w:szCs w:val="28"/>
          <w:lang w:eastAsia="ru-RU"/>
        </w:rPr>
        <w:t xml:space="preserve">Отчет о расходах, источником финансового обеспечения которых является Субсидия </w:t>
      </w:r>
    </w:p>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на «__» ________ 20__ г.</w:t>
      </w:r>
      <w:r w:rsidRPr="008721DD">
        <w:rPr>
          <w:rFonts w:ascii="Times New Roman" w:eastAsia="Times New Roman" w:hAnsi="Times New Roman" w:cs="Arial"/>
          <w:sz w:val="28"/>
          <w:szCs w:val="28"/>
          <w:vertAlign w:val="superscript"/>
          <w:lang w:eastAsia="ru-RU"/>
        </w:rPr>
        <w:footnoteReference w:id="4"/>
      </w:r>
    </w:p>
    <w:p w:rsidR="008721DD" w:rsidRPr="008721DD" w:rsidRDefault="008721DD" w:rsidP="008721DD">
      <w:pPr>
        <w:widowControl w:val="0"/>
        <w:autoSpaceDE w:val="0"/>
        <w:autoSpaceDN w:val="0"/>
        <w:adjustRightInd w:val="0"/>
        <w:spacing w:after="0" w:line="360" w:lineRule="atLeast"/>
        <w:ind w:firstLine="540"/>
        <w:jc w:val="both"/>
        <w:textAlignment w:val="baseline"/>
        <w:rPr>
          <w:rFonts w:ascii="Times New Roman" w:eastAsia="Times New Roman" w:hAnsi="Times New Roman" w:cs="Times New Roman"/>
          <w:sz w:val="20"/>
          <w:szCs w:val="20"/>
          <w:lang w:eastAsia="ru-RU"/>
        </w:rPr>
      </w:pPr>
    </w:p>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Наименование Получателя _________________________________</w:t>
      </w:r>
    </w:p>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Периодичность: квартальная, годовая</w:t>
      </w:r>
    </w:p>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721DD">
        <w:rPr>
          <w:rFonts w:ascii="Times New Roman" w:eastAsia="Times New Roman" w:hAnsi="Times New Roman" w:cs="Times New Roman"/>
          <w:sz w:val="28"/>
          <w:szCs w:val="28"/>
          <w:lang w:eastAsia="ru-RU"/>
        </w:rPr>
        <w:t>Единица измерения: рубль (с точностью до второго десятичного знака)</w:t>
      </w:r>
    </w:p>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0"/>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850"/>
        <w:gridCol w:w="1560"/>
        <w:gridCol w:w="1134"/>
        <w:gridCol w:w="1701"/>
      </w:tblGrid>
      <w:tr w:rsidR="008721DD" w:rsidRPr="008721DD" w:rsidTr="008721DD">
        <w:tc>
          <w:tcPr>
            <w:tcW w:w="4315" w:type="dxa"/>
            <w:vMerge w:val="restart"/>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Наименование показателя</w:t>
            </w:r>
          </w:p>
        </w:tc>
        <w:tc>
          <w:tcPr>
            <w:tcW w:w="850" w:type="dxa"/>
            <w:vMerge w:val="restart"/>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Код</w:t>
            </w:r>
            <w:r w:rsidRPr="008721DD">
              <w:rPr>
                <w:rFonts w:ascii="Times New Roman" w:eastAsia="Times New Roman" w:hAnsi="Times New Roman" w:cs="Arial"/>
                <w:sz w:val="24"/>
                <w:szCs w:val="24"/>
                <w:vertAlign w:val="superscript"/>
                <w:lang w:eastAsia="ru-RU"/>
              </w:rPr>
              <w:footnoteReference w:id="5"/>
            </w:r>
            <w:r w:rsidRPr="008721DD">
              <w:rPr>
                <w:rFonts w:ascii="Times New Roman" w:eastAsia="Times New Roman" w:hAnsi="Times New Roman" w:cs="Times New Roman"/>
                <w:sz w:val="24"/>
                <w:szCs w:val="24"/>
                <w:lang w:eastAsia="ru-RU"/>
              </w:rPr>
              <w:t xml:space="preserve"> строки</w:t>
            </w:r>
          </w:p>
        </w:tc>
        <w:tc>
          <w:tcPr>
            <w:tcW w:w="1560" w:type="dxa"/>
            <w:vMerge w:val="restart"/>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Код направления расходования Субсидии</w:t>
            </w:r>
            <w:r w:rsidRPr="008721DD">
              <w:rPr>
                <w:rFonts w:ascii="Times New Roman" w:eastAsia="Times New Roman" w:hAnsi="Times New Roman" w:cs="Arial"/>
                <w:sz w:val="24"/>
                <w:szCs w:val="24"/>
                <w:vertAlign w:val="superscript"/>
                <w:lang w:eastAsia="ru-RU"/>
              </w:rPr>
              <w:footnoteReference w:id="6"/>
            </w:r>
          </w:p>
        </w:tc>
        <w:tc>
          <w:tcPr>
            <w:tcW w:w="2835" w:type="dxa"/>
            <w:gridSpan w:val="2"/>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Сумма</w:t>
            </w:r>
          </w:p>
        </w:tc>
      </w:tr>
      <w:tr w:rsidR="008721DD" w:rsidRPr="008721DD" w:rsidTr="008721DD">
        <w:trPr>
          <w:trHeight w:val="501"/>
        </w:trPr>
        <w:tc>
          <w:tcPr>
            <w:tcW w:w="4315" w:type="dxa"/>
            <w:vMerge/>
          </w:tcPr>
          <w:p w:rsidR="008721DD" w:rsidRPr="008721DD" w:rsidRDefault="008721DD" w:rsidP="008721DD">
            <w:pPr>
              <w:widowControl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850" w:type="dxa"/>
            <w:vMerge/>
          </w:tcPr>
          <w:p w:rsidR="008721DD" w:rsidRPr="008721DD" w:rsidRDefault="008721DD" w:rsidP="008721DD">
            <w:pPr>
              <w:widowControl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560" w:type="dxa"/>
            <w:vMerge/>
          </w:tcPr>
          <w:p w:rsidR="008721DD" w:rsidRPr="008721DD" w:rsidRDefault="008721DD" w:rsidP="008721DD">
            <w:pPr>
              <w:widowControl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134" w:type="dxa"/>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отчетный период</w:t>
            </w:r>
          </w:p>
        </w:tc>
        <w:tc>
          <w:tcPr>
            <w:tcW w:w="1701" w:type="dxa"/>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нарастающим итогом с начала года</w:t>
            </w:r>
          </w:p>
        </w:tc>
      </w:tr>
      <w:tr w:rsidR="008721DD" w:rsidRPr="008721DD" w:rsidTr="008721DD">
        <w:trPr>
          <w:trHeight w:val="162"/>
        </w:trPr>
        <w:tc>
          <w:tcPr>
            <w:tcW w:w="4315" w:type="dxa"/>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1</w:t>
            </w:r>
          </w:p>
        </w:tc>
        <w:tc>
          <w:tcPr>
            <w:tcW w:w="850" w:type="dxa"/>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2</w:t>
            </w:r>
          </w:p>
        </w:tc>
        <w:tc>
          <w:tcPr>
            <w:tcW w:w="1560" w:type="dxa"/>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3</w:t>
            </w:r>
          </w:p>
        </w:tc>
        <w:tc>
          <w:tcPr>
            <w:tcW w:w="1134" w:type="dxa"/>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4</w:t>
            </w:r>
          </w:p>
        </w:tc>
        <w:tc>
          <w:tcPr>
            <w:tcW w:w="1701" w:type="dxa"/>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5</w:t>
            </w: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Остаток субсидии на начало года, всего:</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bookmarkStart w:id="22" w:name="P724"/>
            <w:bookmarkEnd w:id="22"/>
            <w:r w:rsidRPr="008721DD">
              <w:rPr>
                <w:rFonts w:ascii="Times New Roman" w:eastAsia="Times New Roman" w:hAnsi="Times New Roman" w:cs="Times New Roman"/>
                <w:sz w:val="24"/>
                <w:szCs w:val="24"/>
                <w:lang w:eastAsia="ru-RU"/>
              </w:rPr>
              <w:t>100</w:t>
            </w: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x</w:t>
            </w: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в том числе:</w:t>
            </w:r>
          </w:p>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roofErr w:type="gramStart"/>
            <w:r w:rsidRPr="008721DD">
              <w:rPr>
                <w:rFonts w:ascii="Times New Roman" w:eastAsia="Times New Roman" w:hAnsi="Times New Roman" w:cs="Times New Roman"/>
                <w:sz w:val="24"/>
                <w:szCs w:val="24"/>
                <w:lang w:eastAsia="ru-RU"/>
              </w:rPr>
              <w:t>потребность</w:t>
            </w:r>
            <w:proofErr w:type="gramEnd"/>
            <w:r w:rsidRPr="008721DD">
              <w:rPr>
                <w:rFonts w:ascii="Times New Roman" w:eastAsia="Times New Roman" w:hAnsi="Times New Roman" w:cs="Times New Roman"/>
                <w:sz w:val="24"/>
                <w:szCs w:val="24"/>
                <w:lang w:eastAsia="ru-RU"/>
              </w:rPr>
              <w:t xml:space="preserve"> в котором подтверждена</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110</w:t>
            </w: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x</w:t>
            </w: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roofErr w:type="gramStart"/>
            <w:r w:rsidRPr="008721DD">
              <w:rPr>
                <w:rFonts w:ascii="Times New Roman" w:eastAsia="Times New Roman" w:hAnsi="Times New Roman" w:cs="Times New Roman"/>
                <w:sz w:val="24"/>
                <w:szCs w:val="24"/>
                <w:lang w:eastAsia="ru-RU"/>
              </w:rPr>
              <w:t>подлежащий возврату в местный бюджет</w:t>
            </w:r>
            <w:proofErr w:type="gramEnd"/>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120</w:t>
            </w: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Поступило средств, всего:</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200</w:t>
            </w: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x</w:t>
            </w: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в том числе:</w:t>
            </w:r>
          </w:p>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из местного бюджета</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210</w:t>
            </w: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x</w:t>
            </w: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 xml:space="preserve">возврат дебиторской задолженности </w:t>
            </w:r>
            <w:r w:rsidRPr="008721DD">
              <w:rPr>
                <w:rFonts w:ascii="Times New Roman" w:eastAsia="Times New Roman" w:hAnsi="Times New Roman" w:cs="Times New Roman"/>
                <w:sz w:val="24"/>
                <w:szCs w:val="24"/>
                <w:lang w:eastAsia="ru-RU"/>
              </w:rPr>
              <w:lastRenderedPageBreak/>
              <w:t>прошлых лет</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bookmarkStart w:id="23" w:name="P751"/>
            <w:bookmarkEnd w:id="23"/>
            <w:r w:rsidRPr="008721DD">
              <w:rPr>
                <w:rFonts w:ascii="Times New Roman" w:eastAsia="Times New Roman" w:hAnsi="Times New Roman" w:cs="Times New Roman"/>
                <w:sz w:val="24"/>
                <w:szCs w:val="24"/>
                <w:lang w:eastAsia="ru-RU"/>
              </w:rPr>
              <w:lastRenderedPageBreak/>
              <w:t>220</w:t>
            </w: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x</w:t>
            </w: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lastRenderedPageBreak/>
              <w:t>из них:</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возврат дебиторской задолженности прошлых лет, решение об использовании которой принято</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221</w:t>
            </w: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 xml:space="preserve">из них: </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средства, полученные при возврате займов</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222</w:t>
            </w: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возврат дебиторской задолженности прошлых лет, решение об использовании которой не принято</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223</w:t>
            </w: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проценты за пользование займами</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230</w:t>
            </w: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иные доходы в форме штрафов и пеней, источником финансового обеспечения которых являлись средства субсидии</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240</w:t>
            </w: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Выплаты по расходам, всего:</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300</w:t>
            </w: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в том числе:</w:t>
            </w:r>
          </w:p>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Выплаты персоналу, всего:</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310</w:t>
            </w: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0100</w:t>
            </w: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из них:</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rPr>
          <w:trHeight w:val="221"/>
        </w:trPr>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Закупка работ и услуг, всего:</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320</w:t>
            </w: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0200</w:t>
            </w: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из них:</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rPr>
          <w:trHeight w:val="72"/>
        </w:trPr>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Закупка непроизведенных активов, нематериальных активов, материальных запасов и основных средств, всего:</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330</w:t>
            </w: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0300</w:t>
            </w: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из них:</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Перечисление сре</w:t>
            </w:r>
            <w:proofErr w:type="gramStart"/>
            <w:r w:rsidRPr="008721DD">
              <w:rPr>
                <w:rFonts w:ascii="Times New Roman" w:eastAsia="Times New Roman" w:hAnsi="Times New Roman" w:cs="Times New Roman"/>
                <w:sz w:val="24"/>
                <w:szCs w:val="24"/>
                <w:lang w:eastAsia="ru-RU"/>
              </w:rPr>
              <w:t>дств в к</w:t>
            </w:r>
            <w:proofErr w:type="gramEnd"/>
            <w:r w:rsidRPr="008721DD">
              <w:rPr>
                <w:rFonts w:ascii="Times New Roman" w:eastAsia="Times New Roman" w:hAnsi="Times New Roman" w:cs="Times New Roman"/>
                <w:sz w:val="24"/>
                <w:szCs w:val="24"/>
                <w:lang w:eastAsia="ru-RU"/>
              </w:rPr>
              <w:t xml:space="preserve">ачестве взноса в уставный (складочный) капитал, вкладов в имущество другой организации (если положениями </w:t>
            </w:r>
            <w:r w:rsidRPr="008721DD">
              <w:rPr>
                <w:rFonts w:ascii="Times New Roman" w:eastAsia="Times New Roman" w:hAnsi="Times New Roman" w:cs="Times New Roman"/>
                <w:sz w:val="24"/>
                <w:szCs w:val="24"/>
                <w:lang w:eastAsia="ru-RU"/>
              </w:rPr>
              <w:lastRenderedPageBreak/>
              <w:t>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lastRenderedPageBreak/>
              <w:t>340</w:t>
            </w: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0420</w:t>
            </w: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lastRenderedPageBreak/>
              <w:t>из них:</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Перечисление сре</w:t>
            </w:r>
            <w:proofErr w:type="gramStart"/>
            <w:r w:rsidRPr="008721DD">
              <w:rPr>
                <w:rFonts w:ascii="Times New Roman" w:eastAsia="Times New Roman" w:hAnsi="Times New Roman" w:cs="Times New Roman"/>
                <w:sz w:val="24"/>
                <w:szCs w:val="24"/>
                <w:lang w:eastAsia="ru-RU"/>
              </w:rPr>
              <w:t>дств в ц</w:t>
            </w:r>
            <w:proofErr w:type="gramEnd"/>
            <w:r w:rsidRPr="008721DD">
              <w:rPr>
                <w:rFonts w:ascii="Times New Roman" w:eastAsia="Times New Roman" w:hAnsi="Times New Roman" w:cs="Times New Roman"/>
                <w:sz w:val="24"/>
                <w:szCs w:val="24"/>
                <w:lang w:eastAsia="ru-RU"/>
              </w:rPr>
              <w:t>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360</w:t>
            </w: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0620</w:t>
            </w: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из них:</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Перечисление сре</w:t>
            </w:r>
            <w:proofErr w:type="gramStart"/>
            <w:r w:rsidRPr="008721DD">
              <w:rPr>
                <w:rFonts w:ascii="Times New Roman" w:eastAsia="Times New Roman" w:hAnsi="Times New Roman" w:cs="Times New Roman"/>
                <w:sz w:val="24"/>
                <w:szCs w:val="24"/>
                <w:lang w:eastAsia="ru-RU"/>
              </w:rPr>
              <w:t>дств в ц</w:t>
            </w:r>
            <w:proofErr w:type="gramEnd"/>
            <w:r w:rsidRPr="008721DD">
              <w:rPr>
                <w:rFonts w:ascii="Times New Roman" w:eastAsia="Times New Roman" w:hAnsi="Times New Roman" w:cs="Times New Roman"/>
                <w:sz w:val="24"/>
                <w:szCs w:val="24"/>
                <w:lang w:eastAsia="ru-RU"/>
              </w:rPr>
              <w:t>елях предоставления грантов</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Перечисление сре</w:t>
            </w:r>
            <w:proofErr w:type="gramStart"/>
            <w:r w:rsidRPr="008721DD">
              <w:rPr>
                <w:rFonts w:ascii="Times New Roman" w:eastAsia="Times New Roman" w:hAnsi="Times New Roman" w:cs="Times New Roman"/>
                <w:sz w:val="24"/>
                <w:szCs w:val="24"/>
                <w:lang w:eastAsia="ru-RU"/>
              </w:rPr>
              <w:t>дств в ц</w:t>
            </w:r>
            <w:proofErr w:type="gramEnd"/>
            <w:r w:rsidRPr="008721DD">
              <w:rPr>
                <w:rFonts w:ascii="Times New Roman" w:eastAsia="Times New Roman" w:hAnsi="Times New Roman" w:cs="Times New Roman"/>
                <w:sz w:val="24"/>
                <w:szCs w:val="24"/>
                <w:lang w:eastAsia="ru-RU"/>
              </w:rPr>
              <w:t>елях предоставления займов (</w:t>
            </w:r>
            <w:proofErr w:type="spellStart"/>
            <w:r w:rsidRPr="008721DD">
              <w:rPr>
                <w:rFonts w:ascii="Times New Roman" w:eastAsia="Times New Roman" w:hAnsi="Times New Roman" w:cs="Times New Roman"/>
                <w:sz w:val="24"/>
                <w:szCs w:val="24"/>
                <w:lang w:eastAsia="ru-RU"/>
              </w:rPr>
              <w:t>микрозаймов</w:t>
            </w:r>
            <w:proofErr w:type="spellEnd"/>
            <w:r w:rsidRPr="008721DD">
              <w:rPr>
                <w:rFonts w:ascii="Times New Roman" w:eastAsia="Times New Roman" w:hAnsi="Times New Roman" w:cs="Times New Roman"/>
                <w:sz w:val="24"/>
                <w:szCs w:val="24"/>
                <w:lang w:eastAsia="ru-RU"/>
              </w:rPr>
              <w:t>)</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Уплата налогов, сборов и иных платежей в бюджеты бюджетной системы Российской Федерации, всего:</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370</w:t>
            </w: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0810</w:t>
            </w: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из них:</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Иные выплаты, всего:</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380</w:t>
            </w: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0820</w:t>
            </w: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из них:</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Возвращено в местный бюджет, всего:</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400</w:t>
            </w: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x</w:t>
            </w: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в том числе:</w:t>
            </w:r>
          </w:p>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roofErr w:type="gramStart"/>
            <w:r w:rsidRPr="008721DD">
              <w:rPr>
                <w:rFonts w:ascii="Times New Roman" w:eastAsia="Times New Roman" w:hAnsi="Times New Roman" w:cs="Times New Roman"/>
                <w:sz w:val="24"/>
                <w:szCs w:val="24"/>
                <w:lang w:eastAsia="ru-RU"/>
              </w:rPr>
              <w:t>израсходованных</w:t>
            </w:r>
            <w:proofErr w:type="gramEnd"/>
            <w:r w:rsidRPr="008721DD">
              <w:rPr>
                <w:rFonts w:ascii="Times New Roman" w:eastAsia="Times New Roman" w:hAnsi="Times New Roman" w:cs="Times New Roman"/>
                <w:sz w:val="24"/>
                <w:szCs w:val="24"/>
                <w:lang w:eastAsia="ru-RU"/>
              </w:rPr>
              <w:t xml:space="preserve"> не по целевому назначению</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410</w:t>
            </w: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x</w:t>
            </w: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в результате применения штрафных санкций</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420</w:t>
            </w: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x</w:t>
            </w: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 xml:space="preserve">в сумме остатка субсидии на начало </w:t>
            </w:r>
            <w:r w:rsidRPr="008721DD">
              <w:rPr>
                <w:rFonts w:ascii="Times New Roman" w:eastAsia="Times New Roman" w:hAnsi="Times New Roman" w:cs="Times New Roman"/>
                <w:sz w:val="24"/>
                <w:szCs w:val="24"/>
                <w:lang w:eastAsia="ru-RU"/>
              </w:rPr>
              <w:lastRenderedPageBreak/>
              <w:t>года, потребность в которой не подтверждена</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lastRenderedPageBreak/>
              <w:t>430</w:t>
            </w: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lastRenderedPageBreak/>
              <w:t>в сумме возврата дебиторской задолженности прошлых лет, решение об использовании которой не принято</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440</w:t>
            </w: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Остаток Субсидии на конец отчетного периода, всего:</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bookmarkStart w:id="24" w:name="P873"/>
            <w:bookmarkEnd w:id="24"/>
            <w:r w:rsidRPr="008721DD">
              <w:rPr>
                <w:rFonts w:ascii="Times New Roman" w:eastAsia="Times New Roman" w:hAnsi="Times New Roman" w:cs="Times New Roman"/>
                <w:sz w:val="24"/>
                <w:szCs w:val="24"/>
                <w:lang w:eastAsia="ru-RU"/>
              </w:rPr>
              <w:t>500</w:t>
            </w: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x</w:t>
            </w: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в том числе:</w:t>
            </w:r>
          </w:p>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 xml:space="preserve">требуется в направлении </w:t>
            </w:r>
            <w:proofErr w:type="gramStart"/>
            <w:r w:rsidRPr="008721DD">
              <w:rPr>
                <w:rFonts w:ascii="Times New Roman" w:eastAsia="Times New Roman" w:hAnsi="Times New Roman" w:cs="Times New Roman"/>
                <w:sz w:val="24"/>
                <w:szCs w:val="24"/>
                <w:lang w:eastAsia="ru-RU"/>
              </w:rPr>
              <w:t>на те</w:t>
            </w:r>
            <w:proofErr w:type="gramEnd"/>
            <w:r w:rsidRPr="008721DD">
              <w:rPr>
                <w:rFonts w:ascii="Times New Roman" w:eastAsia="Times New Roman" w:hAnsi="Times New Roman" w:cs="Times New Roman"/>
                <w:sz w:val="24"/>
                <w:szCs w:val="24"/>
                <w:lang w:eastAsia="ru-RU"/>
              </w:rPr>
              <w:t xml:space="preserve"> же цели</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510</w:t>
            </w: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x</w:t>
            </w: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r w:rsidR="008721DD" w:rsidRPr="008721DD" w:rsidTr="008721DD">
        <w:tc>
          <w:tcPr>
            <w:tcW w:w="4315"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подлежит возврату в местный бюджет</w:t>
            </w:r>
          </w:p>
        </w:tc>
        <w:tc>
          <w:tcPr>
            <w:tcW w:w="85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bookmarkStart w:id="25" w:name="P884"/>
            <w:bookmarkEnd w:id="25"/>
            <w:r w:rsidRPr="008721DD">
              <w:rPr>
                <w:rFonts w:ascii="Times New Roman" w:eastAsia="Times New Roman" w:hAnsi="Times New Roman" w:cs="Times New Roman"/>
                <w:sz w:val="24"/>
                <w:szCs w:val="24"/>
                <w:lang w:eastAsia="ru-RU"/>
              </w:rPr>
              <w:t>520</w:t>
            </w:r>
          </w:p>
        </w:tc>
        <w:tc>
          <w:tcPr>
            <w:tcW w:w="1560" w:type="dxa"/>
            <w:vAlign w:val="center"/>
          </w:tcPr>
          <w:p w:rsidR="008721DD" w:rsidRPr="008721DD" w:rsidRDefault="008721DD" w:rsidP="008721DD">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x</w:t>
            </w:r>
          </w:p>
        </w:tc>
        <w:tc>
          <w:tcPr>
            <w:tcW w:w="1134"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c>
          <w:tcPr>
            <w:tcW w:w="1701" w:type="dxa"/>
          </w:tcPr>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p>
        </w:tc>
      </w:tr>
    </w:tbl>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0"/>
          <w:szCs w:val="20"/>
          <w:lang w:eastAsia="ru-RU"/>
        </w:rPr>
      </w:pPr>
    </w:p>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 xml:space="preserve">Руководитель Получателя (уполномоченное лицо) __________ ________ ________________      </w:t>
      </w:r>
    </w:p>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 xml:space="preserve">                                                                                   (должность)  (подпись) (расшифровка подписи)</w:t>
      </w:r>
    </w:p>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8"/>
          <w:lang w:eastAsia="ru-RU"/>
        </w:rPr>
        <w:t>Исполнитель</w:t>
      </w:r>
      <w:r w:rsidRPr="008721DD">
        <w:rPr>
          <w:rFonts w:ascii="Times New Roman" w:eastAsia="Times New Roman" w:hAnsi="Times New Roman" w:cs="Times New Roman"/>
          <w:sz w:val="24"/>
          <w:szCs w:val="24"/>
          <w:lang w:eastAsia="ru-RU"/>
        </w:rPr>
        <w:t xml:space="preserve"> ________________ ___________________ _____________</w:t>
      </w:r>
    </w:p>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 xml:space="preserve">                             (должность)                      (ФИО)                 (телефон)</w:t>
      </w:r>
    </w:p>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0"/>
          <w:szCs w:val="20"/>
          <w:lang w:eastAsia="ru-RU"/>
        </w:rPr>
      </w:pPr>
    </w:p>
    <w:p w:rsidR="008721DD" w:rsidRPr="008721DD" w:rsidRDefault="008721DD" w:rsidP="008721DD">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8"/>
          <w:lang w:eastAsia="ru-RU"/>
        </w:rPr>
        <w:t>«__» ___________ 20__ г.</w:t>
      </w:r>
    </w:p>
    <w:p w:rsidR="008721DD" w:rsidRPr="008721DD" w:rsidRDefault="008721DD" w:rsidP="008721DD">
      <w:pPr>
        <w:widowControl w:val="0"/>
        <w:tabs>
          <w:tab w:val="left" w:pos="7200"/>
        </w:tabs>
        <w:adjustRightInd w:val="0"/>
        <w:spacing w:after="0" w:line="360" w:lineRule="atLeast"/>
        <w:jc w:val="both"/>
        <w:textAlignment w:val="baseline"/>
        <w:rPr>
          <w:rFonts w:ascii="Times New Roman" w:eastAsia="Arial" w:hAnsi="Times New Roman" w:cs="Times New Roman"/>
          <w:sz w:val="24"/>
          <w:szCs w:val="24"/>
          <w:lang w:eastAsia="ru-RU" w:bidi="ru-RU"/>
        </w:rPr>
      </w:pPr>
    </w:p>
    <w:p w:rsidR="008721DD" w:rsidRDefault="008721DD" w:rsidP="008721DD">
      <w:pPr>
        <w:widowControl w:val="0"/>
        <w:suppressAutoHyphens/>
        <w:autoSpaceDE w:val="0"/>
        <w:adjustRightInd w:val="0"/>
        <w:spacing w:after="0" w:line="240" w:lineRule="auto"/>
        <w:ind w:left="4515"/>
        <w:jc w:val="right"/>
        <w:textAlignment w:val="baseline"/>
        <w:rPr>
          <w:rFonts w:ascii="Times New Roman" w:eastAsia="Arial" w:hAnsi="Times New Roman" w:cs="Times New Roman"/>
          <w:sz w:val="24"/>
          <w:szCs w:val="24"/>
          <w:lang w:eastAsia="ru-RU" w:bidi="ru-RU"/>
        </w:rPr>
      </w:pPr>
    </w:p>
    <w:p w:rsidR="008721DD" w:rsidRDefault="008721DD" w:rsidP="008721DD">
      <w:pPr>
        <w:widowControl w:val="0"/>
        <w:suppressAutoHyphens/>
        <w:autoSpaceDE w:val="0"/>
        <w:adjustRightInd w:val="0"/>
        <w:spacing w:after="0" w:line="240" w:lineRule="auto"/>
        <w:ind w:left="4515"/>
        <w:jc w:val="right"/>
        <w:textAlignment w:val="baseline"/>
        <w:rPr>
          <w:rFonts w:ascii="Times New Roman" w:eastAsia="Arial" w:hAnsi="Times New Roman" w:cs="Times New Roman"/>
          <w:sz w:val="24"/>
          <w:szCs w:val="24"/>
          <w:lang w:eastAsia="ru-RU" w:bidi="ru-RU"/>
        </w:rPr>
      </w:pPr>
    </w:p>
    <w:p w:rsidR="008721DD" w:rsidRPr="008721DD" w:rsidRDefault="008721DD" w:rsidP="008721DD">
      <w:pPr>
        <w:suppressAutoHyphens/>
        <w:spacing w:after="0" w:line="240" w:lineRule="auto"/>
        <w:jc w:val="center"/>
        <w:rPr>
          <w:rFonts w:ascii="Times New Roman" w:eastAsia="Times New Roman" w:hAnsi="Times New Roman" w:cs="Times New Roman"/>
          <w:b/>
          <w:bCs/>
          <w:color w:val="333333"/>
          <w:sz w:val="28"/>
          <w:szCs w:val="28"/>
          <w:lang w:eastAsia="ar-SA"/>
        </w:rPr>
      </w:pPr>
      <w:r w:rsidRPr="008721DD">
        <w:rPr>
          <w:rFonts w:ascii="Times New Roman" w:eastAsia="Times New Roman" w:hAnsi="Times New Roman" w:cs="Times New Roman"/>
          <w:b/>
          <w:bCs/>
          <w:color w:val="333333"/>
          <w:sz w:val="28"/>
          <w:szCs w:val="28"/>
          <w:lang w:eastAsia="ar-SA"/>
        </w:rPr>
        <w:t>РОССИЙСКАЯ ФЕДЕРАЦИЯ</w:t>
      </w:r>
    </w:p>
    <w:p w:rsidR="008721DD" w:rsidRPr="008721DD" w:rsidRDefault="008721DD" w:rsidP="008721DD">
      <w:pPr>
        <w:suppressAutoHyphens/>
        <w:spacing w:after="0" w:line="240" w:lineRule="auto"/>
        <w:jc w:val="center"/>
        <w:rPr>
          <w:rFonts w:ascii="Times New Roman" w:eastAsia="Times New Roman" w:hAnsi="Times New Roman" w:cs="Times New Roman"/>
          <w:b/>
          <w:bCs/>
          <w:color w:val="333333"/>
          <w:sz w:val="28"/>
          <w:szCs w:val="28"/>
          <w:lang w:eastAsia="ar-SA"/>
        </w:rPr>
      </w:pPr>
      <w:r w:rsidRPr="008721DD">
        <w:rPr>
          <w:rFonts w:ascii="Times New Roman" w:eastAsia="Times New Roman" w:hAnsi="Times New Roman" w:cs="Times New Roman"/>
          <w:b/>
          <w:bCs/>
          <w:color w:val="333333"/>
          <w:sz w:val="28"/>
          <w:szCs w:val="28"/>
          <w:lang w:eastAsia="ar-SA"/>
        </w:rPr>
        <w:t>РОСТОВСКАЯ ОБЛАСТЬ</w:t>
      </w:r>
    </w:p>
    <w:p w:rsidR="008721DD" w:rsidRPr="008721DD" w:rsidRDefault="008721DD" w:rsidP="008721DD">
      <w:pPr>
        <w:suppressAutoHyphens/>
        <w:spacing w:after="0" w:line="240" w:lineRule="auto"/>
        <w:jc w:val="center"/>
        <w:rPr>
          <w:rFonts w:ascii="Times New Roman" w:eastAsia="Times New Roman" w:hAnsi="Times New Roman" w:cs="Times New Roman"/>
          <w:b/>
          <w:bCs/>
          <w:color w:val="333333"/>
          <w:sz w:val="28"/>
          <w:szCs w:val="28"/>
          <w:lang w:eastAsia="ar-SA"/>
        </w:rPr>
      </w:pPr>
      <w:r w:rsidRPr="008721DD">
        <w:rPr>
          <w:rFonts w:ascii="Times New Roman" w:eastAsia="Times New Roman" w:hAnsi="Times New Roman" w:cs="Times New Roman"/>
          <w:b/>
          <w:bCs/>
          <w:color w:val="333333"/>
          <w:sz w:val="28"/>
          <w:szCs w:val="28"/>
          <w:lang w:eastAsia="ar-SA"/>
        </w:rPr>
        <w:t>МУНИЦИПАЛЬНОЕ ОБРАЗОВАНИЕ «ДУБОВСКИЙ РАЙОН»</w:t>
      </w:r>
      <w:r w:rsidRPr="008721DD">
        <w:rPr>
          <w:rFonts w:ascii="Times New Roman" w:eastAsia="Times New Roman" w:hAnsi="Times New Roman" w:cs="Times New Roman"/>
          <w:b/>
          <w:bCs/>
          <w:color w:val="333333"/>
          <w:sz w:val="28"/>
          <w:szCs w:val="28"/>
          <w:lang w:eastAsia="ar-SA"/>
        </w:rPr>
        <w:br/>
        <w:t>АДМИНИСТРАЦИЯ</w:t>
      </w:r>
    </w:p>
    <w:p w:rsidR="008721DD" w:rsidRPr="008721DD" w:rsidRDefault="008721DD" w:rsidP="008721DD">
      <w:pPr>
        <w:suppressAutoHyphens/>
        <w:spacing w:after="0" w:line="240" w:lineRule="auto"/>
        <w:jc w:val="center"/>
        <w:rPr>
          <w:rFonts w:ascii="Times New Roman" w:eastAsia="Times New Roman" w:hAnsi="Times New Roman" w:cs="Times New Roman"/>
          <w:b/>
          <w:bCs/>
          <w:color w:val="333333"/>
          <w:sz w:val="28"/>
          <w:szCs w:val="28"/>
          <w:lang w:eastAsia="ar-SA"/>
        </w:rPr>
      </w:pPr>
      <w:r w:rsidRPr="008721DD">
        <w:rPr>
          <w:rFonts w:ascii="Times New Roman" w:eastAsia="Times New Roman" w:hAnsi="Times New Roman" w:cs="Times New Roman"/>
          <w:b/>
          <w:bCs/>
          <w:color w:val="333333"/>
          <w:sz w:val="28"/>
          <w:szCs w:val="28"/>
          <w:lang w:eastAsia="ar-SA"/>
        </w:rPr>
        <w:t>ДУБОВСКОГО СЕЛЬСКОГО ПОСЕЛЕНИЯ</w:t>
      </w:r>
    </w:p>
    <w:p w:rsidR="008721DD" w:rsidRPr="008721DD" w:rsidRDefault="008721DD" w:rsidP="008721DD">
      <w:pPr>
        <w:suppressAutoHyphens/>
        <w:spacing w:after="0" w:line="240" w:lineRule="auto"/>
        <w:rPr>
          <w:rFonts w:ascii="Times New Roman" w:eastAsia="Times New Roman" w:hAnsi="Times New Roman" w:cs="Times New Roman"/>
          <w:color w:val="333333"/>
          <w:sz w:val="20"/>
          <w:szCs w:val="20"/>
          <w:lang w:eastAsia="ar-SA"/>
        </w:rPr>
      </w:pPr>
    </w:p>
    <w:p w:rsidR="008721DD" w:rsidRPr="008721DD" w:rsidRDefault="008721DD" w:rsidP="008721DD">
      <w:pPr>
        <w:suppressAutoHyphens/>
        <w:spacing w:after="0" w:line="240" w:lineRule="auto"/>
        <w:rPr>
          <w:rFonts w:ascii="Times New Roman" w:eastAsia="Times New Roman" w:hAnsi="Times New Roman" w:cs="Times New Roman"/>
          <w:color w:val="333333"/>
          <w:sz w:val="20"/>
          <w:szCs w:val="20"/>
          <w:lang w:eastAsia="ar-SA"/>
        </w:rPr>
      </w:pPr>
    </w:p>
    <w:p w:rsidR="008721DD" w:rsidRPr="008721DD" w:rsidRDefault="008721DD" w:rsidP="008721DD">
      <w:pPr>
        <w:spacing w:after="0" w:line="240" w:lineRule="auto"/>
        <w:jc w:val="center"/>
        <w:rPr>
          <w:rFonts w:ascii="Times New Roman" w:eastAsia="Times New Roman" w:hAnsi="Times New Roman" w:cs="Times New Roman"/>
          <w:sz w:val="28"/>
          <w:szCs w:val="20"/>
          <w:lang w:eastAsia="ru-RU"/>
        </w:rPr>
      </w:pPr>
      <w:r w:rsidRPr="008721DD">
        <w:rPr>
          <w:rFonts w:ascii="Times New Roman" w:eastAsia="Times New Roman" w:hAnsi="Times New Roman" w:cs="Times New Roman"/>
          <w:sz w:val="28"/>
          <w:szCs w:val="20"/>
          <w:lang w:eastAsia="ru-RU"/>
        </w:rPr>
        <w:t xml:space="preserve">    ПОСТАНОВЛЕНИЕ  №128</w:t>
      </w:r>
    </w:p>
    <w:p w:rsidR="008721DD" w:rsidRPr="008721DD" w:rsidRDefault="008721DD" w:rsidP="008721DD">
      <w:pPr>
        <w:spacing w:after="0" w:line="240" w:lineRule="auto"/>
        <w:jc w:val="center"/>
        <w:rPr>
          <w:rFonts w:ascii="Times New Roman" w:eastAsia="Times New Roman" w:hAnsi="Times New Roman" w:cs="Times New Roman"/>
          <w:sz w:val="28"/>
          <w:szCs w:val="20"/>
          <w:lang w:eastAsia="ru-RU"/>
        </w:rPr>
      </w:pPr>
    </w:p>
    <w:p w:rsidR="008721DD" w:rsidRPr="008721DD" w:rsidRDefault="008721DD" w:rsidP="008721DD">
      <w:pPr>
        <w:suppressAutoHyphens/>
        <w:spacing w:after="0" w:line="240" w:lineRule="auto"/>
        <w:rPr>
          <w:rFonts w:ascii="Times New Roman" w:eastAsia="Times New Roman" w:hAnsi="Times New Roman" w:cs="Times New Roman"/>
          <w:color w:val="333333"/>
          <w:sz w:val="28"/>
          <w:szCs w:val="28"/>
          <w:lang w:eastAsia="ar-SA"/>
        </w:rPr>
      </w:pPr>
      <w:r w:rsidRPr="008721DD">
        <w:rPr>
          <w:rFonts w:ascii="Times New Roman" w:eastAsia="Times New Roman" w:hAnsi="Times New Roman" w:cs="Times New Roman"/>
          <w:color w:val="333333"/>
          <w:sz w:val="28"/>
          <w:szCs w:val="28"/>
          <w:lang w:eastAsia="ar-SA"/>
        </w:rPr>
        <w:t>" 01</w:t>
      </w:r>
      <w:r w:rsidRPr="008721DD">
        <w:rPr>
          <w:rFonts w:ascii="Times New Roman" w:eastAsia="Calibri" w:hAnsi="Times New Roman" w:cs="Times New Roman"/>
          <w:color w:val="333333"/>
          <w:sz w:val="28"/>
          <w:szCs w:val="28"/>
          <w:lang w:eastAsia="ar-SA"/>
        </w:rPr>
        <w:t xml:space="preserve"> "   июля</w:t>
      </w:r>
      <w:r w:rsidRPr="008721DD">
        <w:rPr>
          <w:rFonts w:ascii="Times New Roman" w:eastAsia="Times New Roman" w:hAnsi="Times New Roman" w:cs="Times New Roman"/>
          <w:color w:val="333333"/>
          <w:sz w:val="28"/>
          <w:szCs w:val="28"/>
          <w:lang w:eastAsia="ar-SA"/>
        </w:rPr>
        <w:t xml:space="preserve">   2022 г.                                                           с. Дубовское</w:t>
      </w:r>
    </w:p>
    <w:p w:rsidR="008721DD" w:rsidRPr="008721DD" w:rsidRDefault="008721DD" w:rsidP="008721DD">
      <w:pPr>
        <w:tabs>
          <w:tab w:val="left" w:pos="0"/>
          <w:tab w:val="right" w:pos="9354"/>
        </w:tabs>
        <w:suppressAutoHyphens/>
        <w:spacing w:after="0" w:line="240" w:lineRule="auto"/>
        <w:jc w:val="both"/>
        <w:rPr>
          <w:rFonts w:ascii="Times New Roman" w:eastAsia="Calibri" w:hAnsi="Times New Roman" w:cs="Times New Roman"/>
          <w:color w:val="000000"/>
          <w:sz w:val="28"/>
          <w:szCs w:val="28"/>
          <w:lang w:eastAsia="ar-SA"/>
        </w:rPr>
      </w:pPr>
    </w:p>
    <w:p w:rsidR="008721DD" w:rsidRPr="008721DD" w:rsidRDefault="008721DD" w:rsidP="008721DD">
      <w:pPr>
        <w:suppressAutoHyphens/>
        <w:spacing w:after="0" w:line="240" w:lineRule="auto"/>
        <w:jc w:val="center"/>
        <w:rPr>
          <w:rFonts w:ascii="Times New Roman" w:eastAsia="Calibri" w:hAnsi="Times New Roman" w:cs="Times New Roman"/>
          <w:color w:val="000000"/>
          <w:sz w:val="28"/>
          <w:szCs w:val="28"/>
          <w:lang w:eastAsia="ar-SA"/>
        </w:rPr>
      </w:pPr>
    </w:p>
    <w:p w:rsidR="008721DD" w:rsidRPr="008721DD" w:rsidRDefault="008721DD" w:rsidP="008721DD">
      <w:pPr>
        <w:suppressAutoHyphens/>
        <w:spacing w:after="0" w:line="240" w:lineRule="auto"/>
        <w:ind w:right="3798"/>
        <w:jc w:val="center"/>
        <w:rPr>
          <w:rFonts w:ascii="Times New Roman" w:eastAsia="Calibri" w:hAnsi="Times New Roman" w:cs="Times New Roman"/>
          <w:color w:val="000000"/>
          <w:sz w:val="28"/>
          <w:szCs w:val="28"/>
          <w:lang w:eastAsia="ar-SA"/>
        </w:rPr>
      </w:pPr>
      <w:r w:rsidRPr="008721DD">
        <w:rPr>
          <w:rFonts w:ascii="Times New Roman" w:eastAsia="Calibri" w:hAnsi="Times New Roman" w:cs="Times New Roman"/>
          <w:color w:val="000000"/>
          <w:sz w:val="28"/>
          <w:szCs w:val="28"/>
          <w:lang w:eastAsia="ar-SA"/>
        </w:rPr>
        <w:t>О признании утратившим силу постановление администрации Дубовского сельского поселения Дубовского района Ростовской области от 13.07.2011 г. № 188 «О совершенствовании учета муниципального имущества Дубовского сельского поселения»</w:t>
      </w:r>
    </w:p>
    <w:p w:rsidR="008721DD" w:rsidRPr="008721DD" w:rsidRDefault="008721DD" w:rsidP="008721DD">
      <w:pPr>
        <w:suppressAutoHyphens/>
        <w:spacing w:after="0" w:line="240" w:lineRule="auto"/>
        <w:jc w:val="center"/>
        <w:rPr>
          <w:rFonts w:ascii="Times New Roman" w:eastAsia="Calibri" w:hAnsi="Times New Roman" w:cs="Times New Roman"/>
          <w:color w:val="000000"/>
          <w:sz w:val="28"/>
          <w:szCs w:val="28"/>
          <w:lang w:eastAsia="ar-SA"/>
        </w:rPr>
      </w:pPr>
    </w:p>
    <w:p w:rsidR="008721DD" w:rsidRPr="008721DD" w:rsidRDefault="008721DD" w:rsidP="008721DD">
      <w:pPr>
        <w:suppressAutoHyphens/>
        <w:spacing w:after="0" w:line="240" w:lineRule="auto"/>
        <w:jc w:val="center"/>
        <w:rPr>
          <w:rFonts w:ascii="Times New Roman" w:eastAsia="Calibri" w:hAnsi="Times New Roman" w:cs="Times New Roman"/>
          <w:color w:val="000000"/>
          <w:sz w:val="28"/>
          <w:szCs w:val="28"/>
          <w:lang w:eastAsia="ar-SA"/>
        </w:rPr>
      </w:pPr>
    </w:p>
    <w:p w:rsidR="008721DD" w:rsidRPr="008721DD" w:rsidRDefault="008721DD" w:rsidP="008721DD">
      <w:pPr>
        <w:suppressAutoHyphens/>
        <w:spacing w:after="0" w:line="240" w:lineRule="auto"/>
        <w:jc w:val="center"/>
        <w:rPr>
          <w:rFonts w:ascii="Times New Roman" w:eastAsia="Calibri" w:hAnsi="Times New Roman" w:cs="Times New Roman"/>
          <w:color w:val="000000"/>
          <w:sz w:val="28"/>
          <w:szCs w:val="28"/>
          <w:lang w:eastAsia="ar-SA"/>
        </w:rPr>
      </w:pPr>
    </w:p>
    <w:p w:rsidR="008721DD" w:rsidRPr="008721DD" w:rsidRDefault="008721DD" w:rsidP="008721DD">
      <w:pPr>
        <w:suppressAutoHyphens/>
        <w:spacing w:after="0" w:line="240" w:lineRule="auto"/>
        <w:ind w:firstLine="709"/>
        <w:jc w:val="both"/>
        <w:rPr>
          <w:rFonts w:ascii="Times New Roman" w:eastAsia="Calibri" w:hAnsi="Times New Roman" w:cs="Times New Roman"/>
          <w:color w:val="000000"/>
          <w:sz w:val="28"/>
          <w:szCs w:val="28"/>
          <w:shd w:val="clear" w:color="auto" w:fill="FFFFFF"/>
          <w:lang w:eastAsia="ar-SA"/>
        </w:rPr>
      </w:pPr>
      <w:r w:rsidRPr="008721DD">
        <w:rPr>
          <w:rFonts w:ascii="Times New Roman" w:eastAsia="Calibri" w:hAnsi="Times New Roman" w:cs="Times New Roman"/>
          <w:iCs/>
          <w:color w:val="22272F"/>
          <w:sz w:val="28"/>
          <w:szCs w:val="28"/>
          <w:lang w:eastAsia="ar-SA"/>
        </w:rPr>
        <w:t xml:space="preserve">В связи с приведением нормативно-правовых актов в соответствие с приказом Министерства экономического развития Российской Федерации от </w:t>
      </w:r>
      <w:r w:rsidRPr="008721DD">
        <w:rPr>
          <w:rFonts w:ascii="Times New Roman" w:eastAsia="Calibri" w:hAnsi="Times New Roman" w:cs="Times New Roman"/>
          <w:iCs/>
          <w:color w:val="22272F"/>
          <w:sz w:val="28"/>
          <w:szCs w:val="28"/>
          <w:lang w:eastAsia="ar-SA"/>
        </w:rPr>
        <w:lastRenderedPageBreak/>
        <w:t>30.08.2011 N 424</w:t>
      </w:r>
      <w:r w:rsidRPr="008721DD">
        <w:rPr>
          <w:rFonts w:ascii="Times New Roman" w:eastAsia="Calibri" w:hAnsi="Times New Roman" w:cs="Times New Roman"/>
          <w:iCs/>
          <w:color w:val="000000"/>
          <w:sz w:val="28"/>
          <w:szCs w:val="28"/>
          <w:lang w:eastAsia="ar-SA"/>
        </w:rPr>
        <w:t xml:space="preserve">, в соответствии с Федеральным законом </w:t>
      </w:r>
      <w:r w:rsidRPr="008721DD">
        <w:rPr>
          <w:rFonts w:ascii="Times New Roman" w:eastAsia="Calibri" w:hAnsi="Times New Roman" w:cs="Times New Roman"/>
          <w:iCs/>
          <w:color w:val="22272F"/>
          <w:sz w:val="28"/>
          <w:szCs w:val="28"/>
          <w:lang w:eastAsia="ar-SA"/>
        </w:rPr>
        <w:t xml:space="preserve">от 6 октября 2003 г. N 131-ФЗ </w:t>
      </w:r>
      <w:r w:rsidRPr="008721DD">
        <w:rPr>
          <w:rFonts w:ascii="Times New Roman" w:eastAsia="Calibri" w:hAnsi="Times New Roman" w:cs="Times New Roman"/>
          <w:iCs/>
          <w:color w:val="000000"/>
          <w:sz w:val="28"/>
          <w:szCs w:val="28"/>
          <w:lang w:eastAsia="ar-SA"/>
        </w:rPr>
        <w:t>«</w:t>
      </w:r>
      <w:r w:rsidRPr="008721DD">
        <w:rPr>
          <w:rFonts w:ascii="Times New Roman" w:eastAsia="Calibri" w:hAnsi="Times New Roman" w:cs="Times New Roman"/>
          <w:iCs/>
          <w:color w:val="22272F"/>
          <w:sz w:val="28"/>
          <w:szCs w:val="28"/>
          <w:lang w:eastAsia="ar-SA"/>
        </w:rPr>
        <w:t>Об общих принципах организации местного самоуправления в Российской Федерации</w:t>
      </w:r>
      <w:r w:rsidRPr="008721DD">
        <w:rPr>
          <w:rFonts w:ascii="Times New Roman" w:eastAsia="Calibri" w:hAnsi="Times New Roman" w:cs="Times New Roman"/>
          <w:iCs/>
          <w:color w:val="000000"/>
          <w:sz w:val="28"/>
          <w:szCs w:val="28"/>
          <w:lang w:eastAsia="ar-SA"/>
        </w:rPr>
        <w:t xml:space="preserve">», Администрация Дубовского сельского поселения </w:t>
      </w:r>
      <w:r w:rsidRPr="008721DD">
        <w:rPr>
          <w:rFonts w:ascii="Times New Roman" w:eastAsia="Calibri" w:hAnsi="Times New Roman" w:cs="Times New Roman"/>
          <w:iCs/>
          <w:color w:val="000000"/>
          <w:spacing w:val="60"/>
          <w:sz w:val="28"/>
          <w:szCs w:val="28"/>
          <w:lang w:eastAsia="ar-SA"/>
        </w:rPr>
        <w:t>постановляет</w:t>
      </w:r>
      <w:r w:rsidRPr="008721DD">
        <w:rPr>
          <w:rFonts w:ascii="Times New Roman" w:eastAsia="Calibri" w:hAnsi="Times New Roman" w:cs="Times New Roman"/>
          <w:iCs/>
          <w:color w:val="000000"/>
          <w:sz w:val="28"/>
          <w:szCs w:val="28"/>
          <w:lang w:eastAsia="ar-SA"/>
        </w:rPr>
        <w:t>:</w:t>
      </w:r>
    </w:p>
    <w:p w:rsidR="008721DD" w:rsidRPr="008721DD" w:rsidRDefault="008721DD" w:rsidP="008721DD">
      <w:pPr>
        <w:suppressAutoHyphens/>
        <w:spacing w:after="0" w:line="240" w:lineRule="auto"/>
        <w:jc w:val="both"/>
        <w:rPr>
          <w:rFonts w:ascii="Times New Roman" w:eastAsia="Calibri" w:hAnsi="Times New Roman" w:cs="Times New Roman"/>
          <w:color w:val="000000"/>
          <w:sz w:val="28"/>
          <w:szCs w:val="28"/>
          <w:shd w:val="clear" w:color="auto" w:fill="FFFFFF"/>
          <w:lang w:eastAsia="ar-SA"/>
        </w:rPr>
      </w:pPr>
    </w:p>
    <w:p w:rsidR="008721DD" w:rsidRPr="008721DD" w:rsidRDefault="008721DD" w:rsidP="00646AAA">
      <w:pPr>
        <w:numPr>
          <w:ilvl w:val="0"/>
          <w:numId w:val="1"/>
        </w:numPr>
        <w:suppressAutoHyphens/>
        <w:spacing w:after="0" w:line="240" w:lineRule="auto"/>
        <w:ind w:firstLine="709"/>
        <w:jc w:val="both"/>
        <w:rPr>
          <w:rFonts w:ascii="Times New Roman" w:eastAsia="Calibri" w:hAnsi="Times New Roman" w:cs="Times New Roman"/>
          <w:color w:val="FF3333"/>
          <w:sz w:val="28"/>
          <w:szCs w:val="28"/>
          <w:lang w:eastAsia="ar-SA"/>
        </w:rPr>
      </w:pPr>
      <w:r w:rsidRPr="008721DD">
        <w:rPr>
          <w:rFonts w:ascii="Times New Roman" w:eastAsia="Calibri" w:hAnsi="Times New Roman" w:cs="Times New Roman"/>
          <w:color w:val="000000"/>
          <w:sz w:val="28"/>
          <w:szCs w:val="28"/>
          <w:lang w:eastAsia="ar-SA"/>
        </w:rPr>
        <w:t>Признать утратившим силу постановление администрации Дубовского сельского поселения Дубовского района Ростовской области от 13.07.2011 г. № 188 «О совершенствовании учета муниципального имущества Дубовского сельского поселения»</w:t>
      </w:r>
    </w:p>
    <w:p w:rsidR="008721DD" w:rsidRPr="008721DD" w:rsidRDefault="008721DD" w:rsidP="00646AAA">
      <w:pPr>
        <w:numPr>
          <w:ilvl w:val="0"/>
          <w:numId w:val="1"/>
        </w:numPr>
        <w:suppressAutoHyphens/>
        <w:spacing w:after="0" w:line="100" w:lineRule="atLeast"/>
        <w:ind w:firstLine="709"/>
        <w:jc w:val="both"/>
        <w:rPr>
          <w:rFonts w:ascii="Times New Roman" w:eastAsia="Calibri" w:hAnsi="Times New Roman" w:cs="Times New Roman"/>
          <w:color w:val="FF3333"/>
          <w:sz w:val="28"/>
          <w:szCs w:val="28"/>
          <w:lang w:eastAsia="ar-SA"/>
        </w:rPr>
      </w:pPr>
      <w:proofErr w:type="gramStart"/>
      <w:r w:rsidRPr="008721DD">
        <w:rPr>
          <w:rFonts w:ascii="Times New Roman" w:eastAsia="Calibri" w:hAnsi="Times New Roman" w:cs="Times New Roman"/>
          <w:color w:val="000000"/>
          <w:sz w:val="28"/>
          <w:szCs w:val="28"/>
          <w:lang w:eastAsia="ar-SA"/>
        </w:rPr>
        <w:t>Контроль за</w:t>
      </w:r>
      <w:proofErr w:type="gramEnd"/>
      <w:r w:rsidRPr="008721DD">
        <w:rPr>
          <w:rFonts w:ascii="Times New Roman" w:eastAsia="Calibri" w:hAnsi="Times New Roman" w:cs="Times New Roman"/>
          <w:color w:val="000000"/>
          <w:sz w:val="28"/>
          <w:szCs w:val="28"/>
          <w:lang w:eastAsia="ar-SA"/>
        </w:rPr>
        <w:t xml:space="preserve"> выполнением настоящего постановления возложить на ведущего специалиста по вопросам имущественных и земельных отношений.</w:t>
      </w:r>
    </w:p>
    <w:p w:rsidR="008721DD" w:rsidRPr="008721DD" w:rsidRDefault="008721DD" w:rsidP="00646AAA">
      <w:pPr>
        <w:numPr>
          <w:ilvl w:val="0"/>
          <w:numId w:val="1"/>
        </w:numPr>
        <w:suppressAutoHyphens/>
        <w:spacing w:after="0" w:line="240" w:lineRule="auto"/>
        <w:ind w:firstLine="709"/>
        <w:jc w:val="both"/>
        <w:rPr>
          <w:rFonts w:ascii="Times New Roman" w:eastAsia="Times New Roman" w:hAnsi="Times New Roman" w:cs="Times New Roman"/>
          <w:sz w:val="28"/>
          <w:szCs w:val="28"/>
          <w:lang w:eastAsia="ar-SA"/>
        </w:rPr>
      </w:pPr>
      <w:r w:rsidRPr="008721DD">
        <w:rPr>
          <w:rFonts w:ascii="Times New Roman" w:eastAsia="Calibri" w:hAnsi="Times New Roman" w:cs="Times New Roman"/>
          <w:sz w:val="28"/>
          <w:szCs w:val="28"/>
          <w:lang w:eastAsia="ar-SA"/>
        </w:rPr>
        <w:t>Постановление вступает в силу со дня его официального опубликования (обнародования).</w:t>
      </w:r>
    </w:p>
    <w:p w:rsidR="008721DD" w:rsidRPr="008721DD" w:rsidRDefault="008721DD" w:rsidP="008721DD">
      <w:pPr>
        <w:tabs>
          <w:tab w:val="left" w:pos="6698"/>
        </w:tabs>
        <w:suppressAutoHyphens/>
        <w:spacing w:after="0" w:line="240" w:lineRule="auto"/>
        <w:jc w:val="both"/>
        <w:rPr>
          <w:rFonts w:ascii="Times New Roman" w:eastAsia="Calibri" w:hAnsi="Times New Roman" w:cs="Times New Roman"/>
          <w:sz w:val="28"/>
          <w:szCs w:val="28"/>
          <w:lang w:eastAsia="ar-SA"/>
        </w:rPr>
      </w:pPr>
    </w:p>
    <w:p w:rsidR="008721DD" w:rsidRPr="008721DD" w:rsidRDefault="008721DD" w:rsidP="008721DD">
      <w:pPr>
        <w:tabs>
          <w:tab w:val="right" w:pos="9354"/>
        </w:tabs>
        <w:suppressAutoHyphens/>
        <w:spacing w:after="0" w:line="240" w:lineRule="auto"/>
        <w:rPr>
          <w:rFonts w:ascii="Times New Roman" w:eastAsia="Calibri" w:hAnsi="Times New Roman" w:cs="Times New Roman"/>
          <w:color w:val="FF3333"/>
          <w:sz w:val="28"/>
          <w:szCs w:val="28"/>
          <w:lang w:eastAsia="ar-SA"/>
        </w:rPr>
      </w:pPr>
      <w:r w:rsidRPr="008721DD">
        <w:rPr>
          <w:rFonts w:ascii="Times New Roman" w:eastAsia="Calibri" w:hAnsi="Times New Roman" w:cs="Times New Roman"/>
          <w:color w:val="000000"/>
          <w:sz w:val="28"/>
          <w:szCs w:val="28"/>
          <w:lang w:eastAsia="ar-SA"/>
        </w:rPr>
        <w:t xml:space="preserve">Глава Администрации </w:t>
      </w:r>
      <w:r w:rsidRPr="008721DD">
        <w:rPr>
          <w:rFonts w:ascii="Times New Roman" w:eastAsia="Calibri" w:hAnsi="Times New Roman" w:cs="Times New Roman"/>
          <w:color w:val="000000"/>
          <w:sz w:val="28"/>
          <w:szCs w:val="28"/>
          <w:lang w:eastAsia="ar-SA"/>
        </w:rPr>
        <w:br/>
        <w:t>Дубовского сельского поселения                                    Н.С. Лавренова</w:t>
      </w:r>
    </w:p>
    <w:p w:rsidR="008721DD" w:rsidRPr="008721DD" w:rsidRDefault="008721DD" w:rsidP="008721DD">
      <w:pPr>
        <w:tabs>
          <w:tab w:val="right" w:pos="9354"/>
        </w:tabs>
        <w:suppressAutoHyphens/>
        <w:spacing w:after="0" w:line="240" w:lineRule="auto"/>
        <w:rPr>
          <w:rFonts w:ascii="Times New Roman" w:eastAsia="Calibri" w:hAnsi="Times New Roman" w:cs="Times New Roman"/>
          <w:color w:val="FF3333"/>
          <w:sz w:val="28"/>
          <w:szCs w:val="28"/>
          <w:lang w:eastAsia="ar-SA"/>
        </w:rPr>
      </w:pPr>
    </w:p>
    <w:p w:rsidR="008721DD" w:rsidRPr="008721DD" w:rsidRDefault="008721DD" w:rsidP="008721DD">
      <w:pPr>
        <w:tabs>
          <w:tab w:val="right" w:pos="9354"/>
        </w:tabs>
        <w:suppressAutoHyphens/>
        <w:spacing w:after="0" w:line="240" w:lineRule="auto"/>
        <w:rPr>
          <w:rFonts w:ascii="Times New Roman" w:eastAsia="Calibri" w:hAnsi="Times New Roman" w:cs="Times New Roman"/>
          <w:sz w:val="20"/>
          <w:szCs w:val="20"/>
          <w:lang w:eastAsia="ar-SA"/>
        </w:rPr>
      </w:pPr>
      <w:r w:rsidRPr="008721DD">
        <w:rPr>
          <w:rFonts w:ascii="Times New Roman" w:eastAsia="Calibri" w:hAnsi="Times New Roman" w:cs="Times New Roman"/>
          <w:sz w:val="20"/>
          <w:szCs w:val="20"/>
          <w:lang w:eastAsia="ar-SA"/>
        </w:rPr>
        <w:t>Исп. Вед</w:t>
      </w:r>
      <w:proofErr w:type="gramStart"/>
      <w:r w:rsidRPr="008721DD">
        <w:rPr>
          <w:rFonts w:ascii="Times New Roman" w:eastAsia="Calibri" w:hAnsi="Times New Roman" w:cs="Times New Roman"/>
          <w:sz w:val="20"/>
          <w:szCs w:val="20"/>
          <w:lang w:eastAsia="ar-SA"/>
        </w:rPr>
        <w:t>.</w:t>
      </w:r>
      <w:proofErr w:type="gramEnd"/>
      <w:r w:rsidRPr="008721DD">
        <w:rPr>
          <w:rFonts w:ascii="Times New Roman" w:eastAsia="Calibri" w:hAnsi="Times New Roman" w:cs="Times New Roman"/>
          <w:sz w:val="20"/>
          <w:szCs w:val="20"/>
          <w:lang w:eastAsia="ar-SA"/>
        </w:rPr>
        <w:t xml:space="preserve"> </w:t>
      </w:r>
      <w:proofErr w:type="gramStart"/>
      <w:r w:rsidRPr="008721DD">
        <w:rPr>
          <w:rFonts w:ascii="Times New Roman" w:eastAsia="Calibri" w:hAnsi="Times New Roman" w:cs="Times New Roman"/>
          <w:sz w:val="20"/>
          <w:szCs w:val="20"/>
          <w:lang w:eastAsia="ar-SA"/>
        </w:rPr>
        <w:t>с</w:t>
      </w:r>
      <w:proofErr w:type="gramEnd"/>
      <w:r w:rsidRPr="008721DD">
        <w:rPr>
          <w:rFonts w:ascii="Times New Roman" w:eastAsia="Calibri" w:hAnsi="Times New Roman" w:cs="Times New Roman"/>
          <w:sz w:val="20"/>
          <w:szCs w:val="20"/>
          <w:lang w:eastAsia="ar-SA"/>
        </w:rPr>
        <w:t>пец по вопросам</w:t>
      </w:r>
    </w:p>
    <w:p w:rsidR="008721DD" w:rsidRPr="008721DD" w:rsidRDefault="008721DD" w:rsidP="008721DD">
      <w:pPr>
        <w:tabs>
          <w:tab w:val="right" w:pos="9354"/>
        </w:tabs>
        <w:suppressAutoHyphens/>
        <w:spacing w:after="0" w:line="240" w:lineRule="auto"/>
        <w:rPr>
          <w:rFonts w:ascii="Times New Roman" w:eastAsia="Calibri" w:hAnsi="Times New Roman" w:cs="Times New Roman"/>
          <w:sz w:val="20"/>
          <w:szCs w:val="20"/>
          <w:lang w:eastAsia="ar-SA"/>
        </w:rPr>
      </w:pPr>
      <w:proofErr w:type="spellStart"/>
      <w:r w:rsidRPr="008721DD">
        <w:rPr>
          <w:rFonts w:ascii="Times New Roman" w:eastAsia="Calibri" w:hAnsi="Times New Roman" w:cs="Times New Roman"/>
          <w:sz w:val="20"/>
          <w:szCs w:val="20"/>
          <w:lang w:eastAsia="ar-SA"/>
        </w:rPr>
        <w:t>имущ</w:t>
      </w:r>
      <w:proofErr w:type="spellEnd"/>
      <w:r w:rsidRPr="008721DD">
        <w:rPr>
          <w:rFonts w:ascii="Times New Roman" w:eastAsia="Calibri" w:hAnsi="Times New Roman" w:cs="Times New Roman"/>
          <w:sz w:val="20"/>
          <w:szCs w:val="20"/>
          <w:lang w:eastAsia="ar-SA"/>
        </w:rPr>
        <w:t xml:space="preserve">. и </w:t>
      </w:r>
      <w:proofErr w:type="spellStart"/>
      <w:r w:rsidRPr="008721DD">
        <w:rPr>
          <w:rFonts w:ascii="Times New Roman" w:eastAsia="Calibri" w:hAnsi="Times New Roman" w:cs="Times New Roman"/>
          <w:sz w:val="20"/>
          <w:szCs w:val="20"/>
          <w:lang w:eastAsia="ar-SA"/>
        </w:rPr>
        <w:t>земел</w:t>
      </w:r>
      <w:proofErr w:type="spellEnd"/>
      <w:r w:rsidRPr="008721DD">
        <w:rPr>
          <w:rFonts w:ascii="Times New Roman" w:eastAsia="Calibri" w:hAnsi="Times New Roman" w:cs="Times New Roman"/>
          <w:sz w:val="20"/>
          <w:szCs w:val="20"/>
          <w:lang w:eastAsia="ar-SA"/>
        </w:rPr>
        <w:t>. отношений</w:t>
      </w:r>
    </w:p>
    <w:p w:rsidR="008721DD" w:rsidRPr="008721DD" w:rsidRDefault="008721DD" w:rsidP="008721DD">
      <w:pPr>
        <w:tabs>
          <w:tab w:val="right" w:pos="9354"/>
        </w:tabs>
        <w:suppressAutoHyphens/>
        <w:spacing w:after="0" w:line="240" w:lineRule="auto"/>
        <w:rPr>
          <w:rFonts w:ascii="Times New Roman" w:eastAsia="Calibri" w:hAnsi="Times New Roman" w:cs="Times New Roman"/>
          <w:sz w:val="20"/>
          <w:szCs w:val="20"/>
          <w:lang w:eastAsia="ar-SA"/>
        </w:rPr>
      </w:pPr>
      <w:r w:rsidRPr="008721DD">
        <w:rPr>
          <w:rFonts w:ascii="Times New Roman" w:eastAsia="Calibri" w:hAnsi="Times New Roman" w:cs="Times New Roman"/>
          <w:sz w:val="20"/>
          <w:szCs w:val="20"/>
          <w:lang w:eastAsia="ar-SA"/>
        </w:rPr>
        <w:t>Шевченко А.А. тел. 5-16-48</w:t>
      </w:r>
    </w:p>
    <w:p w:rsidR="008721DD" w:rsidRPr="008721DD" w:rsidRDefault="008721DD" w:rsidP="008721DD">
      <w:pPr>
        <w:tabs>
          <w:tab w:val="right" w:pos="9354"/>
        </w:tabs>
        <w:suppressAutoHyphens/>
        <w:spacing w:after="0" w:line="240" w:lineRule="auto"/>
        <w:rPr>
          <w:rFonts w:ascii="Times New Roman" w:eastAsia="Calibri" w:hAnsi="Times New Roman" w:cs="Times New Roman"/>
          <w:sz w:val="20"/>
          <w:szCs w:val="20"/>
          <w:lang w:eastAsia="ar-SA"/>
        </w:rPr>
      </w:pPr>
    </w:p>
    <w:p w:rsidR="008721DD" w:rsidRPr="008721DD" w:rsidRDefault="008721DD" w:rsidP="008721DD">
      <w:pPr>
        <w:tabs>
          <w:tab w:val="right" w:pos="9354"/>
        </w:tabs>
        <w:suppressAutoHyphens/>
        <w:spacing w:after="0" w:line="240" w:lineRule="auto"/>
        <w:rPr>
          <w:rFonts w:ascii="Times New Roman" w:eastAsia="Calibri" w:hAnsi="Times New Roman" w:cs="Times New Roman"/>
          <w:color w:val="FF3333"/>
          <w:sz w:val="28"/>
          <w:szCs w:val="28"/>
          <w:lang w:eastAsia="ar-SA"/>
        </w:rPr>
      </w:pPr>
    </w:p>
    <w:p w:rsidR="008721DD" w:rsidRPr="008721DD" w:rsidRDefault="008721DD" w:rsidP="008721DD">
      <w:pPr>
        <w:tabs>
          <w:tab w:val="right" w:pos="9354"/>
        </w:tabs>
        <w:suppressAutoHyphens/>
        <w:spacing w:after="0" w:line="240" w:lineRule="auto"/>
        <w:rPr>
          <w:rFonts w:ascii="Times New Roman" w:eastAsia="Calibri" w:hAnsi="Times New Roman" w:cs="Times New Roman"/>
          <w:color w:val="FF3333"/>
          <w:sz w:val="28"/>
          <w:szCs w:val="28"/>
          <w:lang w:eastAsia="ar-SA"/>
        </w:rPr>
      </w:pPr>
    </w:p>
    <w:p w:rsidR="008721DD" w:rsidRPr="008721DD" w:rsidRDefault="008721DD" w:rsidP="008721DD">
      <w:pPr>
        <w:tabs>
          <w:tab w:val="right" w:pos="9354"/>
        </w:tabs>
        <w:suppressAutoHyphens/>
        <w:spacing w:after="0" w:line="240" w:lineRule="auto"/>
        <w:rPr>
          <w:rFonts w:ascii="Times New Roman" w:eastAsia="Calibri" w:hAnsi="Times New Roman" w:cs="Times New Roman"/>
          <w:color w:val="FF3333"/>
          <w:sz w:val="28"/>
          <w:szCs w:val="28"/>
          <w:lang w:eastAsia="ar-SA"/>
        </w:rPr>
      </w:pPr>
    </w:p>
    <w:p w:rsidR="008721DD" w:rsidRPr="008721DD" w:rsidRDefault="008721DD" w:rsidP="008721DD">
      <w:pPr>
        <w:tabs>
          <w:tab w:val="right" w:pos="9354"/>
        </w:tabs>
        <w:suppressAutoHyphens/>
        <w:spacing w:after="0" w:line="240" w:lineRule="auto"/>
        <w:rPr>
          <w:rFonts w:ascii="Times New Roman" w:eastAsia="Calibri" w:hAnsi="Times New Roman" w:cs="Times New Roman"/>
          <w:color w:val="FF3333"/>
          <w:sz w:val="28"/>
          <w:szCs w:val="28"/>
          <w:lang w:eastAsia="ar-SA"/>
        </w:rPr>
      </w:pPr>
    </w:p>
    <w:p w:rsidR="008721DD" w:rsidRPr="008721DD" w:rsidRDefault="008721DD" w:rsidP="008721DD">
      <w:pPr>
        <w:tabs>
          <w:tab w:val="right" w:pos="9354"/>
        </w:tabs>
        <w:suppressAutoHyphens/>
        <w:spacing w:after="0" w:line="240" w:lineRule="auto"/>
        <w:rPr>
          <w:rFonts w:ascii="Times New Roman" w:eastAsia="Calibri" w:hAnsi="Times New Roman" w:cs="Times New Roman"/>
          <w:color w:val="FF3333"/>
          <w:sz w:val="28"/>
          <w:szCs w:val="28"/>
          <w:lang w:eastAsia="ar-SA"/>
        </w:rPr>
      </w:pPr>
    </w:p>
    <w:p w:rsidR="008721DD" w:rsidRPr="008721DD" w:rsidRDefault="008721DD" w:rsidP="008721DD">
      <w:pPr>
        <w:tabs>
          <w:tab w:val="right" w:pos="9354"/>
        </w:tabs>
        <w:suppressAutoHyphens/>
        <w:spacing w:after="0" w:line="240" w:lineRule="auto"/>
        <w:rPr>
          <w:rFonts w:ascii="Times New Roman" w:eastAsia="Calibri" w:hAnsi="Times New Roman" w:cs="Times New Roman"/>
          <w:color w:val="FF3333"/>
          <w:sz w:val="28"/>
          <w:szCs w:val="28"/>
          <w:lang w:eastAsia="ar-SA"/>
        </w:rPr>
      </w:pPr>
    </w:p>
    <w:p w:rsidR="008721DD" w:rsidRPr="008721DD" w:rsidRDefault="008721DD" w:rsidP="008721DD">
      <w:pPr>
        <w:tabs>
          <w:tab w:val="right" w:pos="9354"/>
        </w:tabs>
        <w:suppressAutoHyphens/>
        <w:spacing w:after="0" w:line="240" w:lineRule="auto"/>
        <w:rPr>
          <w:rFonts w:ascii="Times New Roman" w:eastAsia="Calibri" w:hAnsi="Times New Roman" w:cs="Times New Roman"/>
          <w:color w:val="FF3333"/>
          <w:sz w:val="28"/>
          <w:szCs w:val="28"/>
          <w:lang w:eastAsia="ar-SA"/>
        </w:rPr>
      </w:pPr>
    </w:p>
    <w:p w:rsidR="008721DD" w:rsidRPr="008721DD" w:rsidRDefault="008721DD" w:rsidP="008721DD">
      <w:pPr>
        <w:tabs>
          <w:tab w:val="right" w:pos="9354"/>
        </w:tabs>
        <w:suppressAutoHyphens/>
        <w:spacing w:after="0" w:line="240" w:lineRule="auto"/>
        <w:rPr>
          <w:rFonts w:ascii="Times New Roman" w:eastAsia="Calibri" w:hAnsi="Times New Roman" w:cs="Times New Roman"/>
          <w:color w:val="FF3333"/>
          <w:sz w:val="28"/>
          <w:szCs w:val="28"/>
          <w:lang w:eastAsia="ar-SA"/>
        </w:rPr>
      </w:pPr>
    </w:p>
    <w:p w:rsidR="008721DD" w:rsidRPr="008721DD" w:rsidRDefault="008721DD" w:rsidP="008721DD">
      <w:pPr>
        <w:tabs>
          <w:tab w:val="right" w:pos="9354"/>
        </w:tabs>
        <w:suppressAutoHyphens/>
        <w:spacing w:after="0" w:line="240" w:lineRule="auto"/>
        <w:rPr>
          <w:rFonts w:ascii="Times New Roman" w:eastAsia="Calibri" w:hAnsi="Times New Roman" w:cs="Times New Roman"/>
          <w:color w:val="FF3333"/>
          <w:sz w:val="28"/>
          <w:szCs w:val="28"/>
          <w:lang w:eastAsia="ar-SA"/>
        </w:rPr>
      </w:pPr>
    </w:p>
    <w:p w:rsidR="008721DD" w:rsidRPr="008721DD" w:rsidRDefault="008721DD" w:rsidP="008721DD">
      <w:pPr>
        <w:tabs>
          <w:tab w:val="right" w:pos="9354"/>
        </w:tabs>
        <w:suppressAutoHyphens/>
        <w:spacing w:after="0" w:line="240" w:lineRule="auto"/>
        <w:rPr>
          <w:rFonts w:ascii="Times New Roman" w:eastAsia="Calibri" w:hAnsi="Times New Roman" w:cs="Times New Roman"/>
          <w:color w:val="FF3333"/>
          <w:sz w:val="28"/>
          <w:szCs w:val="28"/>
          <w:lang w:eastAsia="ar-SA"/>
        </w:rPr>
      </w:pPr>
    </w:p>
    <w:p w:rsidR="008721DD" w:rsidRPr="008721DD" w:rsidRDefault="008721DD" w:rsidP="008721DD">
      <w:pPr>
        <w:tabs>
          <w:tab w:val="right" w:pos="9354"/>
        </w:tabs>
        <w:suppressAutoHyphens/>
        <w:spacing w:after="0" w:line="240" w:lineRule="auto"/>
        <w:rPr>
          <w:rFonts w:ascii="Times New Roman" w:eastAsia="Calibri" w:hAnsi="Times New Roman" w:cs="Times New Roman"/>
          <w:color w:val="FF3333"/>
          <w:sz w:val="28"/>
          <w:szCs w:val="28"/>
          <w:lang w:eastAsia="ar-SA"/>
        </w:rPr>
      </w:pPr>
    </w:p>
    <w:p w:rsidR="008721DD" w:rsidRPr="008721DD" w:rsidRDefault="008721DD" w:rsidP="008721DD">
      <w:pPr>
        <w:tabs>
          <w:tab w:val="right" w:pos="9354"/>
        </w:tabs>
        <w:suppressAutoHyphens/>
        <w:spacing w:after="0" w:line="240" w:lineRule="auto"/>
        <w:rPr>
          <w:rFonts w:ascii="Times New Roman" w:eastAsia="Calibri" w:hAnsi="Times New Roman" w:cs="Times New Roman"/>
          <w:color w:val="FF3333"/>
          <w:sz w:val="28"/>
          <w:szCs w:val="28"/>
          <w:lang w:eastAsia="ar-SA"/>
        </w:rPr>
      </w:pPr>
    </w:p>
    <w:p w:rsidR="008721DD" w:rsidRPr="008721DD" w:rsidRDefault="008721DD" w:rsidP="008721DD">
      <w:pPr>
        <w:tabs>
          <w:tab w:val="right" w:pos="9354"/>
        </w:tabs>
        <w:suppressAutoHyphens/>
        <w:spacing w:after="0" w:line="240" w:lineRule="auto"/>
        <w:rPr>
          <w:rFonts w:ascii="Times New Roman" w:eastAsia="Calibri" w:hAnsi="Times New Roman" w:cs="Times New Roman"/>
          <w:color w:val="FF3333"/>
          <w:sz w:val="28"/>
          <w:szCs w:val="28"/>
          <w:lang w:eastAsia="ar-SA"/>
        </w:rPr>
      </w:pPr>
    </w:p>
    <w:p w:rsidR="008721DD" w:rsidRPr="008721DD" w:rsidRDefault="008721DD" w:rsidP="008721DD">
      <w:pPr>
        <w:tabs>
          <w:tab w:val="right" w:pos="9354"/>
        </w:tabs>
        <w:suppressAutoHyphens/>
        <w:spacing w:after="0" w:line="240" w:lineRule="auto"/>
        <w:rPr>
          <w:rFonts w:ascii="Times New Roman" w:eastAsia="Calibri" w:hAnsi="Times New Roman" w:cs="Times New Roman"/>
          <w:color w:val="FF3333"/>
          <w:sz w:val="28"/>
          <w:szCs w:val="28"/>
          <w:lang w:eastAsia="ar-SA"/>
        </w:rPr>
      </w:pPr>
    </w:p>
    <w:p w:rsidR="008721DD" w:rsidRPr="008721DD" w:rsidRDefault="008721DD" w:rsidP="008721D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721DD">
        <w:rPr>
          <w:rFonts w:ascii="Times New Roman" w:eastAsia="Times New Roman" w:hAnsi="Times New Roman" w:cs="Times New Roman"/>
          <w:sz w:val="24"/>
          <w:szCs w:val="24"/>
          <w:lang w:eastAsia="ru-RU"/>
        </w:rPr>
        <w:t>обрый</w:t>
      </w:r>
      <w:proofErr w:type="spellEnd"/>
      <w:r w:rsidRPr="008721DD">
        <w:rPr>
          <w:rFonts w:ascii="Times New Roman" w:eastAsia="Times New Roman" w:hAnsi="Times New Roman" w:cs="Times New Roman"/>
          <w:sz w:val="24"/>
          <w:szCs w:val="24"/>
          <w:lang w:eastAsia="ru-RU"/>
        </w:rPr>
        <w:t xml:space="preserve"> день!</w:t>
      </w:r>
    </w:p>
    <w:p w:rsidR="008721DD" w:rsidRPr="008721DD" w:rsidRDefault="008721DD" w:rsidP="008721D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21DD">
        <w:rPr>
          <w:rFonts w:ascii="Times New Roman" w:eastAsia="Times New Roman" w:hAnsi="Times New Roman" w:cs="Times New Roman"/>
          <w:sz w:val="24"/>
          <w:szCs w:val="24"/>
          <w:lang w:eastAsia="ru-RU"/>
        </w:rPr>
        <w:t>Ваше Положение "О совершенствовании учета муниципального имущества Дубовского сельского поселения", утвержденное Постановлением Администрации Дубовского сельского поселения Дубовского района от 13.07. 2011 г. № 188 (далее - Постановление от 13.07.2011 г. № 188) признано утратившим силу, так как оно утверждено в соответствии с постановлением Администрации Ростовской области от 14 ноября 2008 г. N 547 "О совершенствовании учета государственного имущества Ростовской области", которое было так</w:t>
      </w:r>
      <w:proofErr w:type="gramEnd"/>
      <w:r w:rsidRPr="008721DD">
        <w:rPr>
          <w:rFonts w:ascii="Times New Roman" w:eastAsia="Times New Roman" w:hAnsi="Times New Roman" w:cs="Times New Roman"/>
          <w:sz w:val="24"/>
          <w:szCs w:val="24"/>
          <w:lang w:eastAsia="ru-RU"/>
        </w:rPr>
        <w:t xml:space="preserve"> </w:t>
      </w:r>
      <w:proofErr w:type="gramStart"/>
      <w:r w:rsidRPr="008721DD">
        <w:rPr>
          <w:rFonts w:ascii="Times New Roman" w:eastAsia="Times New Roman" w:hAnsi="Times New Roman" w:cs="Times New Roman"/>
          <w:sz w:val="24"/>
          <w:szCs w:val="24"/>
          <w:lang w:eastAsia="ru-RU"/>
        </w:rPr>
        <w:t>же</w:t>
      </w:r>
      <w:proofErr w:type="gramEnd"/>
      <w:r w:rsidRPr="008721DD">
        <w:rPr>
          <w:rFonts w:ascii="Times New Roman" w:eastAsia="Times New Roman" w:hAnsi="Times New Roman" w:cs="Times New Roman"/>
          <w:sz w:val="24"/>
          <w:szCs w:val="24"/>
          <w:lang w:eastAsia="ru-RU"/>
        </w:rPr>
        <w:t xml:space="preserve"> признано утратившим силу с принятием нового постановления Правительства Ростовской области от 2 августа 2012 г. N 709 "Об утверждении Положения об учете государственного имущества Ростовской области".</w:t>
      </w:r>
    </w:p>
    <w:p w:rsidR="008721DD" w:rsidRPr="008721DD" w:rsidRDefault="008721DD" w:rsidP="008721D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21DD">
        <w:rPr>
          <w:rFonts w:ascii="Times New Roman" w:eastAsia="Times New Roman" w:hAnsi="Times New Roman" w:cs="Times New Roman"/>
          <w:sz w:val="24"/>
          <w:szCs w:val="24"/>
          <w:lang w:eastAsia="ru-RU"/>
        </w:rPr>
        <w:t xml:space="preserve">Принимать новое положение сельского поселения в соответствии с постановлением Правительства Ростовской области от 2 августа 2012 г. N 709 "Об утверждении Положения об учете государственного имущества Ростовской области" не </w:t>
      </w:r>
      <w:r w:rsidRPr="008721DD">
        <w:rPr>
          <w:rFonts w:ascii="Times New Roman" w:eastAsia="Times New Roman" w:hAnsi="Times New Roman" w:cs="Times New Roman"/>
          <w:sz w:val="24"/>
          <w:szCs w:val="24"/>
          <w:lang w:eastAsia="ru-RU"/>
        </w:rPr>
        <w:lastRenderedPageBreak/>
        <w:t>нужно, в силу части 5 стать 51 Федерального закона от 6 октября 2003 г. N 131-ФЗ "Об общих принципах организации местного самоуправления в Российской Федерации", которой установлено, что "Органы местного самоуправления</w:t>
      </w:r>
      <w:proofErr w:type="gramEnd"/>
      <w:r w:rsidRPr="008721DD">
        <w:rPr>
          <w:rFonts w:ascii="Times New Roman" w:eastAsia="Times New Roman" w:hAnsi="Times New Roman" w:cs="Times New Roman"/>
          <w:sz w:val="24"/>
          <w:szCs w:val="24"/>
          <w:lang w:eastAsia="ru-RU"/>
        </w:rPr>
        <w:t xml:space="preserve">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roofErr w:type="gramStart"/>
      <w:r w:rsidRPr="008721DD">
        <w:rPr>
          <w:rFonts w:ascii="Times New Roman" w:eastAsia="Times New Roman" w:hAnsi="Times New Roman" w:cs="Times New Roman"/>
          <w:sz w:val="24"/>
          <w:szCs w:val="24"/>
          <w:lang w:eastAsia="ru-RU"/>
        </w:rPr>
        <w:t xml:space="preserve">.", </w:t>
      </w:r>
      <w:proofErr w:type="gramEnd"/>
      <w:r w:rsidRPr="008721DD">
        <w:rPr>
          <w:rFonts w:ascii="Times New Roman" w:eastAsia="Times New Roman" w:hAnsi="Times New Roman" w:cs="Times New Roman"/>
          <w:sz w:val="24"/>
          <w:szCs w:val="24"/>
          <w:lang w:eastAsia="ru-RU"/>
        </w:rPr>
        <w:t>таким порядком является Порядок ведения органами местного самоуправления реестров муниципального имущества, утвержденный Приказом Министерства экономического развития РФ от 30 августа 2011 г. N 424 (далее - Приказ от 30 августа 2011 г № 424).</w:t>
      </w:r>
    </w:p>
    <w:p w:rsidR="008721DD" w:rsidRPr="008721DD" w:rsidRDefault="008721DD" w:rsidP="008721DD">
      <w:pPr>
        <w:spacing w:before="100" w:beforeAutospacing="1" w:after="100" w:afterAutospacing="1" w:line="240" w:lineRule="auto"/>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 xml:space="preserve">Соответственно </w:t>
      </w:r>
      <w:proofErr w:type="gramStart"/>
      <w:r w:rsidRPr="008721DD">
        <w:rPr>
          <w:rFonts w:ascii="Times New Roman" w:eastAsia="Times New Roman" w:hAnsi="Times New Roman" w:cs="Times New Roman"/>
          <w:sz w:val="24"/>
          <w:szCs w:val="24"/>
          <w:lang w:eastAsia="ru-RU"/>
        </w:rPr>
        <w:t>вопросы</w:t>
      </w:r>
      <w:proofErr w:type="gramEnd"/>
      <w:r w:rsidRPr="008721DD">
        <w:rPr>
          <w:rFonts w:ascii="Times New Roman" w:eastAsia="Times New Roman" w:hAnsi="Times New Roman" w:cs="Times New Roman"/>
          <w:sz w:val="24"/>
          <w:szCs w:val="24"/>
          <w:lang w:eastAsia="ru-RU"/>
        </w:rPr>
        <w:t xml:space="preserve"> регулируемые Вашим Постановлением от 17.07.2011 г. № 188, регулируются Приказом от 30 августа 2011 г. № 424.</w:t>
      </w:r>
    </w:p>
    <w:p w:rsidR="008721DD" w:rsidRPr="008721DD" w:rsidRDefault="008721DD" w:rsidP="008721DD">
      <w:pPr>
        <w:spacing w:before="100" w:beforeAutospacing="1" w:after="100" w:afterAutospacing="1" w:line="240" w:lineRule="auto"/>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С уважением, эксперты службы правового консалтинга компании "</w:t>
      </w:r>
      <w:proofErr w:type="spellStart"/>
      <w:r w:rsidRPr="008721DD">
        <w:rPr>
          <w:rFonts w:ascii="Times New Roman" w:eastAsia="Times New Roman" w:hAnsi="Times New Roman" w:cs="Times New Roman"/>
          <w:sz w:val="24"/>
          <w:szCs w:val="24"/>
          <w:lang w:eastAsia="ru-RU"/>
        </w:rPr>
        <w:t>СоветникПРОФ</w:t>
      </w:r>
      <w:proofErr w:type="spellEnd"/>
      <w:r w:rsidRPr="008721DD">
        <w:rPr>
          <w:rFonts w:ascii="Times New Roman" w:eastAsia="Times New Roman" w:hAnsi="Times New Roman" w:cs="Times New Roman"/>
          <w:sz w:val="24"/>
          <w:szCs w:val="24"/>
          <w:lang w:eastAsia="ru-RU"/>
        </w:rPr>
        <w:t>"</w:t>
      </w:r>
    </w:p>
    <w:p w:rsidR="008721DD" w:rsidRPr="008721DD" w:rsidRDefault="008721DD" w:rsidP="008721DD">
      <w:pPr>
        <w:tabs>
          <w:tab w:val="right" w:pos="9354"/>
        </w:tabs>
        <w:suppressAutoHyphens/>
        <w:spacing w:after="0" w:line="240" w:lineRule="auto"/>
        <w:rPr>
          <w:rFonts w:ascii="Times New Roman" w:eastAsia="Calibri" w:hAnsi="Times New Roman" w:cs="Times New Roman"/>
          <w:color w:val="333333"/>
          <w:sz w:val="28"/>
          <w:szCs w:val="28"/>
          <w:lang w:eastAsia="ar-SA"/>
        </w:rPr>
      </w:pPr>
    </w:p>
    <w:p w:rsidR="008721DD" w:rsidRDefault="008721DD" w:rsidP="008721DD">
      <w:pPr>
        <w:widowControl w:val="0"/>
        <w:suppressAutoHyphens/>
        <w:autoSpaceDE w:val="0"/>
        <w:adjustRightInd w:val="0"/>
        <w:spacing w:after="0" w:line="240" w:lineRule="auto"/>
        <w:ind w:left="4515"/>
        <w:jc w:val="right"/>
        <w:textAlignment w:val="baseline"/>
        <w:rPr>
          <w:rFonts w:ascii="Times New Roman" w:eastAsia="Arial" w:hAnsi="Times New Roman" w:cs="Times New Roman"/>
          <w:sz w:val="24"/>
          <w:szCs w:val="24"/>
          <w:lang w:eastAsia="ru-RU" w:bidi="ru-RU"/>
        </w:rPr>
      </w:pPr>
    </w:p>
    <w:p w:rsidR="008721DD" w:rsidRPr="008721DD" w:rsidRDefault="008721DD" w:rsidP="008721DD">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sz w:val="24"/>
          <w:szCs w:val="24"/>
          <w:lang w:eastAsia="ru-RU"/>
        </w:rPr>
      </w:pPr>
      <w:r w:rsidRPr="008721DD">
        <w:rPr>
          <w:rFonts w:ascii="Times New Roman CYR" w:eastAsia="Times New Roman" w:hAnsi="Times New Roman CYR" w:cs="Times New Roman CYR"/>
          <w:b/>
          <w:bCs/>
          <w:sz w:val="24"/>
          <w:szCs w:val="24"/>
          <w:lang w:eastAsia="ru-RU"/>
        </w:rPr>
        <w:t>РОССИЙСКАЯ ФЕДЕРАЦИЯ</w:t>
      </w:r>
    </w:p>
    <w:p w:rsidR="008721DD" w:rsidRPr="008721DD" w:rsidRDefault="008721DD" w:rsidP="008721DD">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sz w:val="24"/>
          <w:szCs w:val="24"/>
          <w:lang w:eastAsia="ru-RU"/>
        </w:rPr>
      </w:pPr>
      <w:r w:rsidRPr="008721DD">
        <w:rPr>
          <w:rFonts w:ascii="Times New Roman CYR" w:eastAsia="Times New Roman" w:hAnsi="Times New Roman CYR" w:cs="Times New Roman CYR"/>
          <w:b/>
          <w:bCs/>
          <w:sz w:val="24"/>
          <w:szCs w:val="24"/>
          <w:lang w:eastAsia="ru-RU"/>
        </w:rPr>
        <w:t>РОСТОВСКАЯ ОБЛАСТЬ</w:t>
      </w:r>
    </w:p>
    <w:p w:rsidR="008721DD" w:rsidRPr="008721DD" w:rsidRDefault="008721DD" w:rsidP="008721DD">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sz w:val="24"/>
          <w:szCs w:val="24"/>
          <w:lang w:eastAsia="ru-RU"/>
        </w:rPr>
      </w:pPr>
      <w:r w:rsidRPr="008721DD">
        <w:rPr>
          <w:rFonts w:ascii="Times New Roman CYR" w:eastAsia="Times New Roman" w:hAnsi="Times New Roman CYR" w:cs="Times New Roman CYR"/>
          <w:b/>
          <w:bCs/>
          <w:sz w:val="24"/>
          <w:szCs w:val="24"/>
          <w:lang w:eastAsia="ru-RU"/>
        </w:rPr>
        <w:t>МУНИЦИПАЛЬНОЕ ОБРАЗОВАНИЕ «ДУБОВСКИЙ РАЙОН»</w:t>
      </w:r>
      <w:r w:rsidRPr="008721DD">
        <w:rPr>
          <w:rFonts w:ascii="Times New Roman CYR" w:eastAsia="Times New Roman" w:hAnsi="Times New Roman CYR" w:cs="Times New Roman CYR"/>
          <w:b/>
          <w:bCs/>
          <w:sz w:val="24"/>
          <w:szCs w:val="24"/>
          <w:lang w:eastAsia="ru-RU"/>
        </w:rPr>
        <w:br/>
        <w:t>АДМИНИСТРАЦИЯ</w:t>
      </w:r>
    </w:p>
    <w:p w:rsidR="008721DD" w:rsidRPr="008721DD" w:rsidRDefault="008721DD" w:rsidP="008721DD">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sz w:val="24"/>
          <w:szCs w:val="24"/>
          <w:lang w:eastAsia="ru-RU"/>
        </w:rPr>
      </w:pPr>
      <w:r w:rsidRPr="008721DD">
        <w:rPr>
          <w:rFonts w:ascii="Times New Roman CYR" w:eastAsia="Times New Roman" w:hAnsi="Times New Roman CYR" w:cs="Times New Roman CYR"/>
          <w:b/>
          <w:bCs/>
          <w:sz w:val="24"/>
          <w:szCs w:val="24"/>
          <w:lang w:eastAsia="ru-RU"/>
        </w:rPr>
        <w:t>ДУБОВСКОГО СЕЛЬСКОГО ПОСЕЛЕНИЯ</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p w:rsidR="008721DD" w:rsidRPr="008721DD" w:rsidRDefault="008721DD" w:rsidP="008721DD">
      <w:pPr>
        <w:spacing w:after="0" w:line="240" w:lineRule="auto"/>
        <w:jc w:val="center"/>
        <w:rPr>
          <w:rFonts w:ascii="Times New Roman" w:eastAsia="Times New Roman" w:hAnsi="Times New Roman" w:cs="Times New Roman"/>
          <w:sz w:val="28"/>
          <w:szCs w:val="20"/>
          <w:lang w:eastAsia="ru-RU"/>
        </w:rPr>
      </w:pPr>
      <w:r w:rsidRPr="008721DD">
        <w:rPr>
          <w:rFonts w:ascii="Times New Roman" w:eastAsia="Times New Roman" w:hAnsi="Times New Roman" w:cs="Times New Roman"/>
          <w:sz w:val="28"/>
          <w:szCs w:val="20"/>
          <w:lang w:eastAsia="ru-RU"/>
        </w:rPr>
        <w:t xml:space="preserve">    ПОСТАНОВЛЕНИЕ  №129</w:t>
      </w:r>
    </w:p>
    <w:p w:rsidR="008721DD" w:rsidRPr="008721DD" w:rsidRDefault="008721DD" w:rsidP="008721DD">
      <w:pPr>
        <w:spacing w:after="0" w:line="240" w:lineRule="auto"/>
        <w:jc w:val="center"/>
        <w:rPr>
          <w:rFonts w:ascii="Times New Roman" w:eastAsia="Times New Roman" w:hAnsi="Times New Roman" w:cs="Times New Roman"/>
          <w:sz w:val="28"/>
          <w:szCs w:val="20"/>
          <w:lang w:eastAsia="ru-RU"/>
        </w:rPr>
      </w:pPr>
    </w:p>
    <w:p w:rsidR="008721DD" w:rsidRPr="008721DD" w:rsidRDefault="008721DD" w:rsidP="008721DD">
      <w:pPr>
        <w:widowControl w:val="0"/>
        <w:autoSpaceDE w:val="0"/>
        <w:autoSpaceDN w:val="0"/>
        <w:adjustRightInd w:val="0"/>
        <w:spacing w:after="0" w:line="240" w:lineRule="auto"/>
        <w:ind w:firstLine="720"/>
        <w:rPr>
          <w:rFonts w:ascii="Times New Roman CYR" w:eastAsia="Times New Roman" w:hAnsi="Times New Roman CYR" w:cs="Times New Roman CYR"/>
          <w:sz w:val="28"/>
          <w:szCs w:val="24"/>
          <w:lang w:eastAsia="ru-RU"/>
        </w:rPr>
      </w:pPr>
      <w:r w:rsidRPr="008721DD">
        <w:rPr>
          <w:rFonts w:ascii="Times New Roman CYR" w:eastAsia="Times New Roman" w:hAnsi="Times New Roman CYR" w:cs="Times New Roman CYR"/>
          <w:sz w:val="28"/>
          <w:szCs w:val="24"/>
          <w:lang w:eastAsia="ru-RU"/>
        </w:rPr>
        <w:t>" 01 "   июля   2022 г.                                   с. Дубовское</w:t>
      </w:r>
    </w:p>
    <w:p w:rsidR="008721DD" w:rsidRPr="008721DD" w:rsidRDefault="008721DD" w:rsidP="008721DD">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sz w:val="24"/>
          <w:szCs w:val="24"/>
          <w:lang w:eastAsia="ru-RU"/>
        </w:rPr>
      </w:pPr>
    </w:p>
    <w:p w:rsidR="008721DD" w:rsidRPr="008721DD" w:rsidRDefault="008721DD" w:rsidP="008721D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8"/>
          <w:szCs w:val="28"/>
          <w:lang w:eastAsia="ru-RU"/>
        </w:rPr>
      </w:pPr>
      <w:r w:rsidRPr="008721DD">
        <w:rPr>
          <w:rFonts w:ascii="Times New Roman CYR" w:eastAsia="Times New Roman" w:hAnsi="Times New Roman CYR" w:cs="Times New Roman CYR"/>
          <w:b/>
          <w:bCs/>
          <w:color w:val="000000"/>
          <w:sz w:val="28"/>
          <w:szCs w:val="28"/>
          <w:lang w:eastAsia="ru-RU"/>
        </w:rPr>
        <w:t>"Об арендной плате за использование земельных участков, находящихся в муниципальной собственности муниципального образования "Дубовское сельское поселение"</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roofErr w:type="gramStart"/>
      <w:r w:rsidRPr="008721DD">
        <w:rPr>
          <w:rFonts w:ascii="Times New Roman CYR" w:eastAsia="Times New Roman" w:hAnsi="Times New Roman CYR" w:cs="Times New Roman CYR"/>
          <w:color w:val="000000"/>
          <w:sz w:val="28"/>
          <w:szCs w:val="28"/>
          <w:lang w:eastAsia="ru-RU"/>
        </w:rPr>
        <w:t>В соответствии с Земельным кодексом Российской Федерации, Федеральным законом от 23.06.2014 N 171-ФЗ "О внесении изменений в Земельный кодекс Российской Федерации и отдельные законодательные акты Российской Федерации", Областным законом от 22.07.2003 N 19-ЗС "О регулировании земельных отношений в Ростовской области", постановлением Правительства Российской Федерации от 16.07.2009 N 582 "Об основных принципах определения арендной платы при аренде земельных участков, находящихся в</w:t>
      </w:r>
      <w:proofErr w:type="gramEnd"/>
      <w:r w:rsidRPr="008721DD">
        <w:rPr>
          <w:rFonts w:ascii="Times New Roman CYR" w:eastAsia="Times New Roman" w:hAnsi="Times New Roman CYR" w:cs="Times New Roman CYR"/>
          <w:color w:val="000000"/>
          <w:sz w:val="28"/>
          <w:szCs w:val="28"/>
          <w:lang w:eastAsia="ru-RU"/>
        </w:rPr>
        <w:t xml:space="preserve"> </w:t>
      </w:r>
      <w:proofErr w:type="gramStart"/>
      <w:r w:rsidRPr="008721DD">
        <w:rPr>
          <w:rFonts w:ascii="Times New Roman CYR" w:eastAsia="Times New Roman" w:hAnsi="Times New Roman CYR" w:cs="Times New Roman CYR"/>
          <w:color w:val="000000"/>
          <w:sz w:val="28"/>
          <w:szCs w:val="28"/>
          <w:lang w:eastAsia="ru-RU"/>
        </w:rPr>
        <w:t>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Правительства Ростовской области от 02.03.2015 N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в целях обеспечения</w:t>
      </w:r>
      <w:proofErr w:type="gramEnd"/>
      <w:r w:rsidRPr="008721DD">
        <w:rPr>
          <w:rFonts w:ascii="Times New Roman CYR" w:eastAsia="Times New Roman" w:hAnsi="Times New Roman CYR" w:cs="Times New Roman CYR"/>
          <w:color w:val="000000"/>
          <w:sz w:val="28"/>
          <w:szCs w:val="28"/>
          <w:lang w:eastAsia="ru-RU"/>
        </w:rPr>
        <w:t xml:space="preserve">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муниципальной собственности муниципального образования "Дубовское сельское поселение", Администрация Дубовского сельского поселения</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559"/>
        <w:jc w:val="center"/>
        <w:rPr>
          <w:rFonts w:ascii="Times New Roman CYR" w:eastAsia="Times New Roman" w:hAnsi="Times New Roman CYR" w:cs="Times New Roman CYR"/>
          <w:color w:val="000000"/>
          <w:sz w:val="28"/>
          <w:szCs w:val="28"/>
          <w:lang w:eastAsia="ru-RU"/>
        </w:rPr>
      </w:pPr>
      <w:r w:rsidRPr="008721DD">
        <w:rPr>
          <w:rFonts w:ascii="Times New Roman CYR" w:eastAsia="Times New Roman" w:hAnsi="Times New Roman CYR" w:cs="Times New Roman CYR"/>
          <w:color w:val="000000"/>
          <w:sz w:val="28"/>
          <w:szCs w:val="28"/>
          <w:lang w:eastAsia="ru-RU"/>
        </w:rPr>
        <w:lastRenderedPageBreak/>
        <w:t>ПОСТАНОВЛЯЕТ:</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r w:rsidRPr="008721DD">
        <w:rPr>
          <w:rFonts w:ascii="Times New Roman CYR" w:eastAsia="Times New Roman" w:hAnsi="Times New Roman CYR" w:cs="Times New Roman CYR"/>
          <w:color w:val="000000"/>
          <w:sz w:val="28"/>
          <w:szCs w:val="28"/>
          <w:lang w:eastAsia="ru-RU"/>
        </w:rPr>
        <w:t>1. Утвердить Порядок определения размера арендной платы за использование земельных участков, находящихся в муниципальной собственности муниципального образования "Дубовское сельское поселение" согласно приложению N 1.</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r w:rsidRPr="008721DD">
        <w:rPr>
          <w:rFonts w:ascii="Times New Roman CYR" w:eastAsia="Times New Roman" w:hAnsi="Times New Roman CYR" w:cs="Times New Roman CYR"/>
          <w:color w:val="000000"/>
          <w:sz w:val="28"/>
          <w:szCs w:val="28"/>
          <w:lang w:eastAsia="ru-RU"/>
        </w:rPr>
        <w:t>2. Установить ставки арендной платы по видам использования земельных участков, находящихся в муниципальной собственности муниципального образования "Дубовское сельское поселение", согласно приложению N 2.</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r w:rsidRPr="008721DD">
        <w:rPr>
          <w:rFonts w:ascii="Times New Roman CYR" w:eastAsia="Times New Roman" w:hAnsi="Times New Roman CYR" w:cs="Times New Roman CYR"/>
          <w:color w:val="000000"/>
          <w:sz w:val="28"/>
          <w:szCs w:val="28"/>
          <w:lang w:eastAsia="ru-RU"/>
        </w:rPr>
        <w:t>3. Постановление вступает в силу со дня его официального опубликования и применяется к правоотношениям, возникшим с 01.01.2022 года.</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r w:rsidRPr="008721DD">
        <w:rPr>
          <w:rFonts w:ascii="Times New Roman CYR" w:eastAsia="Times New Roman" w:hAnsi="Times New Roman CYR" w:cs="Times New Roman CYR"/>
          <w:color w:val="000000"/>
          <w:sz w:val="28"/>
          <w:szCs w:val="28"/>
          <w:lang w:eastAsia="ru-RU"/>
        </w:rPr>
        <w:t>4. </w:t>
      </w:r>
      <w:proofErr w:type="gramStart"/>
      <w:r w:rsidRPr="008721DD">
        <w:rPr>
          <w:rFonts w:ascii="Times New Roman CYR" w:eastAsia="Times New Roman" w:hAnsi="Times New Roman CYR" w:cs="Times New Roman CYR"/>
          <w:color w:val="000000"/>
          <w:sz w:val="28"/>
          <w:szCs w:val="28"/>
          <w:lang w:eastAsia="ru-RU"/>
        </w:rPr>
        <w:t>Контроль за</w:t>
      </w:r>
      <w:proofErr w:type="gramEnd"/>
      <w:r w:rsidRPr="008721DD">
        <w:rPr>
          <w:rFonts w:ascii="Times New Roman CYR" w:eastAsia="Times New Roman" w:hAnsi="Times New Roman CYR" w:cs="Times New Roman CYR"/>
          <w:color w:val="000000"/>
          <w:sz w:val="28"/>
          <w:szCs w:val="28"/>
          <w:lang w:eastAsia="ru-RU"/>
        </w:rPr>
        <w:t xml:space="preserve"> выполнением настоящего постановления возложить на ведущего специалиста по вопросам имущественных и земельных отношений.</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rPr>
          <w:rFonts w:ascii="Times New Roman CYR" w:eastAsia="Times New Roman" w:hAnsi="Times New Roman CYR" w:cs="Times New Roman CYR"/>
          <w:color w:val="000000"/>
          <w:sz w:val="28"/>
          <w:szCs w:val="28"/>
          <w:lang w:eastAsia="ru-RU"/>
        </w:rPr>
      </w:pPr>
      <w:r w:rsidRPr="008721DD">
        <w:rPr>
          <w:rFonts w:ascii="Times New Roman CYR" w:eastAsia="Times New Roman" w:hAnsi="Times New Roman CYR" w:cs="Times New Roman CYR"/>
          <w:color w:val="000000"/>
          <w:sz w:val="28"/>
          <w:szCs w:val="28"/>
          <w:lang w:eastAsia="ru-RU"/>
        </w:rPr>
        <w:t>Глава Администрации</w:t>
      </w:r>
    </w:p>
    <w:p w:rsidR="008721DD" w:rsidRPr="008721DD" w:rsidRDefault="008721DD" w:rsidP="008721DD">
      <w:pPr>
        <w:widowControl w:val="0"/>
        <w:autoSpaceDE w:val="0"/>
        <w:autoSpaceDN w:val="0"/>
        <w:adjustRightInd w:val="0"/>
        <w:spacing w:after="0" w:line="240" w:lineRule="auto"/>
        <w:rPr>
          <w:rFonts w:ascii="Times New Roman CYR" w:eastAsia="Times New Roman" w:hAnsi="Times New Roman CYR" w:cs="Times New Roman CYR"/>
          <w:color w:val="000000"/>
          <w:sz w:val="28"/>
          <w:szCs w:val="28"/>
          <w:lang w:eastAsia="ru-RU"/>
        </w:rPr>
      </w:pPr>
      <w:r w:rsidRPr="008721DD">
        <w:rPr>
          <w:rFonts w:ascii="Times New Roman CYR" w:eastAsia="Times New Roman" w:hAnsi="Times New Roman CYR" w:cs="Times New Roman CYR"/>
          <w:color w:val="000000"/>
          <w:sz w:val="28"/>
          <w:szCs w:val="28"/>
          <w:lang w:eastAsia="ru-RU"/>
        </w:rPr>
        <w:t>Дубовского сельского поселения                                        Н.С. Лавренова</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8721DD" w:rsidRPr="008721DD" w:rsidRDefault="008721DD" w:rsidP="008721DD">
      <w:pPr>
        <w:widowControl w:val="0"/>
        <w:autoSpaceDE w:val="0"/>
        <w:autoSpaceDN w:val="0"/>
        <w:adjustRightInd w:val="0"/>
        <w:spacing w:after="0" w:line="240" w:lineRule="auto"/>
        <w:ind w:firstLine="698"/>
        <w:jc w:val="right"/>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Приложение N 1 к постановлению</w:t>
      </w:r>
    </w:p>
    <w:p w:rsidR="008721DD" w:rsidRPr="008721DD" w:rsidRDefault="008721DD" w:rsidP="008721DD">
      <w:pPr>
        <w:widowControl w:val="0"/>
        <w:autoSpaceDE w:val="0"/>
        <w:autoSpaceDN w:val="0"/>
        <w:adjustRightInd w:val="0"/>
        <w:spacing w:after="0" w:line="240" w:lineRule="auto"/>
        <w:ind w:firstLine="698"/>
        <w:jc w:val="right"/>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Администрации Дубовского</w:t>
      </w:r>
    </w:p>
    <w:p w:rsidR="008721DD" w:rsidRPr="008721DD" w:rsidRDefault="008721DD" w:rsidP="008721DD">
      <w:pPr>
        <w:widowControl w:val="0"/>
        <w:autoSpaceDE w:val="0"/>
        <w:autoSpaceDN w:val="0"/>
        <w:adjustRightInd w:val="0"/>
        <w:spacing w:after="0" w:line="240" w:lineRule="auto"/>
        <w:ind w:firstLine="698"/>
        <w:jc w:val="right"/>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сельского поселения</w:t>
      </w:r>
    </w:p>
    <w:p w:rsidR="008721DD" w:rsidRPr="008721DD" w:rsidRDefault="008721DD" w:rsidP="008721DD">
      <w:pPr>
        <w:widowControl w:val="0"/>
        <w:autoSpaceDE w:val="0"/>
        <w:autoSpaceDN w:val="0"/>
        <w:adjustRightInd w:val="0"/>
        <w:spacing w:after="0" w:line="240" w:lineRule="auto"/>
        <w:ind w:firstLine="698"/>
        <w:jc w:val="right"/>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от 01.07.2022 N129 </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ПОРЯДОК</w:t>
      </w:r>
    </w:p>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определения размера арендной платы</w:t>
      </w:r>
    </w:p>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за использование земельных участков, находящихся</w:t>
      </w:r>
    </w:p>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в муниципальной собственности муниципального образования</w:t>
      </w:r>
    </w:p>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"Дубовское сельское поселение"</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 Размер арендной платы на год за использование земельных участков, находящихся в муниципальной собственности муниципального образования "Дубовское сельское поселение" устанавливается согласно пунктам 1-7 приложения N 2 к настоящему постановлению по видам использования земель и категориям арендаторов, в том числе для лиц, освобожденных от уплаты налога.</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2. </w:t>
      </w:r>
      <w:proofErr w:type="gramStart"/>
      <w:r w:rsidRPr="008721DD">
        <w:rPr>
          <w:rFonts w:ascii="Times New Roman CYR" w:eastAsia="Times New Roman" w:hAnsi="Times New Roman CYR" w:cs="Times New Roman CYR"/>
          <w:color w:val="000000"/>
          <w:sz w:val="24"/>
          <w:szCs w:val="24"/>
          <w:lang w:eastAsia="ru-RU"/>
        </w:rPr>
        <w:t>Размер арендной платы на год за использование земельных участков, находящихся в муниципальной собственности муниципального образования "Дубовское сельское поселение", принимается равным размеру земельного налога за такие земельные участки, установленному в соответствии с Налоговым кодексом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 осуществляющих социально значимые виды деятельности, в соответствии с Постановлением Правительства Российской</w:t>
      </w:r>
      <w:proofErr w:type="gramEnd"/>
      <w:r w:rsidRPr="008721DD">
        <w:rPr>
          <w:rFonts w:ascii="Times New Roman CYR" w:eastAsia="Times New Roman" w:hAnsi="Times New Roman CYR" w:cs="Times New Roman CYR"/>
          <w:color w:val="000000"/>
          <w:sz w:val="24"/>
          <w:szCs w:val="24"/>
          <w:lang w:eastAsia="ru-RU"/>
        </w:rPr>
        <w:t xml:space="preserve">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3. Арендная плата за земельный участок в случаях, предусмотренных пунктом 5 статьи 39.7 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нужд либо ограничен в обороте;</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8721DD">
        <w:rPr>
          <w:rFonts w:ascii="Times New Roman CYR" w:eastAsia="Times New Roman" w:hAnsi="Times New Roman CYR" w:cs="Times New Roman CYR"/>
          <w:color w:val="000000"/>
          <w:sz w:val="24"/>
          <w:szCs w:val="24"/>
          <w:lang w:eastAsia="ru-RU"/>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Pr="008721DD">
        <w:rPr>
          <w:rFonts w:ascii="Times New Roman CYR" w:eastAsia="Times New Roman" w:hAnsi="Times New Roman CYR" w:cs="Times New Roman CYR"/>
          <w:color w:val="000000"/>
          <w:sz w:val="24"/>
          <w:szCs w:val="24"/>
          <w:lang w:eastAsia="ru-RU"/>
        </w:rPr>
        <w:t xml:space="preserve"> </w:t>
      </w:r>
      <w:proofErr w:type="gramStart"/>
      <w:r w:rsidRPr="008721DD">
        <w:rPr>
          <w:rFonts w:ascii="Times New Roman CYR" w:eastAsia="Times New Roman" w:hAnsi="Times New Roman CYR" w:cs="Times New Roman CYR"/>
          <w:color w:val="000000"/>
          <w:sz w:val="24"/>
          <w:szCs w:val="24"/>
          <w:lang w:eastAsia="ru-RU"/>
        </w:rPr>
        <w:t xml:space="preserve">социального использования, и в случаях, предусмотренных областным законом, с некоммерческой организацией,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w:t>
      </w:r>
      <w:r w:rsidRPr="008721DD">
        <w:rPr>
          <w:rFonts w:ascii="Times New Roman CYR" w:eastAsia="Times New Roman" w:hAnsi="Times New Roman CYR" w:cs="Times New Roman CYR"/>
          <w:color w:val="000000"/>
          <w:sz w:val="24"/>
          <w:szCs w:val="24"/>
          <w:lang w:eastAsia="ru-RU"/>
        </w:rPr>
        <w:lastRenderedPageBreak/>
        <w:t>использования;</w:t>
      </w:r>
      <w:proofErr w:type="gramEnd"/>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с лицами, которым находящиеся на неделимом земельном участке здания, строения, сооружения, помещения в них принадлежат на праве оперативного управления;</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8721DD">
        <w:rPr>
          <w:rFonts w:ascii="Times New Roman CYR" w:eastAsia="Times New Roman" w:hAnsi="Times New Roman CYR" w:cs="Times New Roman CYR"/>
          <w:color w:val="000000"/>
          <w:sz w:val="24"/>
          <w:szCs w:val="24"/>
          <w:lang w:eastAsia="ru-RU"/>
        </w:rPr>
        <w:t>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стандартного жилья или договором о комплексном освоении территории в целях строительства стандартного жилья;</w:t>
      </w:r>
      <w:proofErr w:type="gramEnd"/>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8721DD">
        <w:rPr>
          <w:rFonts w:ascii="Times New Roman CYR" w:eastAsia="Times New Roman" w:hAnsi="Times New Roman CYR" w:cs="Times New Roman CYR"/>
          <w:color w:val="000000"/>
          <w:sz w:val="24"/>
          <w:szCs w:val="24"/>
          <w:lang w:eastAsia="ru-RU"/>
        </w:rPr>
        <w:t>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roofErr w:type="gramEnd"/>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3.1. </w:t>
      </w:r>
      <w:proofErr w:type="gramStart"/>
      <w:r w:rsidRPr="008721DD">
        <w:rPr>
          <w:rFonts w:ascii="Times New Roman CYR" w:eastAsia="Times New Roman" w:hAnsi="Times New Roman CYR" w:cs="Times New Roman CYR"/>
          <w:color w:val="000000"/>
          <w:sz w:val="24"/>
          <w:szCs w:val="24"/>
          <w:lang w:eastAsia="ru-RU"/>
        </w:rPr>
        <w:t>Размер арендной платы за земельный участок, предоставленный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определяется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roofErr w:type="gramEnd"/>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4. </w:t>
      </w:r>
      <w:proofErr w:type="gramStart"/>
      <w:r w:rsidRPr="008721DD">
        <w:rPr>
          <w:rFonts w:ascii="Times New Roman CYR" w:eastAsia="Times New Roman" w:hAnsi="Times New Roman CYR" w:cs="Times New Roman CYR"/>
          <w:color w:val="000000"/>
          <w:sz w:val="24"/>
          <w:szCs w:val="24"/>
          <w:lang w:eastAsia="ru-RU"/>
        </w:rPr>
        <w:t xml:space="preserve">При предоставлении в аренду без проведения торгов в соответствии с подпунктом 31 пункта 2 статьи 39.6 Земельного кодекса Российской Федерации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8721DD">
        <w:rPr>
          <w:rFonts w:ascii="Times New Roman CYR" w:eastAsia="Times New Roman" w:hAnsi="Times New Roman CYR" w:cs="Times New Roman CYR"/>
          <w:color w:val="000000"/>
          <w:sz w:val="24"/>
          <w:szCs w:val="24"/>
          <w:lang w:eastAsia="ru-RU"/>
        </w:rPr>
        <w:t>неустраненных</w:t>
      </w:r>
      <w:proofErr w:type="spellEnd"/>
      <w:r w:rsidRPr="008721DD">
        <w:rPr>
          <w:rFonts w:ascii="Times New Roman CYR" w:eastAsia="Times New Roman" w:hAnsi="Times New Roman CYR" w:cs="Times New Roman CYR"/>
          <w:color w:val="000000"/>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w:t>
      </w:r>
      <w:proofErr w:type="gramEnd"/>
      <w:r w:rsidRPr="008721DD">
        <w:rPr>
          <w:rFonts w:ascii="Times New Roman CYR" w:eastAsia="Times New Roman" w:hAnsi="Times New Roman CYR" w:cs="Times New Roman CYR"/>
          <w:color w:val="000000"/>
          <w:sz w:val="24"/>
          <w:szCs w:val="24"/>
          <w:lang w:eastAsia="ru-RU"/>
        </w:rPr>
        <w:t xml:space="preserve">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размер ежегодной арендной платы определяется по результатам рыночной оценки в соответствии с Федеральным законом от 29.07.1998 N 135-ФЗ "Об оценочной деятельности в Российской Федерации".</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 xml:space="preserve">5. В случае переоформления юридическими лицами права постоянного (бессрочного) пользования земельными участками, находящимися в муниципальной собственности муниципального образования "Дубовское сельское поселение", на право аренды, устанавливаются ставки арендной платы в отношении таких земельных участков </w:t>
      </w:r>
      <w:proofErr w:type="gramStart"/>
      <w:r w:rsidRPr="008721DD">
        <w:rPr>
          <w:rFonts w:ascii="Times New Roman CYR" w:eastAsia="Times New Roman" w:hAnsi="Times New Roman CYR" w:cs="Times New Roman CYR"/>
          <w:color w:val="000000"/>
          <w:sz w:val="24"/>
          <w:szCs w:val="24"/>
          <w:lang w:eastAsia="ru-RU"/>
        </w:rPr>
        <w:t>согласно пункта</w:t>
      </w:r>
      <w:proofErr w:type="gramEnd"/>
      <w:r w:rsidRPr="008721DD">
        <w:rPr>
          <w:rFonts w:ascii="Times New Roman CYR" w:eastAsia="Times New Roman" w:hAnsi="Times New Roman CYR" w:cs="Times New Roman CYR"/>
          <w:color w:val="000000"/>
          <w:sz w:val="24"/>
          <w:szCs w:val="24"/>
          <w:lang w:eastAsia="ru-RU"/>
        </w:rPr>
        <w:t> 5 приложения N 2 к настоящему постановлению.</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6. </w:t>
      </w:r>
      <w:proofErr w:type="gramStart"/>
      <w:r w:rsidRPr="008721DD">
        <w:rPr>
          <w:rFonts w:ascii="Times New Roman CYR" w:eastAsia="Times New Roman" w:hAnsi="Times New Roman CYR" w:cs="Times New Roman CYR"/>
          <w:color w:val="000000"/>
          <w:sz w:val="24"/>
          <w:szCs w:val="24"/>
          <w:lang w:eastAsia="ru-RU"/>
        </w:rPr>
        <w:t>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пунктами 3 и 4 статьи 39.6 Земельного кодекса Российской Федерации, определяется по результатам рыночной оценки в соответствии с Федеральным законом от 29.07.1998 N 135-ФЗ "Об оценочной деятельности в Российской Федерации", за исключением случаев, установленных настоящим Порядком.</w:t>
      </w:r>
      <w:proofErr w:type="gramEnd"/>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6.1. Размер ежегодной арендной платы за земельный участок, предоставленный для осуществления деятельности, предусмотренной концессионным соглашением, лицу, с которым заключено концессионное соглашение, определяется в процентах от кадастровой стоимости земельного участка в соответствии со ставками арендной платы, установленными настоящим Порядком.</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В случае</w:t>
      </w:r>
      <w:proofErr w:type="gramStart"/>
      <w:r w:rsidRPr="008721DD">
        <w:rPr>
          <w:rFonts w:ascii="Times New Roman CYR" w:eastAsia="Times New Roman" w:hAnsi="Times New Roman CYR" w:cs="Times New Roman CYR"/>
          <w:color w:val="000000"/>
          <w:sz w:val="24"/>
          <w:szCs w:val="24"/>
          <w:lang w:eastAsia="ru-RU"/>
        </w:rPr>
        <w:t>,</w:t>
      </w:r>
      <w:proofErr w:type="gramEnd"/>
      <w:r w:rsidRPr="008721DD">
        <w:rPr>
          <w:rFonts w:ascii="Times New Roman CYR" w:eastAsia="Times New Roman" w:hAnsi="Times New Roman CYR" w:cs="Times New Roman CYR"/>
          <w:color w:val="000000"/>
          <w:sz w:val="24"/>
          <w:szCs w:val="24"/>
          <w:lang w:eastAsia="ru-RU"/>
        </w:rPr>
        <w:t xml:space="preserve"> если ставки арендной платы не установлены, размер ежегодной арендной платы определяется по результатам рыночной оценки в соответствии с Федеральным законом от 29.07.1998 N 135-ФЗ "Об оценочной деятельности в Российской Федерации".</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 xml:space="preserve">7. В случае если право на заключение договора аренды земельного участка, находящегося в муниципальной собственности муниципального образования "Дубовское сельское поселение", приобретается на торгах, то размер ежегодной арендной платы или размер первого арендного платежа за земельный участок определяется по результатам таких </w:t>
      </w:r>
      <w:r w:rsidRPr="008721DD">
        <w:rPr>
          <w:rFonts w:ascii="Times New Roman CYR" w:eastAsia="Times New Roman" w:hAnsi="Times New Roman CYR" w:cs="Times New Roman CYR"/>
          <w:color w:val="000000"/>
          <w:sz w:val="24"/>
          <w:szCs w:val="24"/>
          <w:lang w:eastAsia="ru-RU"/>
        </w:rPr>
        <w:lastRenderedPageBreak/>
        <w:t>торгов.</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от 29.07.1998 N 135-ФЗ "Об оценочной деятельности в Российской Федерации".</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8. Арендная плата за земельные участки в случаях, не указанных в пунктах 1-9 настоящего Порядка, определяется по результатам рыночной оценки в соответствии с Федеральным законом от 29.07.1998 N 135-ФЗ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9. </w:t>
      </w:r>
      <w:proofErr w:type="gramStart"/>
      <w:r w:rsidRPr="008721DD">
        <w:rPr>
          <w:rFonts w:ascii="Times New Roman CYR" w:eastAsia="Times New Roman" w:hAnsi="Times New Roman CYR" w:cs="Times New Roman CYR"/>
          <w:color w:val="000000"/>
          <w:sz w:val="24"/>
          <w:szCs w:val="24"/>
          <w:lang w:eastAsia="ru-RU"/>
        </w:rPr>
        <w:t>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устанавливается равным 2-кратной налоговой ставки земельного налога на соответствующий земельный участок, находящийся в муниципальной собственности муниципального образования "Дубовское сельское поселение", если иное не</w:t>
      </w:r>
      <w:proofErr w:type="gramEnd"/>
      <w:r w:rsidRPr="008721DD">
        <w:rPr>
          <w:rFonts w:ascii="Times New Roman CYR" w:eastAsia="Times New Roman" w:hAnsi="Times New Roman CYR" w:cs="Times New Roman CYR"/>
          <w:color w:val="000000"/>
          <w:sz w:val="24"/>
          <w:szCs w:val="24"/>
          <w:lang w:eastAsia="ru-RU"/>
        </w:rPr>
        <w:t xml:space="preserve"> установлено земельным законодательством Российской Федерации.</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10. </w:t>
      </w:r>
      <w:proofErr w:type="gramStart"/>
      <w:r w:rsidRPr="008721DD">
        <w:rPr>
          <w:rFonts w:ascii="Times New Roman CYR" w:eastAsia="Times New Roman" w:hAnsi="Times New Roman CYR" w:cs="Times New Roman CYR"/>
          <w:color w:val="000000"/>
          <w:sz w:val="24"/>
          <w:szCs w:val="24"/>
          <w:lang w:eastAsia="ru-RU"/>
        </w:rPr>
        <w:t>Размер арендной платы в процентах от кадастровой стоимости земельного участка, находящегося в муниципальной собственности муниципального образования "Дубовское сельское поселение", определяемый в соответствии с пунктами 2, 7.1 настоящего Порядка, пунктами 1-3, 6, приложения N 2 к настоящему постановлению,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областным законом об областном бюджете на очередной</w:t>
      </w:r>
      <w:proofErr w:type="gramEnd"/>
      <w:r w:rsidRPr="008721DD">
        <w:rPr>
          <w:rFonts w:ascii="Times New Roman CYR" w:eastAsia="Times New Roman" w:hAnsi="Times New Roman CYR" w:cs="Times New Roman CYR"/>
          <w:color w:val="000000"/>
          <w:sz w:val="24"/>
          <w:szCs w:val="24"/>
          <w:lang w:eastAsia="ru-RU"/>
        </w:rPr>
        <w:t xml:space="preserve"> финансовый год и плановый период и </w:t>
      </w:r>
      <w:proofErr w:type="gramStart"/>
      <w:r w:rsidRPr="008721DD">
        <w:rPr>
          <w:rFonts w:ascii="Times New Roman CYR" w:eastAsia="Times New Roman" w:hAnsi="Times New Roman CYR" w:cs="Times New Roman CYR"/>
          <w:color w:val="000000"/>
          <w:sz w:val="24"/>
          <w:szCs w:val="24"/>
          <w:lang w:eastAsia="ru-RU"/>
        </w:rPr>
        <w:t>установленных</w:t>
      </w:r>
      <w:proofErr w:type="gramEnd"/>
      <w:r w:rsidRPr="008721DD">
        <w:rPr>
          <w:rFonts w:ascii="Times New Roman CYR" w:eastAsia="Times New Roman" w:hAnsi="Times New Roman CYR" w:cs="Times New Roman CYR"/>
          <w:color w:val="000000"/>
          <w:sz w:val="24"/>
          <w:szCs w:val="24"/>
          <w:lang w:eastAsia="ru-RU"/>
        </w:rPr>
        <w:t xml:space="preserve"> по состоянию на начало очередного финансового года.</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При этом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11. </w:t>
      </w:r>
      <w:proofErr w:type="gramStart"/>
      <w:r w:rsidRPr="008721DD">
        <w:rPr>
          <w:rFonts w:ascii="Times New Roman CYR" w:eastAsia="Times New Roman" w:hAnsi="Times New Roman CYR" w:cs="Times New Roman CYR"/>
          <w:color w:val="000000"/>
          <w:sz w:val="24"/>
          <w:szCs w:val="24"/>
          <w:lang w:eastAsia="ru-RU"/>
        </w:rPr>
        <w:t>При определении размера годовой арендной платы в соответствии со ставками арендной платы в случаях, указанных в пункте 3 настоящего Порядка, в пункте 4 приложения N 2 к настоящему постановлению, проводится ежегодная индексация арендной платы с учетом размера уровня инфляции,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w:t>
      </w:r>
      <w:proofErr w:type="gramEnd"/>
      <w:r w:rsidRPr="008721DD">
        <w:rPr>
          <w:rFonts w:ascii="Times New Roman CYR" w:eastAsia="Times New Roman" w:hAnsi="Times New Roman CYR" w:cs="Times New Roman CYR"/>
          <w:color w:val="000000"/>
          <w:sz w:val="24"/>
          <w:szCs w:val="24"/>
          <w:lang w:eastAsia="ru-RU"/>
        </w:rPr>
        <w:t xml:space="preserve"> года, начиная с года, следующего за годом, в котором заключен договор аренды земельного участка.</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В случае изменения кадастровой стоимости земельного участка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12. </w:t>
      </w:r>
      <w:proofErr w:type="gramStart"/>
      <w:r w:rsidRPr="008721DD">
        <w:rPr>
          <w:rFonts w:ascii="Times New Roman CYR" w:eastAsia="Times New Roman" w:hAnsi="Times New Roman CYR" w:cs="Times New Roman CYR"/>
          <w:color w:val="000000"/>
          <w:sz w:val="24"/>
          <w:szCs w:val="24"/>
          <w:lang w:eastAsia="ru-RU"/>
        </w:rPr>
        <w:t>Органы местного самоуправления Дубовского сельского поселения Дубовского района при заключении договора аренды земельного участка, находящегося в муниципальной собственности муниципального образования "Дубовское сельское поселение", обязаны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 находящегося в муниципальной собственности муниципального образования "Дубовское сельское поселение".</w:t>
      </w:r>
      <w:proofErr w:type="gramEnd"/>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В одностороннем порядке по требованию арендодателя размер годовой арендной платы за использование земельного участка, находящегося в муниципальной собственности муниципального образования "Дубовское сельское поселение", изменяется:</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 xml:space="preserve">путем ежегодной индексации с учетом уровня инфляции,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 При этом размер арендной платы, </w:t>
      </w:r>
      <w:r w:rsidRPr="008721DD">
        <w:rPr>
          <w:rFonts w:ascii="Times New Roman CYR" w:eastAsia="Times New Roman" w:hAnsi="Times New Roman CYR" w:cs="Times New Roman CYR"/>
          <w:color w:val="000000"/>
          <w:sz w:val="24"/>
          <w:szCs w:val="24"/>
          <w:lang w:eastAsia="ru-RU"/>
        </w:rPr>
        <w:lastRenderedPageBreak/>
        <w:t>установленный пунктом 3, 3.1 настоящего Порядка, пунктом 5, приложения N 2 к настоящему постановлению не может быть выше предельного годового размера арендной платы, установленного указанными пунктами;</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в связи с изменением кадастровой стоимости земельного участка;</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ставок арендной платы;</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значений и коэффициентов, используемых при расчете арендной платы;</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порядка определения размера арендной платы.</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Арендная плата, рассчитанная в процентах от кадастровой стоимости земельного участка, находящегося в муниципальной собственности муниципального образования "Дубовское сельское поселение",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8721DD">
        <w:rPr>
          <w:rFonts w:ascii="Times New Roman CYR" w:eastAsia="Times New Roman" w:hAnsi="Times New Roman CYR" w:cs="Times New Roman CYR"/>
          <w:color w:val="000000"/>
          <w:sz w:val="24"/>
          <w:szCs w:val="24"/>
          <w:lang w:eastAsia="ru-RU"/>
        </w:rPr>
        <w:t>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в пределах срока договора аренды земельного участка, находящегося в муниципальной собственности муниципального образования "Дубовское сельское поселение", один раз в пять лет путем направления в адрес арендатора уведомления об изменении арендной платы.</w:t>
      </w:r>
      <w:proofErr w:type="gramEnd"/>
      <w:r w:rsidRPr="008721DD">
        <w:rPr>
          <w:rFonts w:ascii="Times New Roman CYR" w:eastAsia="Times New Roman" w:hAnsi="Times New Roman CYR" w:cs="Times New Roman CYR"/>
          <w:color w:val="000000"/>
          <w:sz w:val="24"/>
          <w:szCs w:val="24"/>
          <w:lang w:eastAsia="ru-RU"/>
        </w:rPr>
        <w:t xml:space="preserve">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В случае изменения размера арендной платы, определенного по результатам рыночной оценки, размер уровня инфляции, указанный в настоящем пункте, не применяется.</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13.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14. Арендная плата за использование земельных участков, находящихся в муниципальной собственности муниципального образования "Дубовское сельское поселение", вносится равными долями ежеквартально, не позднее 20-го числа последнего отчетного месяца квартала, в соответствии с условиями договора аренды земельного участка.</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8721DD" w:rsidRPr="008721DD" w:rsidRDefault="008721DD" w:rsidP="008721DD">
      <w:pPr>
        <w:widowControl w:val="0"/>
        <w:autoSpaceDE w:val="0"/>
        <w:autoSpaceDN w:val="0"/>
        <w:adjustRightInd w:val="0"/>
        <w:spacing w:after="0" w:line="240" w:lineRule="auto"/>
        <w:ind w:firstLine="698"/>
        <w:jc w:val="right"/>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Приложение N 2 к постановлению</w:t>
      </w:r>
    </w:p>
    <w:p w:rsidR="008721DD" w:rsidRPr="008721DD" w:rsidRDefault="008721DD" w:rsidP="008721DD">
      <w:pPr>
        <w:widowControl w:val="0"/>
        <w:autoSpaceDE w:val="0"/>
        <w:autoSpaceDN w:val="0"/>
        <w:adjustRightInd w:val="0"/>
        <w:spacing w:after="0" w:line="240" w:lineRule="auto"/>
        <w:ind w:firstLine="698"/>
        <w:jc w:val="right"/>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Администрации Дубовского</w:t>
      </w:r>
    </w:p>
    <w:p w:rsidR="008721DD" w:rsidRPr="008721DD" w:rsidRDefault="008721DD" w:rsidP="008721DD">
      <w:pPr>
        <w:widowControl w:val="0"/>
        <w:autoSpaceDE w:val="0"/>
        <w:autoSpaceDN w:val="0"/>
        <w:adjustRightInd w:val="0"/>
        <w:spacing w:after="0" w:line="240" w:lineRule="auto"/>
        <w:ind w:firstLine="698"/>
        <w:jc w:val="right"/>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сельского поселения</w:t>
      </w:r>
    </w:p>
    <w:p w:rsidR="008721DD" w:rsidRPr="008721DD" w:rsidRDefault="008721DD" w:rsidP="008721DD">
      <w:pPr>
        <w:widowControl w:val="0"/>
        <w:autoSpaceDE w:val="0"/>
        <w:autoSpaceDN w:val="0"/>
        <w:adjustRightInd w:val="0"/>
        <w:spacing w:after="0" w:line="240" w:lineRule="auto"/>
        <w:ind w:firstLine="698"/>
        <w:jc w:val="right"/>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от  N </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СТАВКИ АРЕНДНОЙ ПЛАТЫ</w:t>
      </w:r>
    </w:p>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по видам использования земельных участков, находящихся в муниципальной собственности муниципального образования "Дубовское сельское поселение"</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8721DD" w:rsidRPr="008721DD" w:rsidRDefault="008721DD" w:rsidP="008721DD">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Таблица 1.</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 Ставки арендной платы по видам использования земель сельскохозяйственного назначения</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1"/>
        <w:gridCol w:w="2835"/>
      </w:tblGrid>
      <w:tr w:rsidR="008721DD" w:rsidRPr="008721DD" w:rsidTr="008721DD">
        <w:tblPrEx>
          <w:tblCellMar>
            <w:top w:w="0" w:type="dxa"/>
            <w:bottom w:w="0" w:type="dxa"/>
          </w:tblCellMar>
        </w:tblPrEx>
        <w:tc>
          <w:tcPr>
            <w:tcW w:w="6771"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Вид использования</w:t>
            </w:r>
          </w:p>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(категория арендатора)</w:t>
            </w:r>
          </w:p>
        </w:tc>
        <w:tc>
          <w:tcPr>
            <w:tcW w:w="2835" w:type="dxa"/>
            <w:tcBorders>
              <w:top w:val="single" w:sz="4" w:space="0" w:color="auto"/>
              <w:left w:val="single" w:sz="4" w:space="0" w:color="auto"/>
              <w:bottom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Ставка арендной платы (в процентах от кадастровой стоимости земельного участка)</w:t>
            </w:r>
          </w:p>
        </w:tc>
      </w:tr>
      <w:tr w:rsidR="008721DD" w:rsidRPr="008721DD" w:rsidTr="008721DD">
        <w:tblPrEx>
          <w:tblCellMar>
            <w:top w:w="0" w:type="dxa"/>
            <w:bottom w:w="0" w:type="dxa"/>
          </w:tblCellMar>
        </w:tblPrEx>
        <w:tc>
          <w:tcPr>
            <w:tcW w:w="6771"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w:t>
            </w:r>
          </w:p>
        </w:tc>
        <w:tc>
          <w:tcPr>
            <w:tcW w:w="2835" w:type="dxa"/>
            <w:tcBorders>
              <w:top w:val="single" w:sz="4" w:space="0" w:color="auto"/>
              <w:left w:val="single" w:sz="4" w:space="0" w:color="auto"/>
              <w:bottom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2</w:t>
            </w:r>
          </w:p>
        </w:tc>
      </w:tr>
      <w:tr w:rsidR="008721DD" w:rsidRPr="008721DD" w:rsidTr="008721DD">
        <w:tblPrEx>
          <w:tblCellMar>
            <w:top w:w="0" w:type="dxa"/>
            <w:bottom w:w="0" w:type="dxa"/>
          </w:tblCellMar>
        </w:tblPrEx>
        <w:tc>
          <w:tcPr>
            <w:tcW w:w="6771"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 xml:space="preserve">Сельскохозяйственные угодья, предоставленные в аренду для ведения сельскохозяйственного производства юридическим лицам и гражданам, в </w:t>
            </w:r>
            <w:proofErr w:type="spellStart"/>
            <w:r w:rsidRPr="008721DD">
              <w:rPr>
                <w:rFonts w:ascii="Times New Roman CYR" w:eastAsia="Times New Roman" w:hAnsi="Times New Roman CYR" w:cs="Times New Roman CYR"/>
                <w:color w:val="000000"/>
                <w:sz w:val="24"/>
                <w:szCs w:val="24"/>
                <w:lang w:eastAsia="ru-RU"/>
              </w:rPr>
              <w:t>т.ч</w:t>
            </w:r>
            <w:proofErr w:type="spellEnd"/>
            <w:r w:rsidRPr="008721DD">
              <w:rPr>
                <w:rFonts w:ascii="Times New Roman CYR" w:eastAsia="Times New Roman" w:hAnsi="Times New Roman CYR" w:cs="Times New Roman CYR"/>
                <w:color w:val="000000"/>
                <w:sz w:val="24"/>
                <w:szCs w:val="24"/>
                <w:lang w:eastAsia="ru-RU"/>
              </w:rPr>
              <w:t>.:</w:t>
            </w:r>
          </w:p>
        </w:tc>
        <w:tc>
          <w:tcPr>
            <w:tcW w:w="2835" w:type="dxa"/>
            <w:tcBorders>
              <w:top w:val="single" w:sz="4" w:space="0" w:color="auto"/>
              <w:left w:val="single" w:sz="4" w:space="0" w:color="auto"/>
              <w:bottom w:val="single" w:sz="4" w:space="0" w:color="auto"/>
            </w:tcBorders>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
        </w:tc>
      </w:tr>
      <w:tr w:rsidR="008721DD" w:rsidRPr="008721DD" w:rsidTr="008721DD">
        <w:tblPrEx>
          <w:tblCellMar>
            <w:top w:w="0" w:type="dxa"/>
            <w:bottom w:w="0" w:type="dxa"/>
          </w:tblCellMar>
        </w:tblPrEx>
        <w:tc>
          <w:tcPr>
            <w:tcW w:w="6771"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пашня</w:t>
            </w:r>
          </w:p>
        </w:tc>
        <w:tc>
          <w:tcPr>
            <w:tcW w:w="2835" w:type="dxa"/>
            <w:tcBorders>
              <w:top w:val="single" w:sz="4" w:space="0" w:color="auto"/>
              <w:left w:val="single" w:sz="4" w:space="0" w:color="auto"/>
              <w:bottom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2,0</w:t>
            </w:r>
          </w:p>
        </w:tc>
      </w:tr>
      <w:tr w:rsidR="008721DD" w:rsidRPr="008721DD" w:rsidTr="008721DD">
        <w:tblPrEx>
          <w:tblCellMar>
            <w:top w:w="0" w:type="dxa"/>
            <w:bottom w:w="0" w:type="dxa"/>
          </w:tblCellMar>
        </w:tblPrEx>
        <w:tc>
          <w:tcPr>
            <w:tcW w:w="6771"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lastRenderedPageBreak/>
              <w:t>пастбища</w:t>
            </w:r>
          </w:p>
        </w:tc>
        <w:tc>
          <w:tcPr>
            <w:tcW w:w="2835" w:type="dxa"/>
            <w:tcBorders>
              <w:top w:val="single" w:sz="4" w:space="0" w:color="auto"/>
              <w:left w:val="single" w:sz="4" w:space="0" w:color="auto"/>
              <w:bottom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1,0</w:t>
            </w:r>
          </w:p>
        </w:tc>
      </w:tr>
      <w:tr w:rsidR="008721DD" w:rsidRPr="008721DD" w:rsidTr="008721DD">
        <w:tblPrEx>
          <w:tblCellMar>
            <w:top w:w="0" w:type="dxa"/>
            <w:bottom w:w="0" w:type="dxa"/>
          </w:tblCellMar>
        </w:tblPrEx>
        <w:tc>
          <w:tcPr>
            <w:tcW w:w="6771"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Земельные участки, из земель сельскохозяйственного назначения, предоставленные в аренду гражданам для ведения личного подсобного хозяйства, садоводства, огородничества, дачного хозяйства, сенокошения или выпаса сельскохозяйственных животных</w:t>
            </w:r>
          </w:p>
        </w:tc>
        <w:tc>
          <w:tcPr>
            <w:tcW w:w="2835" w:type="dxa"/>
            <w:tcBorders>
              <w:top w:val="single" w:sz="4" w:space="0" w:color="auto"/>
              <w:left w:val="single" w:sz="4" w:space="0" w:color="auto"/>
              <w:bottom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0,6</w:t>
            </w:r>
          </w:p>
        </w:tc>
      </w:tr>
      <w:tr w:rsidR="008721DD" w:rsidRPr="008721DD" w:rsidTr="008721DD">
        <w:tblPrEx>
          <w:tblCellMar>
            <w:top w:w="0" w:type="dxa"/>
            <w:bottom w:w="0" w:type="dxa"/>
          </w:tblCellMar>
        </w:tblPrEx>
        <w:tc>
          <w:tcPr>
            <w:tcW w:w="6771"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Земельные участки под водой, занятые замкнутыми водоемами, а также зданиями, строениями, сооружениями, используемыми для производства, хранения и первичной переработки сельскохозяйственной продукции, предоставляемые в аренду юридическим лицам и гражданам</w:t>
            </w:r>
          </w:p>
        </w:tc>
        <w:tc>
          <w:tcPr>
            <w:tcW w:w="2835" w:type="dxa"/>
            <w:tcBorders>
              <w:top w:val="single" w:sz="4" w:space="0" w:color="auto"/>
              <w:left w:val="single" w:sz="4" w:space="0" w:color="auto"/>
              <w:bottom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0,60</w:t>
            </w:r>
          </w:p>
        </w:tc>
      </w:tr>
      <w:tr w:rsidR="008721DD" w:rsidRPr="008721DD" w:rsidTr="008721DD">
        <w:tblPrEx>
          <w:tblCellMar>
            <w:top w:w="0" w:type="dxa"/>
            <w:bottom w:w="0" w:type="dxa"/>
          </w:tblCellMar>
        </w:tblPrEx>
        <w:tc>
          <w:tcPr>
            <w:tcW w:w="6771"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Земельные участки,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 прочими угодьями</w:t>
            </w:r>
          </w:p>
        </w:tc>
        <w:tc>
          <w:tcPr>
            <w:tcW w:w="2835" w:type="dxa"/>
            <w:tcBorders>
              <w:top w:val="single" w:sz="4" w:space="0" w:color="auto"/>
              <w:left w:val="single" w:sz="4" w:space="0" w:color="auto"/>
              <w:bottom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0,30</w:t>
            </w:r>
          </w:p>
        </w:tc>
      </w:tr>
      <w:tr w:rsidR="008721DD" w:rsidRPr="008721DD" w:rsidTr="008721DD">
        <w:tblPrEx>
          <w:tblCellMar>
            <w:top w:w="0" w:type="dxa"/>
            <w:bottom w:w="0" w:type="dxa"/>
          </w:tblCellMar>
        </w:tblPrEx>
        <w:tc>
          <w:tcPr>
            <w:tcW w:w="6771"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Для размещения объектов несельскохозяйственного назначения (Земельные участки для строительства промышленных объектов и иных несельскохозяйственных нужд (линии электропередачи, связи, автомобильных дорог, магистральных трубопроводов и др.))</w:t>
            </w:r>
          </w:p>
        </w:tc>
        <w:tc>
          <w:tcPr>
            <w:tcW w:w="2835" w:type="dxa"/>
            <w:tcBorders>
              <w:top w:val="single" w:sz="4" w:space="0" w:color="auto"/>
              <w:left w:val="single" w:sz="4" w:space="0" w:color="auto"/>
              <w:bottom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30</w:t>
            </w:r>
          </w:p>
        </w:tc>
      </w:tr>
    </w:tbl>
    <w:p w:rsidR="008721DD" w:rsidRPr="008721DD" w:rsidRDefault="008721DD" w:rsidP="008721DD">
      <w:pPr>
        <w:widowControl w:val="0"/>
        <w:autoSpaceDE w:val="0"/>
        <w:autoSpaceDN w:val="0"/>
        <w:adjustRightInd w:val="0"/>
        <w:spacing w:after="0" w:line="240" w:lineRule="auto"/>
        <w:ind w:firstLine="559"/>
        <w:jc w:val="right"/>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Таблица 2.</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2. Ставки арендной платы по группам видов разрешенного использования земельных участков в составе земель населенных пунктов</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56"/>
        <w:gridCol w:w="5471"/>
        <w:gridCol w:w="2523"/>
      </w:tblGrid>
      <w:tr w:rsidR="008721DD" w:rsidRPr="008721DD" w:rsidTr="008721DD">
        <w:tblPrEx>
          <w:tblCellMar>
            <w:top w:w="0" w:type="dxa"/>
            <w:bottom w:w="0" w:type="dxa"/>
          </w:tblCellMar>
        </w:tblPrEx>
        <w:tc>
          <w:tcPr>
            <w:tcW w:w="2056"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Наименование группы</w:t>
            </w:r>
          </w:p>
        </w:tc>
        <w:tc>
          <w:tcPr>
            <w:tcW w:w="5471" w:type="dxa"/>
            <w:tcBorders>
              <w:top w:val="single" w:sz="4" w:space="0" w:color="auto"/>
              <w:left w:val="single" w:sz="4" w:space="0" w:color="auto"/>
              <w:bottom w:val="single" w:sz="4" w:space="0" w:color="auto"/>
              <w:right w:val="single" w:sz="4" w:space="0" w:color="auto"/>
            </w:tcBorders>
            <w:vAlign w:val="center"/>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Описание группы</w:t>
            </w:r>
          </w:p>
        </w:tc>
        <w:tc>
          <w:tcPr>
            <w:tcW w:w="2523" w:type="dxa"/>
            <w:tcBorders>
              <w:top w:val="single" w:sz="4" w:space="0" w:color="auto"/>
              <w:left w:val="single" w:sz="4" w:space="0" w:color="auto"/>
              <w:bottom w:val="single" w:sz="4" w:space="0" w:color="auto"/>
            </w:tcBorders>
            <w:vAlign w:val="center"/>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Ставка арендной платы (в процентах от кадастровой стоимости земельного участка)</w:t>
            </w:r>
          </w:p>
        </w:tc>
      </w:tr>
      <w:tr w:rsidR="008721DD" w:rsidRPr="008721DD" w:rsidTr="008721DD">
        <w:tblPrEx>
          <w:tblCellMar>
            <w:top w:w="0" w:type="dxa"/>
            <w:bottom w:w="0" w:type="dxa"/>
          </w:tblCellMar>
        </w:tblPrEx>
        <w:tc>
          <w:tcPr>
            <w:tcW w:w="2056"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1-я группа</w:t>
            </w:r>
          </w:p>
        </w:tc>
        <w:tc>
          <w:tcPr>
            <w:tcW w:w="5471" w:type="dxa"/>
            <w:tcBorders>
              <w:top w:val="single" w:sz="4" w:space="0" w:color="auto"/>
              <w:left w:val="single" w:sz="4" w:space="0" w:color="auto"/>
              <w:bottom w:val="single" w:sz="4" w:space="0" w:color="auto"/>
              <w:right w:val="single" w:sz="4" w:space="0" w:color="auto"/>
            </w:tcBorders>
            <w:vAlign w:val="center"/>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 xml:space="preserve">земельные участки, предназначенные для размещения домов </w:t>
            </w:r>
            <w:proofErr w:type="spellStart"/>
            <w:r w:rsidRPr="008721DD">
              <w:rPr>
                <w:rFonts w:ascii="Times New Roman CYR" w:eastAsia="Times New Roman" w:hAnsi="Times New Roman CYR" w:cs="Times New Roman CYR"/>
                <w:color w:val="000000"/>
                <w:sz w:val="24"/>
                <w:szCs w:val="24"/>
                <w:lang w:eastAsia="ru-RU"/>
              </w:rPr>
              <w:t>среднеэтажной</w:t>
            </w:r>
            <w:proofErr w:type="spellEnd"/>
            <w:r w:rsidRPr="008721DD">
              <w:rPr>
                <w:rFonts w:ascii="Times New Roman CYR" w:eastAsia="Times New Roman" w:hAnsi="Times New Roman CYR" w:cs="Times New Roman CYR"/>
                <w:color w:val="000000"/>
                <w:sz w:val="24"/>
                <w:szCs w:val="24"/>
                <w:lang w:eastAsia="ru-RU"/>
              </w:rPr>
              <w:t xml:space="preserve"> и многоэтажной жилой застройки</w:t>
            </w:r>
          </w:p>
        </w:tc>
        <w:tc>
          <w:tcPr>
            <w:tcW w:w="2523" w:type="dxa"/>
            <w:tcBorders>
              <w:top w:val="single" w:sz="4" w:space="0" w:color="auto"/>
              <w:left w:val="single" w:sz="4" w:space="0" w:color="auto"/>
              <w:bottom w:val="single" w:sz="4" w:space="0" w:color="auto"/>
            </w:tcBorders>
            <w:vAlign w:val="bottom"/>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0,4</w:t>
            </w:r>
          </w:p>
        </w:tc>
      </w:tr>
      <w:tr w:rsidR="008721DD" w:rsidRPr="008721DD" w:rsidTr="008721DD">
        <w:tblPrEx>
          <w:tblCellMar>
            <w:top w:w="0" w:type="dxa"/>
            <w:bottom w:w="0" w:type="dxa"/>
          </w:tblCellMar>
        </w:tblPrEx>
        <w:tc>
          <w:tcPr>
            <w:tcW w:w="2056"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2-я группа</w:t>
            </w:r>
          </w:p>
        </w:tc>
        <w:tc>
          <w:tcPr>
            <w:tcW w:w="5471" w:type="dxa"/>
            <w:tcBorders>
              <w:top w:val="single" w:sz="4" w:space="0" w:color="auto"/>
              <w:left w:val="single" w:sz="4" w:space="0" w:color="auto"/>
              <w:bottom w:val="single" w:sz="4" w:space="0" w:color="auto"/>
              <w:right w:val="single" w:sz="4" w:space="0" w:color="auto"/>
            </w:tcBorders>
            <w:vAlign w:val="center"/>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земельные участки, предназначенные для размещения домов малоэтажной жилой застройки, в том числе индивидуальной жилой застройки</w:t>
            </w:r>
          </w:p>
        </w:tc>
        <w:tc>
          <w:tcPr>
            <w:tcW w:w="2523" w:type="dxa"/>
            <w:tcBorders>
              <w:top w:val="single" w:sz="4" w:space="0" w:color="auto"/>
              <w:left w:val="single" w:sz="4" w:space="0" w:color="auto"/>
              <w:bottom w:val="single" w:sz="4" w:space="0" w:color="auto"/>
            </w:tcBorders>
            <w:vAlign w:val="bottom"/>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0,4</w:t>
            </w:r>
          </w:p>
        </w:tc>
      </w:tr>
      <w:tr w:rsidR="008721DD" w:rsidRPr="008721DD" w:rsidTr="008721DD">
        <w:tblPrEx>
          <w:tblCellMar>
            <w:top w:w="0" w:type="dxa"/>
            <w:bottom w:w="0" w:type="dxa"/>
          </w:tblCellMar>
        </w:tblPrEx>
        <w:tc>
          <w:tcPr>
            <w:tcW w:w="2056"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3-я группа</w:t>
            </w:r>
          </w:p>
        </w:tc>
        <w:tc>
          <w:tcPr>
            <w:tcW w:w="5471" w:type="dxa"/>
            <w:tcBorders>
              <w:top w:val="single" w:sz="4" w:space="0" w:color="auto"/>
              <w:left w:val="single" w:sz="4" w:space="0" w:color="auto"/>
              <w:bottom w:val="single" w:sz="4" w:space="0" w:color="auto"/>
              <w:right w:val="single" w:sz="4" w:space="0" w:color="auto"/>
            </w:tcBorders>
            <w:vAlign w:val="center"/>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земельные участки, предназначенные для размещения гаражей и автостоянок</w:t>
            </w:r>
          </w:p>
        </w:tc>
        <w:tc>
          <w:tcPr>
            <w:tcW w:w="2523" w:type="dxa"/>
            <w:tcBorders>
              <w:top w:val="single" w:sz="4" w:space="0" w:color="auto"/>
              <w:left w:val="single" w:sz="4" w:space="0" w:color="auto"/>
              <w:bottom w:val="single" w:sz="4" w:space="0" w:color="auto"/>
            </w:tcBorders>
            <w:vAlign w:val="bottom"/>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1,5</w:t>
            </w:r>
          </w:p>
        </w:tc>
      </w:tr>
      <w:tr w:rsidR="008721DD" w:rsidRPr="008721DD" w:rsidTr="008721DD">
        <w:tblPrEx>
          <w:tblCellMar>
            <w:top w:w="0" w:type="dxa"/>
            <w:bottom w:w="0" w:type="dxa"/>
          </w:tblCellMar>
        </w:tblPrEx>
        <w:tc>
          <w:tcPr>
            <w:tcW w:w="2056"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4-я группа</w:t>
            </w:r>
          </w:p>
        </w:tc>
        <w:tc>
          <w:tcPr>
            <w:tcW w:w="5471" w:type="dxa"/>
            <w:tcBorders>
              <w:top w:val="single" w:sz="4" w:space="0" w:color="auto"/>
              <w:left w:val="single" w:sz="4" w:space="0" w:color="auto"/>
              <w:bottom w:val="single" w:sz="4" w:space="0" w:color="auto"/>
              <w:right w:val="single" w:sz="4" w:space="0" w:color="auto"/>
            </w:tcBorders>
            <w:vAlign w:val="center"/>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земельные участки, предназначенные для дачного строительства, садоводства и огородничества</w:t>
            </w:r>
          </w:p>
        </w:tc>
        <w:tc>
          <w:tcPr>
            <w:tcW w:w="2523" w:type="dxa"/>
            <w:tcBorders>
              <w:top w:val="single" w:sz="4" w:space="0" w:color="auto"/>
              <w:left w:val="single" w:sz="4" w:space="0" w:color="auto"/>
              <w:bottom w:val="single" w:sz="4" w:space="0" w:color="auto"/>
            </w:tcBorders>
            <w:vAlign w:val="bottom"/>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0,4</w:t>
            </w:r>
          </w:p>
        </w:tc>
      </w:tr>
      <w:tr w:rsidR="008721DD" w:rsidRPr="008721DD" w:rsidTr="008721DD">
        <w:tblPrEx>
          <w:tblCellMar>
            <w:top w:w="0" w:type="dxa"/>
            <w:bottom w:w="0" w:type="dxa"/>
          </w:tblCellMar>
        </w:tblPrEx>
        <w:tc>
          <w:tcPr>
            <w:tcW w:w="2056"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5-я группа</w:t>
            </w:r>
          </w:p>
        </w:tc>
        <w:tc>
          <w:tcPr>
            <w:tcW w:w="5471" w:type="dxa"/>
            <w:tcBorders>
              <w:top w:val="single" w:sz="4" w:space="0" w:color="auto"/>
              <w:left w:val="single" w:sz="4" w:space="0" w:color="auto"/>
              <w:bottom w:val="single" w:sz="4" w:space="0" w:color="auto"/>
              <w:right w:val="single" w:sz="4" w:space="0" w:color="auto"/>
            </w:tcBorders>
            <w:vAlign w:val="center"/>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земельные участки, предназначенные для размещения объектов торговли, общественного питания и бытового обслуживания</w:t>
            </w:r>
          </w:p>
        </w:tc>
        <w:tc>
          <w:tcPr>
            <w:tcW w:w="2523" w:type="dxa"/>
            <w:tcBorders>
              <w:top w:val="single" w:sz="4" w:space="0" w:color="auto"/>
              <w:left w:val="single" w:sz="4" w:space="0" w:color="auto"/>
              <w:bottom w:val="single" w:sz="4" w:space="0" w:color="auto"/>
            </w:tcBorders>
            <w:vAlign w:val="bottom"/>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30</w:t>
            </w:r>
          </w:p>
        </w:tc>
      </w:tr>
      <w:tr w:rsidR="008721DD" w:rsidRPr="008721DD" w:rsidTr="008721DD">
        <w:tblPrEx>
          <w:tblCellMar>
            <w:top w:w="0" w:type="dxa"/>
            <w:bottom w:w="0" w:type="dxa"/>
          </w:tblCellMar>
        </w:tblPrEx>
        <w:tc>
          <w:tcPr>
            <w:tcW w:w="2056"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6-я группа</w:t>
            </w:r>
          </w:p>
        </w:tc>
        <w:tc>
          <w:tcPr>
            <w:tcW w:w="5471" w:type="dxa"/>
            <w:tcBorders>
              <w:top w:val="single" w:sz="4" w:space="0" w:color="auto"/>
              <w:left w:val="single" w:sz="4" w:space="0" w:color="auto"/>
              <w:bottom w:val="single" w:sz="4" w:space="0" w:color="auto"/>
              <w:right w:val="single" w:sz="4" w:space="0" w:color="auto"/>
            </w:tcBorders>
            <w:vAlign w:val="center"/>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земельные участки, предназначенные для размещения гостиниц</w:t>
            </w:r>
          </w:p>
        </w:tc>
        <w:tc>
          <w:tcPr>
            <w:tcW w:w="2523" w:type="dxa"/>
            <w:tcBorders>
              <w:top w:val="single" w:sz="4" w:space="0" w:color="auto"/>
              <w:left w:val="single" w:sz="4" w:space="0" w:color="auto"/>
              <w:bottom w:val="single" w:sz="4" w:space="0" w:color="auto"/>
            </w:tcBorders>
            <w:vAlign w:val="bottom"/>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30</w:t>
            </w:r>
          </w:p>
        </w:tc>
      </w:tr>
      <w:tr w:rsidR="008721DD" w:rsidRPr="008721DD" w:rsidTr="008721DD">
        <w:tblPrEx>
          <w:tblCellMar>
            <w:top w:w="0" w:type="dxa"/>
            <w:bottom w:w="0" w:type="dxa"/>
          </w:tblCellMar>
        </w:tblPrEx>
        <w:tc>
          <w:tcPr>
            <w:tcW w:w="2056"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7-я группа</w:t>
            </w:r>
          </w:p>
        </w:tc>
        <w:tc>
          <w:tcPr>
            <w:tcW w:w="5471" w:type="dxa"/>
            <w:tcBorders>
              <w:top w:val="single" w:sz="4" w:space="0" w:color="auto"/>
              <w:left w:val="single" w:sz="4" w:space="0" w:color="auto"/>
              <w:bottom w:val="single" w:sz="4" w:space="0" w:color="auto"/>
              <w:right w:val="single" w:sz="4" w:space="0" w:color="auto"/>
            </w:tcBorders>
            <w:vAlign w:val="center"/>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земельные участки, предназначенные для размещения офисных зданий делового и коммерческого назначения</w:t>
            </w:r>
          </w:p>
        </w:tc>
        <w:tc>
          <w:tcPr>
            <w:tcW w:w="2523" w:type="dxa"/>
            <w:tcBorders>
              <w:top w:val="single" w:sz="4" w:space="0" w:color="auto"/>
              <w:left w:val="single" w:sz="4" w:space="0" w:color="auto"/>
              <w:bottom w:val="single" w:sz="4" w:space="0" w:color="auto"/>
            </w:tcBorders>
            <w:vAlign w:val="bottom"/>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2,2</w:t>
            </w:r>
          </w:p>
        </w:tc>
      </w:tr>
      <w:tr w:rsidR="008721DD" w:rsidRPr="008721DD" w:rsidTr="008721DD">
        <w:tblPrEx>
          <w:tblCellMar>
            <w:top w:w="0" w:type="dxa"/>
            <w:bottom w:w="0" w:type="dxa"/>
          </w:tblCellMar>
        </w:tblPrEx>
        <w:tc>
          <w:tcPr>
            <w:tcW w:w="2056"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8-я группа</w:t>
            </w:r>
          </w:p>
        </w:tc>
        <w:tc>
          <w:tcPr>
            <w:tcW w:w="5471" w:type="dxa"/>
            <w:tcBorders>
              <w:top w:val="single" w:sz="4" w:space="0" w:color="auto"/>
              <w:left w:val="single" w:sz="4" w:space="0" w:color="auto"/>
              <w:bottom w:val="single" w:sz="4" w:space="0" w:color="auto"/>
              <w:right w:val="single" w:sz="4" w:space="0" w:color="auto"/>
            </w:tcBorders>
            <w:vAlign w:val="center"/>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земельные участки, предназначенные для размещения объектов рекреационного и лечебно-оздоровительного назначения</w:t>
            </w:r>
          </w:p>
        </w:tc>
        <w:tc>
          <w:tcPr>
            <w:tcW w:w="2523" w:type="dxa"/>
            <w:tcBorders>
              <w:top w:val="single" w:sz="4" w:space="0" w:color="auto"/>
              <w:left w:val="single" w:sz="4" w:space="0" w:color="auto"/>
              <w:bottom w:val="single" w:sz="4" w:space="0" w:color="auto"/>
            </w:tcBorders>
            <w:vAlign w:val="bottom"/>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1,5</w:t>
            </w:r>
          </w:p>
        </w:tc>
      </w:tr>
      <w:tr w:rsidR="008721DD" w:rsidRPr="008721DD" w:rsidTr="008721DD">
        <w:tblPrEx>
          <w:tblCellMar>
            <w:top w:w="0" w:type="dxa"/>
            <w:bottom w:w="0" w:type="dxa"/>
          </w:tblCellMar>
        </w:tblPrEx>
        <w:tc>
          <w:tcPr>
            <w:tcW w:w="2056"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9-я группа</w:t>
            </w:r>
          </w:p>
        </w:tc>
        <w:tc>
          <w:tcPr>
            <w:tcW w:w="5471" w:type="dxa"/>
            <w:tcBorders>
              <w:top w:val="single" w:sz="4" w:space="0" w:color="auto"/>
              <w:left w:val="single" w:sz="4" w:space="0" w:color="auto"/>
              <w:bottom w:val="single" w:sz="4" w:space="0" w:color="auto"/>
              <w:right w:val="single" w:sz="4" w:space="0" w:color="auto"/>
            </w:tcBorders>
            <w:vAlign w:val="center"/>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 xml:space="preserve">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w:t>
            </w:r>
            <w:r w:rsidRPr="008721DD">
              <w:rPr>
                <w:rFonts w:ascii="Times New Roman CYR" w:eastAsia="Times New Roman" w:hAnsi="Times New Roman CYR" w:cs="Times New Roman CYR"/>
                <w:color w:val="000000"/>
                <w:sz w:val="24"/>
                <w:szCs w:val="24"/>
                <w:lang w:eastAsia="ru-RU"/>
              </w:rPr>
              <w:lastRenderedPageBreak/>
              <w:t>снабжения, сбыта и заготовок</w:t>
            </w:r>
          </w:p>
        </w:tc>
        <w:tc>
          <w:tcPr>
            <w:tcW w:w="2523" w:type="dxa"/>
            <w:tcBorders>
              <w:top w:val="single" w:sz="4" w:space="0" w:color="auto"/>
              <w:left w:val="single" w:sz="4" w:space="0" w:color="auto"/>
              <w:bottom w:val="single" w:sz="4" w:space="0" w:color="auto"/>
            </w:tcBorders>
            <w:vAlign w:val="bottom"/>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lastRenderedPageBreak/>
              <w:t>1,5</w:t>
            </w:r>
          </w:p>
        </w:tc>
      </w:tr>
      <w:tr w:rsidR="008721DD" w:rsidRPr="008721DD" w:rsidTr="008721DD">
        <w:tblPrEx>
          <w:tblCellMar>
            <w:top w:w="0" w:type="dxa"/>
            <w:bottom w:w="0" w:type="dxa"/>
          </w:tblCellMar>
        </w:tblPrEx>
        <w:tc>
          <w:tcPr>
            <w:tcW w:w="2056"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lastRenderedPageBreak/>
              <w:t>10-я группа</w:t>
            </w:r>
          </w:p>
        </w:tc>
        <w:tc>
          <w:tcPr>
            <w:tcW w:w="5471" w:type="dxa"/>
            <w:tcBorders>
              <w:top w:val="single" w:sz="4" w:space="0" w:color="auto"/>
              <w:left w:val="single" w:sz="4" w:space="0" w:color="auto"/>
              <w:bottom w:val="single" w:sz="4" w:space="0" w:color="auto"/>
              <w:right w:val="single" w:sz="4" w:space="0" w:color="auto"/>
            </w:tcBorders>
            <w:vAlign w:val="center"/>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земельные участки, предназначенные для размещения электростанций, обслуживающих их сооружений и объектов</w:t>
            </w:r>
          </w:p>
        </w:tc>
        <w:tc>
          <w:tcPr>
            <w:tcW w:w="2523" w:type="dxa"/>
            <w:tcBorders>
              <w:top w:val="single" w:sz="4" w:space="0" w:color="auto"/>
              <w:left w:val="single" w:sz="4" w:space="0" w:color="auto"/>
              <w:bottom w:val="single" w:sz="4" w:space="0" w:color="auto"/>
            </w:tcBorders>
            <w:vAlign w:val="bottom"/>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3</w:t>
            </w:r>
          </w:p>
        </w:tc>
      </w:tr>
      <w:tr w:rsidR="008721DD" w:rsidRPr="008721DD" w:rsidTr="008721DD">
        <w:tblPrEx>
          <w:tblCellMar>
            <w:top w:w="0" w:type="dxa"/>
            <w:bottom w:w="0" w:type="dxa"/>
          </w:tblCellMar>
        </w:tblPrEx>
        <w:tc>
          <w:tcPr>
            <w:tcW w:w="2056"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11-я группа</w:t>
            </w:r>
          </w:p>
        </w:tc>
        <w:tc>
          <w:tcPr>
            <w:tcW w:w="5471" w:type="dxa"/>
            <w:tcBorders>
              <w:top w:val="single" w:sz="4" w:space="0" w:color="auto"/>
              <w:left w:val="single" w:sz="4" w:space="0" w:color="auto"/>
              <w:bottom w:val="single" w:sz="4" w:space="0" w:color="auto"/>
              <w:right w:val="single" w:sz="4" w:space="0" w:color="auto"/>
            </w:tcBorders>
            <w:vAlign w:val="center"/>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roofErr w:type="gramStart"/>
            <w:r w:rsidRPr="008721DD">
              <w:rPr>
                <w:rFonts w:ascii="Times New Roman CYR" w:eastAsia="Times New Roman" w:hAnsi="Times New Roman CYR" w:cs="Times New Roman CYR"/>
                <w:color w:val="000000"/>
                <w:sz w:val="24"/>
                <w:szCs w:val="24"/>
                <w:lang w:eastAsia="ru-RU"/>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c>
          <w:tcPr>
            <w:tcW w:w="2523" w:type="dxa"/>
            <w:tcBorders>
              <w:top w:val="single" w:sz="4" w:space="0" w:color="auto"/>
              <w:left w:val="single" w:sz="4" w:space="0" w:color="auto"/>
              <w:bottom w:val="single" w:sz="4" w:space="0" w:color="auto"/>
            </w:tcBorders>
            <w:vAlign w:val="bottom"/>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30</w:t>
            </w:r>
          </w:p>
        </w:tc>
      </w:tr>
      <w:tr w:rsidR="008721DD" w:rsidRPr="008721DD" w:rsidTr="008721DD">
        <w:tblPrEx>
          <w:tblCellMar>
            <w:top w:w="0" w:type="dxa"/>
            <w:bottom w:w="0" w:type="dxa"/>
          </w:tblCellMar>
        </w:tblPrEx>
        <w:tc>
          <w:tcPr>
            <w:tcW w:w="2056"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12-я группа</w:t>
            </w:r>
          </w:p>
        </w:tc>
        <w:tc>
          <w:tcPr>
            <w:tcW w:w="5471" w:type="dxa"/>
            <w:tcBorders>
              <w:top w:val="single" w:sz="4" w:space="0" w:color="auto"/>
              <w:left w:val="single" w:sz="4" w:space="0" w:color="auto"/>
              <w:bottom w:val="single" w:sz="4" w:space="0" w:color="auto"/>
              <w:right w:val="single" w:sz="4" w:space="0" w:color="auto"/>
            </w:tcBorders>
            <w:vAlign w:val="center"/>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земельные участки, занятые водными объектами, находящимися в обороте</w:t>
            </w:r>
          </w:p>
        </w:tc>
        <w:tc>
          <w:tcPr>
            <w:tcW w:w="2523" w:type="dxa"/>
            <w:tcBorders>
              <w:top w:val="single" w:sz="4" w:space="0" w:color="auto"/>
              <w:left w:val="single" w:sz="4" w:space="0" w:color="auto"/>
              <w:bottom w:val="single" w:sz="4" w:space="0" w:color="auto"/>
            </w:tcBorders>
            <w:vAlign w:val="bottom"/>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7,5</w:t>
            </w:r>
          </w:p>
        </w:tc>
      </w:tr>
      <w:tr w:rsidR="008721DD" w:rsidRPr="008721DD" w:rsidTr="008721DD">
        <w:tblPrEx>
          <w:tblCellMar>
            <w:top w:w="0" w:type="dxa"/>
            <w:bottom w:w="0" w:type="dxa"/>
          </w:tblCellMar>
        </w:tblPrEx>
        <w:tc>
          <w:tcPr>
            <w:tcW w:w="2056"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13-я группа</w:t>
            </w:r>
          </w:p>
        </w:tc>
        <w:tc>
          <w:tcPr>
            <w:tcW w:w="5471" w:type="dxa"/>
            <w:tcBorders>
              <w:top w:val="single" w:sz="4" w:space="0" w:color="auto"/>
              <w:left w:val="single" w:sz="4" w:space="0" w:color="auto"/>
              <w:bottom w:val="single" w:sz="4" w:space="0" w:color="auto"/>
              <w:right w:val="single" w:sz="4" w:space="0" w:color="auto"/>
            </w:tcBorders>
            <w:vAlign w:val="center"/>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roofErr w:type="gramStart"/>
            <w:r w:rsidRPr="008721DD">
              <w:rPr>
                <w:rFonts w:ascii="Times New Roman CYR" w:eastAsia="Times New Roman" w:hAnsi="Times New Roman CYR" w:cs="Times New Roman CYR"/>
                <w:color w:val="000000"/>
                <w:sz w:val="24"/>
                <w:szCs w:val="24"/>
                <w:lang w:eastAsia="ru-RU"/>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rsidRPr="008721DD">
              <w:rPr>
                <w:rFonts w:ascii="Times New Roman CYR" w:eastAsia="Times New Roman" w:hAnsi="Times New Roman CYR" w:cs="Times New Roman CYR"/>
                <w:color w:val="000000"/>
                <w:sz w:val="24"/>
                <w:szCs w:val="24"/>
                <w:lang w:eastAsia="ru-RU"/>
              </w:rPr>
              <w:t xml:space="preserve">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2523" w:type="dxa"/>
            <w:tcBorders>
              <w:top w:val="single" w:sz="4" w:space="0" w:color="auto"/>
              <w:left w:val="single" w:sz="4" w:space="0" w:color="auto"/>
              <w:bottom w:val="single" w:sz="4" w:space="0" w:color="auto"/>
            </w:tcBorders>
            <w:vAlign w:val="bottom"/>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1,5</w:t>
            </w:r>
          </w:p>
        </w:tc>
      </w:tr>
      <w:tr w:rsidR="008721DD" w:rsidRPr="008721DD" w:rsidTr="008721DD">
        <w:tblPrEx>
          <w:tblCellMar>
            <w:top w:w="0" w:type="dxa"/>
            <w:bottom w:w="0" w:type="dxa"/>
          </w:tblCellMar>
        </w:tblPrEx>
        <w:tc>
          <w:tcPr>
            <w:tcW w:w="2056"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14-я группа</w:t>
            </w:r>
          </w:p>
        </w:tc>
        <w:tc>
          <w:tcPr>
            <w:tcW w:w="5471" w:type="dxa"/>
            <w:tcBorders>
              <w:top w:val="single" w:sz="4" w:space="0" w:color="auto"/>
              <w:left w:val="single" w:sz="4" w:space="0" w:color="auto"/>
              <w:bottom w:val="single" w:sz="4" w:space="0" w:color="auto"/>
              <w:right w:val="single" w:sz="4" w:space="0" w:color="auto"/>
            </w:tcBorders>
            <w:vAlign w:val="center"/>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земельные участки, занятые особо охраняемыми территориями и объектами, городскими лесами, скверами, парками, городскими садами</w:t>
            </w:r>
          </w:p>
        </w:tc>
        <w:tc>
          <w:tcPr>
            <w:tcW w:w="2523" w:type="dxa"/>
            <w:tcBorders>
              <w:top w:val="single" w:sz="4" w:space="0" w:color="auto"/>
              <w:left w:val="single" w:sz="4" w:space="0" w:color="auto"/>
              <w:bottom w:val="single" w:sz="4" w:space="0" w:color="auto"/>
            </w:tcBorders>
            <w:vAlign w:val="bottom"/>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1,5</w:t>
            </w:r>
          </w:p>
        </w:tc>
      </w:tr>
      <w:tr w:rsidR="008721DD" w:rsidRPr="008721DD" w:rsidTr="008721DD">
        <w:tblPrEx>
          <w:tblCellMar>
            <w:top w:w="0" w:type="dxa"/>
            <w:bottom w:w="0" w:type="dxa"/>
          </w:tblCellMar>
        </w:tblPrEx>
        <w:tc>
          <w:tcPr>
            <w:tcW w:w="2056"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15-я группа</w:t>
            </w:r>
          </w:p>
        </w:tc>
        <w:tc>
          <w:tcPr>
            <w:tcW w:w="5471" w:type="dxa"/>
            <w:tcBorders>
              <w:top w:val="single" w:sz="4" w:space="0" w:color="auto"/>
              <w:left w:val="single" w:sz="4" w:space="0" w:color="auto"/>
              <w:bottom w:val="single" w:sz="4" w:space="0" w:color="auto"/>
              <w:right w:val="single" w:sz="4" w:space="0" w:color="auto"/>
            </w:tcBorders>
            <w:vAlign w:val="center"/>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земельные участки, предназначенные для сельскохозяйственного использования</w:t>
            </w:r>
          </w:p>
        </w:tc>
        <w:tc>
          <w:tcPr>
            <w:tcW w:w="2523" w:type="dxa"/>
            <w:tcBorders>
              <w:top w:val="single" w:sz="4" w:space="0" w:color="auto"/>
              <w:left w:val="single" w:sz="4" w:space="0" w:color="auto"/>
              <w:bottom w:val="single" w:sz="4" w:space="0" w:color="auto"/>
            </w:tcBorders>
            <w:vAlign w:val="bottom"/>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0,6</w:t>
            </w:r>
          </w:p>
        </w:tc>
      </w:tr>
      <w:tr w:rsidR="008721DD" w:rsidRPr="008721DD" w:rsidTr="008721DD">
        <w:tblPrEx>
          <w:tblCellMar>
            <w:top w:w="0" w:type="dxa"/>
            <w:bottom w:w="0" w:type="dxa"/>
          </w:tblCellMar>
        </w:tblPrEx>
        <w:tc>
          <w:tcPr>
            <w:tcW w:w="2056"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16-я группа</w:t>
            </w:r>
          </w:p>
        </w:tc>
        <w:tc>
          <w:tcPr>
            <w:tcW w:w="5471" w:type="dxa"/>
            <w:tcBorders>
              <w:top w:val="single" w:sz="4" w:space="0" w:color="auto"/>
              <w:left w:val="single" w:sz="4" w:space="0" w:color="auto"/>
              <w:bottom w:val="single" w:sz="4" w:space="0" w:color="auto"/>
              <w:right w:val="single" w:sz="4" w:space="0" w:color="auto"/>
            </w:tcBorders>
            <w:vAlign w:val="center"/>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roofErr w:type="gramStart"/>
            <w:r w:rsidRPr="008721DD">
              <w:rPr>
                <w:rFonts w:ascii="Times New Roman CYR" w:eastAsia="Times New Roman" w:hAnsi="Times New Roman CYR" w:cs="Times New Roman CYR"/>
                <w:color w:val="000000"/>
                <w:sz w:val="24"/>
                <w:szCs w:val="24"/>
                <w:lang w:eastAsia="ru-RU"/>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roofErr w:type="gramEnd"/>
          </w:p>
        </w:tc>
        <w:tc>
          <w:tcPr>
            <w:tcW w:w="2523" w:type="dxa"/>
            <w:tcBorders>
              <w:top w:val="single" w:sz="4" w:space="0" w:color="auto"/>
              <w:left w:val="single" w:sz="4" w:space="0" w:color="auto"/>
              <w:bottom w:val="single" w:sz="4" w:space="0" w:color="auto"/>
            </w:tcBorders>
            <w:vAlign w:val="bottom"/>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1,5</w:t>
            </w:r>
          </w:p>
        </w:tc>
      </w:tr>
      <w:tr w:rsidR="008721DD" w:rsidRPr="008721DD" w:rsidTr="008721DD">
        <w:tblPrEx>
          <w:tblCellMar>
            <w:top w:w="0" w:type="dxa"/>
            <w:bottom w:w="0" w:type="dxa"/>
          </w:tblCellMar>
        </w:tblPrEx>
        <w:tc>
          <w:tcPr>
            <w:tcW w:w="2056"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17-я группа</w:t>
            </w:r>
          </w:p>
        </w:tc>
        <w:tc>
          <w:tcPr>
            <w:tcW w:w="5471" w:type="dxa"/>
            <w:tcBorders>
              <w:top w:val="single" w:sz="4" w:space="0" w:color="auto"/>
              <w:left w:val="single" w:sz="4" w:space="0" w:color="auto"/>
              <w:bottom w:val="single" w:sz="4" w:space="0" w:color="auto"/>
              <w:right w:val="single" w:sz="4" w:space="0" w:color="auto"/>
            </w:tcBorders>
            <w:vAlign w:val="center"/>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2523" w:type="dxa"/>
            <w:tcBorders>
              <w:top w:val="single" w:sz="4" w:space="0" w:color="auto"/>
              <w:left w:val="single" w:sz="4" w:space="0" w:color="auto"/>
              <w:bottom w:val="single" w:sz="4" w:space="0" w:color="auto"/>
            </w:tcBorders>
            <w:vAlign w:val="center"/>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1,5</w:t>
            </w:r>
          </w:p>
        </w:tc>
      </w:tr>
    </w:tbl>
    <w:p w:rsidR="008721DD" w:rsidRPr="008721DD" w:rsidRDefault="008721DD" w:rsidP="008721DD">
      <w:pPr>
        <w:widowControl w:val="0"/>
        <w:autoSpaceDE w:val="0"/>
        <w:autoSpaceDN w:val="0"/>
        <w:adjustRightInd w:val="0"/>
        <w:spacing w:after="0" w:line="240" w:lineRule="auto"/>
        <w:ind w:firstLine="698"/>
        <w:jc w:val="right"/>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Таблица 3.</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3. Ставки арендной платы по группам видов разрешенного использования земельных участков в составе земель промышленности, энергетики, транспорта, связи, радиовещания, телевидения, информатики, земель для обеспечения комической деятельности, земель обороны, безопасности и земель иного специального назначения</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52"/>
        <w:gridCol w:w="6525"/>
        <w:gridCol w:w="2518"/>
      </w:tblGrid>
      <w:tr w:rsidR="008721DD" w:rsidRPr="008721DD" w:rsidTr="008721DD">
        <w:tblPrEx>
          <w:tblCellMar>
            <w:top w:w="0" w:type="dxa"/>
            <w:bottom w:w="0" w:type="dxa"/>
          </w:tblCellMar>
        </w:tblPrEx>
        <w:tc>
          <w:tcPr>
            <w:tcW w:w="1152"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Номер группы</w:t>
            </w:r>
          </w:p>
        </w:tc>
        <w:tc>
          <w:tcPr>
            <w:tcW w:w="6525" w:type="dxa"/>
            <w:tcBorders>
              <w:top w:val="single" w:sz="4" w:space="0" w:color="auto"/>
              <w:left w:val="single" w:sz="4" w:space="0" w:color="auto"/>
              <w:bottom w:val="single" w:sz="4" w:space="0" w:color="auto"/>
              <w:right w:val="single" w:sz="4" w:space="0" w:color="auto"/>
            </w:tcBorders>
            <w:vAlign w:val="center"/>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Состав видов разрешенного использования</w:t>
            </w:r>
          </w:p>
        </w:tc>
        <w:tc>
          <w:tcPr>
            <w:tcW w:w="2518" w:type="dxa"/>
            <w:tcBorders>
              <w:top w:val="single" w:sz="4" w:space="0" w:color="auto"/>
              <w:left w:val="single" w:sz="4" w:space="0" w:color="auto"/>
              <w:bottom w:val="single" w:sz="4" w:space="0" w:color="auto"/>
            </w:tcBorders>
            <w:vAlign w:val="center"/>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 xml:space="preserve">Ставка арендной платы (в процентах от кадастровой </w:t>
            </w:r>
            <w:r w:rsidRPr="008721DD">
              <w:rPr>
                <w:rFonts w:ascii="Times New Roman CYR" w:eastAsia="Times New Roman" w:hAnsi="Times New Roman CYR" w:cs="Times New Roman CYR"/>
                <w:color w:val="000000"/>
                <w:sz w:val="24"/>
                <w:szCs w:val="24"/>
                <w:lang w:eastAsia="ru-RU"/>
              </w:rPr>
              <w:lastRenderedPageBreak/>
              <w:t>стоимости земельного участка)</w:t>
            </w:r>
          </w:p>
        </w:tc>
      </w:tr>
      <w:tr w:rsidR="008721DD" w:rsidRPr="008721DD" w:rsidTr="008721DD">
        <w:tblPrEx>
          <w:tblCellMar>
            <w:top w:w="0" w:type="dxa"/>
            <w:bottom w:w="0" w:type="dxa"/>
          </w:tblCellMar>
        </w:tblPrEx>
        <w:tc>
          <w:tcPr>
            <w:tcW w:w="1152"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lastRenderedPageBreak/>
              <w:t>1</w:t>
            </w:r>
          </w:p>
        </w:tc>
        <w:tc>
          <w:tcPr>
            <w:tcW w:w="6525" w:type="dxa"/>
            <w:tcBorders>
              <w:top w:val="single" w:sz="4" w:space="0" w:color="auto"/>
              <w:left w:val="single" w:sz="4" w:space="0" w:color="auto"/>
              <w:bottom w:val="single" w:sz="4" w:space="0" w:color="auto"/>
              <w:right w:val="single" w:sz="4" w:space="0" w:color="auto"/>
            </w:tcBorders>
            <w:vAlign w:val="center"/>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roofErr w:type="gramStart"/>
            <w:r w:rsidRPr="008721DD">
              <w:rPr>
                <w:rFonts w:ascii="Times New Roman CYR" w:eastAsia="Times New Roman" w:hAnsi="Times New Roman CYR" w:cs="Times New Roman CYR"/>
                <w:color w:val="000000"/>
                <w:sz w:val="24"/>
                <w:szCs w:val="24"/>
                <w:lang w:eastAsia="ru-RU"/>
              </w:rPr>
              <w:t>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w:t>
            </w:r>
            <w:proofErr w:type="gramEnd"/>
            <w:r w:rsidRPr="008721DD">
              <w:rPr>
                <w:rFonts w:ascii="Times New Roman CYR" w:eastAsia="Times New Roman" w:hAnsi="Times New Roman CYR" w:cs="Times New Roman CYR"/>
                <w:color w:val="000000"/>
                <w:sz w:val="24"/>
                <w:szCs w:val="24"/>
                <w:lang w:eastAsia="ru-RU"/>
              </w:rPr>
              <w:t xml:space="preserve"> </w:t>
            </w:r>
            <w:proofErr w:type="gramStart"/>
            <w:r w:rsidRPr="008721DD">
              <w:rPr>
                <w:rFonts w:ascii="Times New Roman CYR" w:eastAsia="Times New Roman" w:hAnsi="Times New Roman CYR" w:cs="Times New Roman CYR"/>
                <w:color w:val="000000"/>
                <w:sz w:val="24"/>
                <w:szCs w:val="24"/>
                <w:lang w:eastAsia="ru-RU"/>
              </w:rPr>
              <w:t>наземные сооружения и техника, используемые при осуществлении космической деятельности; земельные участки, предоставленные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roofErr w:type="gramEnd"/>
            <w:r w:rsidRPr="008721DD">
              <w:rPr>
                <w:rFonts w:ascii="Times New Roman CYR" w:eastAsia="Times New Roman" w:hAnsi="Times New Roman CYR" w:cs="Times New Roman CYR"/>
                <w:color w:val="000000"/>
                <w:sz w:val="24"/>
                <w:szCs w:val="24"/>
                <w:lang w:eastAsia="ru-RU"/>
              </w:rPr>
              <w:t xml:space="preserve"> земельные участки для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tc>
        <w:tc>
          <w:tcPr>
            <w:tcW w:w="2518" w:type="dxa"/>
            <w:tcBorders>
              <w:top w:val="single" w:sz="4" w:space="0" w:color="auto"/>
              <w:left w:val="single" w:sz="4" w:space="0" w:color="auto"/>
              <w:bottom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1,5</w:t>
            </w:r>
          </w:p>
        </w:tc>
      </w:tr>
      <w:tr w:rsidR="008721DD" w:rsidRPr="008721DD" w:rsidTr="008721DD">
        <w:tblPrEx>
          <w:tblCellMar>
            <w:top w:w="0" w:type="dxa"/>
            <w:bottom w:w="0" w:type="dxa"/>
          </w:tblCellMar>
        </w:tblPrEx>
        <w:tc>
          <w:tcPr>
            <w:tcW w:w="1152"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2</w:t>
            </w:r>
          </w:p>
        </w:tc>
        <w:tc>
          <w:tcPr>
            <w:tcW w:w="6525" w:type="dxa"/>
            <w:tcBorders>
              <w:top w:val="single" w:sz="4" w:space="0" w:color="auto"/>
              <w:left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 xml:space="preserve">земельные участки для размещения производственных и административных зданий, строений, сооружений и обслуживающих их объектов, в целях обеспечения деятельности организаций и (или) эксплуатации объектов промышленности; </w:t>
            </w:r>
            <w:proofErr w:type="gramStart"/>
            <w:r w:rsidRPr="008721DD">
              <w:rPr>
                <w:rFonts w:ascii="Times New Roman CYR" w:eastAsia="Times New Roman" w:hAnsi="Times New Roman CYR" w:cs="Times New Roman CYR"/>
                <w:color w:val="000000"/>
                <w:sz w:val="24"/>
                <w:szCs w:val="24"/>
                <w:lang w:eastAsia="ru-RU"/>
              </w:rPr>
              <w:t>земельные участки для установления полос отвода железных дорог, переданные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 - 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w:t>
            </w:r>
            <w:proofErr w:type="gramEnd"/>
            <w:r w:rsidRPr="008721DD">
              <w:rPr>
                <w:rFonts w:ascii="Times New Roman CYR" w:eastAsia="Times New Roman" w:hAnsi="Times New Roman CYR" w:cs="Times New Roman CYR"/>
                <w:color w:val="000000"/>
                <w:sz w:val="24"/>
                <w:szCs w:val="24"/>
                <w:lang w:eastAsia="ru-RU"/>
              </w:rPr>
              <w:t xml:space="preserve"> федеральными законами</w:t>
            </w:r>
          </w:p>
        </w:tc>
        <w:tc>
          <w:tcPr>
            <w:tcW w:w="2518" w:type="dxa"/>
            <w:tcBorders>
              <w:top w:val="single" w:sz="4" w:space="0" w:color="auto"/>
              <w:left w:val="single" w:sz="4" w:space="0" w:color="auto"/>
              <w:bottom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1,5</w:t>
            </w:r>
          </w:p>
        </w:tc>
      </w:tr>
      <w:tr w:rsidR="008721DD" w:rsidRPr="008721DD" w:rsidTr="008721DD">
        <w:tblPrEx>
          <w:tblCellMar>
            <w:top w:w="0" w:type="dxa"/>
            <w:bottom w:w="0" w:type="dxa"/>
          </w:tblCellMar>
        </w:tblPrEx>
        <w:tc>
          <w:tcPr>
            <w:tcW w:w="1152"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3</w:t>
            </w:r>
          </w:p>
        </w:tc>
        <w:tc>
          <w:tcPr>
            <w:tcW w:w="6525" w:type="dxa"/>
            <w:tcBorders>
              <w:top w:val="single" w:sz="4" w:space="0" w:color="auto"/>
              <w:left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земельные участки под объектами дорожного сервиса</w:t>
            </w:r>
          </w:p>
        </w:tc>
        <w:tc>
          <w:tcPr>
            <w:tcW w:w="2518" w:type="dxa"/>
            <w:tcBorders>
              <w:top w:val="single" w:sz="4" w:space="0" w:color="auto"/>
              <w:left w:val="single" w:sz="4" w:space="0" w:color="auto"/>
              <w:bottom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30</w:t>
            </w:r>
          </w:p>
        </w:tc>
      </w:tr>
      <w:tr w:rsidR="008721DD" w:rsidRPr="008721DD" w:rsidTr="008721DD">
        <w:tblPrEx>
          <w:tblCellMar>
            <w:top w:w="0" w:type="dxa"/>
            <w:bottom w:w="0" w:type="dxa"/>
          </w:tblCellMar>
        </w:tblPrEx>
        <w:tc>
          <w:tcPr>
            <w:tcW w:w="1152"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4</w:t>
            </w:r>
          </w:p>
        </w:tc>
        <w:tc>
          <w:tcPr>
            <w:tcW w:w="6525" w:type="dxa"/>
            <w:tcBorders>
              <w:top w:val="single" w:sz="4" w:space="0" w:color="auto"/>
              <w:left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roofErr w:type="gramStart"/>
            <w:r w:rsidRPr="008721DD">
              <w:rPr>
                <w:rFonts w:ascii="Times New Roman CYR" w:eastAsia="Times New Roman" w:hAnsi="Times New Roman CYR" w:cs="Times New Roman CYR"/>
                <w:color w:val="000000"/>
                <w:sz w:val="24"/>
                <w:szCs w:val="24"/>
                <w:lang w:eastAsia="ru-RU"/>
              </w:rPr>
              <w:t>земельные участки для разработки полезных ископаемых, предоставляемые организациям горнодобывающей и нефтегазовой промышленности после оформления горного отвода, утверждения проекта рекультивации земель, восстановления ранее отработанных земель; земельные участки для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 земельные участки для размещения железнодорожных путей;</w:t>
            </w:r>
            <w:proofErr w:type="gramEnd"/>
            <w:r w:rsidRPr="008721DD">
              <w:rPr>
                <w:rFonts w:ascii="Times New Roman CYR" w:eastAsia="Times New Roman" w:hAnsi="Times New Roman CYR" w:cs="Times New Roman CYR"/>
                <w:color w:val="000000"/>
                <w:sz w:val="24"/>
                <w:szCs w:val="24"/>
                <w:lang w:eastAsia="ru-RU"/>
              </w:rPr>
              <w:t xml:space="preserve"> </w:t>
            </w:r>
            <w:proofErr w:type="gramStart"/>
            <w:r w:rsidRPr="008721DD">
              <w:rPr>
                <w:rFonts w:ascii="Times New Roman CYR" w:eastAsia="Times New Roman" w:hAnsi="Times New Roman CYR" w:cs="Times New Roman CYR"/>
                <w:color w:val="000000"/>
                <w:sz w:val="24"/>
                <w:szCs w:val="24"/>
                <w:lang w:eastAsia="ru-RU"/>
              </w:rPr>
              <w:t xml:space="preserve">земельные участки для установления полос отвода железных дорог, за исключением земельных участков, переданных в аренду гражданам и юридическим лицам для </w:t>
            </w:r>
            <w:r w:rsidRPr="008721DD">
              <w:rPr>
                <w:rFonts w:ascii="Times New Roman CYR" w:eastAsia="Times New Roman" w:hAnsi="Times New Roman CYR" w:cs="Times New Roman CYR"/>
                <w:color w:val="000000"/>
                <w:sz w:val="24"/>
                <w:szCs w:val="24"/>
                <w:lang w:eastAsia="ru-RU"/>
              </w:rPr>
              <w:lastRenderedPageBreak/>
              <w:t>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 - 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w:t>
            </w:r>
            <w:proofErr w:type="gramEnd"/>
            <w:r w:rsidRPr="008721DD">
              <w:rPr>
                <w:rFonts w:ascii="Times New Roman CYR" w:eastAsia="Times New Roman" w:hAnsi="Times New Roman CYR" w:cs="Times New Roman CYR"/>
                <w:color w:val="000000"/>
                <w:sz w:val="24"/>
                <w:szCs w:val="24"/>
                <w:lang w:eastAsia="ru-RU"/>
              </w:rPr>
              <w:t xml:space="preserve"> </w:t>
            </w:r>
            <w:proofErr w:type="gramStart"/>
            <w:r w:rsidRPr="008721DD">
              <w:rPr>
                <w:rFonts w:ascii="Times New Roman CYR" w:eastAsia="Times New Roman" w:hAnsi="Times New Roman CYR" w:cs="Times New Roman CYR"/>
                <w:color w:val="000000"/>
                <w:sz w:val="24"/>
                <w:szCs w:val="24"/>
                <w:lang w:eastAsia="ru-RU"/>
              </w:rPr>
              <w:t>требований безопасности движения, установленных федеральными законами; земельные участки для размещения автомобильных дорог, их конструктивных элементов и дорожных сооружений; земельные участки для установления полос отвода автомобильных дорог, за исключением земельных участков под объектами дорожного сервиса; земельные участки искусственно созданных внутренних водных путей; земельные участки береговой полосы; земельные участки для размещения нефтепроводов, газопроводов, иных трубопроводов;</w:t>
            </w:r>
            <w:proofErr w:type="gramEnd"/>
            <w:r w:rsidRPr="008721DD">
              <w:rPr>
                <w:rFonts w:ascii="Times New Roman CYR" w:eastAsia="Times New Roman" w:hAnsi="Times New Roman CYR" w:cs="Times New Roman CYR"/>
                <w:color w:val="000000"/>
                <w:sz w:val="24"/>
                <w:szCs w:val="24"/>
                <w:lang w:eastAsia="ru-RU"/>
              </w:rPr>
              <w:t xml:space="preserve"> земельные участки для установления охранных зон с особыми условиями использования земельных участков; земельные участки для размещения кабельных, радиорелейных и воздушных линий связи и линий радиофикации на трассах кабельных и воздушных линий связи и радиофикации; земельные участки для размещения подземных кабельных и воздушных линий связи и радиофикации; земельные участки для размещения наземных и подземных необслуживаемых усилительных пунктов на кабельных линиях связи; земельные участки для размещения наземных сооружений и инфраструктуры спутниковой связи</w:t>
            </w:r>
          </w:p>
        </w:tc>
        <w:tc>
          <w:tcPr>
            <w:tcW w:w="2518" w:type="dxa"/>
            <w:tcBorders>
              <w:top w:val="single" w:sz="4" w:space="0" w:color="auto"/>
              <w:left w:val="single" w:sz="4" w:space="0" w:color="auto"/>
              <w:bottom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lastRenderedPageBreak/>
              <w:t>4,5</w:t>
            </w:r>
          </w:p>
        </w:tc>
      </w:tr>
      <w:tr w:rsidR="008721DD" w:rsidRPr="008721DD" w:rsidTr="008721DD">
        <w:tblPrEx>
          <w:tblCellMar>
            <w:top w:w="0" w:type="dxa"/>
            <w:bottom w:w="0" w:type="dxa"/>
          </w:tblCellMar>
        </w:tblPrEx>
        <w:tc>
          <w:tcPr>
            <w:tcW w:w="1152"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lastRenderedPageBreak/>
              <w:t>5</w:t>
            </w:r>
          </w:p>
        </w:tc>
        <w:tc>
          <w:tcPr>
            <w:tcW w:w="6525" w:type="dxa"/>
            <w:tcBorders>
              <w:top w:val="single" w:sz="4" w:space="0" w:color="auto"/>
              <w:left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 xml:space="preserve">земельные участки для размещения эксплуатационных предприятий связи, у которых на балансе находятся радиорелейные, воздушные, кабельные линии связи и соответствующие полосы отчуждения; </w:t>
            </w:r>
            <w:proofErr w:type="gramStart"/>
            <w:r w:rsidRPr="008721DD">
              <w:rPr>
                <w:rFonts w:ascii="Times New Roman CYR" w:eastAsia="Times New Roman" w:hAnsi="Times New Roman CYR" w:cs="Times New Roman CYR"/>
                <w:color w:val="000000"/>
                <w:sz w:val="24"/>
                <w:szCs w:val="24"/>
                <w:lang w:eastAsia="ru-RU"/>
              </w:rPr>
              <w:t>земельные участки для размещения, эксплуатации, расширения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roofErr w:type="gramEnd"/>
            <w:r w:rsidRPr="008721DD">
              <w:rPr>
                <w:rFonts w:ascii="Times New Roman CYR" w:eastAsia="Times New Roman" w:hAnsi="Times New Roman CYR" w:cs="Times New Roman CYR"/>
                <w:color w:val="000000"/>
                <w:sz w:val="24"/>
                <w:szCs w:val="24"/>
                <w:lang w:eastAsia="ru-RU"/>
              </w:rPr>
              <w:t xml:space="preserve"> земельные участки для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 </w:t>
            </w:r>
            <w:proofErr w:type="gramStart"/>
            <w:r w:rsidRPr="008721DD">
              <w:rPr>
                <w:rFonts w:ascii="Times New Roman CYR" w:eastAsia="Times New Roman" w:hAnsi="Times New Roman CYR" w:cs="Times New Roman CYR"/>
                <w:color w:val="000000"/>
                <w:sz w:val="24"/>
                <w:szCs w:val="24"/>
                <w:lang w:eastAsia="ru-RU"/>
              </w:rPr>
              <w:t>земельные участки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морского, внутреннего водного транспорта; 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roofErr w:type="gramEnd"/>
            <w:r w:rsidRPr="008721DD">
              <w:rPr>
                <w:rFonts w:ascii="Times New Roman CYR" w:eastAsia="Times New Roman" w:hAnsi="Times New Roman CYR" w:cs="Times New Roman CYR"/>
                <w:color w:val="000000"/>
                <w:sz w:val="24"/>
                <w:szCs w:val="24"/>
                <w:lang w:eastAsia="ru-RU"/>
              </w:rPr>
              <w:t xml:space="preserve"> земельные участки охранных, санитарно-</w:t>
            </w:r>
            <w:r w:rsidRPr="008721DD">
              <w:rPr>
                <w:rFonts w:ascii="Times New Roman CYR" w:eastAsia="Times New Roman" w:hAnsi="Times New Roman CYR" w:cs="Times New Roman CYR"/>
                <w:color w:val="000000"/>
                <w:sz w:val="24"/>
                <w:szCs w:val="24"/>
                <w:lang w:eastAsia="ru-RU"/>
              </w:rPr>
              <w:lastRenderedPageBreak/>
              <w:t>защитных, технических и иных зон с особыми условиями земель промышленности и иного специального назначения</w:t>
            </w:r>
          </w:p>
        </w:tc>
        <w:tc>
          <w:tcPr>
            <w:tcW w:w="2518" w:type="dxa"/>
            <w:tcBorders>
              <w:top w:val="single" w:sz="4" w:space="0" w:color="auto"/>
              <w:left w:val="single" w:sz="4" w:space="0" w:color="auto"/>
              <w:bottom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lastRenderedPageBreak/>
              <w:t>4,5</w:t>
            </w:r>
          </w:p>
        </w:tc>
      </w:tr>
      <w:tr w:rsidR="008721DD" w:rsidRPr="008721DD" w:rsidTr="008721DD">
        <w:tblPrEx>
          <w:tblCellMar>
            <w:top w:w="0" w:type="dxa"/>
            <w:bottom w:w="0" w:type="dxa"/>
          </w:tblCellMar>
        </w:tblPrEx>
        <w:tc>
          <w:tcPr>
            <w:tcW w:w="1152"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lastRenderedPageBreak/>
              <w:t>6</w:t>
            </w:r>
          </w:p>
        </w:tc>
        <w:tc>
          <w:tcPr>
            <w:tcW w:w="6525" w:type="dxa"/>
            <w:tcBorders>
              <w:top w:val="single" w:sz="4" w:space="0" w:color="auto"/>
              <w:left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roofErr w:type="gramStart"/>
            <w:r w:rsidRPr="008721DD">
              <w:rPr>
                <w:rFonts w:ascii="Times New Roman CYR" w:eastAsia="Times New Roman" w:hAnsi="Times New Roman CYR" w:cs="Times New Roman CYR"/>
                <w:color w:val="000000"/>
                <w:sz w:val="24"/>
                <w:szCs w:val="24"/>
                <w:lang w:eastAsia="ru-RU"/>
              </w:rPr>
              <w:t>земельные участки для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 земельные участки для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roofErr w:type="gramEnd"/>
            <w:r w:rsidRPr="008721DD">
              <w:rPr>
                <w:rFonts w:ascii="Times New Roman CYR" w:eastAsia="Times New Roman" w:hAnsi="Times New Roman CYR" w:cs="Times New Roman CYR"/>
                <w:color w:val="000000"/>
                <w:sz w:val="24"/>
                <w:szCs w:val="24"/>
                <w:lang w:eastAsia="ru-RU"/>
              </w:rPr>
              <w:t xml:space="preserve"> земельные участки для создания запасов материальных ценностей в </w:t>
            </w:r>
            <w:proofErr w:type="gramStart"/>
            <w:r w:rsidRPr="008721DD">
              <w:rPr>
                <w:rFonts w:ascii="Times New Roman CYR" w:eastAsia="Times New Roman" w:hAnsi="Times New Roman CYR" w:cs="Times New Roman CYR"/>
                <w:color w:val="000000"/>
                <w:sz w:val="24"/>
                <w:szCs w:val="24"/>
                <w:lang w:eastAsia="ru-RU"/>
              </w:rPr>
              <w:t>государственном</w:t>
            </w:r>
            <w:proofErr w:type="gramEnd"/>
            <w:r w:rsidRPr="008721DD">
              <w:rPr>
                <w:rFonts w:ascii="Times New Roman CYR" w:eastAsia="Times New Roman" w:hAnsi="Times New Roman CYR" w:cs="Times New Roman CYR"/>
                <w:color w:val="000000"/>
                <w:sz w:val="24"/>
                <w:szCs w:val="24"/>
                <w:lang w:eastAsia="ru-RU"/>
              </w:rPr>
              <w:t xml:space="preserve"> и мобилизационных резервах (хранилища, склады и другие); земли иного специального назначения</w:t>
            </w:r>
          </w:p>
        </w:tc>
        <w:tc>
          <w:tcPr>
            <w:tcW w:w="2518" w:type="dxa"/>
            <w:tcBorders>
              <w:top w:val="single" w:sz="4" w:space="0" w:color="auto"/>
              <w:left w:val="single" w:sz="4" w:space="0" w:color="auto"/>
              <w:bottom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1,5</w:t>
            </w:r>
          </w:p>
        </w:tc>
      </w:tr>
      <w:tr w:rsidR="008721DD" w:rsidRPr="008721DD" w:rsidTr="008721DD">
        <w:tblPrEx>
          <w:tblCellMar>
            <w:top w:w="0" w:type="dxa"/>
            <w:bottom w:w="0" w:type="dxa"/>
          </w:tblCellMar>
        </w:tblPrEx>
        <w:tc>
          <w:tcPr>
            <w:tcW w:w="1152" w:type="dxa"/>
            <w:tcBorders>
              <w:top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7</w:t>
            </w:r>
          </w:p>
        </w:tc>
        <w:tc>
          <w:tcPr>
            <w:tcW w:w="6525" w:type="dxa"/>
            <w:tcBorders>
              <w:top w:val="single" w:sz="4" w:space="0" w:color="auto"/>
              <w:left w:val="single" w:sz="4" w:space="0" w:color="auto"/>
              <w:bottom w:val="single" w:sz="4" w:space="0" w:color="auto"/>
              <w:right w:val="single" w:sz="4" w:space="0" w:color="auto"/>
            </w:tcBorders>
          </w:tcPr>
          <w:p w:rsidR="008721DD" w:rsidRPr="008721DD" w:rsidRDefault="008721DD" w:rsidP="008721D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земельные участки иных видов разрешенного использования, включенные в перечень объектов оценки</w:t>
            </w:r>
          </w:p>
        </w:tc>
        <w:tc>
          <w:tcPr>
            <w:tcW w:w="2518" w:type="dxa"/>
            <w:tcBorders>
              <w:top w:val="single" w:sz="4" w:space="0" w:color="auto"/>
              <w:left w:val="single" w:sz="4" w:space="0" w:color="auto"/>
              <w:bottom w:val="single" w:sz="4" w:space="0" w:color="auto"/>
            </w:tcBorders>
          </w:tcPr>
          <w:p w:rsidR="008721DD" w:rsidRPr="008721DD" w:rsidRDefault="008721DD" w:rsidP="008721D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1,5</w:t>
            </w:r>
          </w:p>
        </w:tc>
      </w:tr>
    </w:tbl>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4. Ставки арендной платы (в процентах от кадастровой стоимости земельного участка) за земельные участки, предоставленные без проведения торгов в случаях, указанных в пункте 4 статьи 39.7 Земельного кодекса Российской Федерации:</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8721DD">
        <w:rPr>
          <w:rFonts w:ascii="Times New Roman CYR" w:eastAsia="Times New Roman" w:hAnsi="Times New Roman CYR" w:cs="Times New Roman CYR"/>
          <w:color w:val="000000"/>
          <w:sz w:val="24"/>
          <w:szCs w:val="24"/>
          <w:lang w:eastAsia="ru-RU"/>
        </w:rPr>
        <w:t>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кв. метр;</w:t>
      </w:r>
      <w:proofErr w:type="gramEnd"/>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1,5 процента кадастровой стоимости земельного участка, предоставленного (занятого) для размещения инфраструктуры морских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1,0 процента кадастровой стоимости земельного участка, предоставленного (занятого) для размещения гидроэлектростанций,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в настоящем подпункте электростанции;</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1,4 процента кадастровой стоимости земельного участка, предоставленного (занятого) для размещения линий связи, в том числе линейно-кабельных сооружений;</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1,6 процента кадастровой стоимости земельного участка, предоставленного (занятого) для размещения тепловых станций, обслуживающих их сооружений и объектов, но не более 5,40 рубля за кв. метр;</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 xml:space="preserve">2,0 процента кадастровой стоимости земельного участка, предоставленного </w:t>
      </w:r>
      <w:proofErr w:type="spellStart"/>
      <w:r w:rsidRPr="008721DD">
        <w:rPr>
          <w:rFonts w:ascii="Times New Roman CYR" w:eastAsia="Times New Roman" w:hAnsi="Times New Roman CYR" w:cs="Times New Roman CYR"/>
          <w:color w:val="000000"/>
          <w:sz w:val="24"/>
          <w:szCs w:val="24"/>
          <w:lang w:eastAsia="ru-RU"/>
        </w:rPr>
        <w:t>недропользователю</w:t>
      </w:r>
      <w:proofErr w:type="spellEnd"/>
      <w:r w:rsidRPr="008721DD">
        <w:rPr>
          <w:rFonts w:ascii="Times New Roman CYR" w:eastAsia="Times New Roman" w:hAnsi="Times New Roman CYR" w:cs="Times New Roman CYR"/>
          <w:color w:val="000000"/>
          <w:sz w:val="24"/>
          <w:szCs w:val="24"/>
          <w:lang w:eastAsia="ru-RU"/>
        </w:rPr>
        <w:t xml:space="preserve"> для проведения работ, связанных с пользованием недрами;</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0,65 рубля за кв. метр -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0,7 процента кадастровой стоимости земельного участка, предоставленного для размещения вертодромов и посадочных площадок;</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1,2 процента кадастровой стоимости земельного участка, предоставленного для размещения объектов единой системы организации воздушного движения (за исключением вертодромов, посадочных площадок, объектов единой системы организации воздушного движения, расположенных на территор</w:t>
      </w:r>
      <w:proofErr w:type="gramStart"/>
      <w:r w:rsidRPr="008721DD">
        <w:rPr>
          <w:rFonts w:ascii="Times New Roman CYR" w:eastAsia="Times New Roman" w:hAnsi="Times New Roman CYR" w:cs="Times New Roman CYR"/>
          <w:color w:val="000000"/>
          <w:sz w:val="24"/>
          <w:szCs w:val="24"/>
          <w:lang w:eastAsia="ru-RU"/>
        </w:rPr>
        <w:t>ии аэ</w:t>
      </w:r>
      <w:proofErr w:type="gramEnd"/>
      <w:r w:rsidRPr="008721DD">
        <w:rPr>
          <w:rFonts w:ascii="Times New Roman CYR" w:eastAsia="Times New Roman" w:hAnsi="Times New Roman CYR" w:cs="Times New Roman CYR"/>
          <w:color w:val="000000"/>
          <w:sz w:val="24"/>
          <w:szCs w:val="24"/>
          <w:lang w:eastAsia="ru-RU"/>
        </w:rPr>
        <w:t>родромов, аэропортов);</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 xml:space="preserve">52,99 рубля за </w:t>
      </w:r>
      <w:proofErr w:type="gramStart"/>
      <w:r w:rsidRPr="008721DD">
        <w:rPr>
          <w:rFonts w:ascii="Times New Roman CYR" w:eastAsia="Times New Roman" w:hAnsi="Times New Roman CYR" w:cs="Times New Roman CYR"/>
          <w:color w:val="000000"/>
          <w:sz w:val="24"/>
          <w:szCs w:val="24"/>
          <w:lang w:eastAsia="ru-RU"/>
        </w:rPr>
        <w:t>га</w:t>
      </w:r>
      <w:proofErr w:type="gramEnd"/>
      <w:r w:rsidRPr="008721DD">
        <w:rPr>
          <w:rFonts w:ascii="Times New Roman CYR" w:eastAsia="Times New Roman" w:hAnsi="Times New Roman CYR" w:cs="Times New Roman CYR"/>
          <w:color w:val="000000"/>
          <w:sz w:val="24"/>
          <w:szCs w:val="24"/>
          <w:lang w:eastAsia="ru-RU"/>
        </w:rPr>
        <w:t xml:space="preserve"> - в отношении земельных участков, которые предоставлены открытому акционерному обществу "Российские железные дороги" для размещения объектов инфраструктуры железнодорожного транспорта общего пользования;</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 xml:space="preserve">0,01 процента кадастровой стоимости земельного участка, предоставленного Государственной компании "Российские автомобильные дороги" для осуществления </w:t>
      </w:r>
      <w:r w:rsidRPr="008721DD">
        <w:rPr>
          <w:rFonts w:ascii="Times New Roman CYR" w:eastAsia="Times New Roman" w:hAnsi="Times New Roman CYR" w:cs="Times New Roman CYR"/>
          <w:color w:val="000000"/>
          <w:sz w:val="24"/>
          <w:szCs w:val="24"/>
          <w:lang w:eastAsia="ru-RU"/>
        </w:rPr>
        <w:lastRenderedPageBreak/>
        <w:t xml:space="preserve">деятельности в границах полос отвода и придорожных </w:t>
      </w:r>
      <w:proofErr w:type="gramStart"/>
      <w:r w:rsidRPr="008721DD">
        <w:rPr>
          <w:rFonts w:ascii="Times New Roman CYR" w:eastAsia="Times New Roman" w:hAnsi="Times New Roman CYR" w:cs="Times New Roman CYR"/>
          <w:color w:val="000000"/>
          <w:sz w:val="24"/>
          <w:szCs w:val="24"/>
          <w:lang w:eastAsia="ru-RU"/>
        </w:rPr>
        <w:t>полос</w:t>
      </w:r>
      <w:proofErr w:type="gramEnd"/>
      <w:r w:rsidRPr="008721DD">
        <w:rPr>
          <w:rFonts w:ascii="Times New Roman CYR" w:eastAsia="Times New Roman" w:hAnsi="Times New Roman CYR" w:cs="Times New Roman CYR"/>
          <w:color w:val="000000"/>
          <w:sz w:val="24"/>
          <w:szCs w:val="24"/>
          <w:lang w:eastAsia="ru-RU"/>
        </w:rPr>
        <w:t xml:space="preserve"> автомобильных дорог;</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2,79 рубля за кв. м. - в отношении земельных участков для размещения нефтепроводов, нефтепродуктопроводов, их конструктивных элементов и сооружений, являющихся неотъемлемой технологической частью указанных объектов.</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5. В случае переоформления юридическими лицами права постоянного (бессрочного) пользования земельных участков, находящихся в муниципальной собственности муниципального образования "Дубовское сельское поселение", на право аренды, устанавливаются следующие ставки арендной платы в отношении таких земельных участков:</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0,3 процента кадастровой стоимости земельного участка из состава земель сельскохозяйственного назначения;</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1,5 процента кадастровой стоимости земельных участков, изъятых из оборота или ограниченных в обороте;</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2 процента кадастровой стоимости иных земельных участков.</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6. В случае предоставления земельного участка в аренду без проведения торгов для целей, указанных в настоящем пункте, применяются следующие ставки арендной платы (в процентах от кадастровой стоимости земельного участка):</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а) 0,01 процента в отношении:</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б) 0,5 процента в отношении земельного участка, предоставленного (занятого) для размещения объектов спорта;</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в) 3,5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г) 2,0 процента в отношении земельного участка, предоставленного (занятого) для размещения объектов, утилизирующих твердые бытовые отходы методом сжигания;</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д) 0,3 процента в отношении земельного участка, предоставленного (занятого) для размещения объектов, утилизирующих твердые бытовые отходы методом их сортировки и переработки;</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е) 0,3 процента в отношении земельного участка, предоставленного (занятого) для размещения объектов, предназначенных для перегрузки отходов, в том числе мусороперегрузочных станций;</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8721DD">
        <w:rPr>
          <w:rFonts w:ascii="Times New Roman CYR" w:eastAsia="Times New Roman" w:hAnsi="Times New Roman CYR" w:cs="Times New Roman CYR"/>
          <w:color w:val="000000"/>
          <w:sz w:val="24"/>
          <w:szCs w:val="24"/>
          <w:lang w:eastAsia="ru-RU"/>
        </w:rPr>
        <w:t>ж) 0,6 процента в отношении земельного участка, на котором расположен не введенный в эксплуатацию многоквартирный дом, для строительства которого привлечены денежные средства граждан, включенных в реестр пострадавших граждан (далее - проблемный объект), права на который переходят к инвестору для обеспечения завершения строительства проблемного объекта и ввода его в эксплуатацию в рамках реализации масштабного инвестиционного проекта в сфере жилищного строительства, предусмотренного подпунктом</w:t>
      </w:r>
      <w:proofErr w:type="gramEnd"/>
      <w:r w:rsidRPr="008721DD">
        <w:rPr>
          <w:rFonts w:ascii="Times New Roman CYR" w:eastAsia="Times New Roman" w:hAnsi="Times New Roman CYR" w:cs="Times New Roman CYR"/>
          <w:color w:val="000000"/>
          <w:sz w:val="24"/>
          <w:szCs w:val="24"/>
          <w:lang w:eastAsia="ru-RU"/>
        </w:rPr>
        <w:t xml:space="preserve"> "</w:t>
      </w:r>
      <w:proofErr w:type="gramStart"/>
      <w:r w:rsidRPr="008721DD">
        <w:rPr>
          <w:rFonts w:ascii="Times New Roman CYR" w:eastAsia="Times New Roman" w:hAnsi="Times New Roman CYR" w:cs="Times New Roman CYR"/>
          <w:color w:val="000000"/>
          <w:sz w:val="24"/>
          <w:szCs w:val="24"/>
          <w:lang w:eastAsia="ru-RU"/>
        </w:rPr>
        <w:t>б" пункта 1 части 7 статьи 4 Областного закона от 25.02.2015 N 312-ЗС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в соответствии со статьей 5.1 Областного закона от 30.07.2013 N 1145-ЗС "О мерах поддержки пострадавших участников долевого строительства в Ростовской области".</w:t>
      </w:r>
      <w:proofErr w:type="gramEnd"/>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8721DD">
        <w:rPr>
          <w:rFonts w:ascii="Times New Roman CYR" w:eastAsia="Times New Roman" w:hAnsi="Times New Roman CYR" w:cs="Times New Roman CYR"/>
          <w:color w:val="000000"/>
          <w:sz w:val="24"/>
          <w:szCs w:val="24"/>
          <w:lang w:eastAsia="ru-RU"/>
        </w:rPr>
        <w:t>6.1. </w:t>
      </w:r>
      <w:proofErr w:type="gramStart"/>
      <w:r w:rsidRPr="008721DD">
        <w:rPr>
          <w:rFonts w:ascii="Times New Roman CYR" w:eastAsia="Times New Roman" w:hAnsi="Times New Roman CYR" w:cs="Times New Roman CYR"/>
          <w:color w:val="000000"/>
          <w:sz w:val="24"/>
          <w:szCs w:val="24"/>
          <w:lang w:eastAsia="ru-RU"/>
        </w:rPr>
        <w:t xml:space="preserve">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w:t>
      </w:r>
      <w:r w:rsidRPr="008721DD">
        <w:rPr>
          <w:rFonts w:ascii="Times New Roman CYR" w:eastAsia="Times New Roman" w:hAnsi="Times New Roman CYR" w:cs="Times New Roman CYR"/>
          <w:color w:val="000000"/>
          <w:sz w:val="24"/>
          <w:szCs w:val="24"/>
          <w:lang w:eastAsia="ru-RU"/>
        </w:rPr>
        <w:lastRenderedPageBreak/>
        <w:t>рассчитанный в соответствии с пунктом 4 и подпунктами "а" - "ж" пункта 6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w:t>
      </w:r>
      <w:proofErr w:type="gramEnd"/>
      <w:r w:rsidRPr="008721DD">
        <w:rPr>
          <w:rFonts w:ascii="Times New Roman CYR" w:eastAsia="Times New Roman" w:hAnsi="Times New Roman CYR" w:cs="Times New Roman CYR"/>
          <w:color w:val="000000"/>
          <w:sz w:val="24"/>
          <w:szCs w:val="24"/>
          <w:lang w:eastAsia="ru-RU"/>
        </w:rPr>
        <w:t xml:space="preserve"> </w:t>
      </w:r>
      <w:proofErr w:type="gramStart"/>
      <w:r w:rsidRPr="008721DD">
        <w:rPr>
          <w:rFonts w:ascii="Times New Roman CYR" w:eastAsia="Times New Roman" w:hAnsi="Times New Roman CYR" w:cs="Times New Roman CYR"/>
          <w:color w:val="000000"/>
          <w:sz w:val="24"/>
          <w:szCs w:val="24"/>
          <w:lang w:eastAsia="ru-RU"/>
        </w:rPr>
        <w:t>которых</w:t>
      </w:r>
      <w:proofErr w:type="gramEnd"/>
      <w:r w:rsidRPr="008721DD">
        <w:rPr>
          <w:rFonts w:ascii="Times New Roman CYR" w:eastAsia="Times New Roman" w:hAnsi="Times New Roman CYR" w:cs="Times New Roman CYR"/>
          <w:color w:val="000000"/>
          <w:sz w:val="24"/>
          <w:szCs w:val="24"/>
          <w:lang w:eastAsia="ru-RU"/>
        </w:rPr>
        <w:t xml:space="preserve"> указанные ограничения права на приобретение в собственность отсутствуют, размер арендной платы определяется в размере земельного налога.</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8721DD">
        <w:rPr>
          <w:rFonts w:ascii="Times New Roman CYR" w:eastAsia="Times New Roman" w:hAnsi="Times New Roman CYR" w:cs="Times New Roman CYR"/>
          <w:color w:val="000000"/>
          <w:sz w:val="24"/>
          <w:szCs w:val="24"/>
          <w:lang w:eastAsia="ru-RU"/>
        </w:rPr>
        <w:t>В случае предоставления земельного участка без проведения торгов арендная плата в отношении земельного участка в случаях, не указанных в пункте 4 и подпунктах "а" - "ж" пункта 6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определяется в размере земельного налога, установленного в отношении предназначенных для использования в сходных целях и</w:t>
      </w:r>
      <w:proofErr w:type="gramEnd"/>
      <w:r w:rsidRPr="008721DD">
        <w:rPr>
          <w:rFonts w:ascii="Times New Roman CYR" w:eastAsia="Times New Roman" w:hAnsi="Times New Roman CYR" w:cs="Times New Roman CYR"/>
          <w:color w:val="000000"/>
          <w:sz w:val="24"/>
          <w:szCs w:val="24"/>
          <w:lang w:eastAsia="ru-RU"/>
        </w:rPr>
        <w:t xml:space="preserve"> занимаемых зданиями, сооружениями земельных участков, для которых указанные ограничения права на приобретение в собственность отсутствуют.</w:t>
      </w:r>
    </w:p>
    <w:p w:rsidR="008721DD" w:rsidRPr="008721DD" w:rsidRDefault="008721DD" w:rsidP="008721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tbl>
      <w:tblPr>
        <w:tblW w:w="9747" w:type="dxa"/>
        <w:tblLook w:val="01E0" w:firstRow="1" w:lastRow="1" w:firstColumn="1" w:lastColumn="1" w:noHBand="0" w:noVBand="0"/>
      </w:tblPr>
      <w:tblGrid>
        <w:gridCol w:w="675"/>
        <w:gridCol w:w="7513"/>
        <w:gridCol w:w="1559"/>
      </w:tblGrid>
      <w:tr w:rsidR="008721DD" w:rsidRPr="008721DD" w:rsidTr="008721DD">
        <w:tc>
          <w:tcPr>
            <w:tcW w:w="675" w:type="dxa"/>
          </w:tcPr>
          <w:p w:rsidR="008721DD" w:rsidRPr="008721DD" w:rsidRDefault="008721DD" w:rsidP="008721DD">
            <w:pPr>
              <w:spacing w:after="0" w:line="240" w:lineRule="auto"/>
              <w:jc w:val="right"/>
              <w:rPr>
                <w:rFonts w:ascii="Times New Roman" w:eastAsia="Times New Roman" w:hAnsi="Times New Roman" w:cs="Times New Roman"/>
                <w:sz w:val="24"/>
                <w:szCs w:val="24"/>
                <w:lang w:eastAsia="ru-RU"/>
              </w:rPr>
            </w:pPr>
          </w:p>
          <w:p w:rsidR="008721DD" w:rsidRPr="008721DD" w:rsidRDefault="008721DD" w:rsidP="008721DD">
            <w:pPr>
              <w:spacing w:after="0" w:line="240" w:lineRule="auto"/>
              <w:rPr>
                <w:rFonts w:ascii="Times New Roman" w:eastAsia="Times New Roman" w:hAnsi="Times New Roman" w:cs="Times New Roman"/>
                <w:sz w:val="24"/>
                <w:szCs w:val="24"/>
                <w:lang w:eastAsia="ru-RU"/>
              </w:rPr>
            </w:pPr>
          </w:p>
          <w:p w:rsidR="008721DD" w:rsidRPr="008721DD" w:rsidRDefault="008721DD" w:rsidP="008721DD">
            <w:pPr>
              <w:spacing w:after="0" w:line="240" w:lineRule="auto"/>
              <w:rPr>
                <w:rFonts w:ascii="Times New Roman" w:eastAsia="Times New Roman" w:hAnsi="Times New Roman" w:cs="Times New Roman"/>
                <w:sz w:val="24"/>
                <w:szCs w:val="24"/>
                <w:lang w:eastAsia="ru-RU"/>
              </w:rPr>
            </w:pPr>
          </w:p>
          <w:p w:rsidR="008721DD" w:rsidRPr="008721DD" w:rsidRDefault="008721DD" w:rsidP="008721DD">
            <w:pPr>
              <w:spacing w:after="0" w:line="240" w:lineRule="auto"/>
              <w:rPr>
                <w:rFonts w:ascii="Times New Roman" w:eastAsia="Times New Roman" w:hAnsi="Times New Roman" w:cs="Times New Roman"/>
                <w:sz w:val="24"/>
                <w:szCs w:val="24"/>
                <w:lang w:eastAsia="ru-RU"/>
              </w:rPr>
            </w:pPr>
          </w:p>
          <w:p w:rsidR="008721DD" w:rsidRPr="008721DD" w:rsidRDefault="008721DD" w:rsidP="008721DD">
            <w:pPr>
              <w:spacing w:after="0" w:line="240" w:lineRule="auto"/>
              <w:rPr>
                <w:rFonts w:ascii="Times New Roman" w:eastAsia="Times New Roman" w:hAnsi="Times New Roman" w:cs="Times New Roman"/>
                <w:sz w:val="24"/>
                <w:szCs w:val="24"/>
                <w:lang w:eastAsia="ru-RU"/>
              </w:rPr>
            </w:pPr>
          </w:p>
          <w:p w:rsidR="008721DD" w:rsidRPr="008721DD" w:rsidRDefault="008721DD" w:rsidP="008721DD">
            <w:pPr>
              <w:spacing w:after="0" w:line="240" w:lineRule="auto"/>
              <w:rPr>
                <w:rFonts w:ascii="Times New Roman" w:eastAsia="Times New Roman" w:hAnsi="Times New Roman" w:cs="Times New Roman"/>
                <w:sz w:val="24"/>
                <w:szCs w:val="24"/>
                <w:lang w:eastAsia="ru-RU"/>
              </w:rPr>
            </w:pPr>
          </w:p>
          <w:p w:rsidR="008721DD" w:rsidRPr="008721DD" w:rsidRDefault="008721DD" w:rsidP="008721DD">
            <w:pPr>
              <w:spacing w:after="0" w:line="240" w:lineRule="auto"/>
              <w:rPr>
                <w:rFonts w:ascii="Times New Roman" w:eastAsia="Times New Roman" w:hAnsi="Times New Roman" w:cs="Times New Roman"/>
                <w:sz w:val="24"/>
                <w:szCs w:val="24"/>
                <w:lang w:eastAsia="ru-RU"/>
              </w:rPr>
            </w:pPr>
          </w:p>
          <w:p w:rsidR="008721DD" w:rsidRPr="008721DD" w:rsidRDefault="008721DD" w:rsidP="008721DD">
            <w:pPr>
              <w:spacing w:after="0" w:line="240" w:lineRule="auto"/>
              <w:rPr>
                <w:rFonts w:ascii="Times New Roman" w:eastAsia="Times New Roman" w:hAnsi="Times New Roman" w:cs="Times New Roman"/>
                <w:sz w:val="24"/>
                <w:szCs w:val="24"/>
                <w:lang w:eastAsia="ru-RU"/>
              </w:rPr>
            </w:pPr>
          </w:p>
          <w:p w:rsidR="008721DD" w:rsidRPr="008721DD" w:rsidRDefault="008721DD" w:rsidP="008721DD">
            <w:pPr>
              <w:spacing w:after="0" w:line="240" w:lineRule="auto"/>
              <w:rPr>
                <w:rFonts w:ascii="Times New Roman" w:eastAsia="Times New Roman" w:hAnsi="Times New Roman" w:cs="Times New Roman"/>
                <w:sz w:val="24"/>
                <w:szCs w:val="24"/>
                <w:lang w:eastAsia="ru-RU"/>
              </w:rPr>
            </w:pPr>
          </w:p>
          <w:p w:rsidR="008721DD" w:rsidRPr="008721DD" w:rsidRDefault="008721DD" w:rsidP="008721DD">
            <w:pPr>
              <w:spacing w:after="0" w:line="240" w:lineRule="auto"/>
              <w:rPr>
                <w:rFonts w:ascii="Times New Roman" w:eastAsia="Times New Roman" w:hAnsi="Times New Roman" w:cs="Times New Roman"/>
                <w:sz w:val="24"/>
                <w:szCs w:val="24"/>
                <w:lang w:eastAsia="ru-RU"/>
              </w:rPr>
            </w:pPr>
          </w:p>
          <w:p w:rsidR="008721DD" w:rsidRPr="008721DD" w:rsidRDefault="008721DD" w:rsidP="008721DD">
            <w:pPr>
              <w:spacing w:after="0" w:line="240" w:lineRule="auto"/>
              <w:rPr>
                <w:rFonts w:ascii="Times New Roman" w:eastAsia="Times New Roman" w:hAnsi="Times New Roman" w:cs="Times New Roman"/>
                <w:sz w:val="24"/>
                <w:szCs w:val="24"/>
                <w:lang w:eastAsia="ru-RU"/>
              </w:rPr>
            </w:pPr>
          </w:p>
        </w:tc>
        <w:tc>
          <w:tcPr>
            <w:tcW w:w="7513" w:type="dxa"/>
          </w:tcPr>
          <w:p w:rsidR="008721DD" w:rsidRPr="008721DD" w:rsidRDefault="008721DD" w:rsidP="008721DD">
            <w:pPr>
              <w:spacing w:after="0" w:line="240" w:lineRule="auto"/>
              <w:jc w:val="right"/>
              <w:rPr>
                <w:rFonts w:ascii="Times New Roman" w:eastAsia="Times New Roman" w:hAnsi="Times New Roman" w:cs="Times New Roman"/>
                <w:sz w:val="20"/>
                <w:szCs w:val="20"/>
                <w:lang w:eastAsia="ru-RU"/>
              </w:rPr>
            </w:pPr>
          </w:p>
          <w:p w:rsidR="008721DD" w:rsidRPr="008721DD" w:rsidRDefault="008721DD" w:rsidP="008721DD">
            <w:pPr>
              <w:spacing w:after="0" w:line="240" w:lineRule="auto"/>
              <w:jc w:val="right"/>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 xml:space="preserve">                                                                  </w:t>
            </w:r>
          </w:p>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РОССИЙСКАЯ ФЕДЕРАЦИЯ</w:t>
            </w:r>
          </w:p>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РОСТОВСКАЯ ОБЛАСТЬ</w:t>
            </w:r>
          </w:p>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 xml:space="preserve">МУНИЦИПАЛЬНОЕ ОБРАЗОВАНИЕ </w:t>
            </w:r>
          </w:p>
          <w:p w:rsidR="008721DD" w:rsidRPr="008721DD" w:rsidRDefault="008721DD" w:rsidP="008721DD">
            <w:pPr>
              <w:spacing w:after="0" w:line="240" w:lineRule="auto"/>
              <w:jc w:val="center"/>
              <w:rPr>
                <w:rFonts w:ascii="Times New Roman" w:eastAsia="Times New Roman" w:hAnsi="Times New Roman" w:cs="Times New Roman"/>
                <w:sz w:val="28"/>
                <w:szCs w:val="24"/>
                <w:lang w:eastAsia="ru-RU"/>
              </w:rPr>
            </w:pPr>
            <w:r w:rsidRPr="008721DD">
              <w:rPr>
                <w:rFonts w:ascii="Times New Roman" w:eastAsia="Times New Roman" w:hAnsi="Times New Roman" w:cs="Times New Roman"/>
                <w:sz w:val="24"/>
                <w:szCs w:val="24"/>
                <w:lang w:eastAsia="ru-RU"/>
              </w:rPr>
              <w:t>«ДУБОВСКОЕ СЕЛЬСКОЕ ПОСЕЛЕНИЕ»</w:t>
            </w:r>
          </w:p>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АДМИНИСТРАЦИЯ ДУБОВСКОГО СЕЛЬСКОГО  ПОСЕЛЕНИЯ</w:t>
            </w:r>
          </w:p>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p>
          <w:p w:rsidR="008721DD" w:rsidRPr="008721DD" w:rsidRDefault="008721DD" w:rsidP="008721DD">
            <w:pPr>
              <w:spacing w:after="0" w:line="240" w:lineRule="auto"/>
              <w:rPr>
                <w:rFonts w:ascii="Times New Roman" w:eastAsia="Times New Roman" w:hAnsi="Times New Roman" w:cs="Times New Roman"/>
                <w:sz w:val="24"/>
                <w:szCs w:val="24"/>
                <w:lang w:eastAsia="ru-RU"/>
              </w:rPr>
            </w:pPr>
          </w:p>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ПОСТАНОВЛЕНИЕ №130</w:t>
            </w:r>
          </w:p>
        </w:tc>
        <w:tc>
          <w:tcPr>
            <w:tcW w:w="1559" w:type="dxa"/>
          </w:tcPr>
          <w:p w:rsidR="008721DD" w:rsidRPr="008721DD" w:rsidRDefault="008721DD" w:rsidP="008721DD">
            <w:pPr>
              <w:spacing w:after="0" w:line="240" w:lineRule="auto"/>
              <w:jc w:val="right"/>
              <w:rPr>
                <w:rFonts w:ascii="Times New Roman" w:eastAsia="Times New Roman" w:hAnsi="Times New Roman" w:cs="Times New Roman"/>
                <w:sz w:val="24"/>
                <w:szCs w:val="24"/>
                <w:u w:val="single"/>
                <w:lang w:eastAsia="ru-RU"/>
              </w:rPr>
            </w:pPr>
            <w:r w:rsidRPr="008721DD">
              <w:rPr>
                <w:rFonts w:ascii="Times New Roman" w:eastAsia="Times New Roman" w:hAnsi="Times New Roman" w:cs="Times New Roman"/>
                <w:sz w:val="24"/>
                <w:szCs w:val="24"/>
                <w:u w:val="single"/>
                <w:lang w:eastAsia="ru-RU"/>
              </w:rPr>
              <w:t xml:space="preserve"> </w:t>
            </w:r>
          </w:p>
          <w:p w:rsidR="008721DD" w:rsidRPr="008721DD" w:rsidRDefault="008721DD" w:rsidP="008721DD">
            <w:pPr>
              <w:spacing w:after="0" w:line="240" w:lineRule="auto"/>
              <w:jc w:val="right"/>
              <w:rPr>
                <w:rFonts w:ascii="Times New Roman" w:eastAsia="Times New Roman" w:hAnsi="Times New Roman" w:cs="Times New Roman"/>
                <w:sz w:val="24"/>
                <w:szCs w:val="24"/>
                <w:u w:val="single"/>
                <w:lang w:eastAsia="ru-RU"/>
              </w:rPr>
            </w:pPr>
          </w:p>
          <w:p w:rsidR="008721DD" w:rsidRPr="008721DD" w:rsidRDefault="008721DD" w:rsidP="008721DD">
            <w:pPr>
              <w:spacing w:after="0" w:line="240" w:lineRule="auto"/>
              <w:jc w:val="right"/>
              <w:rPr>
                <w:rFonts w:ascii="Times New Roman" w:eastAsia="Times New Roman" w:hAnsi="Times New Roman" w:cs="Times New Roman"/>
                <w:sz w:val="20"/>
                <w:szCs w:val="20"/>
                <w:lang w:eastAsia="ru-RU"/>
              </w:rPr>
            </w:pPr>
          </w:p>
          <w:p w:rsidR="008721DD" w:rsidRPr="008721DD" w:rsidRDefault="008721DD" w:rsidP="008721DD">
            <w:pPr>
              <w:spacing w:after="0" w:line="240" w:lineRule="auto"/>
              <w:jc w:val="right"/>
              <w:rPr>
                <w:rFonts w:ascii="Times New Roman" w:eastAsia="Times New Roman" w:hAnsi="Times New Roman" w:cs="Times New Roman"/>
                <w:sz w:val="24"/>
                <w:szCs w:val="24"/>
                <w:lang w:eastAsia="ru-RU"/>
              </w:rPr>
            </w:pPr>
          </w:p>
          <w:p w:rsidR="008721DD" w:rsidRPr="008721DD" w:rsidRDefault="008721DD" w:rsidP="008721DD">
            <w:pPr>
              <w:spacing w:after="0" w:line="240" w:lineRule="auto"/>
              <w:rPr>
                <w:rFonts w:ascii="Times New Roman" w:eastAsia="Times New Roman" w:hAnsi="Times New Roman" w:cs="Times New Roman"/>
                <w:sz w:val="24"/>
                <w:szCs w:val="24"/>
                <w:lang w:eastAsia="ru-RU"/>
              </w:rPr>
            </w:pPr>
          </w:p>
          <w:p w:rsidR="008721DD" w:rsidRPr="008721DD" w:rsidRDefault="008721DD" w:rsidP="008721DD">
            <w:pPr>
              <w:spacing w:after="0" w:line="240" w:lineRule="auto"/>
              <w:rPr>
                <w:rFonts w:ascii="Times New Roman" w:eastAsia="Times New Roman" w:hAnsi="Times New Roman" w:cs="Times New Roman"/>
                <w:sz w:val="24"/>
                <w:szCs w:val="24"/>
                <w:lang w:eastAsia="ru-RU"/>
              </w:rPr>
            </w:pPr>
          </w:p>
          <w:p w:rsidR="008721DD" w:rsidRPr="008721DD" w:rsidRDefault="008721DD" w:rsidP="008721DD">
            <w:pPr>
              <w:spacing w:after="0" w:line="240" w:lineRule="auto"/>
              <w:jc w:val="right"/>
              <w:rPr>
                <w:rFonts w:ascii="Times New Roman" w:eastAsia="Times New Roman" w:hAnsi="Times New Roman" w:cs="Times New Roman"/>
                <w:sz w:val="24"/>
                <w:szCs w:val="24"/>
                <w:lang w:eastAsia="ru-RU"/>
              </w:rPr>
            </w:pPr>
          </w:p>
          <w:p w:rsidR="008721DD" w:rsidRPr="008721DD" w:rsidRDefault="008721DD" w:rsidP="008721DD">
            <w:pPr>
              <w:spacing w:after="0" w:line="240" w:lineRule="auto"/>
              <w:rPr>
                <w:rFonts w:ascii="Times New Roman" w:eastAsia="Times New Roman" w:hAnsi="Times New Roman" w:cs="Times New Roman"/>
                <w:sz w:val="24"/>
                <w:szCs w:val="24"/>
                <w:lang w:eastAsia="ru-RU"/>
              </w:rPr>
            </w:pPr>
          </w:p>
          <w:p w:rsidR="008721DD" w:rsidRPr="008721DD" w:rsidRDefault="008721DD" w:rsidP="008721DD">
            <w:pPr>
              <w:spacing w:after="0" w:line="240" w:lineRule="auto"/>
              <w:rPr>
                <w:rFonts w:ascii="Times New Roman" w:eastAsia="Times New Roman" w:hAnsi="Times New Roman" w:cs="Times New Roman"/>
                <w:sz w:val="24"/>
                <w:szCs w:val="24"/>
                <w:lang w:eastAsia="ru-RU"/>
              </w:rPr>
            </w:pPr>
          </w:p>
          <w:p w:rsidR="008721DD" w:rsidRPr="008721DD" w:rsidRDefault="008721DD" w:rsidP="008721DD">
            <w:pPr>
              <w:spacing w:after="0" w:line="240" w:lineRule="auto"/>
              <w:rPr>
                <w:rFonts w:ascii="Times New Roman" w:eastAsia="Times New Roman" w:hAnsi="Times New Roman" w:cs="Times New Roman"/>
                <w:sz w:val="24"/>
                <w:szCs w:val="24"/>
                <w:lang w:eastAsia="ru-RU"/>
              </w:rPr>
            </w:pPr>
          </w:p>
          <w:p w:rsidR="008721DD" w:rsidRPr="008721DD" w:rsidRDefault="008721DD" w:rsidP="008721DD">
            <w:pPr>
              <w:spacing w:after="0" w:line="240" w:lineRule="auto"/>
              <w:rPr>
                <w:rFonts w:ascii="Times New Roman" w:eastAsia="Times New Roman" w:hAnsi="Times New Roman" w:cs="Times New Roman"/>
                <w:sz w:val="24"/>
                <w:szCs w:val="24"/>
                <w:lang w:eastAsia="ru-RU"/>
              </w:rPr>
            </w:pPr>
          </w:p>
        </w:tc>
      </w:tr>
    </w:tbl>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«07» июля 2022 года                                                                                        с. Дубовское</w:t>
      </w:r>
    </w:p>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p>
    <w:p w:rsidR="008721DD" w:rsidRPr="008721DD" w:rsidRDefault="008721DD" w:rsidP="008721DD">
      <w:pPr>
        <w:spacing w:after="0" w:line="240" w:lineRule="auto"/>
        <w:jc w:val="center"/>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 xml:space="preserve">Об </w:t>
      </w:r>
      <w:proofErr w:type="gramStart"/>
      <w:r w:rsidRPr="008721DD">
        <w:rPr>
          <w:rFonts w:ascii="Times New Roman" w:eastAsia="Times New Roman" w:hAnsi="Times New Roman" w:cs="Times New Roman"/>
          <w:sz w:val="26"/>
          <w:szCs w:val="26"/>
          <w:lang w:eastAsia="ru-RU"/>
        </w:rPr>
        <w:t>отчете</w:t>
      </w:r>
      <w:proofErr w:type="gramEnd"/>
      <w:r w:rsidRPr="008721DD">
        <w:rPr>
          <w:rFonts w:ascii="Times New Roman" w:eastAsia="Times New Roman" w:hAnsi="Times New Roman" w:cs="Times New Roman"/>
          <w:sz w:val="26"/>
          <w:szCs w:val="26"/>
          <w:lang w:eastAsia="ru-RU"/>
        </w:rPr>
        <w:t xml:space="preserve"> об исполнении бюджета сельского поселения</w:t>
      </w:r>
    </w:p>
    <w:p w:rsidR="008721DD" w:rsidRPr="008721DD" w:rsidRDefault="008721DD" w:rsidP="008721DD">
      <w:pPr>
        <w:spacing w:after="0" w:line="240" w:lineRule="auto"/>
        <w:jc w:val="center"/>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за 1 полугодие 2022 года</w:t>
      </w:r>
    </w:p>
    <w:p w:rsidR="008721DD" w:rsidRPr="008721DD" w:rsidRDefault="008721DD" w:rsidP="008721DD">
      <w:pPr>
        <w:spacing w:after="0" w:line="240" w:lineRule="auto"/>
        <w:rPr>
          <w:rFonts w:ascii="Times New Roman" w:eastAsia="Times New Roman" w:hAnsi="Times New Roman" w:cs="Times New Roman"/>
          <w:sz w:val="26"/>
          <w:szCs w:val="26"/>
          <w:lang w:eastAsia="ru-RU"/>
        </w:rPr>
      </w:pP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ab/>
        <w:t>В соответствии со статьей 264.2. Бюджетного кодекса Российской Федерации, статьей 41 Решения  Собрания депутатов Дубовского сельского поселения от 03.03.2015 года № 121 «О бюджетном процессе в Дубовском сельском поселении» Администрация Дубовского сельского поселения постановляет:</w:t>
      </w:r>
    </w:p>
    <w:p w:rsidR="008721DD" w:rsidRPr="008721DD" w:rsidRDefault="008721DD" w:rsidP="008721DD">
      <w:pPr>
        <w:spacing w:after="0" w:line="240" w:lineRule="auto"/>
        <w:jc w:val="center"/>
        <w:rPr>
          <w:rFonts w:ascii="Times New Roman" w:eastAsia="Times New Roman" w:hAnsi="Times New Roman" w:cs="Times New Roman"/>
          <w:sz w:val="26"/>
          <w:szCs w:val="26"/>
          <w:lang w:eastAsia="ru-RU"/>
        </w:rPr>
      </w:pPr>
    </w:p>
    <w:p w:rsidR="008721DD" w:rsidRPr="008721DD" w:rsidRDefault="008721DD" w:rsidP="008721DD">
      <w:pPr>
        <w:spacing w:after="0" w:line="240" w:lineRule="auto"/>
        <w:ind w:firstLine="708"/>
        <w:jc w:val="both"/>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1.Утвердить отчет  об исполнении бюджета сельского поселения  за 1 полугодие 2022 года по доходам в сумме 8 960,4 тыс. руб.,  по  расходам в сумме        9 501,0 тыс. руб. с превышением расходов над доходами (дефицит местного бюджета) в сумме – 504,6 тыс. руб.</w:t>
      </w:r>
    </w:p>
    <w:p w:rsidR="008721DD" w:rsidRPr="008721DD" w:rsidRDefault="008721DD" w:rsidP="008721DD">
      <w:pPr>
        <w:spacing w:after="0" w:line="240" w:lineRule="auto"/>
        <w:ind w:firstLine="708"/>
        <w:jc w:val="both"/>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Определить, что держателем оригинала отчета об исполнении бюджета сельского поселения за 1 полугодие 2022 года является сектор экономики и финансов Администрации Дубовского сельского поселения.</w:t>
      </w:r>
    </w:p>
    <w:p w:rsidR="008721DD" w:rsidRPr="008721DD" w:rsidRDefault="008721DD" w:rsidP="008721DD">
      <w:pPr>
        <w:spacing w:after="0" w:line="240" w:lineRule="auto"/>
        <w:ind w:firstLine="708"/>
        <w:jc w:val="both"/>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2. В целях информирования населения Дубовского сельского поселения обнародовать сведения о ходе исполнения бюджета сельского поселения за 1 полугодие 2022 года согласно приложению к настоящему постановлению.</w:t>
      </w:r>
    </w:p>
    <w:p w:rsidR="008721DD" w:rsidRPr="008721DD" w:rsidRDefault="008721DD" w:rsidP="008721DD">
      <w:pPr>
        <w:spacing w:after="0" w:line="240" w:lineRule="auto"/>
        <w:ind w:firstLine="708"/>
        <w:jc w:val="both"/>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3. Направить настоящее постановление и отчет об исполнении  бюджета сельского поселения за 1 полугодие 2022 года в Собрание депутатов Дубовского сельского поселения.</w:t>
      </w:r>
    </w:p>
    <w:p w:rsidR="008721DD" w:rsidRPr="008721DD" w:rsidRDefault="008721DD" w:rsidP="008721DD">
      <w:pPr>
        <w:spacing w:after="0" w:line="240" w:lineRule="auto"/>
        <w:ind w:left="708"/>
        <w:jc w:val="both"/>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4. Постановление вступает в силу со дня его опубликования.</w:t>
      </w:r>
    </w:p>
    <w:p w:rsidR="008721DD" w:rsidRPr="008721DD" w:rsidRDefault="008721DD" w:rsidP="008721DD">
      <w:pPr>
        <w:spacing w:after="0" w:line="240" w:lineRule="auto"/>
        <w:ind w:firstLine="720"/>
        <w:jc w:val="both"/>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 xml:space="preserve">5. </w:t>
      </w:r>
      <w:proofErr w:type="gramStart"/>
      <w:r w:rsidRPr="008721DD">
        <w:rPr>
          <w:rFonts w:ascii="Times New Roman" w:eastAsia="Times New Roman" w:hAnsi="Times New Roman" w:cs="Times New Roman"/>
          <w:sz w:val="26"/>
          <w:szCs w:val="26"/>
          <w:lang w:eastAsia="ru-RU"/>
        </w:rPr>
        <w:t>Контроль за</w:t>
      </w:r>
      <w:proofErr w:type="gramEnd"/>
      <w:r w:rsidRPr="008721DD">
        <w:rPr>
          <w:rFonts w:ascii="Times New Roman" w:eastAsia="Times New Roman" w:hAnsi="Times New Roman" w:cs="Times New Roman"/>
          <w:sz w:val="26"/>
          <w:szCs w:val="26"/>
          <w:lang w:eastAsia="ru-RU"/>
        </w:rPr>
        <w:t xml:space="preserve"> выполнением  постановления возложить на начальника сектора экономики и финансов.</w:t>
      </w: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lastRenderedPageBreak/>
        <w:t>Глава Администрации</w:t>
      </w: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 xml:space="preserve">Дубовского сельского поселения                                                  Н.С. Лавренова                                 </w:t>
      </w: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p>
    <w:p w:rsidR="008721DD" w:rsidRPr="008721DD" w:rsidRDefault="008721DD" w:rsidP="008721DD">
      <w:pPr>
        <w:spacing w:after="0" w:line="240" w:lineRule="auto"/>
        <w:jc w:val="both"/>
        <w:rPr>
          <w:rFonts w:ascii="Times New Roman" w:eastAsia="Times New Roman" w:hAnsi="Times New Roman" w:cs="Times New Roman"/>
          <w:lang w:eastAsia="ru-RU"/>
        </w:rPr>
      </w:pPr>
    </w:p>
    <w:p w:rsidR="008721DD" w:rsidRPr="008721DD" w:rsidRDefault="008721DD" w:rsidP="008721DD">
      <w:pPr>
        <w:spacing w:after="0" w:line="240" w:lineRule="auto"/>
        <w:jc w:val="both"/>
        <w:rPr>
          <w:rFonts w:ascii="Times New Roman" w:eastAsia="Times New Roman" w:hAnsi="Times New Roman" w:cs="Times New Roman"/>
          <w:lang w:eastAsia="ru-RU"/>
        </w:rPr>
      </w:pPr>
    </w:p>
    <w:p w:rsidR="008721DD" w:rsidRPr="008721DD" w:rsidRDefault="008721DD" w:rsidP="008721DD">
      <w:pPr>
        <w:spacing w:after="0" w:line="240" w:lineRule="auto"/>
        <w:jc w:val="both"/>
        <w:rPr>
          <w:rFonts w:ascii="Times New Roman" w:eastAsia="Times New Roman" w:hAnsi="Times New Roman" w:cs="Times New Roman"/>
          <w:lang w:eastAsia="ru-RU"/>
        </w:rPr>
      </w:pPr>
    </w:p>
    <w:p w:rsidR="008721DD" w:rsidRPr="008721DD" w:rsidRDefault="008721DD" w:rsidP="008721DD">
      <w:pPr>
        <w:spacing w:after="0" w:line="240" w:lineRule="auto"/>
        <w:jc w:val="both"/>
        <w:rPr>
          <w:rFonts w:ascii="Times New Roman" w:eastAsia="Times New Roman" w:hAnsi="Times New Roman" w:cs="Times New Roman"/>
          <w:lang w:eastAsia="ru-RU"/>
        </w:rPr>
      </w:pPr>
    </w:p>
    <w:p w:rsidR="008721DD" w:rsidRPr="008721DD" w:rsidRDefault="008721DD" w:rsidP="008721DD">
      <w:pPr>
        <w:spacing w:after="0" w:line="240" w:lineRule="auto"/>
        <w:jc w:val="both"/>
        <w:rPr>
          <w:rFonts w:ascii="Times New Roman" w:eastAsia="Times New Roman" w:hAnsi="Times New Roman" w:cs="Times New Roman"/>
          <w:lang w:eastAsia="ru-RU"/>
        </w:rPr>
      </w:pPr>
      <w:r w:rsidRPr="008721DD">
        <w:rPr>
          <w:rFonts w:ascii="Times New Roman" w:eastAsia="Times New Roman" w:hAnsi="Times New Roman" w:cs="Times New Roman"/>
          <w:lang w:eastAsia="ru-RU"/>
        </w:rPr>
        <w:t>проект Постановления</w:t>
      </w:r>
    </w:p>
    <w:p w:rsidR="008721DD" w:rsidRPr="008721DD" w:rsidRDefault="008721DD" w:rsidP="008721DD">
      <w:pPr>
        <w:spacing w:after="0" w:line="240" w:lineRule="auto"/>
        <w:jc w:val="both"/>
        <w:rPr>
          <w:rFonts w:ascii="Times New Roman" w:eastAsia="Times New Roman" w:hAnsi="Times New Roman" w:cs="Times New Roman"/>
          <w:lang w:eastAsia="ru-RU"/>
        </w:rPr>
      </w:pPr>
      <w:r w:rsidRPr="008721DD">
        <w:rPr>
          <w:rFonts w:ascii="Times New Roman" w:eastAsia="Times New Roman" w:hAnsi="Times New Roman" w:cs="Times New Roman"/>
          <w:lang w:eastAsia="ru-RU"/>
        </w:rPr>
        <w:t>вносит сектор экономики</w:t>
      </w:r>
    </w:p>
    <w:p w:rsidR="008721DD" w:rsidRPr="008721DD" w:rsidRDefault="008721DD" w:rsidP="008721DD">
      <w:pPr>
        <w:spacing w:after="0" w:line="240" w:lineRule="auto"/>
        <w:jc w:val="both"/>
        <w:rPr>
          <w:rFonts w:ascii="Times New Roman" w:eastAsia="Times New Roman" w:hAnsi="Times New Roman" w:cs="Times New Roman"/>
          <w:lang w:eastAsia="ru-RU"/>
        </w:rPr>
      </w:pPr>
      <w:r w:rsidRPr="008721DD">
        <w:rPr>
          <w:rFonts w:ascii="Times New Roman" w:eastAsia="Times New Roman" w:hAnsi="Times New Roman" w:cs="Times New Roman"/>
          <w:lang w:eastAsia="ru-RU"/>
        </w:rPr>
        <w:t>и финансов</w:t>
      </w:r>
    </w:p>
    <w:p w:rsidR="008721DD" w:rsidRPr="008721DD" w:rsidRDefault="008721DD" w:rsidP="008721DD">
      <w:pPr>
        <w:spacing w:after="0" w:line="240" w:lineRule="auto"/>
        <w:jc w:val="both"/>
        <w:rPr>
          <w:rFonts w:ascii="Times New Roman" w:eastAsia="Times New Roman" w:hAnsi="Times New Roman" w:cs="Times New Roman"/>
          <w:lang w:eastAsia="ru-RU"/>
        </w:rPr>
      </w:pPr>
      <w:r w:rsidRPr="008721DD">
        <w:rPr>
          <w:rFonts w:ascii="Times New Roman" w:eastAsia="Times New Roman" w:hAnsi="Times New Roman" w:cs="Times New Roman"/>
          <w:lang w:eastAsia="ru-RU"/>
        </w:rPr>
        <w:t>тел. 5-19-72</w:t>
      </w: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tblGrid>
      <w:tr w:rsidR="008721DD" w:rsidRPr="008721DD" w:rsidTr="008721DD">
        <w:tc>
          <w:tcPr>
            <w:tcW w:w="4782" w:type="dxa"/>
            <w:tcBorders>
              <w:top w:val="nil"/>
              <w:left w:val="nil"/>
              <w:bottom w:val="nil"/>
              <w:right w:val="nil"/>
            </w:tcBorders>
          </w:tcPr>
          <w:p w:rsidR="008721DD" w:rsidRPr="008721DD" w:rsidRDefault="008721DD" w:rsidP="008721DD">
            <w:pPr>
              <w:spacing w:after="0" w:line="240" w:lineRule="auto"/>
              <w:jc w:val="right"/>
              <w:rPr>
                <w:rFonts w:ascii="Times New Roman" w:eastAsia="Times New Roman" w:hAnsi="Times New Roman" w:cs="Times New Roman"/>
                <w:sz w:val="26"/>
                <w:szCs w:val="26"/>
                <w:lang w:eastAsia="ru-RU"/>
              </w:rPr>
            </w:pPr>
          </w:p>
          <w:p w:rsidR="008721DD" w:rsidRPr="008721DD" w:rsidRDefault="008721DD" w:rsidP="008721DD">
            <w:pPr>
              <w:spacing w:after="0" w:line="240" w:lineRule="auto"/>
              <w:jc w:val="right"/>
              <w:rPr>
                <w:rFonts w:ascii="Times New Roman" w:eastAsia="Times New Roman" w:hAnsi="Times New Roman" w:cs="Times New Roman"/>
                <w:sz w:val="26"/>
                <w:szCs w:val="26"/>
                <w:lang w:eastAsia="ru-RU"/>
              </w:rPr>
            </w:pPr>
          </w:p>
          <w:p w:rsidR="008721DD" w:rsidRPr="008721DD" w:rsidRDefault="008721DD" w:rsidP="008721DD">
            <w:pPr>
              <w:spacing w:after="0" w:line="240" w:lineRule="auto"/>
              <w:jc w:val="right"/>
              <w:rPr>
                <w:rFonts w:ascii="Times New Roman" w:eastAsia="Times New Roman" w:hAnsi="Times New Roman" w:cs="Times New Roman"/>
                <w:sz w:val="26"/>
                <w:szCs w:val="26"/>
                <w:lang w:eastAsia="ru-RU"/>
              </w:rPr>
            </w:pPr>
          </w:p>
          <w:p w:rsidR="008721DD" w:rsidRPr="008721DD" w:rsidRDefault="008721DD" w:rsidP="008721DD">
            <w:pPr>
              <w:spacing w:after="0" w:line="240" w:lineRule="auto"/>
              <w:jc w:val="right"/>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 xml:space="preserve">Приложение </w:t>
            </w:r>
          </w:p>
          <w:p w:rsidR="008721DD" w:rsidRPr="008721DD" w:rsidRDefault="008721DD" w:rsidP="008721DD">
            <w:pPr>
              <w:spacing w:after="0" w:line="240" w:lineRule="auto"/>
              <w:jc w:val="right"/>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 xml:space="preserve">к  проекту постановления Администрации  Дубовского </w:t>
            </w:r>
          </w:p>
          <w:p w:rsidR="008721DD" w:rsidRPr="008721DD" w:rsidRDefault="008721DD" w:rsidP="008721DD">
            <w:pPr>
              <w:spacing w:after="0" w:line="240" w:lineRule="auto"/>
              <w:jc w:val="right"/>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сельского поселения</w:t>
            </w:r>
          </w:p>
          <w:p w:rsidR="008721DD" w:rsidRPr="008721DD" w:rsidRDefault="008721DD" w:rsidP="008721DD">
            <w:pPr>
              <w:spacing w:after="0" w:line="240" w:lineRule="auto"/>
              <w:jc w:val="right"/>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от 07 июля 2022 года   №130</w:t>
            </w:r>
          </w:p>
          <w:p w:rsidR="008721DD" w:rsidRPr="008721DD" w:rsidRDefault="008721DD" w:rsidP="008721DD">
            <w:pPr>
              <w:spacing w:after="0" w:line="240" w:lineRule="auto"/>
              <w:jc w:val="right"/>
              <w:rPr>
                <w:rFonts w:ascii="Times New Roman" w:eastAsia="Times New Roman" w:hAnsi="Times New Roman" w:cs="Times New Roman"/>
                <w:sz w:val="26"/>
                <w:szCs w:val="26"/>
                <w:lang w:eastAsia="ru-RU"/>
              </w:rPr>
            </w:pPr>
          </w:p>
        </w:tc>
      </w:tr>
    </w:tbl>
    <w:p w:rsidR="008721DD" w:rsidRPr="008721DD" w:rsidRDefault="008721DD" w:rsidP="008721DD">
      <w:pPr>
        <w:spacing w:after="0" w:line="240" w:lineRule="auto"/>
        <w:jc w:val="right"/>
        <w:rPr>
          <w:rFonts w:ascii="Times New Roman" w:eastAsia="Times New Roman" w:hAnsi="Times New Roman" w:cs="Times New Roman"/>
          <w:sz w:val="26"/>
          <w:szCs w:val="26"/>
          <w:lang w:eastAsia="ru-RU"/>
        </w:rPr>
      </w:pPr>
    </w:p>
    <w:p w:rsidR="008721DD" w:rsidRPr="008721DD" w:rsidRDefault="008721DD" w:rsidP="008721DD">
      <w:pPr>
        <w:spacing w:after="0" w:line="240" w:lineRule="auto"/>
        <w:jc w:val="center"/>
        <w:rPr>
          <w:rFonts w:ascii="Times New Roman" w:eastAsia="Times New Roman" w:hAnsi="Times New Roman" w:cs="Times New Roman"/>
          <w:b/>
          <w:sz w:val="26"/>
          <w:szCs w:val="26"/>
          <w:lang w:eastAsia="ru-RU"/>
        </w:rPr>
      </w:pPr>
      <w:r w:rsidRPr="008721DD">
        <w:rPr>
          <w:rFonts w:ascii="Times New Roman" w:eastAsia="Times New Roman" w:hAnsi="Times New Roman" w:cs="Times New Roman"/>
          <w:b/>
          <w:sz w:val="26"/>
          <w:szCs w:val="26"/>
          <w:lang w:eastAsia="ru-RU"/>
        </w:rPr>
        <w:t>Сведения</w:t>
      </w:r>
    </w:p>
    <w:p w:rsidR="008721DD" w:rsidRPr="008721DD" w:rsidRDefault="008721DD" w:rsidP="008721DD">
      <w:pPr>
        <w:spacing w:after="0" w:line="240" w:lineRule="auto"/>
        <w:jc w:val="center"/>
        <w:rPr>
          <w:rFonts w:ascii="Times New Roman" w:eastAsia="Times New Roman" w:hAnsi="Times New Roman" w:cs="Times New Roman"/>
          <w:b/>
          <w:sz w:val="26"/>
          <w:szCs w:val="26"/>
          <w:lang w:eastAsia="ru-RU"/>
        </w:rPr>
      </w:pPr>
      <w:r w:rsidRPr="008721DD">
        <w:rPr>
          <w:rFonts w:ascii="Times New Roman" w:eastAsia="Times New Roman" w:hAnsi="Times New Roman" w:cs="Times New Roman"/>
          <w:b/>
          <w:sz w:val="26"/>
          <w:szCs w:val="26"/>
          <w:lang w:eastAsia="ru-RU"/>
        </w:rPr>
        <w:t>о ходе исполнения бюджета</w:t>
      </w:r>
    </w:p>
    <w:p w:rsidR="008721DD" w:rsidRPr="008721DD" w:rsidRDefault="008721DD" w:rsidP="008721DD">
      <w:pPr>
        <w:spacing w:after="0" w:line="240" w:lineRule="auto"/>
        <w:jc w:val="center"/>
        <w:rPr>
          <w:rFonts w:ascii="Times New Roman" w:eastAsia="Times New Roman" w:hAnsi="Times New Roman" w:cs="Times New Roman"/>
          <w:b/>
          <w:sz w:val="26"/>
          <w:szCs w:val="26"/>
          <w:lang w:eastAsia="ru-RU"/>
        </w:rPr>
      </w:pPr>
      <w:r w:rsidRPr="008721DD">
        <w:rPr>
          <w:rFonts w:ascii="Times New Roman" w:eastAsia="Times New Roman" w:hAnsi="Times New Roman" w:cs="Times New Roman"/>
          <w:b/>
          <w:sz w:val="26"/>
          <w:szCs w:val="26"/>
          <w:lang w:eastAsia="ru-RU"/>
        </w:rPr>
        <w:t>сельского поселения за 1 полугодие 2022 года</w:t>
      </w:r>
    </w:p>
    <w:p w:rsidR="008721DD" w:rsidRPr="008721DD" w:rsidRDefault="008721DD" w:rsidP="008721DD">
      <w:pPr>
        <w:spacing w:after="0" w:line="240" w:lineRule="auto"/>
        <w:jc w:val="center"/>
        <w:rPr>
          <w:rFonts w:ascii="Times New Roman" w:eastAsia="Times New Roman" w:hAnsi="Times New Roman" w:cs="Times New Roman"/>
          <w:sz w:val="26"/>
          <w:szCs w:val="26"/>
          <w:lang w:eastAsia="ru-RU"/>
        </w:rPr>
      </w:pP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ab/>
      </w:r>
      <w:proofErr w:type="gramStart"/>
      <w:r w:rsidRPr="008721DD">
        <w:rPr>
          <w:rFonts w:ascii="Times New Roman" w:eastAsia="Times New Roman" w:hAnsi="Times New Roman" w:cs="Times New Roman"/>
          <w:sz w:val="26"/>
          <w:szCs w:val="26"/>
          <w:lang w:eastAsia="ru-RU"/>
        </w:rPr>
        <w:t>Исполнение бюджета за 1 полугодие 2022 года составило по доходам 8 960,4 тыс. руб. или 35,4 % к годовому плану и по расходам в сумме 9 501,0 тыс. руб. или 36,4%. Дефицит  по итогам 1 полугодия 2022 года составил – 504,6 тыс. руб. Уменьшение поступления доходов по сравнению с аналогичным периодом прошлого года  составило 3 975,7 тыс. руб., уменьшение  расходов – 3 380,9</w:t>
      </w:r>
      <w:proofErr w:type="gramEnd"/>
      <w:r w:rsidRPr="008721DD">
        <w:rPr>
          <w:rFonts w:ascii="Times New Roman" w:eastAsia="Times New Roman" w:hAnsi="Times New Roman" w:cs="Times New Roman"/>
          <w:sz w:val="26"/>
          <w:szCs w:val="26"/>
          <w:lang w:eastAsia="ru-RU"/>
        </w:rPr>
        <w:t xml:space="preserve"> тыс. руб.,  за счет уменьшения поступления иных межбюджетных трансфертов и расходов за счет них.</w:t>
      </w: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ab/>
        <w:t>Показатели  бюджета сельского поселения за 1 полугодие 2022 года прилагаются.</w:t>
      </w: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ab/>
        <w:t>Налоговые и неналоговые доходы  бюджета сельского поселения  исполнены в сумме 2 955,7 тыс. руб. или 35,4 % к годовым плановым назначениям. Данный показатель ниже уровня аналогичного периода прошлого года на 135,4 тыс. руб. или на 4,4%. Наибольший удельный вес в их структуре занимают: налог на доходы физических лиц 2 082,8 тыс. руб. или 70,5 %, единый сельскохозяйственный налог – 444,7 тыс. руб., или 15,0%, земельный налог – 335,4 тыс. руб., или 11,3% .</w:t>
      </w: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ab/>
        <w:t>Безвозмездные поступления от других бюджетов бюджетной системы Российской Федерации составили 6 004,7  тыс. руб.</w:t>
      </w: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ab/>
        <w:t xml:space="preserve">Основными направлениями расходов бюджета является расходы  на жилищно-коммунальное хозяйство (благоустройство территории сельского поселения) – 4 534,6 тыс. рублей,  обеспечение деятельности аппарата администрации – 3 237,8  тыс. рублей;  культуру – 835,2 тыс. рублей. </w:t>
      </w: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ab/>
        <w:t>Просроченные долги по обязательствам бюджета отсутствуют.</w:t>
      </w: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ab/>
        <w:t>Бюджетная политика в сфере расходов бюджета сельского поселения  направлена на решение первоочередных социальных и экономических задач сельского поселения. Приоритетом являлось обеспечение населения бюджетными услугами отраслей жилищно – коммунального хозяйства. На эти цели направлено 4 534,6 тыс. руб., что на 2 416,8 тыс. рублей или на 34,8 % меньше показателя аналогичного периода 2021 года. Расходы на жилищно-коммунальное хозяйство составили 47,7 % всех расходов.</w:t>
      </w: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lastRenderedPageBreak/>
        <w:tab/>
        <w:t>Также одним из направлений в расходовании средств бюджета является</w:t>
      </w:r>
      <w:r w:rsidRPr="008721DD">
        <w:rPr>
          <w:rFonts w:ascii="Times New Roman" w:eastAsia="Times New Roman" w:hAnsi="Times New Roman" w:cs="Times New Roman"/>
          <w:sz w:val="26"/>
          <w:szCs w:val="26"/>
          <w:highlight w:val="yellow"/>
          <w:lang w:eastAsia="ru-RU"/>
        </w:rPr>
        <w:t xml:space="preserve"> </w:t>
      </w:r>
      <w:r w:rsidRPr="008721DD">
        <w:rPr>
          <w:rFonts w:ascii="Times New Roman" w:eastAsia="Times New Roman" w:hAnsi="Times New Roman" w:cs="Times New Roman"/>
          <w:sz w:val="26"/>
          <w:szCs w:val="26"/>
          <w:lang w:eastAsia="ru-RU"/>
        </w:rPr>
        <w:t>обеспечение деятельности органа местного самоуправления –  3 237,8 тыс. руб., что на 284,7 тыс. рублей или на 8,1% ниже показателя аналогичного периода 2021 г. Расходы на содержание органа местного самоуправления составляют 34,0 % в общей доле расходов.</w:t>
      </w: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ab/>
        <w:t>В составе бюджета сельского поселения  расходы на оплату труда составили 2 177,7  тыс. руб. или 22,9 %  расходов бюджета.</w:t>
      </w: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p>
    <w:p w:rsidR="008721DD" w:rsidRPr="008721DD" w:rsidRDefault="008721DD" w:rsidP="008721DD">
      <w:pPr>
        <w:spacing w:after="0" w:line="240" w:lineRule="auto"/>
        <w:jc w:val="right"/>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 xml:space="preserve">Приложение </w:t>
      </w:r>
    </w:p>
    <w:p w:rsidR="008721DD" w:rsidRPr="008721DD" w:rsidRDefault="008721DD" w:rsidP="008721DD">
      <w:pPr>
        <w:spacing w:after="0" w:line="240" w:lineRule="auto"/>
        <w:jc w:val="right"/>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к Сведениям о ходе исполнения</w:t>
      </w:r>
    </w:p>
    <w:p w:rsidR="008721DD" w:rsidRPr="008721DD" w:rsidRDefault="008721DD" w:rsidP="008721DD">
      <w:pPr>
        <w:spacing w:after="0" w:line="240" w:lineRule="auto"/>
        <w:jc w:val="right"/>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 xml:space="preserve">бюджета сельского поселения </w:t>
      </w:r>
      <w:proofErr w:type="gramStart"/>
      <w:r w:rsidRPr="008721DD">
        <w:rPr>
          <w:rFonts w:ascii="Times New Roman" w:eastAsia="Times New Roman" w:hAnsi="Times New Roman" w:cs="Times New Roman"/>
          <w:sz w:val="26"/>
          <w:szCs w:val="26"/>
          <w:lang w:eastAsia="ru-RU"/>
        </w:rPr>
        <w:t>за</w:t>
      </w:r>
      <w:proofErr w:type="gramEnd"/>
      <w:r w:rsidRPr="008721DD">
        <w:rPr>
          <w:rFonts w:ascii="Times New Roman" w:eastAsia="Times New Roman" w:hAnsi="Times New Roman" w:cs="Times New Roman"/>
          <w:sz w:val="26"/>
          <w:szCs w:val="26"/>
          <w:lang w:eastAsia="ru-RU"/>
        </w:rPr>
        <w:t xml:space="preserve"> </w:t>
      </w:r>
    </w:p>
    <w:p w:rsidR="008721DD" w:rsidRPr="008721DD" w:rsidRDefault="008721DD" w:rsidP="008721DD">
      <w:pPr>
        <w:spacing w:after="0" w:line="240" w:lineRule="auto"/>
        <w:jc w:val="right"/>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1 полугодие 2022 года</w:t>
      </w: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p>
    <w:p w:rsidR="008721DD" w:rsidRPr="008721DD" w:rsidRDefault="008721DD" w:rsidP="008721DD">
      <w:pPr>
        <w:spacing w:after="0" w:line="240" w:lineRule="auto"/>
        <w:jc w:val="center"/>
        <w:rPr>
          <w:rFonts w:ascii="Times New Roman" w:eastAsia="Times New Roman" w:hAnsi="Times New Roman" w:cs="Times New Roman"/>
          <w:sz w:val="26"/>
          <w:szCs w:val="26"/>
          <w:lang w:eastAsia="ru-RU"/>
        </w:rPr>
      </w:pPr>
      <w:r w:rsidRPr="008721DD">
        <w:rPr>
          <w:rFonts w:ascii="Times New Roman" w:eastAsia="Times New Roman" w:hAnsi="Times New Roman" w:cs="Times New Roman"/>
          <w:b/>
          <w:bCs/>
          <w:sz w:val="24"/>
          <w:szCs w:val="24"/>
          <w:lang w:eastAsia="ru-RU"/>
        </w:rPr>
        <w:t xml:space="preserve">Показатели  бюджета сельского поселения  за 1 </w:t>
      </w:r>
      <w:r w:rsidRPr="008721DD">
        <w:rPr>
          <w:rFonts w:ascii="Times New Roman" w:eastAsia="Times New Roman" w:hAnsi="Times New Roman" w:cs="Times New Roman"/>
          <w:b/>
          <w:sz w:val="24"/>
          <w:szCs w:val="24"/>
          <w:lang w:eastAsia="ru-RU"/>
        </w:rPr>
        <w:t>полугодие 2022</w:t>
      </w:r>
      <w:r w:rsidRPr="008721DD">
        <w:rPr>
          <w:rFonts w:ascii="Times New Roman" w:eastAsia="Times New Roman" w:hAnsi="Times New Roman" w:cs="Times New Roman"/>
          <w:sz w:val="26"/>
          <w:szCs w:val="26"/>
          <w:lang w:eastAsia="ru-RU"/>
        </w:rPr>
        <w:t xml:space="preserve"> </w:t>
      </w:r>
      <w:r w:rsidRPr="008721DD">
        <w:rPr>
          <w:rFonts w:ascii="Times New Roman" w:eastAsia="Times New Roman" w:hAnsi="Times New Roman" w:cs="Times New Roman"/>
          <w:b/>
          <w:bCs/>
          <w:sz w:val="24"/>
          <w:szCs w:val="24"/>
          <w:lang w:eastAsia="ru-RU"/>
        </w:rPr>
        <w:t>года</w:t>
      </w: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126"/>
        <w:gridCol w:w="1807"/>
      </w:tblGrid>
      <w:tr w:rsidR="008721DD" w:rsidRPr="008721DD" w:rsidTr="008721DD">
        <w:tc>
          <w:tcPr>
            <w:tcW w:w="5637" w:type="dxa"/>
            <w:shd w:val="clear" w:color="auto" w:fill="auto"/>
            <w:vAlign w:val="center"/>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Наименование показателей</w:t>
            </w:r>
          </w:p>
        </w:tc>
        <w:tc>
          <w:tcPr>
            <w:tcW w:w="2126" w:type="dxa"/>
            <w:shd w:val="clear" w:color="auto" w:fill="auto"/>
            <w:vAlign w:val="center"/>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Утвержденные</w:t>
            </w:r>
            <w:r w:rsidRPr="008721DD">
              <w:rPr>
                <w:rFonts w:ascii="Times New Roman" w:eastAsia="Times New Roman" w:hAnsi="Times New Roman" w:cs="Times New Roman"/>
                <w:sz w:val="24"/>
                <w:szCs w:val="24"/>
                <w:lang w:eastAsia="ru-RU"/>
              </w:rPr>
              <w:br/>
              <w:t>бюджетные назначения</w:t>
            </w:r>
            <w:r w:rsidRPr="008721DD">
              <w:rPr>
                <w:rFonts w:ascii="Times New Roman" w:eastAsia="Times New Roman" w:hAnsi="Times New Roman" w:cs="Times New Roman"/>
                <w:sz w:val="24"/>
                <w:szCs w:val="24"/>
                <w:lang w:eastAsia="ru-RU"/>
              </w:rPr>
              <w:br/>
              <w:t>на год</w:t>
            </w:r>
          </w:p>
        </w:tc>
        <w:tc>
          <w:tcPr>
            <w:tcW w:w="1807" w:type="dxa"/>
            <w:shd w:val="clear" w:color="auto" w:fill="auto"/>
            <w:vAlign w:val="center"/>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Исполнено</w:t>
            </w:r>
          </w:p>
        </w:tc>
      </w:tr>
      <w:tr w:rsidR="008721DD" w:rsidRPr="008721DD" w:rsidTr="008721DD">
        <w:tc>
          <w:tcPr>
            <w:tcW w:w="563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1</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2</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3</w:t>
            </w:r>
          </w:p>
        </w:tc>
      </w:tr>
      <w:tr w:rsidR="008721DD" w:rsidRPr="008721DD" w:rsidTr="008721DD">
        <w:tc>
          <w:tcPr>
            <w:tcW w:w="5637" w:type="dxa"/>
            <w:shd w:val="clear" w:color="auto" w:fill="auto"/>
            <w:vAlign w:val="center"/>
          </w:tcPr>
          <w:p w:rsidR="008721DD" w:rsidRPr="008721DD" w:rsidRDefault="008721DD" w:rsidP="008721DD">
            <w:pPr>
              <w:spacing w:after="0" w:line="240" w:lineRule="auto"/>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НАЛОГОВЫЕ И НЕНАЛОГОВЫЕ ДОХОДЫ</w:t>
            </w:r>
          </w:p>
        </w:tc>
        <w:tc>
          <w:tcPr>
            <w:tcW w:w="2126" w:type="dxa"/>
            <w:shd w:val="clear" w:color="auto" w:fill="auto"/>
            <w:vAlign w:val="center"/>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8 339,6</w:t>
            </w:r>
          </w:p>
        </w:tc>
        <w:tc>
          <w:tcPr>
            <w:tcW w:w="1807" w:type="dxa"/>
            <w:shd w:val="clear" w:color="auto" w:fill="auto"/>
            <w:vAlign w:val="center"/>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2 955,7</w:t>
            </w:r>
          </w:p>
        </w:tc>
      </w:tr>
      <w:tr w:rsidR="008721DD" w:rsidRPr="008721DD" w:rsidTr="008721DD">
        <w:tc>
          <w:tcPr>
            <w:tcW w:w="5637" w:type="dxa"/>
            <w:shd w:val="clear" w:color="auto" w:fill="auto"/>
            <w:vAlign w:val="bottom"/>
          </w:tcPr>
          <w:p w:rsidR="008721DD" w:rsidRPr="008721DD" w:rsidRDefault="008721DD" w:rsidP="008721DD">
            <w:pPr>
              <w:spacing w:after="0" w:line="240" w:lineRule="auto"/>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НАЛОГИ НА ПРИБЫЛЬ, ДОХОДЫ</w:t>
            </w:r>
          </w:p>
        </w:tc>
        <w:tc>
          <w:tcPr>
            <w:tcW w:w="2126" w:type="dxa"/>
            <w:shd w:val="clear" w:color="auto" w:fill="auto"/>
            <w:vAlign w:val="bottom"/>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4 857,5</w:t>
            </w:r>
          </w:p>
        </w:tc>
        <w:tc>
          <w:tcPr>
            <w:tcW w:w="1807" w:type="dxa"/>
            <w:shd w:val="clear" w:color="auto" w:fill="auto"/>
            <w:vAlign w:val="bottom"/>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2 082,8</w:t>
            </w:r>
          </w:p>
        </w:tc>
      </w:tr>
      <w:tr w:rsidR="008721DD" w:rsidRPr="008721DD" w:rsidTr="008721DD">
        <w:tc>
          <w:tcPr>
            <w:tcW w:w="5637" w:type="dxa"/>
            <w:shd w:val="clear" w:color="auto" w:fill="auto"/>
            <w:vAlign w:val="bottom"/>
          </w:tcPr>
          <w:p w:rsidR="008721DD" w:rsidRPr="008721DD" w:rsidRDefault="008721DD" w:rsidP="008721DD">
            <w:pPr>
              <w:spacing w:after="0" w:line="240" w:lineRule="auto"/>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Налог на доходы физических лиц</w:t>
            </w:r>
          </w:p>
        </w:tc>
        <w:tc>
          <w:tcPr>
            <w:tcW w:w="2126" w:type="dxa"/>
            <w:shd w:val="clear" w:color="auto" w:fill="auto"/>
            <w:vAlign w:val="center"/>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4 857,5</w:t>
            </w:r>
          </w:p>
        </w:tc>
        <w:tc>
          <w:tcPr>
            <w:tcW w:w="1807" w:type="dxa"/>
            <w:shd w:val="clear" w:color="auto" w:fill="auto"/>
            <w:vAlign w:val="center"/>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2 082,8</w:t>
            </w:r>
          </w:p>
        </w:tc>
      </w:tr>
      <w:tr w:rsidR="008721DD" w:rsidRPr="008721DD" w:rsidTr="008721DD">
        <w:tc>
          <w:tcPr>
            <w:tcW w:w="5637" w:type="dxa"/>
            <w:shd w:val="clear" w:color="auto" w:fill="auto"/>
          </w:tcPr>
          <w:p w:rsidR="008721DD" w:rsidRPr="008721DD" w:rsidRDefault="008721DD" w:rsidP="008721DD">
            <w:pPr>
              <w:spacing w:after="0" w:line="240" w:lineRule="auto"/>
              <w:jc w:val="both"/>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НАЛОГИ НА СОВОКУПНЫЙ ДОХОД</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598,4</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444,7</w:t>
            </w:r>
          </w:p>
        </w:tc>
      </w:tr>
      <w:tr w:rsidR="008721DD" w:rsidRPr="008721DD" w:rsidTr="008721DD">
        <w:tc>
          <w:tcPr>
            <w:tcW w:w="5637" w:type="dxa"/>
            <w:shd w:val="clear" w:color="auto" w:fill="auto"/>
          </w:tcPr>
          <w:p w:rsidR="008721DD" w:rsidRPr="008721DD" w:rsidRDefault="008721DD" w:rsidP="008721DD">
            <w:pPr>
              <w:spacing w:after="0" w:line="240" w:lineRule="auto"/>
              <w:jc w:val="both"/>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Единый сельскохозяйственный налог</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598,4</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444,7</w:t>
            </w:r>
          </w:p>
        </w:tc>
      </w:tr>
      <w:tr w:rsidR="008721DD" w:rsidRPr="008721DD" w:rsidTr="008721DD">
        <w:tc>
          <w:tcPr>
            <w:tcW w:w="5637" w:type="dxa"/>
            <w:shd w:val="clear" w:color="auto" w:fill="auto"/>
          </w:tcPr>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4"/>
                <w:szCs w:val="24"/>
                <w:lang w:eastAsia="ru-RU"/>
              </w:rPr>
              <w:t>НАЛОГИ НА ИМУЩЕСТВО</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2 740,9</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421,4</w:t>
            </w:r>
          </w:p>
        </w:tc>
      </w:tr>
      <w:tr w:rsidR="008721DD" w:rsidRPr="008721DD" w:rsidTr="008721DD">
        <w:tc>
          <w:tcPr>
            <w:tcW w:w="5637" w:type="dxa"/>
            <w:shd w:val="clear" w:color="auto" w:fill="auto"/>
          </w:tcPr>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4"/>
                <w:szCs w:val="24"/>
                <w:lang w:eastAsia="ru-RU"/>
              </w:rPr>
              <w:t>Налог на имущество физических лиц</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1 230,9</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86,0</w:t>
            </w:r>
          </w:p>
        </w:tc>
      </w:tr>
      <w:tr w:rsidR="008721DD" w:rsidRPr="008721DD" w:rsidTr="008721DD">
        <w:tc>
          <w:tcPr>
            <w:tcW w:w="5637" w:type="dxa"/>
            <w:shd w:val="clear" w:color="auto" w:fill="auto"/>
          </w:tcPr>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4"/>
                <w:szCs w:val="24"/>
                <w:lang w:eastAsia="ru-RU"/>
              </w:rPr>
              <w:t>Земельный налог</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1 510,0</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335,4</w:t>
            </w:r>
          </w:p>
        </w:tc>
      </w:tr>
      <w:tr w:rsidR="008721DD" w:rsidRPr="008721DD" w:rsidTr="008721DD">
        <w:tc>
          <w:tcPr>
            <w:tcW w:w="5637" w:type="dxa"/>
            <w:shd w:val="clear" w:color="auto" w:fill="auto"/>
          </w:tcPr>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4"/>
                <w:szCs w:val="24"/>
                <w:lang w:eastAsia="ru-RU"/>
              </w:rPr>
              <w:t>ШТРАФЫ, САНКЦИИ, ВОЗМЕЩЕНИЕ ВРЕДА</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21,1</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6,8</w:t>
            </w:r>
          </w:p>
        </w:tc>
      </w:tr>
      <w:tr w:rsidR="008721DD" w:rsidRPr="008721DD" w:rsidTr="008721DD">
        <w:tc>
          <w:tcPr>
            <w:tcW w:w="5637" w:type="dxa"/>
            <w:shd w:val="clear" w:color="auto" w:fill="auto"/>
          </w:tcPr>
          <w:p w:rsidR="008721DD" w:rsidRPr="008721DD" w:rsidRDefault="008721DD" w:rsidP="008721DD">
            <w:pPr>
              <w:spacing w:after="0" w:line="240" w:lineRule="auto"/>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Прочие поступления от денежных взысканий</w:t>
            </w: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4"/>
                <w:szCs w:val="24"/>
                <w:lang w:eastAsia="ru-RU"/>
              </w:rPr>
              <w:t>(штрафов) и иных сумм в возмещение ущерба</w:t>
            </w:r>
          </w:p>
        </w:tc>
        <w:tc>
          <w:tcPr>
            <w:tcW w:w="2126" w:type="dxa"/>
            <w:shd w:val="clear" w:color="auto" w:fill="auto"/>
            <w:vAlign w:val="center"/>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21,1</w:t>
            </w:r>
          </w:p>
        </w:tc>
        <w:tc>
          <w:tcPr>
            <w:tcW w:w="1807" w:type="dxa"/>
            <w:shd w:val="clear" w:color="auto" w:fill="auto"/>
            <w:vAlign w:val="center"/>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6,8</w:t>
            </w:r>
          </w:p>
        </w:tc>
      </w:tr>
      <w:tr w:rsidR="008721DD" w:rsidRPr="008721DD" w:rsidTr="008721DD">
        <w:tc>
          <w:tcPr>
            <w:tcW w:w="5637" w:type="dxa"/>
            <w:shd w:val="clear" w:color="auto" w:fill="auto"/>
          </w:tcPr>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121,7</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0,0</w:t>
            </w:r>
          </w:p>
        </w:tc>
      </w:tr>
      <w:tr w:rsidR="008721DD" w:rsidRPr="008721DD" w:rsidTr="008721DD">
        <w:tc>
          <w:tcPr>
            <w:tcW w:w="5637" w:type="dxa"/>
            <w:shd w:val="clear" w:color="auto" w:fill="auto"/>
          </w:tcPr>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proofErr w:type="gramStart"/>
            <w:r w:rsidRPr="008721DD">
              <w:rPr>
                <w:rFonts w:ascii="Times New Roman" w:eastAsia="Times New Roman"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121,7</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0,0</w:t>
            </w:r>
          </w:p>
        </w:tc>
      </w:tr>
      <w:tr w:rsidR="008721DD" w:rsidRPr="008721DD" w:rsidTr="008721DD">
        <w:tc>
          <w:tcPr>
            <w:tcW w:w="5637" w:type="dxa"/>
            <w:shd w:val="clear" w:color="auto" w:fill="auto"/>
          </w:tcPr>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4"/>
                <w:szCs w:val="24"/>
                <w:lang w:eastAsia="ru-RU"/>
              </w:rPr>
              <w:t>БЕЗВОЗМЕЗДНЫЕ ПОСТУПЛЕНИЯ</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16 979,1</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6 004,7</w:t>
            </w:r>
          </w:p>
        </w:tc>
      </w:tr>
      <w:tr w:rsidR="008721DD" w:rsidRPr="008721DD" w:rsidTr="008721DD">
        <w:tc>
          <w:tcPr>
            <w:tcW w:w="5637" w:type="dxa"/>
            <w:shd w:val="clear" w:color="auto" w:fill="auto"/>
          </w:tcPr>
          <w:p w:rsidR="008721DD" w:rsidRPr="008721DD" w:rsidRDefault="008721DD" w:rsidP="008721DD">
            <w:pPr>
              <w:spacing w:after="0" w:line="240" w:lineRule="auto"/>
              <w:jc w:val="both"/>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2126" w:type="dxa"/>
            <w:shd w:val="clear" w:color="auto" w:fill="auto"/>
            <w:vAlign w:val="center"/>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16 759,4</w:t>
            </w:r>
          </w:p>
        </w:tc>
        <w:tc>
          <w:tcPr>
            <w:tcW w:w="1807" w:type="dxa"/>
            <w:shd w:val="clear" w:color="auto" w:fill="auto"/>
            <w:vAlign w:val="center"/>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2 597,2</w:t>
            </w:r>
          </w:p>
        </w:tc>
      </w:tr>
      <w:tr w:rsidR="008721DD" w:rsidRPr="008721DD" w:rsidTr="008721DD">
        <w:tc>
          <w:tcPr>
            <w:tcW w:w="5637" w:type="dxa"/>
            <w:shd w:val="clear" w:color="auto" w:fill="auto"/>
          </w:tcPr>
          <w:p w:rsidR="008721DD" w:rsidRPr="008721DD" w:rsidRDefault="008721DD" w:rsidP="008721DD">
            <w:pPr>
              <w:spacing w:after="0" w:line="240" w:lineRule="auto"/>
              <w:jc w:val="both"/>
              <w:rPr>
                <w:rFonts w:ascii="Times New Roman CYR" w:eastAsia="Times New Roman" w:hAnsi="Times New Roman CYR" w:cs="Times New Roman CYR"/>
                <w:sz w:val="24"/>
                <w:szCs w:val="24"/>
                <w:lang w:eastAsia="ru-RU"/>
              </w:rPr>
            </w:pPr>
            <w:r w:rsidRPr="008721DD">
              <w:rPr>
                <w:rFonts w:ascii="Times New Roman CYR" w:eastAsia="Times New Roman" w:hAnsi="Times New Roman CYR" w:cs="Times New Roman CYR"/>
                <w:sz w:val="24"/>
                <w:szCs w:val="24"/>
                <w:lang w:eastAsia="ru-RU"/>
              </w:rPr>
              <w:t>Дотации на выравнивание бюджетной обеспеченности</w:t>
            </w:r>
          </w:p>
          <w:p w:rsidR="008721DD" w:rsidRPr="008721DD" w:rsidRDefault="008721DD" w:rsidP="008721DD">
            <w:pPr>
              <w:spacing w:after="0" w:line="240" w:lineRule="auto"/>
              <w:jc w:val="both"/>
              <w:rPr>
                <w:rFonts w:ascii="Times New Roman" w:eastAsia="Times New Roman" w:hAnsi="Times New Roman" w:cs="Times New Roman"/>
                <w:sz w:val="24"/>
                <w:szCs w:val="24"/>
                <w:lang w:eastAsia="ru-RU"/>
              </w:rPr>
            </w:pP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lastRenderedPageBreak/>
              <w:t>9 406,6</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4 703,3</w:t>
            </w:r>
          </w:p>
        </w:tc>
      </w:tr>
      <w:tr w:rsidR="008721DD" w:rsidRPr="008721DD" w:rsidTr="008721DD">
        <w:tc>
          <w:tcPr>
            <w:tcW w:w="5637" w:type="dxa"/>
            <w:shd w:val="clear" w:color="auto" w:fill="auto"/>
          </w:tcPr>
          <w:p w:rsidR="008721DD" w:rsidRPr="008721DD" w:rsidRDefault="008721DD" w:rsidP="008721DD">
            <w:pPr>
              <w:spacing w:after="0" w:line="240" w:lineRule="auto"/>
              <w:jc w:val="both"/>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lastRenderedPageBreak/>
              <w:t>Субвенции бюджетам субъектов Российской Федерации и муниципальных образований</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241,9</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112,8</w:t>
            </w:r>
          </w:p>
        </w:tc>
      </w:tr>
      <w:tr w:rsidR="008721DD" w:rsidRPr="008721DD" w:rsidTr="008721DD">
        <w:tc>
          <w:tcPr>
            <w:tcW w:w="5637" w:type="dxa"/>
            <w:shd w:val="clear" w:color="auto" w:fill="auto"/>
          </w:tcPr>
          <w:p w:rsidR="008721DD" w:rsidRPr="008721DD" w:rsidRDefault="008721DD" w:rsidP="008721DD">
            <w:pPr>
              <w:spacing w:after="0" w:line="240" w:lineRule="auto"/>
              <w:jc w:val="both"/>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Иные межбюджетные трансферты</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7 330,6</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1 188,6</w:t>
            </w:r>
          </w:p>
        </w:tc>
      </w:tr>
      <w:tr w:rsidR="008721DD" w:rsidRPr="008721DD" w:rsidTr="008721DD">
        <w:tc>
          <w:tcPr>
            <w:tcW w:w="5637" w:type="dxa"/>
            <w:shd w:val="clear" w:color="auto" w:fill="auto"/>
          </w:tcPr>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r w:rsidRPr="008721DD">
              <w:rPr>
                <w:rFonts w:ascii="Times New Roman" w:eastAsia="Times New Roman" w:hAnsi="Times New Roman" w:cs="Times New Roman"/>
                <w:b/>
                <w:bCs/>
                <w:sz w:val="24"/>
                <w:szCs w:val="24"/>
                <w:lang w:eastAsia="ru-RU"/>
              </w:rPr>
              <w:t>ИТОГО ДОХОДОВ</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b/>
                <w:sz w:val="24"/>
                <w:szCs w:val="24"/>
                <w:lang w:eastAsia="ru-RU"/>
              </w:rPr>
            </w:pPr>
            <w:r w:rsidRPr="008721DD">
              <w:rPr>
                <w:rFonts w:ascii="Times New Roman" w:eastAsia="Times New Roman" w:hAnsi="Times New Roman" w:cs="Times New Roman"/>
                <w:b/>
                <w:sz w:val="24"/>
                <w:szCs w:val="24"/>
                <w:lang w:eastAsia="ru-RU"/>
              </w:rPr>
              <w:t>25 318,7</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b/>
                <w:sz w:val="24"/>
                <w:szCs w:val="24"/>
                <w:lang w:eastAsia="ru-RU"/>
              </w:rPr>
            </w:pPr>
            <w:r w:rsidRPr="008721DD">
              <w:rPr>
                <w:rFonts w:ascii="Times New Roman" w:eastAsia="Times New Roman" w:hAnsi="Times New Roman" w:cs="Times New Roman"/>
                <w:b/>
                <w:sz w:val="24"/>
                <w:szCs w:val="24"/>
                <w:lang w:eastAsia="ru-RU"/>
              </w:rPr>
              <w:t>8 960,4</w:t>
            </w:r>
          </w:p>
        </w:tc>
      </w:tr>
      <w:tr w:rsidR="008721DD" w:rsidRPr="008721DD" w:rsidTr="008721DD">
        <w:tc>
          <w:tcPr>
            <w:tcW w:w="5637" w:type="dxa"/>
            <w:shd w:val="clear" w:color="auto" w:fill="auto"/>
          </w:tcPr>
          <w:p w:rsidR="008721DD" w:rsidRPr="008721DD" w:rsidRDefault="008721DD" w:rsidP="008721DD">
            <w:pPr>
              <w:spacing w:after="0" w:line="240" w:lineRule="auto"/>
              <w:jc w:val="both"/>
              <w:rPr>
                <w:rFonts w:ascii="Times New Roman" w:eastAsia="Times New Roman" w:hAnsi="Times New Roman" w:cs="Times New Roman"/>
                <w:b/>
                <w:bCs/>
                <w:sz w:val="24"/>
                <w:szCs w:val="24"/>
                <w:lang w:eastAsia="ru-RU"/>
              </w:rPr>
            </w:pP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p>
        </w:tc>
      </w:tr>
      <w:tr w:rsidR="008721DD" w:rsidRPr="008721DD" w:rsidTr="008721DD">
        <w:tc>
          <w:tcPr>
            <w:tcW w:w="5637" w:type="dxa"/>
            <w:shd w:val="clear" w:color="auto" w:fill="auto"/>
          </w:tcPr>
          <w:p w:rsidR="008721DD" w:rsidRPr="008721DD" w:rsidRDefault="008721DD" w:rsidP="008721DD">
            <w:pPr>
              <w:spacing w:after="0" w:line="240" w:lineRule="auto"/>
              <w:jc w:val="both"/>
              <w:rPr>
                <w:rFonts w:ascii="Times New Roman" w:eastAsia="Times New Roman" w:hAnsi="Times New Roman" w:cs="Times New Roman"/>
                <w:b/>
                <w:bCs/>
                <w:sz w:val="24"/>
                <w:szCs w:val="24"/>
                <w:lang w:eastAsia="ru-RU"/>
              </w:rPr>
            </w:pPr>
            <w:r w:rsidRPr="008721DD">
              <w:rPr>
                <w:rFonts w:ascii="Times New Roman" w:eastAsia="Times New Roman" w:hAnsi="Times New Roman" w:cs="Times New Roman"/>
                <w:b/>
                <w:bCs/>
                <w:i/>
                <w:sz w:val="24"/>
                <w:szCs w:val="24"/>
                <w:lang w:eastAsia="ru-RU"/>
              </w:rPr>
              <w:t>Общегосударственные расходы</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b/>
                <w:i/>
                <w:sz w:val="24"/>
                <w:szCs w:val="24"/>
                <w:lang w:eastAsia="ru-RU"/>
              </w:rPr>
            </w:pPr>
            <w:r w:rsidRPr="008721DD">
              <w:rPr>
                <w:rFonts w:ascii="Times New Roman" w:eastAsia="Times New Roman" w:hAnsi="Times New Roman" w:cs="Times New Roman"/>
                <w:b/>
                <w:i/>
                <w:sz w:val="24"/>
                <w:szCs w:val="24"/>
                <w:lang w:eastAsia="ru-RU"/>
              </w:rPr>
              <w:t>9 610,6</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b/>
                <w:i/>
                <w:sz w:val="24"/>
                <w:szCs w:val="24"/>
                <w:lang w:eastAsia="ru-RU"/>
              </w:rPr>
            </w:pPr>
            <w:r w:rsidRPr="008721DD">
              <w:rPr>
                <w:rFonts w:ascii="Times New Roman" w:eastAsia="Times New Roman" w:hAnsi="Times New Roman" w:cs="Times New Roman"/>
                <w:b/>
                <w:i/>
                <w:sz w:val="24"/>
                <w:szCs w:val="24"/>
                <w:lang w:eastAsia="ru-RU"/>
              </w:rPr>
              <w:t>3 579,6</w:t>
            </w:r>
          </w:p>
        </w:tc>
      </w:tr>
      <w:tr w:rsidR="008721DD" w:rsidRPr="008721DD" w:rsidTr="008721DD">
        <w:tc>
          <w:tcPr>
            <w:tcW w:w="5637" w:type="dxa"/>
            <w:shd w:val="clear" w:color="auto" w:fill="auto"/>
          </w:tcPr>
          <w:p w:rsidR="008721DD" w:rsidRPr="008721DD" w:rsidRDefault="008721DD" w:rsidP="008721DD">
            <w:pPr>
              <w:spacing w:after="0" w:line="240" w:lineRule="auto"/>
              <w:rPr>
                <w:rFonts w:ascii="Times New Roman" w:eastAsia="Times New Roman" w:hAnsi="Times New Roman" w:cs="Times New Roman"/>
                <w:bCs/>
                <w:sz w:val="24"/>
                <w:szCs w:val="24"/>
                <w:lang w:eastAsia="ru-RU"/>
              </w:rPr>
            </w:pPr>
            <w:r w:rsidRPr="008721DD">
              <w:rPr>
                <w:rFonts w:ascii="Times New Roman" w:eastAsia="Times New Roman" w:hAnsi="Times New Roman" w:cs="Times New Roman"/>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w:t>
            </w:r>
          </w:p>
          <w:p w:rsidR="008721DD" w:rsidRPr="008721DD" w:rsidRDefault="008721DD" w:rsidP="008721DD">
            <w:pPr>
              <w:spacing w:after="0" w:line="240" w:lineRule="auto"/>
              <w:jc w:val="both"/>
              <w:rPr>
                <w:rFonts w:ascii="Times New Roman" w:eastAsia="Times New Roman" w:hAnsi="Times New Roman" w:cs="Times New Roman"/>
                <w:b/>
                <w:bCs/>
                <w:sz w:val="24"/>
                <w:szCs w:val="24"/>
                <w:lang w:eastAsia="ru-RU"/>
              </w:rPr>
            </w:pPr>
            <w:r w:rsidRPr="008721DD">
              <w:rPr>
                <w:rFonts w:ascii="Times New Roman" w:eastAsia="Times New Roman" w:hAnsi="Times New Roman" w:cs="Times New Roman"/>
                <w:bCs/>
                <w:sz w:val="24"/>
                <w:szCs w:val="24"/>
                <w:lang w:eastAsia="ru-RU"/>
              </w:rPr>
              <w:t>Федерации, местных администраций</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8 753,8</w:t>
            </w:r>
          </w:p>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3 237,8</w:t>
            </w:r>
          </w:p>
        </w:tc>
      </w:tr>
      <w:tr w:rsidR="008721DD" w:rsidRPr="008721DD" w:rsidTr="008721DD">
        <w:tc>
          <w:tcPr>
            <w:tcW w:w="5637" w:type="dxa"/>
            <w:shd w:val="clear" w:color="auto" w:fill="auto"/>
          </w:tcPr>
          <w:p w:rsidR="008721DD" w:rsidRPr="008721DD" w:rsidRDefault="008721DD" w:rsidP="008721DD">
            <w:pPr>
              <w:spacing w:after="0" w:line="240" w:lineRule="auto"/>
              <w:jc w:val="both"/>
              <w:rPr>
                <w:rFonts w:ascii="Times New Roman" w:eastAsia="Times New Roman" w:hAnsi="Times New Roman" w:cs="Times New Roman"/>
                <w:b/>
                <w:bCs/>
                <w:sz w:val="24"/>
                <w:szCs w:val="24"/>
                <w:lang w:eastAsia="ru-RU"/>
              </w:rPr>
            </w:pPr>
            <w:r w:rsidRPr="008721DD">
              <w:rPr>
                <w:rFonts w:ascii="Times New Roman" w:eastAsia="Times New Roman" w:hAnsi="Times New Roman" w:cs="Times New Roman"/>
                <w:bCs/>
                <w:sz w:val="24"/>
                <w:szCs w:val="24"/>
                <w:lang w:eastAsia="ru-RU"/>
              </w:rPr>
              <w:t>Резервные фонды</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250,2</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0,0</w:t>
            </w:r>
          </w:p>
        </w:tc>
      </w:tr>
      <w:tr w:rsidR="008721DD" w:rsidRPr="008721DD" w:rsidTr="008721DD">
        <w:tc>
          <w:tcPr>
            <w:tcW w:w="5637" w:type="dxa"/>
            <w:shd w:val="clear" w:color="auto" w:fill="auto"/>
          </w:tcPr>
          <w:p w:rsidR="008721DD" w:rsidRPr="008721DD" w:rsidRDefault="008721DD" w:rsidP="008721DD">
            <w:pPr>
              <w:spacing w:after="0" w:line="240" w:lineRule="auto"/>
              <w:jc w:val="both"/>
              <w:rPr>
                <w:rFonts w:ascii="Times New Roman" w:eastAsia="Times New Roman" w:hAnsi="Times New Roman" w:cs="Times New Roman"/>
                <w:b/>
                <w:bCs/>
                <w:sz w:val="24"/>
                <w:szCs w:val="24"/>
                <w:lang w:eastAsia="ru-RU"/>
              </w:rPr>
            </w:pPr>
            <w:r w:rsidRPr="008721DD">
              <w:rPr>
                <w:rFonts w:ascii="Times New Roman" w:eastAsia="Times New Roman" w:hAnsi="Times New Roman" w:cs="Times New Roman"/>
                <w:bCs/>
                <w:sz w:val="24"/>
                <w:szCs w:val="24"/>
                <w:lang w:eastAsia="ru-RU"/>
              </w:rPr>
              <w:t>Другие общегосударственные вопросы</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606,6</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341,8</w:t>
            </w:r>
          </w:p>
        </w:tc>
      </w:tr>
      <w:tr w:rsidR="008721DD" w:rsidRPr="008721DD" w:rsidTr="008721DD">
        <w:tc>
          <w:tcPr>
            <w:tcW w:w="5637" w:type="dxa"/>
            <w:shd w:val="clear" w:color="auto" w:fill="auto"/>
          </w:tcPr>
          <w:p w:rsidR="008721DD" w:rsidRPr="008721DD" w:rsidRDefault="008721DD" w:rsidP="008721DD">
            <w:pPr>
              <w:spacing w:after="0" w:line="240" w:lineRule="auto"/>
              <w:jc w:val="both"/>
              <w:rPr>
                <w:rFonts w:ascii="Times New Roman" w:eastAsia="Times New Roman" w:hAnsi="Times New Roman" w:cs="Times New Roman"/>
                <w:b/>
                <w:bCs/>
                <w:sz w:val="24"/>
                <w:szCs w:val="24"/>
                <w:lang w:eastAsia="ru-RU"/>
              </w:rPr>
            </w:pPr>
            <w:r w:rsidRPr="008721DD">
              <w:rPr>
                <w:rFonts w:ascii="Times New Roman" w:eastAsia="Times New Roman" w:hAnsi="Times New Roman" w:cs="Times New Roman"/>
                <w:b/>
                <w:bCs/>
                <w:i/>
                <w:sz w:val="24"/>
                <w:szCs w:val="24"/>
                <w:lang w:eastAsia="ru-RU"/>
              </w:rPr>
              <w:t>Национальная оборона</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b/>
                <w:i/>
                <w:sz w:val="24"/>
                <w:szCs w:val="24"/>
                <w:lang w:eastAsia="ru-RU"/>
              </w:rPr>
            </w:pPr>
            <w:r w:rsidRPr="008721DD">
              <w:rPr>
                <w:rFonts w:ascii="Times New Roman" w:eastAsia="Times New Roman" w:hAnsi="Times New Roman" w:cs="Times New Roman"/>
                <w:b/>
                <w:i/>
                <w:sz w:val="24"/>
                <w:szCs w:val="24"/>
                <w:lang w:eastAsia="ru-RU"/>
              </w:rPr>
              <w:t>241,7</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b/>
                <w:i/>
                <w:sz w:val="24"/>
                <w:szCs w:val="24"/>
                <w:lang w:eastAsia="ru-RU"/>
              </w:rPr>
            </w:pPr>
            <w:r w:rsidRPr="008721DD">
              <w:rPr>
                <w:rFonts w:ascii="Times New Roman" w:eastAsia="Times New Roman" w:hAnsi="Times New Roman" w:cs="Times New Roman"/>
                <w:b/>
                <w:i/>
                <w:sz w:val="24"/>
                <w:szCs w:val="24"/>
                <w:lang w:eastAsia="ru-RU"/>
              </w:rPr>
              <w:t>112,6</w:t>
            </w:r>
          </w:p>
        </w:tc>
      </w:tr>
      <w:tr w:rsidR="008721DD" w:rsidRPr="008721DD" w:rsidTr="008721DD">
        <w:tc>
          <w:tcPr>
            <w:tcW w:w="5637" w:type="dxa"/>
            <w:shd w:val="clear" w:color="auto" w:fill="auto"/>
          </w:tcPr>
          <w:p w:rsidR="008721DD" w:rsidRPr="008721DD" w:rsidRDefault="008721DD" w:rsidP="008721DD">
            <w:pPr>
              <w:spacing w:after="0" w:line="240" w:lineRule="auto"/>
              <w:jc w:val="both"/>
              <w:rPr>
                <w:rFonts w:ascii="Times New Roman" w:eastAsia="Times New Roman" w:hAnsi="Times New Roman" w:cs="Times New Roman"/>
                <w:b/>
                <w:bCs/>
                <w:sz w:val="24"/>
                <w:szCs w:val="24"/>
                <w:lang w:eastAsia="ru-RU"/>
              </w:rPr>
            </w:pPr>
            <w:r w:rsidRPr="008721DD">
              <w:rPr>
                <w:rFonts w:ascii="Times New Roman" w:eastAsia="Times New Roman" w:hAnsi="Times New Roman" w:cs="Times New Roman"/>
                <w:bCs/>
                <w:sz w:val="24"/>
                <w:szCs w:val="24"/>
                <w:lang w:eastAsia="ru-RU"/>
              </w:rPr>
              <w:t>Мобилизационная и вневойсковая подготовка</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241,7</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112,6</w:t>
            </w:r>
          </w:p>
        </w:tc>
      </w:tr>
      <w:tr w:rsidR="008721DD" w:rsidRPr="008721DD" w:rsidTr="008721DD">
        <w:tc>
          <w:tcPr>
            <w:tcW w:w="5637" w:type="dxa"/>
            <w:shd w:val="clear" w:color="auto" w:fill="auto"/>
            <w:vAlign w:val="bottom"/>
          </w:tcPr>
          <w:p w:rsidR="008721DD" w:rsidRPr="008721DD" w:rsidRDefault="008721DD" w:rsidP="008721DD">
            <w:pPr>
              <w:spacing w:after="0" w:line="240" w:lineRule="auto"/>
              <w:rPr>
                <w:rFonts w:ascii="Times New Roman" w:eastAsia="Times New Roman" w:hAnsi="Times New Roman" w:cs="Times New Roman"/>
                <w:b/>
                <w:bCs/>
                <w:i/>
                <w:sz w:val="24"/>
                <w:szCs w:val="24"/>
                <w:lang w:eastAsia="ru-RU"/>
              </w:rPr>
            </w:pPr>
            <w:r w:rsidRPr="008721DD">
              <w:rPr>
                <w:rFonts w:ascii="Times New Roman" w:eastAsia="Times New Roman" w:hAnsi="Times New Roman" w:cs="Times New Roman"/>
                <w:b/>
                <w:bCs/>
                <w:i/>
                <w:sz w:val="24"/>
                <w:szCs w:val="24"/>
                <w:lang w:eastAsia="ru-RU"/>
              </w:rPr>
              <w:t>Национальная безопасность и правоохранительная деятельность</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b/>
                <w:i/>
                <w:sz w:val="24"/>
                <w:szCs w:val="24"/>
                <w:lang w:eastAsia="ru-RU"/>
              </w:rPr>
            </w:pPr>
            <w:r w:rsidRPr="008721DD">
              <w:rPr>
                <w:rFonts w:ascii="Times New Roman" w:eastAsia="Times New Roman" w:hAnsi="Times New Roman" w:cs="Times New Roman"/>
                <w:b/>
                <w:i/>
                <w:sz w:val="24"/>
                <w:szCs w:val="24"/>
                <w:lang w:eastAsia="ru-RU"/>
              </w:rPr>
              <w:t>22,3</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b/>
                <w:i/>
                <w:sz w:val="24"/>
                <w:szCs w:val="24"/>
                <w:lang w:eastAsia="ru-RU"/>
              </w:rPr>
            </w:pPr>
            <w:r w:rsidRPr="008721DD">
              <w:rPr>
                <w:rFonts w:ascii="Times New Roman" w:eastAsia="Times New Roman" w:hAnsi="Times New Roman" w:cs="Times New Roman"/>
                <w:b/>
                <w:i/>
                <w:sz w:val="24"/>
                <w:szCs w:val="24"/>
                <w:lang w:eastAsia="ru-RU"/>
              </w:rPr>
              <w:t>0,0</w:t>
            </w:r>
          </w:p>
        </w:tc>
      </w:tr>
      <w:tr w:rsidR="008721DD" w:rsidRPr="008721DD" w:rsidTr="008721DD">
        <w:tc>
          <w:tcPr>
            <w:tcW w:w="5637" w:type="dxa"/>
            <w:shd w:val="clear" w:color="auto" w:fill="auto"/>
            <w:vAlign w:val="bottom"/>
          </w:tcPr>
          <w:p w:rsidR="008721DD" w:rsidRPr="008721DD" w:rsidRDefault="008721DD" w:rsidP="008721DD">
            <w:pPr>
              <w:spacing w:after="0" w:line="240" w:lineRule="auto"/>
              <w:rPr>
                <w:rFonts w:ascii="Times New Roman" w:eastAsia="Times New Roman" w:hAnsi="Times New Roman" w:cs="Times New Roman"/>
                <w:bCs/>
                <w:sz w:val="24"/>
                <w:szCs w:val="24"/>
                <w:lang w:eastAsia="ru-RU"/>
              </w:rPr>
            </w:pPr>
            <w:r w:rsidRPr="008721DD">
              <w:rPr>
                <w:rFonts w:ascii="Times New Roman" w:eastAsia="Times New Roman" w:hAnsi="Times New Roman" w:cs="Times New Roman"/>
                <w:bCs/>
                <w:sz w:val="24"/>
                <w:szCs w:val="24"/>
                <w:lang w:eastAsia="ru-RU"/>
              </w:rPr>
              <w:t>Обеспечение пожарной безопасности</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21,3</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0,0</w:t>
            </w:r>
          </w:p>
        </w:tc>
      </w:tr>
      <w:tr w:rsidR="008721DD" w:rsidRPr="008721DD" w:rsidTr="008721DD">
        <w:tc>
          <w:tcPr>
            <w:tcW w:w="5637" w:type="dxa"/>
            <w:shd w:val="clear" w:color="auto" w:fill="auto"/>
            <w:vAlign w:val="bottom"/>
          </w:tcPr>
          <w:p w:rsidR="008721DD" w:rsidRPr="008721DD" w:rsidRDefault="008721DD" w:rsidP="008721DD">
            <w:pPr>
              <w:spacing w:after="0" w:line="240" w:lineRule="auto"/>
              <w:rPr>
                <w:rFonts w:ascii="Times New Roman" w:eastAsia="Times New Roman" w:hAnsi="Times New Roman" w:cs="Times New Roman"/>
                <w:bCs/>
                <w:sz w:val="24"/>
                <w:szCs w:val="24"/>
                <w:lang w:eastAsia="ru-RU"/>
              </w:rPr>
            </w:pPr>
            <w:r w:rsidRPr="008721DD">
              <w:rPr>
                <w:rFonts w:ascii="Times New Roman" w:eastAsia="Times New Roman" w:hAnsi="Times New Roman" w:cs="Times New Roman"/>
                <w:bCs/>
                <w:sz w:val="24"/>
                <w:szCs w:val="24"/>
                <w:lang w:eastAsia="ru-RU"/>
              </w:rPr>
              <w:t>Другие вопросы в области национальной</w:t>
            </w:r>
          </w:p>
          <w:p w:rsidR="008721DD" w:rsidRPr="008721DD" w:rsidRDefault="008721DD" w:rsidP="008721DD">
            <w:pPr>
              <w:spacing w:after="0" w:line="240" w:lineRule="auto"/>
              <w:rPr>
                <w:rFonts w:ascii="Times New Roman" w:eastAsia="Times New Roman" w:hAnsi="Times New Roman" w:cs="Times New Roman"/>
                <w:bCs/>
                <w:sz w:val="24"/>
                <w:szCs w:val="24"/>
                <w:lang w:eastAsia="ru-RU"/>
              </w:rPr>
            </w:pPr>
            <w:r w:rsidRPr="008721DD">
              <w:rPr>
                <w:rFonts w:ascii="Times New Roman" w:eastAsia="Times New Roman" w:hAnsi="Times New Roman" w:cs="Times New Roman"/>
                <w:bCs/>
                <w:sz w:val="24"/>
                <w:szCs w:val="24"/>
                <w:lang w:eastAsia="ru-RU"/>
              </w:rPr>
              <w:t>безопасности и правоохранительной</w:t>
            </w:r>
          </w:p>
          <w:p w:rsidR="008721DD" w:rsidRPr="008721DD" w:rsidRDefault="008721DD" w:rsidP="008721DD">
            <w:pPr>
              <w:spacing w:after="0" w:line="240" w:lineRule="auto"/>
              <w:rPr>
                <w:rFonts w:ascii="Times New Roman" w:eastAsia="Times New Roman" w:hAnsi="Times New Roman" w:cs="Times New Roman"/>
                <w:bCs/>
                <w:sz w:val="24"/>
                <w:szCs w:val="24"/>
                <w:lang w:eastAsia="ru-RU"/>
              </w:rPr>
            </w:pPr>
            <w:r w:rsidRPr="008721DD">
              <w:rPr>
                <w:rFonts w:ascii="Times New Roman" w:eastAsia="Times New Roman" w:hAnsi="Times New Roman" w:cs="Times New Roman"/>
                <w:bCs/>
                <w:sz w:val="24"/>
                <w:szCs w:val="24"/>
                <w:lang w:eastAsia="ru-RU"/>
              </w:rPr>
              <w:t>деятельности</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1,0</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0,0</w:t>
            </w:r>
          </w:p>
        </w:tc>
      </w:tr>
      <w:tr w:rsidR="008721DD" w:rsidRPr="008721DD" w:rsidTr="008721DD">
        <w:tc>
          <w:tcPr>
            <w:tcW w:w="5637" w:type="dxa"/>
            <w:shd w:val="clear" w:color="auto" w:fill="auto"/>
            <w:vAlign w:val="bottom"/>
          </w:tcPr>
          <w:p w:rsidR="008721DD" w:rsidRPr="008721DD" w:rsidRDefault="008721DD" w:rsidP="008721DD">
            <w:pPr>
              <w:spacing w:after="0" w:line="240" w:lineRule="auto"/>
              <w:rPr>
                <w:rFonts w:ascii="Times New Roman" w:eastAsia="Times New Roman" w:hAnsi="Times New Roman" w:cs="Times New Roman"/>
                <w:b/>
                <w:bCs/>
                <w:i/>
                <w:sz w:val="24"/>
                <w:szCs w:val="24"/>
                <w:lang w:eastAsia="ru-RU"/>
              </w:rPr>
            </w:pPr>
            <w:r w:rsidRPr="008721DD">
              <w:rPr>
                <w:rFonts w:ascii="Times New Roman" w:eastAsia="Times New Roman" w:hAnsi="Times New Roman" w:cs="Times New Roman"/>
                <w:b/>
                <w:bCs/>
                <w:i/>
                <w:sz w:val="24"/>
                <w:szCs w:val="24"/>
                <w:lang w:eastAsia="ru-RU"/>
              </w:rPr>
              <w:t>Национальная экономика</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b/>
                <w:i/>
                <w:sz w:val="24"/>
                <w:szCs w:val="24"/>
                <w:lang w:eastAsia="ru-RU"/>
              </w:rPr>
            </w:pPr>
            <w:r w:rsidRPr="008721DD">
              <w:rPr>
                <w:rFonts w:ascii="Times New Roman" w:eastAsia="Times New Roman" w:hAnsi="Times New Roman" w:cs="Times New Roman"/>
                <w:b/>
                <w:i/>
                <w:sz w:val="24"/>
                <w:szCs w:val="24"/>
                <w:lang w:eastAsia="ru-RU"/>
              </w:rPr>
              <w:t>951,3</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b/>
                <w:i/>
                <w:sz w:val="24"/>
                <w:szCs w:val="24"/>
                <w:lang w:eastAsia="ru-RU"/>
              </w:rPr>
            </w:pPr>
            <w:r w:rsidRPr="008721DD">
              <w:rPr>
                <w:rFonts w:ascii="Times New Roman" w:eastAsia="Times New Roman" w:hAnsi="Times New Roman" w:cs="Times New Roman"/>
                <w:b/>
                <w:i/>
                <w:sz w:val="24"/>
                <w:szCs w:val="24"/>
                <w:lang w:eastAsia="ru-RU"/>
              </w:rPr>
              <w:t>360,2</w:t>
            </w:r>
          </w:p>
        </w:tc>
      </w:tr>
      <w:tr w:rsidR="008721DD" w:rsidRPr="008721DD" w:rsidTr="008721DD">
        <w:tc>
          <w:tcPr>
            <w:tcW w:w="5637" w:type="dxa"/>
            <w:shd w:val="clear" w:color="auto" w:fill="auto"/>
            <w:vAlign w:val="bottom"/>
          </w:tcPr>
          <w:p w:rsidR="008721DD" w:rsidRPr="008721DD" w:rsidRDefault="008721DD" w:rsidP="008721DD">
            <w:pPr>
              <w:spacing w:after="0" w:line="240" w:lineRule="auto"/>
              <w:rPr>
                <w:rFonts w:ascii="Times New Roman" w:eastAsia="Times New Roman" w:hAnsi="Times New Roman" w:cs="Times New Roman"/>
                <w:bCs/>
                <w:sz w:val="24"/>
                <w:szCs w:val="24"/>
                <w:lang w:eastAsia="ru-RU"/>
              </w:rPr>
            </w:pPr>
            <w:r w:rsidRPr="008721DD">
              <w:rPr>
                <w:rFonts w:ascii="Times New Roman" w:eastAsia="Times New Roman" w:hAnsi="Times New Roman" w:cs="Times New Roman"/>
                <w:bCs/>
                <w:sz w:val="24"/>
                <w:szCs w:val="24"/>
                <w:lang w:eastAsia="ru-RU"/>
              </w:rPr>
              <w:t>Общеэкономические вопросы</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264,2</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179,3</w:t>
            </w:r>
          </w:p>
        </w:tc>
      </w:tr>
      <w:tr w:rsidR="008721DD" w:rsidRPr="008721DD" w:rsidTr="008721DD">
        <w:tc>
          <w:tcPr>
            <w:tcW w:w="5637" w:type="dxa"/>
            <w:shd w:val="clear" w:color="auto" w:fill="auto"/>
            <w:vAlign w:val="bottom"/>
          </w:tcPr>
          <w:p w:rsidR="008721DD" w:rsidRPr="008721DD" w:rsidRDefault="008721DD" w:rsidP="008721DD">
            <w:pPr>
              <w:spacing w:after="0" w:line="240" w:lineRule="auto"/>
              <w:rPr>
                <w:rFonts w:ascii="Times New Roman" w:eastAsia="Times New Roman" w:hAnsi="Times New Roman" w:cs="Times New Roman"/>
                <w:bCs/>
                <w:sz w:val="24"/>
                <w:szCs w:val="24"/>
                <w:lang w:eastAsia="ru-RU"/>
              </w:rPr>
            </w:pPr>
            <w:r w:rsidRPr="008721DD">
              <w:rPr>
                <w:rFonts w:ascii="Times New Roman" w:eastAsia="Times New Roman" w:hAnsi="Times New Roman" w:cs="Times New Roman"/>
                <w:bCs/>
                <w:sz w:val="24"/>
                <w:szCs w:val="24"/>
                <w:lang w:eastAsia="ru-RU"/>
              </w:rPr>
              <w:t>Дорожное хозяйство (дорожные фонды)</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687,1</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180,9</w:t>
            </w:r>
          </w:p>
        </w:tc>
      </w:tr>
      <w:tr w:rsidR="008721DD" w:rsidRPr="008721DD" w:rsidTr="008721DD">
        <w:tc>
          <w:tcPr>
            <w:tcW w:w="5637" w:type="dxa"/>
            <w:shd w:val="clear" w:color="auto" w:fill="auto"/>
            <w:vAlign w:val="bottom"/>
          </w:tcPr>
          <w:p w:rsidR="008721DD" w:rsidRPr="008721DD" w:rsidRDefault="008721DD" w:rsidP="008721DD">
            <w:pPr>
              <w:spacing w:after="0" w:line="240" w:lineRule="auto"/>
              <w:rPr>
                <w:rFonts w:ascii="Times New Roman" w:eastAsia="Times New Roman" w:hAnsi="Times New Roman" w:cs="Times New Roman"/>
                <w:b/>
                <w:bCs/>
                <w:sz w:val="24"/>
                <w:szCs w:val="24"/>
                <w:lang w:eastAsia="ru-RU"/>
              </w:rPr>
            </w:pPr>
            <w:r w:rsidRPr="008721DD">
              <w:rPr>
                <w:rFonts w:ascii="Times New Roman" w:eastAsia="Times New Roman" w:hAnsi="Times New Roman" w:cs="Times New Roman"/>
                <w:b/>
                <w:bCs/>
                <w:i/>
                <w:sz w:val="24"/>
                <w:szCs w:val="24"/>
                <w:lang w:eastAsia="ru-RU"/>
              </w:rPr>
              <w:t>Жилищно-коммунальное хозяйство</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b/>
                <w:i/>
                <w:sz w:val="24"/>
                <w:szCs w:val="24"/>
                <w:lang w:eastAsia="ru-RU"/>
              </w:rPr>
            </w:pPr>
            <w:r w:rsidRPr="008721DD">
              <w:rPr>
                <w:rFonts w:ascii="Times New Roman" w:eastAsia="Times New Roman" w:hAnsi="Times New Roman" w:cs="Times New Roman"/>
                <w:b/>
                <w:i/>
                <w:sz w:val="24"/>
                <w:szCs w:val="24"/>
                <w:lang w:eastAsia="ru-RU"/>
              </w:rPr>
              <w:t>13 024,2</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b/>
                <w:i/>
                <w:sz w:val="24"/>
                <w:szCs w:val="24"/>
                <w:lang w:eastAsia="ru-RU"/>
              </w:rPr>
            </w:pPr>
            <w:r w:rsidRPr="008721DD">
              <w:rPr>
                <w:rFonts w:ascii="Times New Roman" w:eastAsia="Times New Roman" w:hAnsi="Times New Roman" w:cs="Times New Roman"/>
                <w:b/>
                <w:i/>
                <w:sz w:val="24"/>
                <w:szCs w:val="24"/>
                <w:lang w:eastAsia="ru-RU"/>
              </w:rPr>
              <w:t>4 534,6</w:t>
            </w:r>
          </w:p>
        </w:tc>
      </w:tr>
      <w:tr w:rsidR="008721DD" w:rsidRPr="008721DD" w:rsidTr="008721DD">
        <w:trPr>
          <w:trHeight w:val="280"/>
        </w:trPr>
        <w:tc>
          <w:tcPr>
            <w:tcW w:w="5637" w:type="dxa"/>
            <w:shd w:val="clear" w:color="auto" w:fill="auto"/>
            <w:vAlign w:val="bottom"/>
          </w:tcPr>
          <w:p w:rsidR="008721DD" w:rsidRPr="008721DD" w:rsidRDefault="008721DD" w:rsidP="008721DD">
            <w:pPr>
              <w:spacing w:after="0" w:line="240" w:lineRule="auto"/>
              <w:rPr>
                <w:rFonts w:ascii="Times New Roman" w:eastAsia="Times New Roman" w:hAnsi="Times New Roman" w:cs="Times New Roman"/>
                <w:bCs/>
                <w:sz w:val="24"/>
                <w:szCs w:val="24"/>
                <w:lang w:eastAsia="ru-RU"/>
              </w:rPr>
            </w:pPr>
            <w:r w:rsidRPr="008721DD">
              <w:rPr>
                <w:rFonts w:ascii="Times New Roman" w:eastAsia="Times New Roman" w:hAnsi="Times New Roman" w:cs="Times New Roman"/>
                <w:bCs/>
                <w:sz w:val="24"/>
                <w:szCs w:val="24"/>
                <w:lang w:eastAsia="ru-RU"/>
              </w:rPr>
              <w:t>Жилищное хозяйство</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26,2</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12,4</w:t>
            </w:r>
          </w:p>
        </w:tc>
      </w:tr>
      <w:tr w:rsidR="008721DD" w:rsidRPr="008721DD" w:rsidTr="008721DD">
        <w:tc>
          <w:tcPr>
            <w:tcW w:w="5637" w:type="dxa"/>
            <w:shd w:val="clear" w:color="auto" w:fill="auto"/>
            <w:vAlign w:val="bottom"/>
          </w:tcPr>
          <w:p w:rsidR="008721DD" w:rsidRPr="008721DD" w:rsidRDefault="008721DD" w:rsidP="008721DD">
            <w:pPr>
              <w:spacing w:after="0" w:line="240" w:lineRule="auto"/>
              <w:rPr>
                <w:rFonts w:ascii="Times New Roman" w:eastAsia="Times New Roman" w:hAnsi="Times New Roman" w:cs="Times New Roman"/>
                <w:bCs/>
                <w:sz w:val="24"/>
                <w:szCs w:val="24"/>
                <w:lang w:eastAsia="ru-RU"/>
              </w:rPr>
            </w:pPr>
            <w:r w:rsidRPr="008721DD">
              <w:rPr>
                <w:rFonts w:ascii="Times New Roman" w:eastAsia="Times New Roman" w:hAnsi="Times New Roman" w:cs="Times New Roman"/>
                <w:bCs/>
                <w:sz w:val="24"/>
                <w:szCs w:val="24"/>
                <w:lang w:eastAsia="ru-RU"/>
              </w:rPr>
              <w:t>Коммунальное хозяйство</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5 350,1</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0,0</w:t>
            </w:r>
          </w:p>
        </w:tc>
      </w:tr>
      <w:tr w:rsidR="008721DD" w:rsidRPr="008721DD" w:rsidTr="008721DD">
        <w:tc>
          <w:tcPr>
            <w:tcW w:w="5637" w:type="dxa"/>
            <w:shd w:val="clear" w:color="auto" w:fill="auto"/>
            <w:vAlign w:val="bottom"/>
          </w:tcPr>
          <w:p w:rsidR="008721DD" w:rsidRPr="008721DD" w:rsidRDefault="008721DD" w:rsidP="008721DD">
            <w:pPr>
              <w:spacing w:after="0" w:line="240" w:lineRule="auto"/>
              <w:rPr>
                <w:rFonts w:ascii="Times New Roman" w:eastAsia="Times New Roman" w:hAnsi="Times New Roman" w:cs="Times New Roman"/>
                <w:bCs/>
                <w:sz w:val="24"/>
                <w:szCs w:val="24"/>
                <w:lang w:eastAsia="ru-RU"/>
              </w:rPr>
            </w:pPr>
            <w:r w:rsidRPr="008721DD">
              <w:rPr>
                <w:rFonts w:ascii="Times New Roman" w:eastAsia="Times New Roman" w:hAnsi="Times New Roman" w:cs="Times New Roman"/>
                <w:bCs/>
                <w:sz w:val="24"/>
                <w:szCs w:val="24"/>
                <w:lang w:eastAsia="ru-RU"/>
              </w:rPr>
              <w:t>Благоустройство</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7 647,9</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4 522,2</w:t>
            </w:r>
          </w:p>
        </w:tc>
      </w:tr>
      <w:tr w:rsidR="008721DD" w:rsidRPr="008721DD" w:rsidTr="008721DD">
        <w:tc>
          <w:tcPr>
            <w:tcW w:w="5637" w:type="dxa"/>
            <w:shd w:val="clear" w:color="auto" w:fill="auto"/>
            <w:vAlign w:val="bottom"/>
          </w:tcPr>
          <w:p w:rsidR="008721DD" w:rsidRPr="008721DD" w:rsidRDefault="008721DD" w:rsidP="008721DD">
            <w:pPr>
              <w:spacing w:after="0" w:line="240" w:lineRule="auto"/>
              <w:rPr>
                <w:rFonts w:ascii="Times New Roman" w:eastAsia="Times New Roman" w:hAnsi="Times New Roman" w:cs="Times New Roman"/>
                <w:b/>
                <w:bCs/>
                <w:i/>
                <w:sz w:val="24"/>
                <w:szCs w:val="24"/>
                <w:lang w:eastAsia="ru-RU"/>
              </w:rPr>
            </w:pPr>
            <w:r w:rsidRPr="008721DD">
              <w:rPr>
                <w:rFonts w:ascii="Times New Roman" w:eastAsia="Times New Roman" w:hAnsi="Times New Roman" w:cs="Times New Roman"/>
                <w:b/>
                <w:bCs/>
                <w:i/>
                <w:sz w:val="24"/>
                <w:szCs w:val="24"/>
                <w:lang w:eastAsia="ru-RU"/>
              </w:rPr>
              <w:t>Образование</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b/>
                <w:i/>
                <w:sz w:val="24"/>
                <w:szCs w:val="24"/>
                <w:lang w:eastAsia="ru-RU"/>
              </w:rPr>
            </w:pPr>
            <w:r w:rsidRPr="008721DD">
              <w:rPr>
                <w:rFonts w:ascii="Times New Roman" w:eastAsia="Times New Roman" w:hAnsi="Times New Roman" w:cs="Times New Roman"/>
                <w:b/>
                <w:i/>
                <w:sz w:val="24"/>
                <w:szCs w:val="24"/>
                <w:lang w:eastAsia="ru-RU"/>
              </w:rPr>
              <w:t>10,0</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b/>
                <w:i/>
                <w:sz w:val="24"/>
                <w:szCs w:val="24"/>
                <w:lang w:eastAsia="ru-RU"/>
              </w:rPr>
            </w:pPr>
            <w:r w:rsidRPr="008721DD">
              <w:rPr>
                <w:rFonts w:ascii="Times New Roman" w:eastAsia="Times New Roman" w:hAnsi="Times New Roman" w:cs="Times New Roman"/>
                <w:b/>
                <w:i/>
                <w:sz w:val="24"/>
                <w:szCs w:val="24"/>
                <w:lang w:eastAsia="ru-RU"/>
              </w:rPr>
              <w:t>0,0</w:t>
            </w:r>
          </w:p>
        </w:tc>
      </w:tr>
      <w:tr w:rsidR="008721DD" w:rsidRPr="008721DD" w:rsidTr="008721DD">
        <w:tc>
          <w:tcPr>
            <w:tcW w:w="5637" w:type="dxa"/>
            <w:shd w:val="clear" w:color="auto" w:fill="auto"/>
            <w:vAlign w:val="bottom"/>
          </w:tcPr>
          <w:p w:rsidR="008721DD" w:rsidRPr="008721DD" w:rsidRDefault="008721DD" w:rsidP="008721DD">
            <w:pPr>
              <w:spacing w:after="0" w:line="240" w:lineRule="auto"/>
              <w:rPr>
                <w:rFonts w:ascii="Times New Roman" w:eastAsia="Times New Roman" w:hAnsi="Times New Roman" w:cs="Times New Roman"/>
                <w:bCs/>
                <w:sz w:val="24"/>
                <w:szCs w:val="24"/>
                <w:lang w:eastAsia="ru-RU"/>
              </w:rPr>
            </w:pPr>
            <w:r w:rsidRPr="008721DD">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10,0</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0,0</w:t>
            </w:r>
          </w:p>
        </w:tc>
      </w:tr>
      <w:tr w:rsidR="008721DD" w:rsidRPr="008721DD" w:rsidTr="008721DD">
        <w:tc>
          <w:tcPr>
            <w:tcW w:w="5637" w:type="dxa"/>
            <w:shd w:val="clear" w:color="auto" w:fill="auto"/>
            <w:vAlign w:val="bottom"/>
          </w:tcPr>
          <w:p w:rsidR="008721DD" w:rsidRPr="008721DD" w:rsidRDefault="008721DD" w:rsidP="008721DD">
            <w:pPr>
              <w:spacing w:after="0" w:line="240" w:lineRule="auto"/>
              <w:rPr>
                <w:rFonts w:ascii="Times New Roman" w:eastAsia="Times New Roman" w:hAnsi="Times New Roman" w:cs="Times New Roman"/>
                <w:b/>
                <w:bCs/>
                <w:i/>
                <w:sz w:val="24"/>
                <w:szCs w:val="24"/>
                <w:lang w:eastAsia="ru-RU"/>
              </w:rPr>
            </w:pPr>
            <w:r w:rsidRPr="008721DD">
              <w:rPr>
                <w:rFonts w:ascii="Times New Roman" w:eastAsia="Times New Roman" w:hAnsi="Times New Roman" w:cs="Times New Roman"/>
                <w:b/>
                <w:bCs/>
                <w:i/>
                <w:sz w:val="24"/>
                <w:szCs w:val="24"/>
                <w:lang w:eastAsia="ru-RU"/>
              </w:rPr>
              <w:t>Культура, кинематография</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b/>
                <w:i/>
                <w:sz w:val="24"/>
                <w:szCs w:val="24"/>
                <w:lang w:eastAsia="ru-RU"/>
              </w:rPr>
            </w:pPr>
            <w:r w:rsidRPr="008721DD">
              <w:rPr>
                <w:rFonts w:ascii="Times New Roman" w:eastAsia="Times New Roman" w:hAnsi="Times New Roman" w:cs="Times New Roman"/>
                <w:b/>
                <w:i/>
                <w:sz w:val="24"/>
                <w:szCs w:val="24"/>
                <w:lang w:eastAsia="ru-RU"/>
              </w:rPr>
              <w:t>2 060,4</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b/>
                <w:i/>
                <w:sz w:val="24"/>
                <w:szCs w:val="24"/>
                <w:lang w:eastAsia="ru-RU"/>
              </w:rPr>
            </w:pPr>
            <w:r w:rsidRPr="008721DD">
              <w:rPr>
                <w:rFonts w:ascii="Times New Roman" w:eastAsia="Times New Roman" w:hAnsi="Times New Roman" w:cs="Times New Roman"/>
                <w:b/>
                <w:i/>
                <w:sz w:val="24"/>
                <w:szCs w:val="24"/>
                <w:lang w:eastAsia="ru-RU"/>
              </w:rPr>
              <w:t>835,2</w:t>
            </w:r>
          </w:p>
        </w:tc>
      </w:tr>
      <w:tr w:rsidR="008721DD" w:rsidRPr="008721DD" w:rsidTr="008721DD">
        <w:tc>
          <w:tcPr>
            <w:tcW w:w="5637" w:type="dxa"/>
            <w:shd w:val="clear" w:color="auto" w:fill="auto"/>
            <w:vAlign w:val="bottom"/>
          </w:tcPr>
          <w:p w:rsidR="008721DD" w:rsidRPr="008721DD" w:rsidRDefault="008721DD" w:rsidP="008721DD">
            <w:pPr>
              <w:spacing w:after="0" w:line="240" w:lineRule="auto"/>
              <w:rPr>
                <w:rFonts w:ascii="Times New Roman" w:eastAsia="Times New Roman" w:hAnsi="Times New Roman" w:cs="Times New Roman"/>
                <w:bCs/>
                <w:sz w:val="24"/>
                <w:szCs w:val="24"/>
                <w:lang w:eastAsia="ru-RU"/>
              </w:rPr>
            </w:pPr>
            <w:r w:rsidRPr="008721DD">
              <w:rPr>
                <w:rFonts w:ascii="Times New Roman" w:eastAsia="Times New Roman" w:hAnsi="Times New Roman" w:cs="Times New Roman"/>
                <w:bCs/>
                <w:sz w:val="24"/>
                <w:szCs w:val="24"/>
                <w:lang w:eastAsia="ru-RU"/>
              </w:rPr>
              <w:t>Культура</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2 055,4</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830,2</w:t>
            </w:r>
          </w:p>
        </w:tc>
      </w:tr>
      <w:tr w:rsidR="008721DD" w:rsidRPr="008721DD" w:rsidTr="008721DD">
        <w:tc>
          <w:tcPr>
            <w:tcW w:w="5637" w:type="dxa"/>
            <w:shd w:val="clear" w:color="auto" w:fill="auto"/>
            <w:vAlign w:val="bottom"/>
          </w:tcPr>
          <w:p w:rsidR="008721DD" w:rsidRPr="008721DD" w:rsidRDefault="008721DD" w:rsidP="008721DD">
            <w:pPr>
              <w:spacing w:after="0" w:line="240" w:lineRule="auto"/>
              <w:rPr>
                <w:rFonts w:ascii="Times New Roman" w:eastAsia="Times New Roman" w:hAnsi="Times New Roman" w:cs="Times New Roman"/>
                <w:b/>
                <w:bCs/>
                <w:i/>
                <w:sz w:val="24"/>
                <w:szCs w:val="24"/>
                <w:lang w:eastAsia="ru-RU"/>
              </w:rPr>
            </w:pPr>
            <w:r w:rsidRPr="008721DD">
              <w:rPr>
                <w:rFonts w:ascii="Times New Roman" w:eastAsia="Times New Roman" w:hAnsi="Times New Roman" w:cs="Times New Roman"/>
                <w:color w:val="22272F"/>
                <w:sz w:val="24"/>
                <w:szCs w:val="24"/>
                <w:shd w:val="clear" w:color="auto" w:fill="FFFFFF"/>
                <w:lang w:eastAsia="ru-RU"/>
              </w:rPr>
              <w:t>Другие вопросы в области культуры, кинематографии</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5,0</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5,0</w:t>
            </w:r>
          </w:p>
        </w:tc>
      </w:tr>
      <w:tr w:rsidR="008721DD" w:rsidRPr="008721DD" w:rsidTr="008721DD">
        <w:tc>
          <w:tcPr>
            <w:tcW w:w="5637" w:type="dxa"/>
            <w:shd w:val="clear" w:color="auto" w:fill="auto"/>
            <w:vAlign w:val="bottom"/>
          </w:tcPr>
          <w:p w:rsidR="008721DD" w:rsidRPr="008721DD" w:rsidRDefault="008721DD" w:rsidP="008721DD">
            <w:pPr>
              <w:spacing w:after="0" w:line="240" w:lineRule="auto"/>
              <w:rPr>
                <w:rFonts w:ascii="Times New Roman" w:eastAsia="Times New Roman" w:hAnsi="Times New Roman" w:cs="Times New Roman"/>
                <w:b/>
                <w:bCs/>
                <w:sz w:val="24"/>
                <w:szCs w:val="24"/>
                <w:lang w:eastAsia="ru-RU"/>
              </w:rPr>
            </w:pPr>
            <w:r w:rsidRPr="008721DD">
              <w:rPr>
                <w:rFonts w:ascii="Times New Roman" w:eastAsia="Times New Roman" w:hAnsi="Times New Roman" w:cs="Times New Roman"/>
                <w:b/>
                <w:bCs/>
                <w:i/>
                <w:sz w:val="24"/>
                <w:szCs w:val="24"/>
                <w:lang w:eastAsia="ru-RU"/>
              </w:rPr>
              <w:t>Социальная политика</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b/>
                <w:i/>
                <w:sz w:val="24"/>
                <w:szCs w:val="24"/>
                <w:lang w:eastAsia="ru-RU"/>
              </w:rPr>
            </w:pPr>
            <w:r w:rsidRPr="008721DD">
              <w:rPr>
                <w:rFonts w:ascii="Times New Roman" w:eastAsia="Times New Roman" w:hAnsi="Times New Roman" w:cs="Times New Roman"/>
                <w:b/>
                <w:i/>
                <w:sz w:val="24"/>
                <w:szCs w:val="24"/>
                <w:lang w:eastAsia="ru-RU"/>
              </w:rPr>
              <w:t>155,0</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b/>
                <w:i/>
                <w:sz w:val="24"/>
                <w:szCs w:val="24"/>
                <w:lang w:eastAsia="ru-RU"/>
              </w:rPr>
            </w:pPr>
            <w:r w:rsidRPr="008721DD">
              <w:rPr>
                <w:rFonts w:ascii="Times New Roman" w:eastAsia="Times New Roman" w:hAnsi="Times New Roman" w:cs="Times New Roman"/>
                <w:b/>
                <w:i/>
                <w:sz w:val="24"/>
                <w:szCs w:val="24"/>
                <w:lang w:eastAsia="ru-RU"/>
              </w:rPr>
              <w:t>78,8</w:t>
            </w:r>
          </w:p>
        </w:tc>
      </w:tr>
      <w:tr w:rsidR="008721DD" w:rsidRPr="008721DD" w:rsidTr="008721DD">
        <w:tc>
          <w:tcPr>
            <w:tcW w:w="5637" w:type="dxa"/>
            <w:shd w:val="clear" w:color="auto" w:fill="auto"/>
            <w:vAlign w:val="bottom"/>
          </w:tcPr>
          <w:p w:rsidR="008721DD" w:rsidRPr="008721DD" w:rsidRDefault="008721DD" w:rsidP="008721DD">
            <w:pPr>
              <w:spacing w:after="0" w:line="240" w:lineRule="auto"/>
              <w:rPr>
                <w:rFonts w:ascii="Times New Roman" w:eastAsia="Times New Roman" w:hAnsi="Times New Roman" w:cs="Times New Roman"/>
                <w:bCs/>
                <w:sz w:val="24"/>
                <w:szCs w:val="24"/>
                <w:lang w:eastAsia="ru-RU"/>
              </w:rPr>
            </w:pPr>
            <w:r w:rsidRPr="008721DD">
              <w:rPr>
                <w:rFonts w:ascii="Times New Roman" w:eastAsia="Times New Roman" w:hAnsi="Times New Roman" w:cs="Times New Roman"/>
                <w:bCs/>
                <w:sz w:val="24"/>
                <w:szCs w:val="24"/>
                <w:lang w:eastAsia="ru-RU"/>
              </w:rPr>
              <w:t>Социальное обеспечение</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155,0</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78,8</w:t>
            </w:r>
          </w:p>
        </w:tc>
      </w:tr>
      <w:tr w:rsidR="008721DD" w:rsidRPr="008721DD" w:rsidTr="008721DD">
        <w:tc>
          <w:tcPr>
            <w:tcW w:w="5637" w:type="dxa"/>
            <w:shd w:val="clear" w:color="auto" w:fill="auto"/>
            <w:vAlign w:val="bottom"/>
          </w:tcPr>
          <w:p w:rsidR="008721DD" w:rsidRPr="008721DD" w:rsidRDefault="008721DD" w:rsidP="008721DD">
            <w:pPr>
              <w:spacing w:after="0" w:line="240" w:lineRule="auto"/>
              <w:rPr>
                <w:rFonts w:ascii="Times New Roman" w:eastAsia="Times New Roman" w:hAnsi="Times New Roman" w:cs="Times New Roman"/>
                <w:b/>
                <w:bCs/>
                <w:i/>
                <w:sz w:val="24"/>
                <w:szCs w:val="24"/>
                <w:lang w:eastAsia="ru-RU"/>
              </w:rPr>
            </w:pPr>
            <w:r w:rsidRPr="008721DD">
              <w:rPr>
                <w:rFonts w:ascii="Times New Roman" w:eastAsia="Times New Roman" w:hAnsi="Times New Roman" w:cs="Times New Roman"/>
                <w:b/>
                <w:bCs/>
                <w:i/>
                <w:sz w:val="24"/>
                <w:szCs w:val="24"/>
                <w:lang w:eastAsia="ru-RU"/>
              </w:rPr>
              <w:t xml:space="preserve">Физическая культура и спорт </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b/>
                <w:i/>
                <w:sz w:val="24"/>
                <w:szCs w:val="24"/>
                <w:lang w:eastAsia="ru-RU"/>
              </w:rPr>
            </w:pPr>
            <w:r w:rsidRPr="008721DD">
              <w:rPr>
                <w:rFonts w:ascii="Times New Roman" w:eastAsia="Times New Roman" w:hAnsi="Times New Roman" w:cs="Times New Roman"/>
                <w:b/>
                <w:i/>
                <w:sz w:val="24"/>
                <w:szCs w:val="24"/>
                <w:lang w:eastAsia="ru-RU"/>
              </w:rPr>
              <w:t>1,0</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b/>
                <w:i/>
                <w:sz w:val="24"/>
                <w:szCs w:val="24"/>
                <w:lang w:eastAsia="ru-RU"/>
              </w:rPr>
            </w:pPr>
            <w:r w:rsidRPr="008721DD">
              <w:rPr>
                <w:rFonts w:ascii="Times New Roman" w:eastAsia="Times New Roman" w:hAnsi="Times New Roman" w:cs="Times New Roman"/>
                <w:b/>
                <w:i/>
                <w:sz w:val="24"/>
                <w:szCs w:val="24"/>
                <w:lang w:eastAsia="ru-RU"/>
              </w:rPr>
              <w:t>0,0</w:t>
            </w:r>
          </w:p>
        </w:tc>
      </w:tr>
      <w:tr w:rsidR="008721DD" w:rsidRPr="008721DD" w:rsidTr="008721DD">
        <w:tc>
          <w:tcPr>
            <w:tcW w:w="5637" w:type="dxa"/>
            <w:shd w:val="clear" w:color="auto" w:fill="auto"/>
            <w:vAlign w:val="bottom"/>
          </w:tcPr>
          <w:p w:rsidR="008721DD" w:rsidRPr="008721DD" w:rsidRDefault="008721DD" w:rsidP="008721DD">
            <w:pPr>
              <w:spacing w:after="0" w:line="240" w:lineRule="auto"/>
              <w:rPr>
                <w:rFonts w:ascii="Times New Roman" w:eastAsia="Times New Roman" w:hAnsi="Times New Roman" w:cs="Times New Roman"/>
                <w:bCs/>
                <w:sz w:val="24"/>
                <w:szCs w:val="24"/>
                <w:lang w:eastAsia="ru-RU"/>
              </w:rPr>
            </w:pPr>
            <w:r w:rsidRPr="008721DD">
              <w:rPr>
                <w:rFonts w:ascii="Times New Roman" w:eastAsia="Times New Roman" w:hAnsi="Times New Roman" w:cs="Times New Roman"/>
                <w:bCs/>
                <w:sz w:val="24"/>
                <w:szCs w:val="24"/>
                <w:lang w:eastAsia="ru-RU"/>
              </w:rPr>
              <w:t xml:space="preserve">Физическая культура  </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1,0</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sz w:val="24"/>
                <w:szCs w:val="24"/>
                <w:lang w:eastAsia="ru-RU"/>
              </w:rPr>
            </w:pPr>
            <w:r w:rsidRPr="008721DD">
              <w:rPr>
                <w:rFonts w:ascii="Times New Roman" w:eastAsia="Times New Roman" w:hAnsi="Times New Roman" w:cs="Times New Roman"/>
                <w:sz w:val="24"/>
                <w:szCs w:val="24"/>
                <w:lang w:eastAsia="ru-RU"/>
              </w:rPr>
              <w:t>0,0</w:t>
            </w:r>
          </w:p>
        </w:tc>
      </w:tr>
      <w:tr w:rsidR="008721DD" w:rsidRPr="008721DD" w:rsidTr="008721DD">
        <w:tc>
          <w:tcPr>
            <w:tcW w:w="5637" w:type="dxa"/>
            <w:shd w:val="clear" w:color="auto" w:fill="auto"/>
            <w:vAlign w:val="bottom"/>
          </w:tcPr>
          <w:p w:rsidR="008721DD" w:rsidRPr="008721DD" w:rsidRDefault="008721DD" w:rsidP="008721DD">
            <w:pPr>
              <w:spacing w:after="0" w:line="240" w:lineRule="auto"/>
              <w:rPr>
                <w:rFonts w:ascii="Times New Roman" w:eastAsia="Times New Roman" w:hAnsi="Times New Roman" w:cs="Times New Roman"/>
                <w:bCs/>
                <w:sz w:val="24"/>
                <w:szCs w:val="24"/>
                <w:lang w:eastAsia="ru-RU"/>
              </w:rPr>
            </w:pPr>
            <w:r w:rsidRPr="008721DD">
              <w:rPr>
                <w:rFonts w:ascii="Times New Roman" w:eastAsia="Times New Roman" w:hAnsi="Times New Roman" w:cs="Times New Roman"/>
                <w:b/>
                <w:bCs/>
                <w:sz w:val="24"/>
                <w:szCs w:val="24"/>
                <w:lang w:eastAsia="ru-RU"/>
              </w:rPr>
              <w:t>ИТОГО РАСХОДОВ:</w:t>
            </w:r>
          </w:p>
        </w:tc>
        <w:tc>
          <w:tcPr>
            <w:tcW w:w="2126"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b/>
                <w:sz w:val="24"/>
                <w:szCs w:val="24"/>
                <w:lang w:eastAsia="ru-RU"/>
              </w:rPr>
            </w:pPr>
            <w:r w:rsidRPr="008721DD">
              <w:rPr>
                <w:rFonts w:ascii="Times New Roman" w:eastAsia="Times New Roman" w:hAnsi="Times New Roman" w:cs="Times New Roman"/>
                <w:b/>
                <w:sz w:val="24"/>
                <w:szCs w:val="24"/>
                <w:lang w:eastAsia="ru-RU"/>
              </w:rPr>
              <w:t>26 076,5</w:t>
            </w:r>
          </w:p>
        </w:tc>
        <w:tc>
          <w:tcPr>
            <w:tcW w:w="1807" w:type="dxa"/>
            <w:shd w:val="clear" w:color="auto" w:fill="auto"/>
          </w:tcPr>
          <w:p w:rsidR="008721DD" w:rsidRPr="008721DD" w:rsidRDefault="008721DD" w:rsidP="008721DD">
            <w:pPr>
              <w:spacing w:after="0" w:line="240" w:lineRule="auto"/>
              <w:jc w:val="center"/>
              <w:rPr>
                <w:rFonts w:ascii="Times New Roman" w:eastAsia="Times New Roman" w:hAnsi="Times New Roman" w:cs="Times New Roman"/>
                <w:b/>
                <w:sz w:val="24"/>
                <w:szCs w:val="24"/>
                <w:lang w:eastAsia="ru-RU"/>
              </w:rPr>
            </w:pPr>
            <w:r w:rsidRPr="008721DD">
              <w:rPr>
                <w:rFonts w:ascii="Times New Roman" w:eastAsia="Times New Roman" w:hAnsi="Times New Roman" w:cs="Times New Roman"/>
                <w:b/>
                <w:sz w:val="24"/>
                <w:szCs w:val="24"/>
                <w:lang w:eastAsia="ru-RU"/>
              </w:rPr>
              <w:t>9 501,0</w:t>
            </w:r>
          </w:p>
        </w:tc>
      </w:tr>
    </w:tbl>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Верно:</w:t>
      </w:r>
    </w:p>
    <w:p w:rsidR="008721DD" w:rsidRPr="008721DD" w:rsidRDefault="008721DD" w:rsidP="008721DD">
      <w:pPr>
        <w:spacing w:after="0" w:line="240" w:lineRule="auto"/>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 xml:space="preserve">Специалист 1 категории </w:t>
      </w:r>
      <w:proofErr w:type="gramStart"/>
      <w:r w:rsidRPr="008721DD">
        <w:rPr>
          <w:rFonts w:ascii="Times New Roman" w:eastAsia="Times New Roman" w:hAnsi="Times New Roman" w:cs="Times New Roman"/>
          <w:sz w:val="26"/>
          <w:szCs w:val="26"/>
          <w:lang w:eastAsia="ru-RU"/>
        </w:rPr>
        <w:t>по</w:t>
      </w:r>
      <w:proofErr w:type="gramEnd"/>
      <w:r w:rsidRPr="008721DD">
        <w:rPr>
          <w:rFonts w:ascii="Times New Roman" w:eastAsia="Times New Roman" w:hAnsi="Times New Roman" w:cs="Times New Roman"/>
          <w:sz w:val="26"/>
          <w:szCs w:val="26"/>
          <w:lang w:eastAsia="ru-RU"/>
        </w:rPr>
        <w:t xml:space="preserve"> правовой, </w:t>
      </w:r>
    </w:p>
    <w:p w:rsidR="008721DD" w:rsidRPr="008721DD" w:rsidRDefault="008721DD" w:rsidP="008721DD">
      <w:pPr>
        <w:spacing w:after="0" w:line="240" w:lineRule="auto"/>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кадровой, архивной работе</w:t>
      </w:r>
    </w:p>
    <w:p w:rsidR="008721DD" w:rsidRPr="008721DD" w:rsidRDefault="008721DD" w:rsidP="008721DD">
      <w:pPr>
        <w:spacing w:after="0" w:line="240" w:lineRule="auto"/>
        <w:rPr>
          <w:rFonts w:ascii="Times New Roman" w:eastAsia="Times New Roman" w:hAnsi="Times New Roman" w:cs="Times New Roman"/>
          <w:sz w:val="26"/>
          <w:szCs w:val="26"/>
          <w:lang w:eastAsia="ru-RU"/>
        </w:rPr>
      </w:pPr>
      <w:r w:rsidRPr="008721DD">
        <w:rPr>
          <w:rFonts w:ascii="Times New Roman" w:eastAsia="Times New Roman" w:hAnsi="Times New Roman" w:cs="Times New Roman"/>
          <w:sz w:val="26"/>
          <w:szCs w:val="26"/>
          <w:lang w:eastAsia="ru-RU"/>
        </w:rPr>
        <w:t xml:space="preserve">и регистрационному учету                                                            Д.В. Краснощеков                  </w:t>
      </w:r>
    </w:p>
    <w:p w:rsidR="008721DD" w:rsidRPr="008721DD" w:rsidRDefault="008721DD" w:rsidP="008721DD">
      <w:pPr>
        <w:spacing w:after="0" w:line="240" w:lineRule="auto"/>
        <w:jc w:val="both"/>
        <w:rPr>
          <w:rFonts w:ascii="Times New Roman" w:eastAsia="Times New Roman" w:hAnsi="Times New Roman" w:cs="Times New Roman"/>
          <w:sz w:val="26"/>
          <w:szCs w:val="26"/>
          <w:lang w:eastAsia="ru-RU"/>
        </w:rPr>
      </w:pPr>
    </w:p>
    <w:p w:rsidR="008721DD" w:rsidRPr="008721DD" w:rsidRDefault="008721DD" w:rsidP="008721DD">
      <w:pPr>
        <w:spacing w:after="0" w:line="240" w:lineRule="auto"/>
        <w:jc w:val="center"/>
        <w:rPr>
          <w:rFonts w:ascii="Times New Roman" w:eastAsia="Arial Unicode MS" w:hAnsi="Times New Roman" w:cs="Times New Roman"/>
          <w:bCs/>
          <w:sz w:val="28"/>
          <w:szCs w:val="28"/>
          <w:lang w:eastAsia="ru-RU"/>
        </w:rPr>
      </w:pPr>
      <w:r w:rsidRPr="008721DD">
        <w:rPr>
          <w:rFonts w:ascii="Times New Roman" w:eastAsia="Arial Unicode MS" w:hAnsi="Times New Roman" w:cs="Times New Roman"/>
          <w:bCs/>
          <w:sz w:val="28"/>
          <w:szCs w:val="28"/>
          <w:lang w:eastAsia="ru-RU"/>
        </w:rPr>
        <w:t>РОССИЙСКАЯ ФЕДЕРАЦИЯ</w:t>
      </w:r>
    </w:p>
    <w:p w:rsidR="008721DD" w:rsidRPr="008721DD" w:rsidRDefault="008721DD" w:rsidP="008721DD">
      <w:pPr>
        <w:spacing w:after="0" w:line="240" w:lineRule="auto"/>
        <w:jc w:val="center"/>
        <w:rPr>
          <w:rFonts w:ascii="Times New Roman" w:eastAsia="Arial Unicode MS" w:hAnsi="Times New Roman" w:cs="Times New Roman"/>
          <w:bCs/>
          <w:sz w:val="28"/>
          <w:szCs w:val="28"/>
          <w:lang w:eastAsia="ru-RU"/>
        </w:rPr>
      </w:pPr>
      <w:r w:rsidRPr="008721DD">
        <w:rPr>
          <w:rFonts w:ascii="Times New Roman" w:eastAsia="Arial Unicode MS" w:hAnsi="Times New Roman" w:cs="Times New Roman"/>
          <w:bCs/>
          <w:sz w:val="28"/>
          <w:szCs w:val="28"/>
          <w:lang w:eastAsia="ru-RU"/>
        </w:rPr>
        <w:t>РОСТОВСКАЯ ОБЛАСТЬ</w:t>
      </w:r>
    </w:p>
    <w:p w:rsidR="008721DD" w:rsidRPr="008721DD" w:rsidRDefault="008721DD" w:rsidP="008721DD">
      <w:pPr>
        <w:spacing w:after="0" w:line="240" w:lineRule="auto"/>
        <w:jc w:val="center"/>
        <w:rPr>
          <w:rFonts w:ascii="Times New Roman" w:eastAsia="Arial Unicode MS" w:hAnsi="Times New Roman" w:cs="Times New Roman"/>
          <w:color w:val="000000"/>
          <w:sz w:val="28"/>
          <w:szCs w:val="28"/>
          <w:lang w:eastAsia="ru-RU"/>
        </w:rPr>
      </w:pPr>
      <w:r w:rsidRPr="008721DD">
        <w:rPr>
          <w:rFonts w:ascii="Times New Roman" w:eastAsia="Arial Unicode MS" w:hAnsi="Times New Roman" w:cs="Times New Roman"/>
          <w:color w:val="000000"/>
          <w:sz w:val="28"/>
          <w:szCs w:val="28"/>
          <w:lang w:eastAsia="ru-RU"/>
        </w:rPr>
        <w:t>МУНИЦИПАЛЬНОЕ ОБРАЗОВАНИЕ</w:t>
      </w:r>
    </w:p>
    <w:p w:rsidR="008721DD" w:rsidRPr="008721DD" w:rsidRDefault="008721DD" w:rsidP="008721DD">
      <w:pPr>
        <w:spacing w:after="0" w:line="240" w:lineRule="auto"/>
        <w:jc w:val="center"/>
        <w:rPr>
          <w:rFonts w:ascii="Times New Roman" w:eastAsia="Arial Unicode MS" w:hAnsi="Times New Roman" w:cs="Times New Roman"/>
          <w:color w:val="000000"/>
          <w:sz w:val="28"/>
          <w:szCs w:val="28"/>
          <w:lang w:eastAsia="ru-RU"/>
        </w:rPr>
      </w:pPr>
      <w:r w:rsidRPr="008721DD">
        <w:rPr>
          <w:rFonts w:ascii="Times New Roman" w:eastAsia="Arial Unicode MS" w:hAnsi="Times New Roman" w:cs="Times New Roman"/>
          <w:color w:val="000000"/>
          <w:sz w:val="28"/>
          <w:szCs w:val="28"/>
          <w:lang w:eastAsia="ru-RU"/>
        </w:rPr>
        <w:t xml:space="preserve"> «ДУБОВСКОЕ СЕЛЬСКОЕ ПОСЕЛЕНИЕ»  </w:t>
      </w:r>
    </w:p>
    <w:p w:rsidR="008721DD" w:rsidRPr="008721DD" w:rsidRDefault="008721DD" w:rsidP="008721DD">
      <w:pPr>
        <w:spacing w:after="0" w:line="240" w:lineRule="auto"/>
        <w:jc w:val="center"/>
        <w:rPr>
          <w:rFonts w:ascii="Times New Roman" w:eastAsia="Arial Unicode MS" w:hAnsi="Times New Roman" w:cs="Times New Roman"/>
          <w:bCs/>
          <w:sz w:val="28"/>
          <w:szCs w:val="28"/>
          <w:lang w:eastAsia="ru-RU"/>
        </w:rPr>
      </w:pPr>
      <w:r w:rsidRPr="008721DD">
        <w:rPr>
          <w:rFonts w:ascii="Times New Roman" w:eastAsia="Arial Unicode MS" w:hAnsi="Times New Roman" w:cs="Times New Roman"/>
          <w:bCs/>
          <w:sz w:val="28"/>
          <w:szCs w:val="28"/>
          <w:lang w:eastAsia="ru-RU"/>
        </w:rPr>
        <w:lastRenderedPageBreak/>
        <w:t>АДМИНИСТРАЦИЯ ДУБОВСКОГО СЕЛЬСКОГО ПОСЕЛЕНИЯ</w:t>
      </w:r>
    </w:p>
    <w:p w:rsidR="008721DD" w:rsidRPr="008721DD" w:rsidRDefault="008721DD" w:rsidP="008721DD">
      <w:pPr>
        <w:spacing w:after="0" w:line="240" w:lineRule="auto"/>
        <w:jc w:val="center"/>
        <w:rPr>
          <w:rFonts w:ascii="Times New Roman" w:eastAsia="Arial Unicode MS" w:hAnsi="Times New Roman" w:cs="Times New Roman"/>
          <w:color w:val="000000"/>
          <w:sz w:val="28"/>
          <w:szCs w:val="28"/>
          <w:lang w:eastAsia="ru-RU"/>
        </w:rPr>
      </w:pPr>
    </w:p>
    <w:p w:rsidR="008721DD" w:rsidRPr="008721DD" w:rsidRDefault="008721DD" w:rsidP="008721DD">
      <w:pPr>
        <w:spacing w:after="0" w:line="240" w:lineRule="auto"/>
        <w:jc w:val="center"/>
        <w:rPr>
          <w:rFonts w:ascii="Times New Roman" w:eastAsia="Arial Unicode MS" w:hAnsi="Times New Roman" w:cs="Times New Roman"/>
          <w:color w:val="000000"/>
          <w:sz w:val="28"/>
          <w:szCs w:val="28"/>
          <w:lang w:eastAsia="ru-RU"/>
        </w:rPr>
      </w:pPr>
      <w:r w:rsidRPr="008721DD">
        <w:rPr>
          <w:rFonts w:ascii="Times New Roman" w:eastAsia="Arial Unicode MS" w:hAnsi="Times New Roman" w:cs="Times New Roman"/>
          <w:color w:val="000000"/>
          <w:sz w:val="28"/>
          <w:szCs w:val="28"/>
          <w:lang w:eastAsia="ru-RU"/>
        </w:rPr>
        <w:t>ПОСТАНОВЛЕНИЕ № 133</w:t>
      </w:r>
    </w:p>
    <w:p w:rsidR="008721DD" w:rsidRPr="008721DD" w:rsidRDefault="008721DD" w:rsidP="008721DD">
      <w:pPr>
        <w:spacing w:after="0" w:line="240" w:lineRule="auto"/>
        <w:jc w:val="center"/>
        <w:rPr>
          <w:rFonts w:ascii="Times New Roman" w:eastAsia="Arial Unicode MS" w:hAnsi="Times New Roman" w:cs="Times New Roman"/>
          <w:color w:val="000000"/>
          <w:sz w:val="28"/>
          <w:szCs w:val="28"/>
          <w:lang w:eastAsia="ru-RU"/>
        </w:rPr>
      </w:pPr>
    </w:p>
    <w:p w:rsidR="008721DD" w:rsidRPr="008721DD" w:rsidRDefault="008721DD" w:rsidP="008721DD">
      <w:pPr>
        <w:spacing w:after="0" w:line="240" w:lineRule="auto"/>
        <w:ind w:left="180" w:firstLine="180"/>
        <w:jc w:val="center"/>
        <w:rPr>
          <w:rFonts w:ascii="Times New Roman" w:eastAsia="Arial Unicode MS" w:hAnsi="Times New Roman" w:cs="Times New Roman"/>
          <w:color w:val="000000"/>
          <w:sz w:val="28"/>
          <w:szCs w:val="28"/>
          <w:lang w:eastAsia="ru-RU"/>
        </w:rPr>
      </w:pPr>
      <w:r w:rsidRPr="008721DD">
        <w:rPr>
          <w:rFonts w:ascii="Times New Roman" w:eastAsia="Arial Unicode MS" w:hAnsi="Times New Roman" w:cs="Times New Roman"/>
          <w:color w:val="000000"/>
          <w:sz w:val="28"/>
          <w:szCs w:val="28"/>
          <w:lang w:eastAsia="ru-RU"/>
        </w:rPr>
        <w:t>14 июля  2022 г.                                                                        с. Дубовское</w:t>
      </w:r>
    </w:p>
    <w:p w:rsidR="008721DD" w:rsidRPr="008721DD" w:rsidRDefault="008721DD" w:rsidP="008721DD">
      <w:pPr>
        <w:tabs>
          <w:tab w:val="left" w:pos="2564"/>
        </w:tabs>
        <w:spacing w:after="0"/>
        <w:rPr>
          <w:rFonts w:ascii="Times New Roman" w:eastAsia="Arial Unicode MS" w:hAnsi="Times New Roman" w:cs="Times New Roman"/>
          <w:sz w:val="28"/>
          <w:szCs w:val="28"/>
          <w:lang w:eastAsia="ru-RU"/>
        </w:rPr>
      </w:pPr>
      <w:r w:rsidRPr="008721DD">
        <w:rPr>
          <w:rFonts w:ascii="Times New Roman" w:eastAsia="Arial Unicode MS" w:hAnsi="Times New Roman" w:cs="Times New Roman"/>
          <w:sz w:val="28"/>
          <w:szCs w:val="28"/>
          <w:lang w:eastAsia="ru-RU"/>
        </w:rPr>
        <w:t xml:space="preserve"> </w:t>
      </w:r>
    </w:p>
    <w:p w:rsidR="008721DD" w:rsidRPr="008721DD" w:rsidRDefault="008721DD" w:rsidP="008721DD">
      <w:pPr>
        <w:tabs>
          <w:tab w:val="left" w:pos="2564"/>
        </w:tabs>
        <w:spacing w:after="0"/>
        <w:rPr>
          <w:rFonts w:ascii="Times New Roman" w:eastAsia="Arial Unicode MS" w:hAnsi="Times New Roman" w:cs="Times New Roman"/>
          <w:sz w:val="28"/>
          <w:szCs w:val="28"/>
          <w:lang w:eastAsia="ru-RU"/>
        </w:rPr>
      </w:pPr>
    </w:p>
    <w:p w:rsidR="008721DD" w:rsidRPr="008721DD" w:rsidRDefault="008721DD" w:rsidP="008721DD">
      <w:pPr>
        <w:tabs>
          <w:tab w:val="left" w:pos="2564"/>
        </w:tabs>
        <w:spacing w:after="0"/>
        <w:rPr>
          <w:rFonts w:ascii="Times New Roman" w:eastAsia="Arial Unicode MS" w:hAnsi="Times New Roman" w:cs="Times New Roman"/>
          <w:sz w:val="28"/>
          <w:szCs w:val="28"/>
          <w:lang w:eastAsia="ru-RU"/>
        </w:rPr>
      </w:pPr>
    </w:p>
    <w:p w:rsidR="008721DD" w:rsidRPr="008721DD" w:rsidRDefault="008721DD" w:rsidP="008721DD">
      <w:pPr>
        <w:spacing w:after="0" w:line="240" w:lineRule="auto"/>
        <w:jc w:val="center"/>
        <w:rPr>
          <w:rFonts w:ascii="Times New Roman" w:eastAsia="Arial Unicode MS" w:hAnsi="Times New Roman" w:cs="Arial Unicode MS"/>
          <w:b/>
          <w:bCs/>
          <w:color w:val="000000"/>
          <w:sz w:val="28"/>
          <w:szCs w:val="28"/>
          <w:lang w:eastAsia="ru-RU"/>
        </w:rPr>
      </w:pPr>
      <w:r w:rsidRPr="008721DD">
        <w:rPr>
          <w:rFonts w:ascii="Times New Roman" w:eastAsia="Arial Unicode MS" w:hAnsi="Times New Roman" w:cs="Arial Unicode MS"/>
          <w:b/>
          <w:bCs/>
          <w:color w:val="000000"/>
          <w:sz w:val="28"/>
          <w:szCs w:val="28"/>
          <w:lang w:eastAsia="ru-RU"/>
        </w:rPr>
        <w:t xml:space="preserve">Об утверждении </w:t>
      </w:r>
      <w:proofErr w:type="gramStart"/>
      <w:r w:rsidRPr="008721DD">
        <w:rPr>
          <w:rFonts w:ascii="Times New Roman" w:eastAsia="Arial Unicode MS" w:hAnsi="Times New Roman" w:cs="Arial Unicode MS"/>
          <w:b/>
          <w:bCs/>
          <w:color w:val="000000"/>
          <w:sz w:val="28"/>
          <w:szCs w:val="28"/>
          <w:lang w:eastAsia="ru-RU"/>
        </w:rPr>
        <w:t>Порядка ведения реестра расходных обязательств Дубовского сельского поселения</w:t>
      </w:r>
      <w:proofErr w:type="gramEnd"/>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p>
    <w:p w:rsidR="008721DD" w:rsidRPr="008721DD" w:rsidRDefault="008721DD" w:rsidP="008721DD">
      <w:pPr>
        <w:autoSpaceDE w:val="0"/>
        <w:autoSpaceDN w:val="0"/>
        <w:adjustRightInd w:val="0"/>
        <w:spacing w:after="0" w:line="240" w:lineRule="auto"/>
        <w:ind w:firstLine="709"/>
        <w:jc w:val="both"/>
        <w:rPr>
          <w:rFonts w:ascii="Times New Roman" w:eastAsia="Arial Unicode MS" w:hAnsi="Times New Roman" w:cs="Times New Roman"/>
          <w:bCs/>
          <w:sz w:val="28"/>
          <w:szCs w:val="28"/>
          <w:lang w:eastAsia="ru-RU"/>
        </w:rPr>
      </w:pPr>
      <w:proofErr w:type="gramStart"/>
      <w:r w:rsidRPr="008721DD">
        <w:rPr>
          <w:rFonts w:ascii="Times New Roman" w:eastAsia="Arial Unicode MS" w:hAnsi="Times New Roman" w:cs="Times New Roman"/>
          <w:sz w:val="28"/>
          <w:szCs w:val="28"/>
          <w:lang w:eastAsia="ru-RU"/>
        </w:rPr>
        <w:t>В соответствии с</w:t>
      </w:r>
      <w:r w:rsidRPr="008721DD">
        <w:rPr>
          <w:rFonts w:ascii="Times New Roman" w:eastAsia="Arial Unicode MS" w:hAnsi="Times New Roman" w:cs="Times New Roman"/>
          <w:b/>
          <w:sz w:val="28"/>
          <w:szCs w:val="28"/>
          <w:lang w:eastAsia="ru-RU"/>
        </w:rPr>
        <w:t xml:space="preserve"> </w:t>
      </w:r>
      <w:r w:rsidRPr="008721DD">
        <w:rPr>
          <w:rFonts w:ascii="Times New Roman" w:eastAsia="Arial Unicode MS" w:hAnsi="Times New Roman" w:cs="Times New Roman"/>
          <w:color w:val="106BBE"/>
          <w:sz w:val="28"/>
          <w:szCs w:val="28"/>
          <w:lang w:eastAsia="ru-RU"/>
        </w:rPr>
        <w:t>пунктом 5 статьи 87</w:t>
      </w:r>
      <w:r w:rsidRPr="008721DD">
        <w:rPr>
          <w:rFonts w:ascii="Times New Roman" w:eastAsia="Arial Unicode MS" w:hAnsi="Times New Roman" w:cs="Times New Roman"/>
          <w:sz w:val="28"/>
          <w:szCs w:val="28"/>
          <w:lang w:eastAsia="ru-RU"/>
        </w:rPr>
        <w:t xml:space="preserve"> Бюджетного кодекса Российской Федерации, приказом Минфина России от 3 марта 2020 г. № 34н "Об утверждении Порядка, форм и сроков представления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 </w:t>
      </w:r>
      <w:r w:rsidRPr="008721DD">
        <w:rPr>
          <w:rFonts w:ascii="Times New Roman" w:eastAsia="Arial Unicode MS" w:hAnsi="Times New Roman" w:cs="Times New Roman"/>
          <w:color w:val="000000"/>
          <w:sz w:val="28"/>
          <w:szCs w:val="28"/>
          <w:lang w:eastAsia="ru-RU"/>
        </w:rPr>
        <w:t>Порядком взаимодействия между участниками процесса формирования реестров расходных обязательств Ростовской области и сводов реестров расходных</w:t>
      </w:r>
      <w:proofErr w:type="gramEnd"/>
      <w:r w:rsidRPr="008721DD">
        <w:rPr>
          <w:rFonts w:ascii="Times New Roman" w:eastAsia="Arial Unicode MS" w:hAnsi="Times New Roman" w:cs="Times New Roman"/>
          <w:color w:val="000000"/>
          <w:sz w:val="28"/>
          <w:szCs w:val="28"/>
          <w:lang w:eastAsia="ru-RU"/>
        </w:rPr>
        <w:t xml:space="preserve"> </w:t>
      </w:r>
      <w:proofErr w:type="gramStart"/>
      <w:r w:rsidRPr="008721DD">
        <w:rPr>
          <w:rFonts w:ascii="Times New Roman" w:eastAsia="Arial Unicode MS" w:hAnsi="Times New Roman" w:cs="Times New Roman"/>
          <w:color w:val="000000"/>
          <w:sz w:val="28"/>
          <w:szCs w:val="28"/>
          <w:lang w:eastAsia="ru-RU"/>
        </w:rPr>
        <w:t>обязательств муниципальных образований, входящих в состав Ростовской области, утвержденным Приказом Министерства финансов Ростовской области от 27 мая 2010 г. № 41 "О формировании реестров расходных обязательств Ростовской области и сводов реестров расходных обязательств муниципальных образований, входящих в состав Ростовской области",  приказом Фина</w:t>
      </w:r>
      <w:r w:rsidRPr="008721DD">
        <w:rPr>
          <w:rFonts w:ascii="Times New Roman" w:eastAsia="Arial Unicode MS" w:hAnsi="Times New Roman" w:cs="Times New Roman"/>
          <w:sz w:val="28"/>
          <w:szCs w:val="28"/>
          <w:lang w:eastAsia="ru-RU"/>
        </w:rPr>
        <w:t>нсового отдела Администрации Дубовского района от 10.01.2013 №3 «О формировании реестров расходных обязательств Дубовского района и сводов реестров расходных обязательств</w:t>
      </w:r>
      <w:proofErr w:type="gramEnd"/>
      <w:r w:rsidRPr="008721DD">
        <w:rPr>
          <w:rFonts w:ascii="Times New Roman" w:eastAsia="Arial Unicode MS" w:hAnsi="Times New Roman" w:cs="Times New Roman"/>
          <w:sz w:val="28"/>
          <w:szCs w:val="28"/>
          <w:lang w:eastAsia="ru-RU"/>
        </w:rPr>
        <w:t xml:space="preserve"> сельских поселений, входящих в состав Дубовского района», Уставом Дубовского сельского поселения, администрация Дубовского сельского поселения</w:t>
      </w:r>
    </w:p>
    <w:p w:rsidR="008721DD" w:rsidRPr="008721DD" w:rsidRDefault="008721DD" w:rsidP="008721DD">
      <w:pPr>
        <w:autoSpaceDE w:val="0"/>
        <w:autoSpaceDN w:val="0"/>
        <w:adjustRightInd w:val="0"/>
        <w:spacing w:after="0" w:line="240" w:lineRule="auto"/>
        <w:ind w:firstLine="709"/>
        <w:jc w:val="both"/>
        <w:outlineLvl w:val="0"/>
        <w:rPr>
          <w:rFonts w:ascii="Times New Roman" w:eastAsia="SimSun" w:hAnsi="Times New Roman" w:cs="Times New Roman"/>
          <w:b/>
          <w:bCs/>
          <w:sz w:val="28"/>
          <w:szCs w:val="28"/>
          <w:lang w:eastAsia="ru-RU"/>
        </w:rPr>
      </w:pPr>
      <w:r w:rsidRPr="008721DD">
        <w:rPr>
          <w:rFonts w:ascii="Times New Roman" w:eastAsia="SimSun" w:hAnsi="Times New Roman" w:cs="Times New Roman"/>
          <w:b/>
          <w:sz w:val="28"/>
          <w:szCs w:val="28"/>
          <w:lang w:eastAsia="ru-RU"/>
        </w:rPr>
        <w:t>ПОСТАНОВЛЯЕТ</w:t>
      </w:r>
      <w:r w:rsidRPr="008721DD">
        <w:rPr>
          <w:rFonts w:ascii="Times New Roman" w:eastAsia="SimSun" w:hAnsi="Times New Roman" w:cs="Times New Roman"/>
          <w:b/>
          <w:bCs/>
          <w:sz w:val="28"/>
          <w:szCs w:val="28"/>
          <w:lang w:eastAsia="ru-RU"/>
        </w:rPr>
        <w:t>:</w:t>
      </w:r>
    </w:p>
    <w:p w:rsidR="008721DD" w:rsidRPr="008721DD" w:rsidRDefault="008721DD" w:rsidP="008721DD">
      <w:pPr>
        <w:spacing w:after="0" w:line="240" w:lineRule="auto"/>
        <w:ind w:firstLine="720"/>
        <w:jc w:val="both"/>
        <w:rPr>
          <w:rFonts w:ascii="Times New Roman" w:eastAsia="Arial Unicode MS" w:hAnsi="Times New Roman" w:cs="Times New Roman"/>
          <w:color w:val="000000"/>
          <w:sz w:val="28"/>
          <w:szCs w:val="28"/>
          <w:lang w:eastAsia="ru-RU"/>
        </w:rPr>
      </w:pPr>
      <w:bookmarkStart w:id="26" w:name="sub_1"/>
      <w:r w:rsidRPr="008721DD">
        <w:rPr>
          <w:rFonts w:ascii="Times New Roman" w:eastAsia="Arial Unicode MS" w:hAnsi="Times New Roman" w:cs="Times New Roman"/>
          <w:color w:val="000000"/>
          <w:sz w:val="28"/>
          <w:szCs w:val="28"/>
          <w:lang w:eastAsia="ru-RU"/>
        </w:rPr>
        <w:t>1. Утвердить прилагаемый порядок ведения реестра расходных обязательств Дубовского сельского поселения согласно приложению (далее - Порядок).</w:t>
      </w:r>
    </w:p>
    <w:p w:rsidR="008721DD" w:rsidRPr="008721DD" w:rsidRDefault="008721DD" w:rsidP="008721DD">
      <w:pPr>
        <w:spacing w:after="0" w:line="240" w:lineRule="auto"/>
        <w:ind w:firstLine="720"/>
        <w:jc w:val="both"/>
        <w:rPr>
          <w:rFonts w:ascii="Times New Roman" w:eastAsia="Arial Unicode MS" w:hAnsi="Times New Roman" w:cs="Times New Roman"/>
          <w:color w:val="000000"/>
          <w:sz w:val="28"/>
          <w:szCs w:val="28"/>
          <w:lang w:eastAsia="ru-RU"/>
        </w:rPr>
      </w:pPr>
      <w:r w:rsidRPr="008721DD">
        <w:rPr>
          <w:rFonts w:ascii="Times New Roman" w:eastAsia="Arial Unicode MS" w:hAnsi="Times New Roman" w:cs="Times New Roman"/>
          <w:color w:val="000000"/>
          <w:sz w:val="28"/>
          <w:szCs w:val="28"/>
          <w:lang w:eastAsia="ru-RU"/>
        </w:rPr>
        <w:t>2. Сектору экономики и финансов администрации Дубовского сельского поселения обеспечить ведение реестра расходных обязательств Дубовского сельского поселения в соответствии с Порядком.</w:t>
      </w:r>
    </w:p>
    <w:p w:rsidR="008721DD" w:rsidRPr="008721DD" w:rsidRDefault="008721DD" w:rsidP="008721DD">
      <w:pPr>
        <w:spacing w:after="0" w:line="240" w:lineRule="auto"/>
        <w:ind w:firstLine="720"/>
        <w:jc w:val="both"/>
        <w:rPr>
          <w:rFonts w:ascii="Times New Roman" w:eastAsia="Arial Unicode MS" w:hAnsi="Times New Roman" w:cs="Times New Roman"/>
          <w:color w:val="000000"/>
          <w:sz w:val="28"/>
          <w:szCs w:val="28"/>
          <w:lang w:eastAsia="ru-RU"/>
        </w:rPr>
      </w:pPr>
      <w:r w:rsidRPr="008721DD">
        <w:rPr>
          <w:rFonts w:ascii="Times New Roman" w:eastAsia="Arial Unicode MS" w:hAnsi="Times New Roman" w:cs="Times New Roman"/>
          <w:color w:val="000000"/>
          <w:sz w:val="28"/>
          <w:szCs w:val="28"/>
          <w:lang w:eastAsia="ru-RU"/>
        </w:rPr>
        <w:t xml:space="preserve">3. Главным распорядителям, распорядителям и получателям бюджетных средств Дубовского сельского поселения обеспечить предоставление сектору экономики и финансов администрации Дубовского сельского поселения информации, необходимой для составления и ведения реестра расходных обязательств Дубовского сельского поселения в соответствии с Порядком. </w:t>
      </w:r>
    </w:p>
    <w:bookmarkEnd w:id="26"/>
    <w:p w:rsidR="008721DD" w:rsidRPr="008721DD" w:rsidRDefault="008721DD" w:rsidP="008721DD">
      <w:pPr>
        <w:spacing w:after="0" w:line="240" w:lineRule="auto"/>
        <w:ind w:firstLine="720"/>
        <w:jc w:val="both"/>
        <w:rPr>
          <w:rFonts w:ascii="Times New Roman" w:eastAsia="Arial Unicode MS" w:hAnsi="Times New Roman" w:cs="Times New Roman"/>
          <w:color w:val="000000"/>
          <w:sz w:val="28"/>
          <w:szCs w:val="28"/>
          <w:lang w:eastAsia="ru-RU"/>
        </w:rPr>
      </w:pPr>
      <w:r w:rsidRPr="008721DD">
        <w:rPr>
          <w:rFonts w:ascii="Times New Roman" w:eastAsia="Arial Unicode MS" w:hAnsi="Times New Roman" w:cs="Times New Roman"/>
          <w:color w:val="000000"/>
          <w:sz w:val="28"/>
          <w:szCs w:val="28"/>
          <w:lang w:eastAsia="ru-RU"/>
        </w:rPr>
        <w:t>4. Опубликовать (обнародовать) настоящее постановление путем размещения в информационно - телекоммуникационной сети "Интернет" на официальном сайте администрации Дубовского сельского поселения.</w:t>
      </w:r>
    </w:p>
    <w:p w:rsidR="008721DD" w:rsidRPr="008721DD" w:rsidRDefault="008721DD" w:rsidP="008721DD">
      <w:pPr>
        <w:spacing w:after="0" w:line="240" w:lineRule="auto"/>
        <w:ind w:firstLine="720"/>
        <w:jc w:val="both"/>
        <w:rPr>
          <w:rFonts w:ascii="Times New Roman" w:eastAsia="Arial Unicode MS" w:hAnsi="Times New Roman" w:cs="Times New Roman"/>
          <w:color w:val="000000"/>
          <w:sz w:val="28"/>
          <w:szCs w:val="28"/>
          <w:lang w:eastAsia="ru-RU"/>
        </w:rPr>
      </w:pPr>
      <w:r w:rsidRPr="008721DD">
        <w:rPr>
          <w:rFonts w:ascii="Times New Roman" w:eastAsia="Arial Unicode MS" w:hAnsi="Times New Roman" w:cs="Times New Roman"/>
          <w:color w:val="000000"/>
          <w:sz w:val="28"/>
          <w:szCs w:val="28"/>
          <w:lang w:eastAsia="ru-RU"/>
        </w:rPr>
        <w:t xml:space="preserve">5. Настоящее постановление вступает в силу </w:t>
      </w:r>
      <w:proofErr w:type="gramStart"/>
      <w:r w:rsidRPr="008721DD">
        <w:rPr>
          <w:rFonts w:ascii="Times New Roman" w:eastAsia="Arial Unicode MS" w:hAnsi="Times New Roman" w:cs="Times New Roman"/>
          <w:color w:val="000000"/>
          <w:sz w:val="28"/>
          <w:szCs w:val="28"/>
          <w:lang w:eastAsia="ru-RU"/>
        </w:rPr>
        <w:t>с</w:t>
      </w:r>
      <w:proofErr w:type="gramEnd"/>
      <w:r w:rsidRPr="008721DD">
        <w:rPr>
          <w:rFonts w:ascii="Times New Roman" w:eastAsia="Arial Unicode MS" w:hAnsi="Times New Roman" w:cs="Times New Roman"/>
          <w:color w:val="000000"/>
          <w:sz w:val="28"/>
          <w:szCs w:val="28"/>
          <w:lang w:eastAsia="ru-RU"/>
        </w:rPr>
        <w:t xml:space="preserve"> даты его официального опубликования (обнародования).</w:t>
      </w:r>
    </w:p>
    <w:p w:rsidR="008721DD" w:rsidRPr="008721DD" w:rsidRDefault="008721DD" w:rsidP="008721DD">
      <w:pPr>
        <w:spacing w:after="0" w:line="240" w:lineRule="auto"/>
        <w:ind w:firstLine="720"/>
        <w:jc w:val="both"/>
        <w:rPr>
          <w:rFonts w:ascii="Times New Roman" w:eastAsia="Arial Unicode MS" w:hAnsi="Times New Roman" w:cs="Times New Roman"/>
          <w:color w:val="000000"/>
          <w:sz w:val="28"/>
          <w:szCs w:val="28"/>
          <w:lang w:eastAsia="ru-RU"/>
        </w:rPr>
      </w:pPr>
      <w:r w:rsidRPr="008721DD">
        <w:rPr>
          <w:rFonts w:ascii="Times New Roman" w:eastAsia="Arial Unicode MS" w:hAnsi="Times New Roman" w:cs="Times New Roman"/>
          <w:color w:val="000000"/>
          <w:sz w:val="28"/>
          <w:szCs w:val="28"/>
          <w:lang w:eastAsia="ru-RU"/>
        </w:rPr>
        <w:t>6. </w:t>
      </w:r>
      <w:proofErr w:type="gramStart"/>
      <w:r w:rsidRPr="008721DD">
        <w:rPr>
          <w:rFonts w:ascii="Times New Roman" w:eastAsia="Arial Unicode MS" w:hAnsi="Times New Roman" w:cs="Times New Roman"/>
          <w:color w:val="000000"/>
          <w:sz w:val="28"/>
          <w:szCs w:val="28"/>
          <w:lang w:eastAsia="ru-RU"/>
        </w:rPr>
        <w:t>Контроль за</w:t>
      </w:r>
      <w:proofErr w:type="gramEnd"/>
      <w:r w:rsidRPr="008721DD">
        <w:rPr>
          <w:rFonts w:ascii="Times New Roman" w:eastAsia="Arial Unicode MS" w:hAnsi="Times New Roman" w:cs="Times New Roman"/>
          <w:color w:val="000000"/>
          <w:sz w:val="28"/>
          <w:szCs w:val="28"/>
          <w:lang w:eastAsia="ru-RU"/>
        </w:rPr>
        <w:t xml:space="preserve"> исполнением настоящего постановления возложить на начальника сектора экономики и финансов.</w:t>
      </w:r>
    </w:p>
    <w:p w:rsidR="008721DD" w:rsidRPr="008721DD" w:rsidRDefault="008721DD" w:rsidP="008721DD">
      <w:pPr>
        <w:tabs>
          <w:tab w:val="left" w:pos="2564"/>
        </w:tabs>
        <w:spacing w:after="0"/>
        <w:rPr>
          <w:rFonts w:ascii="Times New Roman" w:eastAsia="Arial Unicode MS" w:hAnsi="Times New Roman" w:cs="Times New Roman"/>
          <w:sz w:val="28"/>
          <w:szCs w:val="28"/>
          <w:lang w:eastAsia="ru-RU"/>
        </w:rPr>
      </w:pPr>
    </w:p>
    <w:p w:rsidR="008721DD" w:rsidRPr="008721DD" w:rsidRDefault="008721DD" w:rsidP="008721DD">
      <w:pPr>
        <w:tabs>
          <w:tab w:val="left" w:pos="976"/>
        </w:tabs>
        <w:spacing w:after="0" w:line="321" w:lineRule="exact"/>
        <w:ind w:right="20"/>
        <w:jc w:val="both"/>
        <w:rPr>
          <w:rFonts w:ascii="Times New Roman" w:eastAsia="Arial Unicode MS" w:hAnsi="Times New Roman" w:cs="Arial Unicode MS"/>
          <w:sz w:val="28"/>
          <w:szCs w:val="28"/>
          <w:lang w:eastAsia="ru-RU"/>
        </w:rPr>
      </w:pPr>
    </w:p>
    <w:p w:rsidR="008721DD" w:rsidRPr="008721DD" w:rsidRDefault="008721DD" w:rsidP="008721DD">
      <w:pPr>
        <w:tabs>
          <w:tab w:val="left" w:pos="976"/>
        </w:tabs>
        <w:spacing w:after="0" w:line="321" w:lineRule="exact"/>
        <w:ind w:right="20"/>
        <w:jc w:val="both"/>
        <w:rPr>
          <w:rFonts w:ascii="Times New Roman" w:eastAsia="Arial Unicode MS" w:hAnsi="Times New Roman" w:cs="Arial Unicode MS"/>
          <w:sz w:val="28"/>
          <w:szCs w:val="28"/>
          <w:lang w:eastAsia="ru-RU"/>
        </w:rPr>
      </w:pPr>
    </w:p>
    <w:p w:rsidR="008721DD" w:rsidRPr="008721DD" w:rsidRDefault="008721DD" w:rsidP="008721DD">
      <w:pPr>
        <w:tabs>
          <w:tab w:val="left" w:pos="976"/>
        </w:tabs>
        <w:spacing w:after="0" w:line="321" w:lineRule="exact"/>
        <w:ind w:right="20"/>
        <w:rPr>
          <w:rFonts w:ascii="Times New Roman" w:eastAsia="Arial Unicode MS" w:hAnsi="Times New Roman" w:cs="Times New Roman"/>
          <w:sz w:val="28"/>
          <w:szCs w:val="28"/>
          <w:lang w:eastAsia="ru-RU"/>
        </w:rPr>
      </w:pPr>
      <w:r w:rsidRPr="008721DD">
        <w:rPr>
          <w:rFonts w:ascii="Times New Roman" w:eastAsia="Arial Unicode MS" w:hAnsi="Times New Roman" w:cs="Times New Roman"/>
          <w:sz w:val="28"/>
          <w:szCs w:val="28"/>
          <w:lang w:eastAsia="ru-RU"/>
        </w:rPr>
        <w:t xml:space="preserve">Глава Администрации </w:t>
      </w:r>
    </w:p>
    <w:p w:rsidR="008721DD" w:rsidRPr="008721DD" w:rsidRDefault="008721DD" w:rsidP="008721DD">
      <w:pPr>
        <w:tabs>
          <w:tab w:val="left" w:pos="976"/>
        </w:tabs>
        <w:spacing w:after="0" w:line="321" w:lineRule="exact"/>
        <w:ind w:right="20"/>
        <w:rPr>
          <w:rFonts w:ascii="Times New Roman" w:eastAsia="Arial Unicode MS" w:hAnsi="Times New Roman" w:cs="Arial Unicode MS"/>
          <w:sz w:val="28"/>
          <w:szCs w:val="28"/>
          <w:lang w:eastAsia="ru-RU"/>
        </w:rPr>
      </w:pPr>
      <w:r w:rsidRPr="008721DD">
        <w:rPr>
          <w:rFonts w:ascii="Times New Roman" w:eastAsia="Arial Unicode MS" w:hAnsi="Times New Roman" w:cs="Times New Roman"/>
          <w:kern w:val="2"/>
          <w:sz w:val="28"/>
          <w:szCs w:val="28"/>
          <w:lang w:eastAsia="ru-RU"/>
        </w:rPr>
        <w:t xml:space="preserve">Дубовского сельского поселения                                                    </w:t>
      </w:r>
      <w:r w:rsidRPr="008721DD">
        <w:rPr>
          <w:rFonts w:ascii="Times New Roman" w:eastAsia="Arial Unicode MS" w:hAnsi="Times New Roman" w:cs="Times New Roman"/>
          <w:sz w:val="28"/>
          <w:szCs w:val="28"/>
          <w:lang w:eastAsia="ru-RU"/>
        </w:rPr>
        <w:t>Н.С. Лавренова</w:t>
      </w:r>
    </w:p>
    <w:p w:rsidR="008721DD" w:rsidRPr="008721DD" w:rsidRDefault="008721DD" w:rsidP="008721DD">
      <w:pPr>
        <w:spacing w:after="0" w:line="270" w:lineRule="exact"/>
        <w:rPr>
          <w:rFonts w:ascii="Times New Roman" w:eastAsia="Arial Unicode MS" w:hAnsi="Times New Roman" w:cs="Arial Unicode MS"/>
          <w:sz w:val="28"/>
          <w:szCs w:val="28"/>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p>
    <w:p w:rsidR="008721DD" w:rsidRPr="008721DD" w:rsidRDefault="008721DD" w:rsidP="008721DD">
      <w:pPr>
        <w:spacing w:after="0" w:line="270" w:lineRule="exact"/>
        <w:rPr>
          <w:rFonts w:ascii="Times New Roman" w:eastAsia="Arial Unicode MS" w:hAnsi="Times New Roman" w:cs="Times New Roman"/>
          <w:sz w:val="20"/>
          <w:szCs w:val="20"/>
          <w:lang w:eastAsia="ru-RU"/>
        </w:rPr>
      </w:pPr>
      <w:r w:rsidRPr="008721DD">
        <w:rPr>
          <w:rFonts w:ascii="Times New Roman" w:eastAsia="Arial Unicode MS" w:hAnsi="Times New Roman" w:cs="Times New Roman"/>
          <w:sz w:val="20"/>
          <w:szCs w:val="20"/>
          <w:lang w:eastAsia="ru-RU"/>
        </w:rPr>
        <w:t xml:space="preserve">Постановление вносит </w:t>
      </w:r>
    </w:p>
    <w:p w:rsidR="008721DD" w:rsidRPr="008721DD" w:rsidRDefault="008721DD" w:rsidP="008721DD">
      <w:pPr>
        <w:spacing w:after="0" w:line="270" w:lineRule="exact"/>
        <w:rPr>
          <w:rFonts w:ascii="Times New Roman" w:eastAsia="Arial Unicode MS" w:hAnsi="Times New Roman" w:cs="Arial Unicode MS"/>
          <w:sz w:val="2"/>
          <w:szCs w:val="2"/>
          <w:lang w:eastAsia="ru-RU"/>
        </w:rPr>
      </w:pPr>
      <w:r w:rsidRPr="008721DD">
        <w:rPr>
          <w:rFonts w:ascii="Times New Roman" w:eastAsia="Arial Unicode MS" w:hAnsi="Times New Roman" w:cs="Times New Roman"/>
          <w:sz w:val="20"/>
          <w:szCs w:val="20"/>
          <w:lang w:eastAsia="ru-RU"/>
        </w:rPr>
        <w:t>сектор экономики и финансов , 5-19-72</w:t>
      </w:r>
    </w:p>
    <w:p w:rsidR="008721DD" w:rsidRPr="008721DD" w:rsidRDefault="008721DD" w:rsidP="008721DD">
      <w:pPr>
        <w:spacing w:after="480" w:line="322" w:lineRule="exact"/>
        <w:ind w:right="1220"/>
        <w:rPr>
          <w:rFonts w:ascii="Times New Roman" w:eastAsia="Arial Unicode MS" w:hAnsi="Times New Roman" w:cs="Arial Unicode MS"/>
          <w:sz w:val="27"/>
          <w:szCs w:val="27"/>
          <w:lang w:eastAsia="ru-RU"/>
        </w:rPr>
      </w:pPr>
    </w:p>
    <w:p w:rsidR="008721DD" w:rsidRPr="008721DD" w:rsidRDefault="008721DD" w:rsidP="00872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Times New Roman" w:eastAsia="Arial Unicode MS" w:hAnsi="Times New Roman" w:cs="Times New Roman"/>
          <w:sz w:val="28"/>
          <w:szCs w:val="28"/>
          <w:lang w:eastAsia="ru-RU"/>
        </w:rPr>
        <w:sectPr w:rsidR="008721DD" w:rsidRPr="008721DD" w:rsidSect="008721DD">
          <w:footerReference w:type="default" r:id="rId12"/>
          <w:pgSz w:w="11905" w:h="16837"/>
          <w:pgMar w:top="567" w:right="851" w:bottom="567" w:left="1378" w:header="0" w:footer="6" w:gutter="0"/>
          <w:cols w:space="720"/>
          <w:noEndnote/>
          <w:docGrid w:linePitch="360"/>
        </w:sectPr>
      </w:pPr>
    </w:p>
    <w:p w:rsidR="008721DD" w:rsidRPr="008721DD" w:rsidRDefault="008721DD" w:rsidP="008721DD">
      <w:pPr>
        <w:spacing w:after="0" w:line="240" w:lineRule="auto"/>
        <w:ind w:left="3969"/>
        <w:jc w:val="right"/>
        <w:rPr>
          <w:rFonts w:ascii="Times New Roman" w:eastAsia="Arial Unicode MS" w:hAnsi="Times New Roman" w:cs="Arial Unicode MS"/>
          <w:bCs/>
          <w:color w:val="000000"/>
          <w:sz w:val="24"/>
          <w:szCs w:val="24"/>
          <w:lang w:eastAsia="ru-RU"/>
        </w:rPr>
      </w:pPr>
      <w:r w:rsidRPr="008721DD">
        <w:rPr>
          <w:rFonts w:ascii="Times New Roman" w:eastAsia="Arial Unicode MS" w:hAnsi="Times New Roman" w:cs="Arial Unicode MS"/>
          <w:bCs/>
          <w:color w:val="000000"/>
          <w:sz w:val="24"/>
          <w:szCs w:val="24"/>
          <w:lang w:eastAsia="ru-RU"/>
        </w:rPr>
        <w:lastRenderedPageBreak/>
        <w:t>Приложение</w:t>
      </w:r>
    </w:p>
    <w:p w:rsidR="008721DD" w:rsidRPr="008721DD" w:rsidRDefault="008721DD" w:rsidP="008721DD">
      <w:pPr>
        <w:spacing w:after="0" w:line="240" w:lineRule="auto"/>
        <w:ind w:left="3969"/>
        <w:jc w:val="right"/>
        <w:rPr>
          <w:rFonts w:ascii="Times New Roman" w:eastAsia="Arial Unicode MS" w:hAnsi="Times New Roman" w:cs="Arial Unicode MS"/>
          <w:bCs/>
          <w:color w:val="000000"/>
          <w:sz w:val="24"/>
          <w:szCs w:val="24"/>
          <w:lang w:eastAsia="ru-RU"/>
        </w:rPr>
      </w:pPr>
      <w:r w:rsidRPr="008721DD">
        <w:rPr>
          <w:rFonts w:ascii="Times New Roman" w:eastAsia="Arial Unicode MS" w:hAnsi="Times New Roman" w:cs="Arial Unicode MS"/>
          <w:bCs/>
          <w:color w:val="000000"/>
          <w:sz w:val="24"/>
          <w:szCs w:val="24"/>
          <w:lang w:eastAsia="ru-RU"/>
        </w:rPr>
        <w:t xml:space="preserve">к постановлению администрации </w:t>
      </w:r>
    </w:p>
    <w:p w:rsidR="008721DD" w:rsidRPr="008721DD" w:rsidRDefault="008721DD" w:rsidP="008721DD">
      <w:pPr>
        <w:spacing w:after="0" w:line="240" w:lineRule="auto"/>
        <w:ind w:left="3969"/>
        <w:jc w:val="right"/>
        <w:rPr>
          <w:rFonts w:ascii="Times New Roman" w:eastAsia="Arial Unicode MS" w:hAnsi="Times New Roman" w:cs="Arial Unicode MS"/>
          <w:bCs/>
          <w:color w:val="000000"/>
          <w:sz w:val="24"/>
          <w:szCs w:val="24"/>
          <w:lang w:eastAsia="ru-RU"/>
        </w:rPr>
      </w:pPr>
      <w:r w:rsidRPr="008721DD">
        <w:rPr>
          <w:rFonts w:ascii="Times New Roman" w:eastAsia="Arial Unicode MS" w:hAnsi="Times New Roman" w:cs="Arial Unicode MS"/>
          <w:bCs/>
          <w:color w:val="000000"/>
          <w:sz w:val="24"/>
          <w:szCs w:val="24"/>
          <w:lang w:eastAsia="ru-RU"/>
        </w:rPr>
        <w:t>Дубовского сельского поселения</w:t>
      </w:r>
    </w:p>
    <w:p w:rsidR="008721DD" w:rsidRPr="008721DD" w:rsidRDefault="008721DD" w:rsidP="008721DD">
      <w:pPr>
        <w:spacing w:after="0" w:line="240" w:lineRule="auto"/>
        <w:ind w:left="3969"/>
        <w:jc w:val="right"/>
        <w:rPr>
          <w:rFonts w:ascii="Times New Roman" w:eastAsia="Arial Unicode MS" w:hAnsi="Times New Roman" w:cs="Arial Unicode MS"/>
          <w:color w:val="000000"/>
          <w:sz w:val="24"/>
          <w:szCs w:val="24"/>
          <w:lang w:eastAsia="ru-RU"/>
        </w:rPr>
      </w:pPr>
      <w:r w:rsidRPr="008721DD">
        <w:rPr>
          <w:rFonts w:ascii="Times New Roman" w:eastAsia="Arial Unicode MS" w:hAnsi="Times New Roman" w:cs="Arial Unicode MS"/>
          <w:bCs/>
          <w:color w:val="000000"/>
          <w:sz w:val="24"/>
          <w:szCs w:val="24"/>
          <w:lang w:eastAsia="ru-RU"/>
        </w:rPr>
        <w:t>От 14.07.2022 №133</w:t>
      </w:r>
      <w:r w:rsidRPr="008721DD">
        <w:rPr>
          <w:rFonts w:ascii="Times New Roman" w:eastAsia="Arial Unicode MS" w:hAnsi="Times New Roman" w:cs="Arial Unicode MS"/>
          <w:color w:val="000000"/>
          <w:sz w:val="24"/>
          <w:szCs w:val="24"/>
          <w:lang w:eastAsia="ru-RU"/>
        </w:rPr>
        <w:br/>
      </w:r>
    </w:p>
    <w:p w:rsidR="008721DD" w:rsidRPr="008721DD" w:rsidRDefault="008721DD" w:rsidP="008721DD">
      <w:pPr>
        <w:spacing w:after="0" w:line="240" w:lineRule="auto"/>
        <w:jc w:val="center"/>
        <w:rPr>
          <w:rFonts w:ascii="Times New Roman" w:eastAsia="Arial Unicode MS" w:hAnsi="Times New Roman" w:cs="Arial Unicode MS"/>
          <w:color w:val="000000"/>
          <w:sz w:val="28"/>
          <w:szCs w:val="28"/>
          <w:lang w:eastAsia="ru-RU"/>
        </w:rPr>
      </w:pPr>
      <w:r w:rsidRPr="008721DD">
        <w:rPr>
          <w:rFonts w:ascii="Times New Roman" w:eastAsia="Arial Unicode MS" w:hAnsi="Times New Roman" w:cs="Arial Unicode MS"/>
          <w:b/>
          <w:bCs/>
          <w:color w:val="000000"/>
          <w:sz w:val="28"/>
          <w:szCs w:val="28"/>
          <w:lang w:eastAsia="ru-RU"/>
        </w:rPr>
        <w:t>Порядок ведения реестра расходных обязательств Дубовского сельского поселения</w:t>
      </w:r>
      <w:r w:rsidRPr="008721DD">
        <w:rPr>
          <w:rFonts w:ascii="Times New Roman" w:eastAsia="Arial Unicode MS" w:hAnsi="Times New Roman" w:cs="Arial Unicode MS"/>
          <w:color w:val="000000"/>
          <w:sz w:val="28"/>
          <w:szCs w:val="28"/>
          <w:lang w:eastAsia="ru-RU"/>
        </w:rPr>
        <w:t xml:space="preserve"> </w:t>
      </w:r>
    </w:p>
    <w:p w:rsidR="008721DD" w:rsidRPr="008721DD" w:rsidRDefault="008721DD" w:rsidP="008721DD">
      <w:pPr>
        <w:spacing w:after="0" w:line="240" w:lineRule="auto"/>
        <w:jc w:val="center"/>
        <w:rPr>
          <w:rFonts w:ascii="Times New Roman" w:eastAsia="Arial Unicode MS" w:hAnsi="Times New Roman" w:cs="Arial Unicode MS"/>
          <w:color w:val="000000"/>
          <w:sz w:val="28"/>
          <w:szCs w:val="28"/>
          <w:lang w:eastAsia="ru-RU"/>
        </w:rPr>
      </w:pPr>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bookmarkStart w:id="27" w:name="sub_1001"/>
      <w:r w:rsidRPr="008721DD">
        <w:rPr>
          <w:rFonts w:ascii="Times New Roman" w:eastAsia="Arial Unicode MS" w:hAnsi="Times New Roman" w:cs="Arial Unicode MS"/>
          <w:color w:val="000000"/>
          <w:sz w:val="28"/>
          <w:szCs w:val="28"/>
          <w:lang w:eastAsia="ru-RU"/>
        </w:rPr>
        <w:t xml:space="preserve">1. </w:t>
      </w:r>
      <w:bookmarkStart w:id="28" w:name="sub_1002"/>
      <w:bookmarkEnd w:id="27"/>
      <w:proofErr w:type="gramStart"/>
      <w:r w:rsidRPr="008721DD">
        <w:rPr>
          <w:rFonts w:ascii="Times New Roman" w:eastAsia="Arial Unicode MS" w:hAnsi="Times New Roman" w:cs="Arial Unicode MS"/>
          <w:color w:val="000000"/>
          <w:sz w:val="28"/>
          <w:szCs w:val="28"/>
          <w:lang w:eastAsia="ru-RU"/>
        </w:rPr>
        <w:t>Реестр расходных обязательств Дубовского сельского поселения (далее – реестр расходных обязательств) ведется с целью учета расходных обязательств Дубовского сельского поселения и используется при составлении проекта бюджета Дубовского сельского поселения на очередной финансовый год и плановый период (далее – местный бюджет) и (или) проекта решения о внесении изменений в бюджет Дубовского сельского поселения в текущем финансовом году.</w:t>
      </w:r>
      <w:proofErr w:type="gramEnd"/>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r w:rsidRPr="008721DD">
        <w:rPr>
          <w:rFonts w:ascii="Times New Roman" w:eastAsia="Arial Unicode MS" w:hAnsi="Times New Roman" w:cs="Arial Unicode MS"/>
          <w:color w:val="000000"/>
          <w:sz w:val="28"/>
          <w:szCs w:val="28"/>
          <w:lang w:eastAsia="ru-RU"/>
        </w:rPr>
        <w:t xml:space="preserve">2. Используемые в настоящем Порядке понятия и термины применяются в значениях, установленных </w:t>
      </w:r>
      <w:r w:rsidRPr="008721DD">
        <w:rPr>
          <w:rFonts w:ascii="Times New Roman" w:eastAsia="Arial Unicode MS" w:hAnsi="Times New Roman" w:cs="Arial Unicode MS"/>
          <w:color w:val="000000"/>
          <w:sz w:val="28"/>
          <w:szCs w:val="28"/>
          <w:lang/>
        </w:rPr>
        <w:t>Бюджетным кодексом</w:t>
      </w:r>
      <w:r w:rsidRPr="008721DD">
        <w:rPr>
          <w:rFonts w:ascii="Times New Roman" w:eastAsia="Arial Unicode MS" w:hAnsi="Times New Roman" w:cs="Arial Unicode MS"/>
          <w:color w:val="000000"/>
          <w:sz w:val="28"/>
          <w:szCs w:val="28"/>
          <w:lang w:eastAsia="ru-RU"/>
        </w:rPr>
        <w:t xml:space="preserve"> Российской Федерации.</w:t>
      </w:r>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bookmarkStart w:id="29" w:name="sub_1003"/>
      <w:bookmarkEnd w:id="28"/>
      <w:r w:rsidRPr="008721DD">
        <w:rPr>
          <w:rFonts w:ascii="Times New Roman" w:eastAsia="Arial Unicode MS" w:hAnsi="Times New Roman" w:cs="Arial Unicode MS"/>
          <w:color w:val="000000"/>
          <w:sz w:val="28"/>
          <w:szCs w:val="28"/>
          <w:lang w:eastAsia="ru-RU"/>
        </w:rPr>
        <w:t xml:space="preserve">3. </w:t>
      </w:r>
      <w:proofErr w:type="gramStart"/>
      <w:r w:rsidRPr="008721DD">
        <w:rPr>
          <w:rFonts w:ascii="Times New Roman" w:eastAsia="Arial Unicode MS" w:hAnsi="Times New Roman" w:cs="Arial Unicode MS"/>
          <w:color w:val="000000"/>
          <w:sz w:val="28"/>
          <w:szCs w:val="28"/>
          <w:lang w:eastAsia="ru-RU"/>
        </w:rPr>
        <w:t xml:space="preserve">Реестр расходных обязательств Дубовского сельского поселения - </w:t>
      </w:r>
      <w:bookmarkStart w:id="30" w:name="sub_1005"/>
      <w:bookmarkEnd w:id="29"/>
      <w:r w:rsidRPr="008721DD">
        <w:rPr>
          <w:rFonts w:ascii="Times New Roman" w:eastAsia="Arial Unicode MS" w:hAnsi="Times New Roman" w:cs="Arial Unicode MS"/>
          <w:color w:val="000000"/>
          <w:sz w:val="28"/>
          <w:szCs w:val="28"/>
          <w:lang w:eastAsia="ru-RU"/>
        </w:rPr>
        <w:t>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и включенных в реестр обязательств.</w:t>
      </w:r>
      <w:proofErr w:type="gramEnd"/>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r w:rsidRPr="008721DD">
        <w:rPr>
          <w:rFonts w:ascii="Times New Roman" w:eastAsia="Arial Unicode MS" w:hAnsi="Times New Roman" w:cs="Arial Unicode MS"/>
          <w:color w:val="000000"/>
          <w:sz w:val="28"/>
          <w:szCs w:val="28"/>
          <w:lang w:eastAsia="ru-RU"/>
        </w:rPr>
        <w:t>4. Ведение реестра осуществляет сектором экономики и финансов Дубовского сельского поселения (далее – сектор экономики и финансов).</w:t>
      </w:r>
    </w:p>
    <w:p w:rsidR="008721DD" w:rsidRPr="008721DD" w:rsidRDefault="008721DD" w:rsidP="008721DD">
      <w:pPr>
        <w:spacing w:after="0" w:line="240" w:lineRule="auto"/>
        <w:ind w:firstLine="720"/>
        <w:jc w:val="both"/>
        <w:rPr>
          <w:rFonts w:ascii="Times New Roman" w:eastAsia="Arial Unicode MS" w:hAnsi="Times New Roman" w:cs="Arial Unicode MS"/>
          <w:color w:val="FF0000"/>
          <w:sz w:val="28"/>
          <w:szCs w:val="28"/>
          <w:lang w:eastAsia="ru-RU"/>
        </w:rPr>
      </w:pPr>
      <w:bookmarkStart w:id="31" w:name="sub_1006"/>
      <w:bookmarkEnd w:id="30"/>
      <w:r w:rsidRPr="008721DD">
        <w:rPr>
          <w:rFonts w:ascii="Times New Roman" w:eastAsia="Arial Unicode MS" w:hAnsi="Times New Roman" w:cs="Arial Unicode MS"/>
          <w:color w:val="000000"/>
          <w:sz w:val="28"/>
          <w:szCs w:val="28"/>
          <w:lang w:eastAsia="ru-RU"/>
        </w:rPr>
        <w:t>5. Для целей формирования реестра все расходные обязательства Дубовского сельского поселения делятся на группы в соответствии с приложениями 1 и 2 к настоящему Порядку.</w:t>
      </w:r>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bookmarkStart w:id="32" w:name="sub_1007"/>
      <w:bookmarkEnd w:id="31"/>
      <w:r w:rsidRPr="008721DD">
        <w:rPr>
          <w:rFonts w:ascii="Times New Roman" w:eastAsia="Arial Unicode MS" w:hAnsi="Times New Roman" w:cs="Arial Unicode MS"/>
          <w:color w:val="000000"/>
          <w:sz w:val="28"/>
          <w:szCs w:val="28"/>
          <w:lang w:eastAsia="ru-RU"/>
        </w:rPr>
        <w:t xml:space="preserve">6. </w:t>
      </w:r>
      <w:proofErr w:type="gramStart"/>
      <w:r w:rsidRPr="008721DD">
        <w:rPr>
          <w:rFonts w:ascii="Times New Roman" w:eastAsia="Arial Unicode MS" w:hAnsi="Times New Roman" w:cs="Arial Unicode MS"/>
          <w:color w:val="000000"/>
          <w:sz w:val="28"/>
          <w:szCs w:val="28"/>
          <w:lang w:eastAsia="ru-RU"/>
        </w:rPr>
        <w:t xml:space="preserve">Для формирования реестра главные распорядители, распорядители и получатели средств местного бюджета (далее - главные распорядители) ежегодно не позднее 1 апреля текущего финансового года представляют в сектор экономики и финансов информацию для включения в реестр расходных обязательств по </w:t>
      </w:r>
      <w:r w:rsidRPr="008721DD">
        <w:rPr>
          <w:rFonts w:ascii="Times New Roman" w:eastAsia="Arial Unicode MS" w:hAnsi="Times New Roman" w:cs="Arial Unicode MS"/>
          <w:color w:val="000000"/>
          <w:sz w:val="28"/>
          <w:szCs w:val="28"/>
          <w:lang/>
        </w:rPr>
        <w:t>форме</w:t>
      </w:r>
      <w:r w:rsidRPr="008721DD">
        <w:rPr>
          <w:rFonts w:ascii="Times New Roman" w:eastAsia="Arial Unicode MS" w:hAnsi="Times New Roman" w:cs="Arial Unicode MS"/>
          <w:color w:val="000000"/>
          <w:sz w:val="28"/>
          <w:szCs w:val="28"/>
          <w:lang w:eastAsia="ru-RU"/>
        </w:rPr>
        <w:t xml:space="preserve"> в соответствии с приложениями 1 и 2 к настоящему Порядку в пределах своей компетенции.</w:t>
      </w:r>
      <w:proofErr w:type="gramEnd"/>
    </w:p>
    <w:bookmarkEnd w:id="32"/>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r w:rsidRPr="008721DD">
        <w:rPr>
          <w:rFonts w:ascii="Times New Roman" w:eastAsia="Arial Unicode MS" w:hAnsi="Times New Roman" w:cs="Arial Unicode MS"/>
          <w:color w:val="000000"/>
          <w:sz w:val="28"/>
          <w:szCs w:val="28"/>
          <w:lang w:eastAsia="ru-RU"/>
        </w:rPr>
        <w:t>7. Информация, предоставляемая главными распорядителями, распорядителями и получателями средств местного бюджета, отображается в приложениях 1 и 2 к настоящему Порядку в соответствии с правилами (рекомендациями) по заполнению форм реестров расходных обязательств, установленными Министерством финансов Российской Федерации, Министерством финансов Ростовской области (при наличии).</w:t>
      </w:r>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r w:rsidRPr="008721DD">
        <w:rPr>
          <w:rFonts w:ascii="Times New Roman" w:eastAsia="Arial Unicode MS" w:hAnsi="Times New Roman" w:cs="Arial Unicode MS"/>
          <w:color w:val="000000"/>
          <w:sz w:val="28"/>
          <w:szCs w:val="28"/>
          <w:lang w:eastAsia="ru-RU"/>
        </w:rPr>
        <w:t>8. Нормативные правовые акты, договоры, соглашения, отражённые в реестре расходных обязательств на дату его составления не должны быть утратившими силу, за исключением нормативно-правовых актов, договоров, соглашений, действовавших в отчетном финансовом году и применяемых для обоснования объемов бюджетных ассигнований и расходов местного бюджета отчетного финансового года.</w:t>
      </w:r>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r w:rsidRPr="008721DD">
        <w:rPr>
          <w:rFonts w:ascii="Times New Roman" w:eastAsia="Arial Unicode MS" w:hAnsi="Times New Roman" w:cs="Arial Unicode MS"/>
          <w:color w:val="000000"/>
          <w:sz w:val="28"/>
          <w:szCs w:val="28"/>
          <w:lang w:eastAsia="ru-RU"/>
        </w:rPr>
        <w:lastRenderedPageBreak/>
        <w:t>9. В реестре расходных обязательств в качестве оснований для возникновения расходных обязательств не подлежат указанию:</w:t>
      </w:r>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r w:rsidRPr="008721DD">
        <w:rPr>
          <w:rFonts w:ascii="Times New Roman" w:eastAsia="Arial Unicode MS" w:hAnsi="Times New Roman" w:cs="Arial Unicode MS"/>
          <w:color w:val="000000"/>
          <w:sz w:val="28"/>
          <w:szCs w:val="28"/>
          <w:lang w:eastAsia="ru-RU"/>
        </w:rPr>
        <w:t>Устав Дубовского сельского поселения;</w:t>
      </w:r>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r w:rsidRPr="008721DD">
        <w:rPr>
          <w:rFonts w:ascii="Times New Roman" w:eastAsia="Arial Unicode MS" w:hAnsi="Times New Roman" w:cs="Arial Unicode MS"/>
          <w:color w:val="000000"/>
          <w:sz w:val="28"/>
          <w:szCs w:val="28"/>
          <w:lang w:eastAsia="ru-RU"/>
        </w:rPr>
        <w:t>решения о бюджетном процессе, о бюджете Дубовского сельского поселения на очередной финансовый год и плановый период;</w:t>
      </w:r>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r w:rsidRPr="008721DD">
        <w:rPr>
          <w:rFonts w:ascii="Times New Roman" w:eastAsia="Arial Unicode MS" w:hAnsi="Times New Roman" w:cs="Arial Unicode MS"/>
          <w:color w:val="000000"/>
          <w:sz w:val="28"/>
          <w:szCs w:val="28"/>
          <w:lang w:eastAsia="ru-RU"/>
        </w:rPr>
        <w:t>проекты нормативных правовых актов;</w:t>
      </w:r>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r w:rsidRPr="008721DD">
        <w:rPr>
          <w:rFonts w:ascii="Times New Roman" w:eastAsia="Arial Unicode MS" w:hAnsi="Times New Roman" w:cs="Arial Unicode MS"/>
          <w:color w:val="000000"/>
          <w:sz w:val="28"/>
          <w:szCs w:val="28"/>
          <w:lang w:eastAsia="ru-RU"/>
        </w:rPr>
        <w:t>нормативные правовые акты, не относящиеся к актам, обуславливающим возникновение расходных обязательств;</w:t>
      </w:r>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r w:rsidRPr="008721DD">
        <w:rPr>
          <w:rFonts w:ascii="Times New Roman" w:eastAsia="Arial Unicode MS" w:hAnsi="Times New Roman" w:cs="Arial Unicode MS"/>
          <w:color w:val="000000"/>
          <w:sz w:val="28"/>
          <w:szCs w:val="28"/>
          <w:lang w:eastAsia="ru-RU"/>
        </w:rPr>
        <w:t>акты ненормативного характера администрации Дубовского сельского поселения;</w:t>
      </w:r>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r w:rsidRPr="008721DD">
        <w:rPr>
          <w:rFonts w:ascii="Times New Roman" w:eastAsia="Arial Unicode MS" w:hAnsi="Times New Roman" w:cs="Arial Unicode MS"/>
          <w:color w:val="000000"/>
          <w:sz w:val="28"/>
          <w:szCs w:val="28"/>
          <w:lang w:eastAsia="ru-RU"/>
        </w:rPr>
        <w:t>муниципальные контракты (договоры) на закупку товаров, работ, услуг.</w:t>
      </w:r>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r w:rsidRPr="008721DD">
        <w:rPr>
          <w:rFonts w:ascii="Times New Roman" w:eastAsia="Arial Unicode MS" w:hAnsi="Times New Roman" w:cs="Arial Unicode MS"/>
          <w:color w:val="000000"/>
          <w:sz w:val="28"/>
          <w:szCs w:val="28"/>
          <w:lang w:eastAsia="ru-RU"/>
        </w:rPr>
        <w:t>10. Отсутствие в реестре расходных обязательств данных о нормативных правовых актах по конкретному расходному обязательству свидетельствует о недостаточной обоснованности правомерности осуществления данных расходов за счет средств бюджета Дубовского сельского поселения.</w:t>
      </w:r>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r w:rsidRPr="008721DD">
        <w:rPr>
          <w:rFonts w:ascii="Times New Roman" w:eastAsia="Arial Unicode MS" w:hAnsi="Times New Roman" w:cs="Arial Unicode MS"/>
          <w:color w:val="000000"/>
          <w:sz w:val="28"/>
          <w:szCs w:val="28"/>
          <w:lang w:eastAsia="ru-RU"/>
        </w:rPr>
        <w:t xml:space="preserve">11. Информация, предоставляемая в соответствии с пунктами 6 и 7 настоящего Порядка, направляется в сектор экономики и финансов в электронном виде </w:t>
      </w:r>
      <w:r w:rsidRPr="008721DD">
        <w:rPr>
          <w:rFonts w:ascii="Times New Roman" w:eastAsia="Arial Unicode MS" w:hAnsi="Times New Roman" w:cs="Times New Roman"/>
          <w:color w:val="000000"/>
          <w:sz w:val="28"/>
          <w:szCs w:val="28"/>
          <w:lang w:eastAsia="ru-RU"/>
        </w:rPr>
        <w:t xml:space="preserve">с </w:t>
      </w:r>
      <w:r w:rsidRPr="008721DD">
        <w:rPr>
          <w:rFonts w:ascii="Times New Roman" w:eastAsia="Arial Unicode MS" w:hAnsi="Times New Roman" w:cs="Times New Roman"/>
          <w:bCs/>
          <w:color w:val="000000"/>
          <w:sz w:val="28"/>
          <w:szCs w:val="28"/>
          <w:lang w:eastAsia="ru-RU"/>
        </w:rPr>
        <w:t>уведомлением о завершении этапа формирования (представления) реестров расходных обязательств</w:t>
      </w:r>
      <w:r w:rsidRPr="008721DD">
        <w:rPr>
          <w:rFonts w:ascii="Times New Roman" w:eastAsia="Arial Unicode MS" w:hAnsi="Times New Roman" w:cs="Arial Unicode MS"/>
          <w:color w:val="000000"/>
          <w:sz w:val="28"/>
          <w:szCs w:val="28"/>
          <w:lang w:eastAsia="ru-RU"/>
        </w:rPr>
        <w:t>.</w:t>
      </w:r>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bookmarkStart w:id="33" w:name="sub_1008"/>
      <w:r w:rsidRPr="008721DD">
        <w:rPr>
          <w:rFonts w:ascii="Times New Roman" w:eastAsia="Arial Unicode MS" w:hAnsi="Times New Roman" w:cs="Arial Unicode MS"/>
          <w:color w:val="000000"/>
          <w:sz w:val="28"/>
          <w:szCs w:val="28"/>
          <w:lang w:eastAsia="ru-RU"/>
        </w:rPr>
        <w:t xml:space="preserve">12. Реестр формируется и ведется </w:t>
      </w:r>
      <w:r w:rsidRPr="008721DD">
        <w:rPr>
          <w:rFonts w:ascii="Times New Roman" w:eastAsia="Arial Unicode MS" w:hAnsi="Times New Roman" w:cs="Times New Roman"/>
          <w:color w:val="000000"/>
          <w:sz w:val="28"/>
          <w:szCs w:val="28"/>
          <w:lang w:eastAsia="ru-RU"/>
        </w:rPr>
        <w:t xml:space="preserve">с использованием </w:t>
      </w:r>
      <w:r w:rsidRPr="008721DD">
        <w:rPr>
          <w:rFonts w:ascii="Times New Roman" w:eastAsia="Arial Unicode MS" w:hAnsi="Times New Roman" w:cs="Arial Unicode MS"/>
          <w:color w:val="000000"/>
          <w:sz w:val="28"/>
          <w:szCs w:val="28"/>
          <w:lang w:eastAsia="ru-RU"/>
        </w:rPr>
        <w:t>автоматизированной системы «АЦК-Планирование»</w:t>
      </w:r>
      <w:r w:rsidRPr="008721DD">
        <w:rPr>
          <w:rFonts w:ascii="Times New Roman" w:eastAsia="Arial Unicode MS" w:hAnsi="Times New Roman" w:cs="Times New Roman"/>
          <w:color w:val="000000"/>
          <w:sz w:val="28"/>
          <w:szCs w:val="28"/>
          <w:lang w:eastAsia="ru-RU"/>
        </w:rPr>
        <w:t xml:space="preserve"> (далее – АС </w:t>
      </w:r>
      <w:r w:rsidRPr="008721DD">
        <w:rPr>
          <w:rFonts w:ascii="Times New Roman" w:eastAsia="Arial Unicode MS" w:hAnsi="Times New Roman" w:cs="Arial Unicode MS"/>
          <w:color w:val="000000"/>
          <w:sz w:val="28"/>
          <w:szCs w:val="28"/>
          <w:lang w:eastAsia="ru-RU"/>
        </w:rPr>
        <w:t>«АЦК-Планирование»</w:t>
      </w:r>
      <w:r w:rsidRPr="008721DD">
        <w:rPr>
          <w:rFonts w:ascii="Times New Roman" w:eastAsia="Arial Unicode MS" w:hAnsi="Times New Roman" w:cs="Times New Roman"/>
          <w:color w:val="000000"/>
          <w:sz w:val="28"/>
          <w:szCs w:val="28"/>
          <w:lang w:eastAsia="ru-RU"/>
        </w:rPr>
        <w:t>)</w:t>
      </w:r>
      <w:r w:rsidRPr="008721DD">
        <w:rPr>
          <w:rFonts w:ascii="Times New Roman" w:eastAsia="Arial Unicode MS" w:hAnsi="Times New Roman" w:cs="Arial Unicode MS"/>
          <w:color w:val="000000"/>
          <w:sz w:val="28"/>
          <w:szCs w:val="28"/>
          <w:lang w:eastAsia="ru-RU"/>
        </w:rPr>
        <w:t xml:space="preserve">. Внесение сведений </w:t>
      </w:r>
      <w:proofErr w:type="gramStart"/>
      <w:r w:rsidRPr="008721DD">
        <w:rPr>
          <w:rFonts w:ascii="Times New Roman" w:eastAsia="Arial Unicode MS" w:hAnsi="Times New Roman" w:cs="Arial Unicode MS"/>
          <w:color w:val="000000"/>
          <w:sz w:val="28"/>
          <w:szCs w:val="28"/>
          <w:lang w:eastAsia="ru-RU"/>
        </w:rPr>
        <w:t>в</w:t>
      </w:r>
      <w:proofErr w:type="gramEnd"/>
      <w:r w:rsidRPr="008721DD">
        <w:rPr>
          <w:rFonts w:ascii="Times New Roman" w:eastAsia="Arial Unicode MS" w:hAnsi="Times New Roman" w:cs="Arial Unicode MS"/>
          <w:color w:val="000000"/>
          <w:sz w:val="28"/>
          <w:szCs w:val="28"/>
          <w:lang w:eastAsia="ru-RU"/>
        </w:rPr>
        <w:t xml:space="preserve"> </w:t>
      </w:r>
      <w:proofErr w:type="gramStart"/>
      <w:r w:rsidRPr="008721DD">
        <w:rPr>
          <w:rFonts w:ascii="Times New Roman" w:eastAsia="Arial Unicode MS" w:hAnsi="Times New Roman" w:cs="Times New Roman"/>
          <w:color w:val="000000"/>
          <w:sz w:val="28"/>
          <w:szCs w:val="28"/>
          <w:lang w:eastAsia="ru-RU"/>
        </w:rPr>
        <w:t>АС</w:t>
      </w:r>
      <w:proofErr w:type="gramEnd"/>
      <w:r w:rsidRPr="008721DD">
        <w:rPr>
          <w:rFonts w:ascii="Times New Roman" w:eastAsia="Arial Unicode MS" w:hAnsi="Times New Roman" w:cs="Times New Roman"/>
          <w:color w:val="000000"/>
          <w:sz w:val="28"/>
          <w:szCs w:val="28"/>
          <w:lang w:eastAsia="ru-RU"/>
        </w:rPr>
        <w:t xml:space="preserve"> </w:t>
      </w:r>
      <w:r w:rsidRPr="008721DD">
        <w:rPr>
          <w:rFonts w:ascii="Times New Roman" w:eastAsia="Arial Unicode MS" w:hAnsi="Times New Roman" w:cs="Arial Unicode MS"/>
          <w:color w:val="000000"/>
          <w:sz w:val="28"/>
          <w:szCs w:val="28"/>
          <w:lang w:eastAsia="ru-RU"/>
        </w:rPr>
        <w:t>«АЦК-Планирование» осуществляется сектором экономики и финансов.</w:t>
      </w:r>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bookmarkStart w:id="34" w:name="sub_1011"/>
      <w:bookmarkEnd w:id="33"/>
      <w:r w:rsidRPr="008721DD">
        <w:rPr>
          <w:rFonts w:ascii="Times New Roman" w:eastAsia="Arial Unicode MS" w:hAnsi="Times New Roman" w:cs="Arial Unicode MS"/>
          <w:color w:val="000000"/>
          <w:sz w:val="28"/>
          <w:szCs w:val="28"/>
          <w:lang w:eastAsia="ru-RU"/>
        </w:rPr>
        <w:t>13. Сектором экономики и финансов в течение трех рабочих дней после получения информации от главных распорядителей, распорядителей и получателей средств местного бюджета осуществляет проверку представленной информации и формирование реестра.</w:t>
      </w:r>
    </w:p>
    <w:bookmarkEnd w:id="34"/>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r w:rsidRPr="008721DD">
        <w:rPr>
          <w:rFonts w:ascii="Times New Roman" w:eastAsia="Arial Unicode MS" w:hAnsi="Times New Roman" w:cs="Arial Unicode MS"/>
          <w:color w:val="000000"/>
          <w:sz w:val="28"/>
          <w:szCs w:val="28"/>
          <w:lang w:eastAsia="ru-RU"/>
        </w:rPr>
        <w:t xml:space="preserve">В случае несоответствия представленной информации требованиям, установленным настоящим Порядком, сектором экономики и финансов в течение одного рабочего дня возвращает информацию на доработку. Доработанная информация главного распорядителя, распорядителя и получателя средств местного бюджета представляется в сектор экономики и финансов не позднее двух рабочих дней </w:t>
      </w:r>
      <w:proofErr w:type="gramStart"/>
      <w:r w:rsidRPr="008721DD">
        <w:rPr>
          <w:rFonts w:ascii="Times New Roman" w:eastAsia="Arial Unicode MS" w:hAnsi="Times New Roman" w:cs="Arial Unicode MS"/>
          <w:color w:val="000000"/>
          <w:sz w:val="28"/>
          <w:szCs w:val="28"/>
          <w:lang w:eastAsia="ru-RU"/>
        </w:rPr>
        <w:t>с даты</w:t>
      </w:r>
      <w:proofErr w:type="gramEnd"/>
      <w:r w:rsidRPr="008721DD">
        <w:rPr>
          <w:rFonts w:ascii="Times New Roman" w:eastAsia="Arial Unicode MS" w:hAnsi="Times New Roman" w:cs="Arial Unicode MS"/>
          <w:color w:val="000000"/>
          <w:sz w:val="28"/>
          <w:szCs w:val="28"/>
          <w:lang w:eastAsia="ru-RU"/>
        </w:rPr>
        <w:t xml:space="preserve"> ее возвращения на доработку.</w:t>
      </w:r>
    </w:p>
    <w:p w:rsidR="008721DD" w:rsidRPr="008721DD" w:rsidRDefault="008721DD" w:rsidP="008721DD">
      <w:pPr>
        <w:spacing w:after="0" w:line="240" w:lineRule="auto"/>
        <w:ind w:firstLine="720"/>
        <w:jc w:val="both"/>
        <w:rPr>
          <w:rFonts w:ascii="Times New Roman" w:eastAsia="Arial Unicode MS" w:hAnsi="Times New Roman" w:cs="Times New Roman"/>
          <w:color w:val="000000"/>
          <w:sz w:val="28"/>
          <w:szCs w:val="28"/>
          <w:lang w:eastAsia="ru-RU"/>
        </w:rPr>
      </w:pPr>
      <w:bookmarkStart w:id="35" w:name="sub_1012"/>
      <w:r w:rsidRPr="008721DD">
        <w:rPr>
          <w:rFonts w:ascii="Times New Roman" w:eastAsia="Arial Unicode MS" w:hAnsi="Times New Roman" w:cs="Arial Unicode MS"/>
          <w:color w:val="000000"/>
          <w:sz w:val="28"/>
          <w:szCs w:val="28"/>
          <w:lang w:eastAsia="ru-RU"/>
        </w:rPr>
        <w:t xml:space="preserve">14. </w:t>
      </w:r>
      <w:proofErr w:type="gramStart"/>
      <w:r w:rsidRPr="008721DD">
        <w:rPr>
          <w:rFonts w:ascii="Times New Roman" w:eastAsia="Arial Unicode MS" w:hAnsi="Times New Roman" w:cs="Arial Unicode MS"/>
          <w:color w:val="000000"/>
          <w:sz w:val="28"/>
          <w:szCs w:val="28"/>
          <w:lang w:eastAsia="ru-RU"/>
        </w:rPr>
        <w:t xml:space="preserve">Сектор экономики и финансов формирует реестр расходных обязательств Дубовского сельского поселения и представляет его для свода в Финансовый отдел администрации Дубовского района Ростовской области в порядке и в сроки, установленные </w:t>
      </w:r>
      <w:r w:rsidRPr="008721DD">
        <w:rPr>
          <w:rFonts w:ascii="Times New Roman" w:eastAsia="Arial Unicode MS" w:hAnsi="Times New Roman" w:cs="Times New Roman"/>
          <w:color w:val="000000"/>
          <w:sz w:val="28"/>
          <w:szCs w:val="28"/>
          <w:lang w:eastAsia="ru-RU"/>
        </w:rPr>
        <w:t>приказом Финансового отдела Администрации Дубовского района от 10.01.2013 №3 «О формировании реестров расходных обязательств Дубовского района и сводов реестров расходных обязательств сельских поселений, входящих в состав Дубовского района».</w:t>
      </w:r>
      <w:proofErr w:type="gramEnd"/>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r w:rsidRPr="008721DD">
        <w:rPr>
          <w:rFonts w:ascii="Times New Roman" w:eastAsia="Arial Unicode MS" w:hAnsi="Times New Roman" w:cs="Arial Unicode MS"/>
          <w:color w:val="000000"/>
          <w:sz w:val="28"/>
          <w:szCs w:val="28"/>
          <w:lang w:eastAsia="ru-RU"/>
        </w:rPr>
        <w:t>15.</w:t>
      </w:r>
      <w:r w:rsidRPr="008721DD">
        <w:rPr>
          <w:rFonts w:ascii="Arial Unicode MS" w:eastAsia="Arial Unicode MS" w:hAnsi="Arial Unicode MS" w:cs="Arial Unicode MS"/>
          <w:color w:val="000000"/>
          <w:sz w:val="24"/>
          <w:szCs w:val="24"/>
          <w:lang w:eastAsia="ru-RU"/>
        </w:rPr>
        <w:t xml:space="preserve"> </w:t>
      </w:r>
      <w:r w:rsidRPr="008721DD">
        <w:rPr>
          <w:rFonts w:ascii="Times New Roman" w:eastAsia="Arial Unicode MS" w:hAnsi="Times New Roman" w:cs="Arial Unicode MS"/>
          <w:color w:val="000000"/>
          <w:sz w:val="28"/>
          <w:szCs w:val="28"/>
          <w:lang w:eastAsia="ru-RU"/>
        </w:rPr>
        <w:t>Расходы на исполнение расходных обязательств Дубовского сельского поселения, не включенных в Реестр, не учитываются при составлении проекта бюджета Дубовского сельского поселения на очередной финансовый год и плановый период, а также при разработке проекта решения о внесении изменений в бюджет Дубовского сельского поселения в текущем финансовом году.</w:t>
      </w:r>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r w:rsidRPr="008721DD">
        <w:rPr>
          <w:rFonts w:ascii="Times New Roman" w:eastAsia="Arial Unicode MS" w:hAnsi="Times New Roman" w:cs="Arial Unicode MS"/>
          <w:color w:val="000000"/>
          <w:sz w:val="28"/>
          <w:szCs w:val="28"/>
          <w:lang w:eastAsia="ru-RU"/>
        </w:rPr>
        <w:lastRenderedPageBreak/>
        <w:t>16. Основанием для внесения изменений (уточнений) в реестр расходных обязательств Дубовского сельского поселения является:</w:t>
      </w:r>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proofErr w:type="gramStart"/>
      <w:r w:rsidRPr="008721DD">
        <w:rPr>
          <w:rFonts w:ascii="Times New Roman" w:eastAsia="Arial Unicode MS" w:hAnsi="Times New Roman" w:cs="Arial Unicode MS"/>
          <w:color w:val="000000"/>
          <w:sz w:val="28"/>
          <w:szCs w:val="28"/>
          <w:lang w:eastAsia="ru-RU"/>
        </w:rPr>
        <w:t>- принятие, изменение, признание утратившими силу, приостановление действия или отмена законов Российской Федерации и иных нормативных правовых актов Российской Федерации, законов Ростовской области и иных нормативных правовых актов Ростовской области, муниципальных правовых актов Дубовского района и Дубовского сельского поселения по вопросам местного значения,  вопросам, не отнесенным к вопросам местного значения, в соответствии с Федеральным закон от 06.12.2003 N 131-ФЗ "Об общих</w:t>
      </w:r>
      <w:proofErr w:type="gramEnd"/>
      <w:r w:rsidRPr="008721DD">
        <w:rPr>
          <w:rFonts w:ascii="Times New Roman" w:eastAsia="Arial Unicode MS" w:hAnsi="Times New Roman" w:cs="Arial Unicode MS"/>
          <w:color w:val="000000"/>
          <w:sz w:val="28"/>
          <w:szCs w:val="28"/>
          <w:lang w:eastAsia="ru-RU"/>
        </w:rPr>
        <w:t xml:space="preserve"> </w:t>
      </w:r>
      <w:proofErr w:type="gramStart"/>
      <w:r w:rsidRPr="008721DD">
        <w:rPr>
          <w:rFonts w:ascii="Times New Roman" w:eastAsia="Arial Unicode MS" w:hAnsi="Times New Roman" w:cs="Arial Unicode MS"/>
          <w:color w:val="000000"/>
          <w:sz w:val="28"/>
          <w:szCs w:val="28"/>
          <w:lang w:eastAsia="ru-RU"/>
        </w:rPr>
        <w:t>принципах</w:t>
      </w:r>
      <w:proofErr w:type="gramEnd"/>
      <w:r w:rsidRPr="008721DD">
        <w:rPr>
          <w:rFonts w:ascii="Times New Roman" w:eastAsia="Arial Unicode MS" w:hAnsi="Times New Roman" w:cs="Arial Unicode MS"/>
          <w:color w:val="000000"/>
          <w:sz w:val="28"/>
          <w:szCs w:val="28"/>
          <w:lang w:eastAsia="ru-RU"/>
        </w:rPr>
        <w:t xml:space="preserve"> организации местного самоуправления в Российской Федерации", или по вопросам осуществления отдельных государственных полномочий, передаваемых органам местного самоуправления Дубовского сельского поселения;</w:t>
      </w:r>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r w:rsidRPr="008721DD">
        <w:rPr>
          <w:rFonts w:ascii="Times New Roman" w:eastAsia="Arial Unicode MS" w:hAnsi="Times New Roman" w:cs="Arial Unicode MS"/>
          <w:color w:val="000000"/>
          <w:sz w:val="28"/>
          <w:szCs w:val="28"/>
          <w:lang w:eastAsia="ru-RU"/>
        </w:rPr>
        <w:t>- заключение (внесение изменений), расторжение главными распорядителями, распорядителями и получателями средств местного бюджета договоров и соглашений, обуславливающих возникновение или изменение расходных обязательств Дубовского сельского поселения, подлежащих исполнению за счет средств местного бюджета,</w:t>
      </w:r>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r w:rsidRPr="008721DD">
        <w:rPr>
          <w:rFonts w:ascii="Times New Roman" w:eastAsia="Arial Unicode MS" w:hAnsi="Times New Roman" w:cs="Arial Unicode MS"/>
          <w:color w:val="000000"/>
          <w:sz w:val="28"/>
          <w:szCs w:val="28"/>
          <w:lang w:eastAsia="ru-RU"/>
        </w:rPr>
        <w:t>- разработка проекта решения о внесении изменений в бюджет Дубовского сельского поселения на текущий финансовый год.</w:t>
      </w:r>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r w:rsidRPr="008721DD">
        <w:rPr>
          <w:rFonts w:ascii="Times New Roman" w:eastAsia="Arial Unicode MS" w:hAnsi="Times New Roman" w:cs="Arial Unicode MS"/>
          <w:color w:val="000000"/>
          <w:sz w:val="28"/>
          <w:szCs w:val="28"/>
          <w:lang w:eastAsia="ru-RU"/>
        </w:rPr>
        <w:t>17. В случаях, предусмотренных пунктом 16 настоящего Порядка, главные распорядителя, распорядители и получатели средств местного бюджета вносят изменения в информацию, представленную в соответствии с пунктами 6 и 7 настоящего Порядка, и направляют ее в сектор экономики и финансов в следующие сроки:</w:t>
      </w:r>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r w:rsidRPr="008721DD">
        <w:rPr>
          <w:rFonts w:ascii="Times New Roman" w:eastAsia="Arial Unicode MS" w:hAnsi="Times New Roman" w:cs="Arial Unicode MS"/>
          <w:color w:val="000000"/>
          <w:sz w:val="28"/>
          <w:szCs w:val="28"/>
          <w:lang w:eastAsia="ru-RU"/>
        </w:rPr>
        <w:t xml:space="preserve">  по основаниям в соответствии с абзацами вторым и третьим пункта 16 настоящего Порядка – в течение десяти календарных дней </w:t>
      </w:r>
      <w:proofErr w:type="gramStart"/>
      <w:r w:rsidRPr="008721DD">
        <w:rPr>
          <w:rFonts w:ascii="Times New Roman" w:eastAsia="Arial Unicode MS" w:hAnsi="Times New Roman" w:cs="Arial Unicode MS"/>
          <w:color w:val="000000"/>
          <w:sz w:val="28"/>
          <w:szCs w:val="28"/>
          <w:lang w:eastAsia="ru-RU"/>
        </w:rPr>
        <w:t>с даты внесения</w:t>
      </w:r>
      <w:proofErr w:type="gramEnd"/>
      <w:r w:rsidRPr="008721DD">
        <w:rPr>
          <w:rFonts w:ascii="Times New Roman" w:eastAsia="Arial Unicode MS" w:hAnsi="Times New Roman" w:cs="Arial Unicode MS"/>
          <w:color w:val="000000"/>
          <w:sz w:val="28"/>
          <w:szCs w:val="28"/>
          <w:lang w:eastAsia="ru-RU"/>
        </w:rPr>
        <w:t xml:space="preserve"> (вступления в силу) указанных изменений, но не позднее 31 декабря текущего финансового года;</w:t>
      </w:r>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r w:rsidRPr="008721DD">
        <w:rPr>
          <w:rFonts w:ascii="Times New Roman" w:eastAsia="Arial Unicode MS" w:hAnsi="Times New Roman" w:cs="Arial Unicode MS"/>
          <w:color w:val="000000"/>
          <w:sz w:val="28"/>
          <w:szCs w:val="28"/>
          <w:lang w:eastAsia="ru-RU"/>
        </w:rPr>
        <w:t xml:space="preserve"> по основанию в соответствии с абзацем четвертым пункта 16 настоящего Порядка – в сроки, устанавливаемые сектором экономики и финансов администрации Дубовского сельского поселения, ответственным за разработку проекта решения о внесении изменений в бюджет Дубовского сельского поселения на текущий финансовый год.</w:t>
      </w:r>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r w:rsidRPr="008721DD">
        <w:rPr>
          <w:rFonts w:ascii="Times New Roman" w:eastAsia="Arial Unicode MS" w:hAnsi="Times New Roman" w:cs="Arial Unicode MS"/>
          <w:color w:val="000000"/>
          <w:sz w:val="28"/>
          <w:szCs w:val="28"/>
          <w:lang w:eastAsia="ru-RU"/>
        </w:rPr>
        <w:t>18. Сектор экономики и финансов в течение трех рабочих дней после получения от главных распорядителей, распорядителей и получателей средств местного бюджета изменений в информацию для включения в реестр расходных обязательств осуществляет проверку представленных изменений и уточнение реестра.</w:t>
      </w:r>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r w:rsidRPr="008721DD">
        <w:rPr>
          <w:rFonts w:ascii="Times New Roman" w:eastAsia="Arial Unicode MS" w:hAnsi="Times New Roman" w:cs="Arial Unicode MS"/>
          <w:color w:val="000000"/>
          <w:sz w:val="28"/>
          <w:szCs w:val="28"/>
          <w:lang w:eastAsia="ru-RU"/>
        </w:rPr>
        <w:t>В случае несоответствия представленных изменений информации требованиям, установленным настоящим Порядком, сектор экономики и финансов в течение трех рабочих дней возвращает изменения в информацию на доработку. Доработанные изменения в информацию главного распорядителя, распорядителя и получателя средств местного бюджета представляются в сектор экономики и финансов не позднее двух рабочих дней с даты их возвращения на доработку.</w:t>
      </w:r>
      <w:bookmarkEnd w:id="35"/>
    </w:p>
    <w:p w:rsidR="008721DD" w:rsidRPr="008721DD" w:rsidRDefault="008721DD" w:rsidP="008721DD">
      <w:pPr>
        <w:spacing w:after="0" w:line="240" w:lineRule="auto"/>
        <w:ind w:firstLine="720"/>
        <w:jc w:val="both"/>
        <w:rPr>
          <w:rFonts w:ascii="Times New Roman" w:eastAsia="Arial Unicode MS" w:hAnsi="Times New Roman" w:cs="Arial Unicode MS"/>
          <w:color w:val="000000"/>
          <w:sz w:val="28"/>
          <w:szCs w:val="28"/>
          <w:lang w:eastAsia="ru-RU"/>
        </w:rPr>
      </w:pPr>
      <w:r w:rsidRPr="008721DD">
        <w:rPr>
          <w:rFonts w:ascii="Times New Roman" w:eastAsia="Arial Unicode MS" w:hAnsi="Times New Roman" w:cs="Arial Unicode MS"/>
          <w:color w:val="000000"/>
          <w:sz w:val="28"/>
          <w:szCs w:val="28"/>
          <w:lang w:eastAsia="ru-RU"/>
        </w:rPr>
        <w:t xml:space="preserve">19. Не позднее 15 октября текущего финансового года на основании предоставленных главными распорядителями, распорядителями и </w:t>
      </w:r>
      <w:r w:rsidRPr="008721DD">
        <w:rPr>
          <w:rFonts w:ascii="Times New Roman" w:eastAsia="Arial Unicode MS" w:hAnsi="Times New Roman" w:cs="Arial Unicode MS"/>
          <w:color w:val="000000"/>
          <w:sz w:val="28"/>
          <w:szCs w:val="28"/>
          <w:lang w:eastAsia="ru-RU"/>
        </w:rPr>
        <w:lastRenderedPageBreak/>
        <w:t xml:space="preserve">получателями средств местного бюджета изменений в информацию для включения в реестр расходных обязательств сектор экономики и финансов формирует плановый  реестр расходных обязательств, не позднее 15 февраля года, следующего за </w:t>
      </w:r>
      <w:proofErr w:type="gramStart"/>
      <w:r w:rsidRPr="008721DD">
        <w:rPr>
          <w:rFonts w:ascii="Times New Roman" w:eastAsia="Arial Unicode MS" w:hAnsi="Times New Roman" w:cs="Arial Unicode MS"/>
          <w:color w:val="000000"/>
          <w:sz w:val="28"/>
          <w:szCs w:val="28"/>
          <w:lang w:eastAsia="ru-RU"/>
        </w:rPr>
        <w:t>отчетным</w:t>
      </w:r>
      <w:proofErr w:type="gramEnd"/>
      <w:r w:rsidRPr="008721DD">
        <w:rPr>
          <w:rFonts w:ascii="Times New Roman" w:eastAsia="Arial Unicode MS" w:hAnsi="Times New Roman" w:cs="Arial Unicode MS"/>
          <w:color w:val="000000"/>
          <w:sz w:val="28"/>
          <w:szCs w:val="28"/>
          <w:lang w:eastAsia="ru-RU"/>
        </w:rPr>
        <w:t xml:space="preserve"> – уточненный реестр расходных обязательств.</w:t>
      </w:r>
    </w:p>
    <w:p w:rsidR="008721DD" w:rsidRPr="008721DD" w:rsidRDefault="008721DD" w:rsidP="008721DD">
      <w:pPr>
        <w:tabs>
          <w:tab w:val="left" w:pos="7608"/>
        </w:tabs>
        <w:spacing w:after="0" w:line="240" w:lineRule="auto"/>
        <w:jc w:val="both"/>
        <w:rPr>
          <w:rFonts w:ascii="Arial Unicode MS" w:eastAsia="Arial Unicode MS" w:hAnsi="Arial Unicode MS" w:cs="Arial Unicode MS"/>
          <w:color w:val="000000"/>
          <w:sz w:val="24"/>
          <w:szCs w:val="24"/>
          <w:lang w:eastAsia="ru-RU"/>
        </w:rPr>
      </w:pPr>
    </w:p>
    <w:p w:rsidR="00C013D0" w:rsidRPr="00C013D0" w:rsidRDefault="00C013D0" w:rsidP="00C013D0">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C013D0">
        <w:rPr>
          <w:rFonts w:ascii="Times New Roman" w:eastAsia="Andale Sans UI" w:hAnsi="Times New Roman" w:cs="Times New Roman"/>
          <w:kern w:val="2"/>
          <w:sz w:val="28"/>
          <w:szCs w:val="28"/>
          <w:lang w:eastAsia="ru-RU"/>
        </w:rPr>
        <w:t xml:space="preserve">РОССИЙСКАЯ ФЕДЕРАЦИЯ                         </w:t>
      </w:r>
    </w:p>
    <w:p w:rsidR="00C013D0" w:rsidRPr="00C013D0" w:rsidRDefault="00C013D0" w:rsidP="00C013D0">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C013D0">
        <w:rPr>
          <w:rFonts w:ascii="Times New Roman" w:eastAsia="Andale Sans UI" w:hAnsi="Times New Roman" w:cs="Times New Roman"/>
          <w:kern w:val="2"/>
          <w:sz w:val="28"/>
          <w:szCs w:val="28"/>
          <w:lang w:eastAsia="ru-RU"/>
        </w:rPr>
        <w:t>РОСТОВСКАЯ ОБЛАСТЬ</w:t>
      </w:r>
    </w:p>
    <w:p w:rsidR="00C013D0" w:rsidRPr="00C013D0" w:rsidRDefault="00C013D0" w:rsidP="00C013D0">
      <w:pPr>
        <w:widowControl w:val="0"/>
        <w:suppressAutoHyphens/>
        <w:spacing w:after="0" w:line="240" w:lineRule="auto"/>
        <w:jc w:val="center"/>
        <w:rPr>
          <w:rFonts w:ascii="Times New Roman" w:eastAsia="Andale Sans UI" w:hAnsi="Times New Roman" w:cs="Times New Roman"/>
          <w:kern w:val="2"/>
          <w:sz w:val="28"/>
          <w:szCs w:val="28"/>
          <w:lang w:eastAsia="ru-RU"/>
        </w:rPr>
      </w:pPr>
      <w:r w:rsidRPr="00C013D0">
        <w:rPr>
          <w:rFonts w:ascii="Times New Roman" w:eastAsia="Andale Sans UI" w:hAnsi="Times New Roman" w:cs="Times New Roman"/>
          <w:kern w:val="2"/>
          <w:sz w:val="28"/>
          <w:szCs w:val="28"/>
          <w:lang w:eastAsia="ru-RU"/>
        </w:rPr>
        <w:t>МУНИЦИПАЛЬНОЕ ОБРАЗОВАНИЕ</w:t>
      </w:r>
    </w:p>
    <w:p w:rsidR="00C013D0" w:rsidRPr="00C013D0" w:rsidRDefault="00C013D0" w:rsidP="00C013D0">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C013D0">
        <w:rPr>
          <w:rFonts w:ascii="Times New Roman" w:eastAsia="Andale Sans UI" w:hAnsi="Times New Roman" w:cs="Times New Roman"/>
          <w:kern w:val="2"/>
          <w:sz w:val="28"/>
          <w:szCs w:val="28"/>
          <w:lang w:eastAsia="ru-RU"/>
        </w:rPr>
        <w:t xml:space="preserve"> «ДУБОВСКОЕ СЕЛЬСКОЕ ПОСЕЛЕНИЕ»</w:t>
      </w:r>
      <w:r w:rsidRPr="00C013D0">
        <w:rPr>
          <w:rFonts w:ascii="Times New Roman" w:eastAsia="Andale Sans UI" w:hAnsi="Times New Roman" w:cs="Times New Roman"/>
          <w:kern w:val="2"/>
          <w:sz w:val="28"/>
          <w:szCs w:val="28"/>
          <w:lang w:eastAsia="ru-RU"/>
        </w:rPr>
        <w:br/>
        <w:t>АДМИНИСТРАЦИЯ</w:t>
      </w:r>
    </w:p>
    <w:p w:rsidR="00C013D0" w:rsidRPr="00C013D0" w:rsidRDefault="00C013D0" w:rsidP="00C013D0">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C013D0">
        <w:rPr>
          <w:rFonts w:ascii="Times New Roman" w:eastAsia="Andale Sans UI" w:hAnsi="Times New Roman" w:cs="Times New Roman"/>
          <w:color w:val="000000"/>
          <w:kern w:val="2"/>
          <w:sz w:val="28"/>
          <w:szCs w:val="28"/>
          <w:lang w:eastAsia="ru-RU"/>
        </w:rPr>
        <w:t>ДУБОВСКОГО СЕЛЬСКОГО ПОСЕЛЕНИЯ</w:t>
      </w:r>
    </w:p>
    <w:p w:rsidR="00C013D0" w:rsidRPr="00C013D0" w:rsidRDefault="00C013D0" w:rsidP="00C013D0">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C013D0" w:rsidRPr="00C013D0" w:rsidRDefault="00C013D0" w:rsidP="00C013D0">
      <w:pPr>
        <w:autoSpaceDE w:val="0"/>
        <w:autoSpaceDN w:val="0"/>
        <w:adjustRightInd w:val="0"/>
        <w:spacing w:after="0" w:line="240" w:lineRule="auto"/>
        <w:ind w:left="1134"/>
        <w:jc w:val="center"/>
        <w:outlineLvl w:val="0"/>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bCs/>
          <w:sz w:val="28"/>
          <w:szCs w:val="28"/>
          <w:lang w:eastAsia="ru-RU"/>
        </w:rPr>
        <w:t>ПОСТАНОВЛЕНИЕ № 135</w:t>
      </w:r>
    </w:p>
    <w:p w:rsidR="00C013D0" w:rsidRPr="00C013D0" w:rsidRDefault="00C013D0" w:rsidP="00C013D0">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C013D0" w:rsidRPr="00C013D0" w:rsidRDefault="00C013D0" w:rsidP="00C013D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bCs/>
          <w:sz w:val="28"/>
          <w:szCs w:val="28"/>
          <w:lang w:eastAsia="ru-RU"/>
        </w:rPr>
        <w:t>15.07.2022 г.                                                                                           с. Дубовское</w:t>
      </w:r>
    </w:p>
    <w:p w:rsidR="00C013D0" w:rsidRPr="00C013D0" w:rsidRDefault="00C013D0" w:rsidP="00C013D0">
      <w:pPr>
        <w:autoSpaceDE w:val="0"/>
        <w:autoSpaceDN w:val="0"/>
        <w:adjustRightInd w:val="0"/>
        <w:spacing w:after="0" w:line="240" w:lineRule="auto"/>
        <w:ind w:left="1134"/>
        <w:jc w:val="center"/>
        <w:rPr>
          <w:rFonts w:ascii="Times New Roman" w:eastAsia="Times New Roman" w:hAnsi="Times New Roman" w:cs="Times New Roman"/>
          <w:b/>
          <w:bCs/>
          <w:color w:val="008000"/>
          <w:sz w:val="28"/>
          <w:szCs w:val="28"/>
          <w:lang w:eastAsia="ru-RU"/>
        </w:rPr>
      </w:pPr>
    </w:p>
    <w:p w:rsidR="00C013D0" w:rsidRPr="00C013D0" w:rsidRDefault="00C013D0" w:rsidP="00C013D0">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C013D0" w:rsidRPr="00C013D0" w:rsidRDefault="00C013D0" w:rsidP="00C013D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О внесении изменений в постановление</w:t>
      </w:r>
    </w:p>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Администрации Дубовского сельского поселения </w:t>
      </w:r>
    </w:p>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sz w:val="28"/>
          <w:szCs w:val="28"/>
          <w:lang w:eastAsia="ru-RU"/>
        </w:rPr>
        <w:t>от 09.11.2018 №241</w:t>
      </w:r>
      <w:r w:rsidRPr="00C013D0">
        <w:rPr>
          <w:rFonts w:ascii="Times New Roman" w:eastAsia="Times New Roman" w:hAnsi="Times New Roman" w:cs="Times New Roman"/>
          <w:bCs/>
          <w:sz w:val="28"/>
          <w:szCs w:val="28"/>
          <w:lang w:eastAsia="ru-RU"/>
        </w:rPr>
        <w:t xml:space="preserve"> «Об утверждении </w:t>
      </w:r>
      <w:proofErr w:type="gramStart"/>
      <w:r w:rsidRPr="00C013D0">
        <w:rPr>
          <w:rFonts w:ascii="Times New Roman" w:eastAsia="Times New Roman" w:hAnsi="Times New Roman" w:cs="Times New Roman"/>
          <w:bCs/>
          <w:sz w:val="28"/>
          <w:szCs w:val="28"/>
          <w:lang w:eastAsia="ru-RU"/>
        </w:rPr>
        <w:t>муниципальной</w:t>
      </w:r>
      <w:proofErr w:type="gramEnd"/>
      <w:r w:rsidRPr="00C013D0">
        <w:rPr>
          <w:rFonts w:ascii="Times New Roman" w:eastAsia="Times New Roman" w:hAnsi="Times New Roman" w:cs="Times New Roman"/>
          <w:bCs/>
          <w:sz w:val="28"/>
          <w:szCs w:val="28"/>
          <w:lang w:eastAsia="ru-RU"/>
        </w:rPr>
        <w:t xml:space="preserve"> </w:t>
      </w:r>
    </w:p>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bCs/>
          <w:sz w:val="28"/>
          <w:szCs w:val="28"/>
          <w:lang w:eastAsia="ru-RU"/>
        </w:rPr>
        <w:t xml:space="preserve">программы Дубовского сельского поселения </w:t>
      </w:r>
    </w:p>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bCs/>
          <w:sz w:val="28"/>
          <w:szCs w:val="28"/>
          <w:lang w:eastAsia="ru-RU"/>
        </w:rPr>
        <w:t xml:space="preserve">«Обеспечение </w:t>
      </w:r>
      <w:proofErr w:type="gramStart"/>
      <w:r w:rsidRPr="00C013D0">
        <w:rPr>
          <w:rFonts w:ascii="Times New Roman" w:eastAsia="Times New Roman" w:hAnsi="Times New Roman" w:cs="Times New Roman"/>
          <w:bCs/>
          <w:sz w:val="28"/>
          <w:szCs w:val="28"/>
          <w:lang w:eastAsia="ru-RU"/>
        </w:rPr>
        <w:t>качественными</w:t>
      </w:r>
      <w:proofErr w:type="gramEnd"/>
      <w:r w:rsidRPr="00C013D0">
        <w:rPr>
          <w:rFonts w:ascii="Times New Roman" w:eastAsia="Times New Roman" w:hAnsi="Times New Roman" w:cs="Times New Roman"/>
          <w:bCs/>
          <w:sz w:val="28"/>
          <w:szCs w:val="28"/>
          <w:lang w:eastAsia="ru-RU"/>
        </w:rPr>
        <w:t xml:space="preserve"> жилищно-коммунальными </w:t>
      </w:r>
    </w:p>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bCs/>
          <w:sz w:val="28"/>
          <w:szCs w:val="28"/>
          <w:lang w:eastAsia="ru-RU"/>
        </w:rPr>
        <w:t>услугами населения Дубовского сельского поселения»</w:t>
      </w:r>
    </w:p>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bCs/>
          <w:sz w:val="16"/>
          <w:szCs w:val="16"/>
          <w:lang w:eastAsia="ru-RU"/>
        </w:rPr>
      </w:pPr>
    </w:p>
    <w:p w:rsidR="00C013D0" w:rsidRPr="00C013D0" w:rsidRDefault="00C013D0" w:rsidP="00C013D0">
      <w:pPr>
        <w:spacing w:after="30" w:line="240" w:lineRule="auto"/>
        <w:ind w:firstLine="709"/>
        <w:jc w:val="both"/>
        <w:rPr>
          <w:rFonts w:ascii="Times New Roman" w:eastAsia="Times New Roman" w:hAnsi="Times New Roman" w:cs="Times New Roman"/>
          <w:bCs/>
          <w:sz w:val="28"/>
          <w:szCs w:val="28"/>
          <w:lang w:eastAsia="ru-RU"/>
        </w:rPr>
      </w:pPr>
      <w:proofErr w:type="gramStart"/>
      <w:r w:rsidRPr="00C013D0">
        <w:rPr>
          <w:rFonts w:ascii="Times New Roman" w:eastAsia="Times New Roman" w:hAnsi="Times New Roman" w:cs="Times New Roman"/>
          <w:sz w:val="28"/>
          <w:szCs w:val="28"/>
          <w:lang w:eastAsia="ru-RU"/>
        </w:rPr>
        <w:t>В соответствии с</w:t>
      </w:r>
      <w:r w:rsidRPr="00C013D0">
        <w:rPr>
          <w:rFonts w:ascii="Times New Roman" w:eastAsia="Times New Roman" w:hAnsi="Times New Roman" w:cs="Times New Roman"/>
          <w:bCs/>
          <w:sz w:val="28"/>
          <w:szCs w:val="28"/>
          <w:lang w:eastAsia="ru-RU"/>
        </w:rPr>
        <w:t xml:space="preserve"> </w:t>
      </w:r>
      <w:r w:rsidRPr="00C013D0">
        <w:rPr>
          <w:rFonts w:ascii="Times New Roman" w:eastAsia="Times New Roman" w:hAnsi="Times New Roman" w:cs="Times New Roman"/>
          <w:sz w:val="28"/>
          <w:szCs w:val="28"/>
          <w:lang w:eastAsia="ru-RU"/>
        </w:rPr>
        <w:t>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C013D0">
        <w:rPr>
          <w:rFonts w:ascii="Times New Roman" w:eastAsia="Times New Roman" w:hAnsi="Times New Roman" w:cs="Times New Roman"/>
          <w:bCs/>
          <w:sz w:val="28"/>
          <w:szCs w:val="28"/>
          <w:lang w:eastAsia="ru-RU"/>
        </w:rPr>
        <w:t xml:space="preserve"> связи </w:t>
      </w:r>
      <w:r w:rsidRPr="00C013D0">
        <w:rPr>
          <w:rFonts w:ascii="Times New Roman" w:eastAsia="Times New Roman" w:hAnsi="Times New Roman" w:cs="Times New Roman"/>
          <w:sz w:val="28"/>
          <w:szCs w:val="28"/>
          <w:lang w:eastAsia="ru-RU"/>
        </w:rPr>
        <w:t xml:space="preserve">с уточнением ресурсного обеспечения муниципальной программы Дубовского сельского поселения </w:t>
      </w:r>
      <w:r w:rsidRPr="00C013D0">
        <w:rPr>
          <w:rFonts w:ascii="Times New Roman" w:eastAsia="Times New Roman" w:hAnsi="Times New Roman" w:cs="Times New Roman"/>
          <w:bCs/>
          <w:sz w:val="28"/>
          <w:szCs w:val="28"/>
          <w:lang w:eastAsia="ru-RU"/>
        </w:rPr>
        <w:t>«Обеспечение качественными жилищно-коммунальными услугами населения Дубовского сельского поселения»</w:t>
      </w:r>
      <w:r w:rsidRPr="00C013D0">
        <w:rPr>
          <w:rFonts w:ascii="Times New Roman" w:eastAsia="Times New Roman" w:hAnsi="Times New Roman" w:cs="Times New Roman"/>
          <w:sz w:val="28"/>
          <w:szCs w:val="28"/>
          <w:lang w:eastAsia="ru-RU"/>
        </w:rPr>
        <w:t xml:space="preserve"> </w:t>
      </w:r>
      <w:r w:rsidRPr="00C013D0">
        <w:rPr>
          <w:rFonts w:ascii="Times New Roman" w:eastAsia="Times New Roman" w:hAnsi="Times New Roman" w:cs="Times New Roman"/>
          <w:bCs/>
          <w:sz w:val="28"/>
          <w:szCs w:val="28"/>
          <w:lang w:eastAsia="ru-RU"/>
        </w:rPr>
        <w:t xml:space="preserve">Администрация Дубовского сельского поселения   </w:t>
      </w:r>
      <w:r w:rsidRPr="00C013D0">
        <w:rPr>
          <w:rFonts w:ascii="Times New Roman" w:eastAsia="Times New Roman" w:hAnsi="Times New Roman" w:cs="Times New Roman"/>
          <w:b/>
          <w:bCs/>
          <w:sz w:val="28"/>
          <w:szCs w:val="28"/>
          <w:lang w:eastAsia="ru-RU"/>
        </w:rPr>
        <w:t>постановляет:</w:t>
      </w:r>
      <w:r w:rsidRPr="00C013D0">
        <w:rPr>
          <w:rFonts w:ascii="Times New Roman" w:eastAsia="Times New Roman" w:hAnsi="Times New Roman" w:cs="Times New Roman"/>
          <w:bCs/>
          <w:sz w:val="28"/>
          <w:szCs w:val="28"/>
          <w:lang w:eastAsia="ru-RU"/>
        </w:rPr>
        <w:t xml:space="preserve">                           </w:t>
      </w:r>
      <w:proofErr w:type="gramEnd"/>
    </w:p>
    <w:p w:rsidR="00C013D0" w:rsidRPr="00C013D0" w:rsidRDefault="00C013D0" w:rsidP="00C013D0">
      <w:pPr>
        <w:suppressAutoHyphens/>
        <w:autoSpaceDE w:val="0"/>
        <w:spacing w:after="0" w:line="240" w:lineRule="auto"/>
        <w:ind w:left="1134" w:firstLine="709"/>
        <w:jc w:val="center"/>
        <w:rPr>
          <w:rFonts w:ascii="Times New Roman" w:eastAsia="Times New Roman" w:hAnsi="Times New Roman" w:cs="Times New Roman"/>
          <w:bCs/>
          <w:kern w:val="1"/>
          <w:sz w:val="16"/>
          <w:szCs w:val="16"/>
          <w:lang w:eastAsia="zh-CN"/>
        </w:rPr>
      </w:pPr>
    </w:p>
    <w:p w:rsidR="00C013D0" w:rsidRPr="00C013D0" w:rsidRDefault="00C013D0" w:rsidP="00C013D0">
      <w:pPr>
        <w:suppressAutoHyphens/>
        <w:autoSpaceDE w:val="0"/>
        <w:spacing w:after="0" w:line="240" w:lineRule="auto"/>
        <w:ind w:left="1134" w:firstLine="709"/>
        <w:jc w:val="both"/>
        <w:rPr>
          <w:rFonts w:ascii="Times New Roman" w:eastAsia="Times New Roman" w:hAnsi="Times New Roman" w:cs="Times New Roman"/>
          <w:sz w:val="16"/>
          <w:szCs w:val="16"/>
          <w:lang w:eastAsia="zh-CN"/>
        </w:rPr>
      </w:pPr>
    </w:p>
    <w:p w:rsidR="00C013D0" w:rsidRPr="00C013D0" w:rsidRDefault="00C013D0" w:rsidP="00C013D0">
      <w:pPr>
        <w:widowControl w:val="0"/>
        <w:autoSpaceDE w:val="0"/>
        <w:autoSpaceDN w:val="0"/>
        <w:adjustRightInd w:val="0"/>
        <w:spacing w:after="0" w:line="240" w:lineRule="auto"/>
        <w:ind w:firstLine="709"/>
        <w:jc w:val="both"/>
        <w:rPr>
          <w:rFonts w:ascii="Arial" w:eastAsia="Times New Roman" w:hAnsi="Arial" w:cs="Arial"/>
          <w:color w:val="000000"/>
          <w:sz w:val="28"/>
          <w:szCs w:val="28"/>
          <w:lang w:eastAsia="ru-RU"/>
        </w:rPr>
      </w:pPr>
      <w:r w:rsidRPr="00C013D0">
        <w:rPr>
          <w:rFonts w:ascii="Times New Roman" w:eastAsia="Times New Roman" w:hAnsi="Times New Roman" w:cs="Times New Roman"/>
          <w:sz w:val="28"/>
          <w:szCs w:val="28"/>
          <w:lang w:eastAsia="ru-RU"/>
        </w:rPr>
        <w:t>1. Внести в  постановление   Администрации Дубовского сельского поселения  от 09.11.2018 № 241 «</w:t>
      </w:r>
      <w:r w:rsidRPr="00C013D0">
        <w:rPr>
          <w:rFonts w:ascii="Times New Roman" w:eastAsia="Times New Roman" w:hAnsi="Times New Roman" w:cs="Times New Roman"/>
          <w:bCs/>
          <w:sz w:val="28"/>
          <w:szCs w:val="28"/>
          <w:lang w:eastAsia="ru-RU"/>
        </w:rPr>
        <w:t>Об утверждении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w:t>
      </w:r>
      <w:r w:rsidRPr="00C013D0">
        <w:rPr>
          <w:rFonts w:ascii="Times New Roman" w:eastAsia="Calibri" w:hAnsi="Times New Roman" w:cs="Times New Roman"/>
          <w:kern w:val="2"/>
          <w:sz w:val="28"/>
          <w:szCs w:val="28"/>
        </w:rPr>
        <w:t xml:space="preserve"> изменения согласно приложению.</w:t>
      </w:r>
    </w:p>
    <w:p w:rsidR="00C013D0" w:rsidRPr="00C013D0" w:rsidRDefault="00C013D0" w:rsidP="00C013D0">
      <w:pPr>
        <w:spacing w:after="0" w:line="240" w:lineRule="auto"/>
        <w:jc w:val="both"/>
        <w:rPr>
          <w:rFonts w:ascii="Times New Roman" w:eastAsia="Times New Roman" w:hAnsi="Times New Roman" w:cs="Times New Roman"/>
          <w:kern w:val="2"/>
          <w:sz w:val="28"/>
          <w:szCs w:val="28"/>
          <w:lang w:eastAsia="ru-RU"/>
        </w:rPr>
      </w:pPr>
      <w:r w:rsidRPr="00C013D0">
        <w:rPr>
          <w:rFonts w:ascii="Times New Roman CYR" w:eastAsia="Times New Roman" w:hAnsi="Times New Roman CYR" w:cs="Times New Roman CYR"/>
          <w:sz w:val="28"/>
          <w:szCs w:val="28"/>
          <w:lang w:eastAsia="zh-CN"/>
        </w:rPr>
        <w:tab/>
      </w:r>
      <w:r w:rsidRPr="00C013D0">
        <w:rPr>
          <w:rFonts w:ascii="Times New Roman" w:eastAsia="Times New Roman" w:hAnsi="Times New Roman" w:cs="Times New Roman"/>
          <w:sz w:val="28"/>
          <w:szCs w:val="28"/>
          <w:lang w:eastAsia="ru-RU"/>
        </w:rPr>
        <w:t>2. </w:t>
      </w:r>
      <w:r w:rsidRPr="00C013D0">
        <w:rPr>
          <w:rFonts w:ascii="Times New Roman" w:eastAsia="Times New Roman" w:hAnsi="Times New Roman" w:cs="Times New Roman"/>
          <w:kern w:val="2"/>
          <w:sz w:val="28"/>
          <w:szCs w:val="28"/>
          <w:lang w:eastAsia="ru-RU"/>
        </w:rPr>
        <w:t>Настоящее постановление вступает в силу со дня его официального опубликования.</w:t>
      </w:r>
    </w:p>
    <w:p w:rsidR="00C013D0" w:rsidRPr="00C013D0" w:rsidRDefault="00C013D0" w:rsidP="00C013D0">
      <w:pPr>
        <w:spacing w:after="0" w:line="240" w:lineRule="auto"/>
        <w:ind w:firstLine="720"/>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3. </w:t>
      </w:r>
      <w:proofErr w:type="gramStart"/>
      <w:r w:rsidRPr="00C013D0">
        <w:rPr>
          <w:rFonts w:ascii="Times New Roman" w:eastAsia="Times New Roman" w:hAnsi="Times New Roman" w:cs="Times New Roman"/>
          <w:sz w:val="28"/>
          <w:szCs w:val="28"/>
          <w:lang w:eastAsia="ru-RU"/>
        </w:rPr>
        <w:t>Контроль за</w:t>
      </w:r>
      <w:proofErr w:type="gramEnd"/>
      <w:r w:rsidRPr="00C013D0">
        <w:rPr>
          <w:rFonts w:ascii="Times New Roman" w:eastAsia="Times New Roman" w:hAnsi="Times New Roman" w:cs="Times New Roman"/>
          <w:sz w:val="28"/>
          <w:szCs w:val="28"/>
          <w:lang w:eastAsia="ru-RU"/>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C013D0" w:rsidRPr="00C013D0" w:rsidRDefault="00C013D0" w:rsidP="00C013D0">
      <w:pPr>
        <w:spacing w:after="0" w:line="240" w:lineRule="auto"/>
        <w:rPr>
          <w:rFonts w:ascii="Times New Roman" w:eastAsia="Times New Roman" w:hAnsi="Times New Roman" w:cs="Times New Roman"/>
          <w:sz w:val="28"/>
          <w:szCs w:val="28"/>
          <w:lang w:eastAsia="ru-RU"/>
        </w:rPr>
      </w:pPr>
    </w:p>
    <w:p w:rsidR="00C013D0" w:rsidRPr="00C013D0" w:rsidRDefault="00C013D0" w:rsidP="00C013D0">
      <w:pPr>
        <w:spacing w:after="0" w:line="240" w:lineRule="auto"/>
        <w:rPr>
          <w:rFonts w:ascii="Times New Roman" w:eastAsia="Times New Roman" w:hAnsi="Times New Roman" w:cs="Times New Roman"/>
          <w:sz w:val="28"/>
          <w:szCs w:val="28"/>
          <w:lang w:eastAsia="ru-RU"/>
        </w:rPr>
      </w:pPr>
    </w:p>
    <w:p w:rsidR="00C013D0" w:rsidRPr="00C013D0" w:rsidRDefault="00C013D0" w:rsidP="00C013D0">
      <w:pPr>
        <w:spacing w:after="0" w:line="240" w:lineRule="auto"/>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Глава  Администрации </w:t>
      </w:r>
    </w:p>
    <w:p w:rsidR="00C013D0" w:rsidRPr="00C013D0" w:rsidRDefault="00C013D0" w:rsidP="00C013D0">
      <w:pPr>
        <w:spacing w:after="0" w:line="240" w:lineRule="auto"/>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 xml:space="preserve">Дубовского </w:t>
      </w:r>
      <w:r w:rsidRPr="00C013D0">
        <w:rPr>
          <w:rFonts w:ascii="Times New Roman" w:eastAsia="Times New Roman" w:hAnsi="Times New Roman" w:cs="Times New Roman"/>
          <w:sz w:val="28"/>
          <w:szCs w:val="28"/>
          <w:lang w:eastAsia="ru-RU"/>
        </w:rPr>
        <w:t xml:space="preserve"> сельского поселения                                           Н.С. Лавренова</w:t>
      </w:r>
      <w:r w:rsidRPr="00C013D0">
        <w:rPr>
          <w:rFonts w:ascii="Times New Roman" w:eastAsia="Times New Roman" w:hAnsi="Times New Roman" w:cs="Times New Roman"/>
          <w:sz w:val="28"/>
          <w:szCs w:val="20"/>
          <w:lang w:eastAsia="ru-RU"/>
        </w:rPr>
        <w:tab/>
      </w:r>
    </w:p>
    <w:p w:rsidR="00C013D0" w:rsidRPr="00C013D0" w:rsidRDefault="00C013D0" w:rsidP="00C013D0">
      <w:pPr>
        <w:spacing w:after="0" w:line="240" w:lineRule="auto"/>
        <w:jc w:val="both"/>
        <w:rPr>
          <w:rFonts w:ascii="Times New Roman" w:eastAsia="Times New Roman" w:hAnsi="Times New Roman" w:cs="Times New Roman"/>
          <w:sz w:val="28"/>
          <w:szCs w:val="28"/>
          <w:lang w:eastAsia="ru-RU"/>
        </w:rPr>
      </w:pPr>
    </w:p>
    <w:p w:rsidR="00C013D0" w:rsidRPr="00C013D0" w:rsidRDefault="00C013D0" w:rsidP="00C013D0">
      <w:pPr>
        <w:spacing w:after="0" w:line="240" w:lineRule="auto"/>
        <w:jc w:val="both"/>
        <w:rPr>
          <w:rFonts w:ascii="Times New Roman" w:eastAsia="Times New Roman" w:hAnsi="Times New Roman" w:cs="Times New Roman"/>
          <w:color w:val="000000"/>
          <w:sz w:val="28"/>
          <w:szCs w:val="28"/>
          <w:lang w:eastAsia="ru-RU"/>
        </w:rPr>
      </w:pPr>
    </w:p>
    <w:p w:rsidR="00C013D0" w:rsidRPr="00C013D0" w:rsidRDefault="00C013D0" w:rsidP="00C013D0">
      <w:pPr>
        <w:spacing w:after="0" w:line="240" w:lineRule="auto"/>
        <w:jc w:val="both"/>
        <w:rPr>
          <w:rFonts w:ascii="Times New Roman" w:eastAsia="Times New Roman" w:hAnsi="Times New Roman" w:cs="Times New Roman"/>
          <w:color w:val="000000"/>
          <w:sz w:val="28"/>
          <w:szCs w:val="28"/>
          <w:lang w:eastAsia="ru-RU"/>
        </w:rPr>
      </w:pPr>
    </w:p>
    <w:p w:rsidR="00C013D0" w:rsidRPr="00C013D0" w:rsidRDefault="00C013D0" w:rsidP="00C013D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 xml:space="preserve">постановление вносит: </w:t>
      </w: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Сектор экономики и финансов</w:t>
      </w: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5-19-72</w:t>
      </w:r>
    </w:p>
    <w:p w:rsidR="00C013D0" w:rsidRPr="00C013D0" w:rsidRDefault="00C013D0" w:rsidP="00C013D0">
      <w:pPr>
        <w:pageBreakBefore/>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C013D0">
        <w:rPr>
          <w:rFonts w:ascii="Times New Roman" w:eastAsia="Times New Roman" w:hAnsi="Times New Roman" w:cs="Times New Roman"/>
          <w:kern w:val="2"/>
          <w:sz w:val="28"/>
          <w:szCs w:val="28"/>
          <w:lang w:eastAsia="ru-RU"/>
        </w:rPr>
        <w:lastRenderedPageBreak/>
        <w:t>Приложение</w:t>
      </w:r>
    </w:p>
    <w:p w:rsidR="00C013D0" w:rsidRPr="00C013D0" w:rsidRDefault="00C013D0" w:rsidP="00C013D0">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C013D0">
        <w:rPr>
          <w:rFonts w:ascii="Times New Roman" w:eastAsia="Times New Roman" w:hAnsi="Times New Roman" w:cs="Times New Roman"/>
          <w:kern w:val="2"/>
          <w:sz w:val="28"/>
          <w:szCs w:val="28"/>
          <w:lang w:eastAsia="ru-RU"/>
        </w:rPr>
        <w:t>к постановлению Администрации</w:t>
      </w:r>
    </w:p>
    <w:p w:rsidR="00C013D0" w:rsidRPr="00C013D0" w:rsidRDefault="00C013D0" w:rsidP="00C013D0">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C013D0">
        <w:rPr>
          <w:rFonts w:ascii="Times New Roman" w:eastAsia="Times New Roman" w:hAnsi="Times New Roman" w:cs="Times New Roman"/>
          <w:kern w:val="2"/>
          <w:sz w:val="28"/>
          <w:szCs w:val="28"/>
          <w:lang w:eastAsia="ru-RU"/>
        </w:rPr>
        <w:t>Дубовского  сельского поселения</w:t>
      </w:r>
    </w:p>
    <w:p w:rsidR="00C013D0" w:rsidRPr="00C013D0" w:rsidRDefault="00C013D0" w:rsidP="00C013D0">
      <w:pPr>
        <w:spacing w:after="0" w:line="240" w:lineRule="auto"/>
        <w:ind w:left="6237"/>
        <w:jc w:val="right"/>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от 15.07.2022 № 135</w:t>
      </w:r>
    </w:p>
    <w:p w:rsidR="00C013D0" w:rsidRPr="00C013D0" w:rsidRDefault="00C013D0" w:rsidP="00C013D0">
      <w:pPr>
        <w:spacing w:after="0" w:line="240" w:lineRule="auto"/>
        <w:ind w:left="6237"/>
        <w:jc w:val="right"/>
        <w:rPr>
          <w:rFonts w:ascii="Times New Roman" w:eastAsia="Times New Roman" w:hAnsi="Times New Roman" w:cs="Times New Roman"/>
          <w:sz w:val="28"/>
          <w:szCs w:val="28"/>
          <w:lang w:eastAsia="ru-RU"/>
        </w:rPr>
      </w:pPr>
    </w:p>
    <w:p w:rsidR="00C013D0" w:rsidRPr="00C013D0" w:rsidRDefault="00C013D0" w:rsidP="00C013D0">
      <w:pPr>
        <w:autoSpaceDE w:val="0"/>
        <w:autoSpaceDN w:val="0"/>
        <w:adjustRightInd w:val="0"/>
        <w:spacing w:after="0" w:line="240" w:lineRule="auto"/>
        <w:jc w:val="center"/>
        <w:rPr>
          <w:rFonts w:ascii="Times New Roman" w:eastAsia="Calibri" w:hAnsi="Times New Roman" w:cs="Times New Roman"/>
          <w:kern w:val="2"/>
          <w:sz w:val="28"/>
          <w:szCs w:val="28"/>
        </w:rPr>
      </w:pPr>
      <w:r w:rsidRPr="00C013D0">
        <w:rPr>
          <w:rFonts w:ascii="Times New Roman" w:eastAsia="Calibri" w:hAnsi="Times New Roman" w:cs="Times New Roman"/>
          <w:kern w:val="2"/>
          <w:sz w:val="28"/>
          <w:szCs w:val="28"/>
        </w:rPr>
        <w:t>ИЗМЕНЕНИЯ,</w:t>
      </w:r>
    </w:p>
    <w:p w:rsidR="00C013D0" w:rsidRPr="00C013D0" w:rsidRDefault="00C013D0" w:rsidP="00C013D0">
      <w:pPr>
        <w:spacing w:after="0" w:line="240" w:lineRule="auto"/>
        <w:jc w:val="center"/>
        <w:rPr>
          <w:rFonts w:ascii="Times New Roman" w:eastAsia="Times New Roman" w:hAnsi="Times New Roman" w:cs="Times New Roman"/>
          <w:bCs/>
          <w:sz w:val="28"/>
          <w:szCs w:val="28"/>
          <w:lang w:eastAsia="ru-RU"/>
        </w:rPr>
      </w:pPr>
      <w:r w:rsidRPr="00C013D0">
        <w:rPr>
          <w:rFonts w:ascii="Times New Roman" w:eastAsia="Calibri" w:hAnsi="Times New Roman" w:cs="Times New Roman"/>
          <w:kern w:val="2"/>
          <w:sz w:val="28"/>
          <w:szCs w:val="28"/>
        </w:rPr>
        <w:t>вносимые в постановление</w:t>
      </w:r>
      <w:r w:rsidRPr="00C013D0">
        <w:rPr>
          <w:rFonts w:ascii="Times New Roman" w:eastAsia="Times New Roman" w:hAnsi="Times New Roman" w:cs="Times New Roman"/>
          <w:sz w:val="28"/>
          <w:szCs w:val="28"/>
          <w:lang w:eastAsia="ru-RU"/>
        </w:rPr>
        <w:t xml:space="preserve"> Администрации Дубовского сельского поселения от 09.11.2018 № 241 «</w:t>
      </w:r>
      <w:r w:rsidRPr="00C013D0">
        <w:rPr>
          <w:rFonts w:ascii="Times New Roman" w:eastAsia="Times New Roman" w:hAnsi="Times New Roman" w:cs="Times New Roman"/>
          <w:bCs/>
          <w:sz w:val="28"/>
          <w:szCs w:val="28"/>
          <w:lang w:eastAsia="ru-RU"/>
        </w:rPr>
        <w:t>Об утверждении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w:t>
      </w:r>
    </w:p>
    <w:p w:rsidR="00C013D0" w:rsidRPr="00C013D0" w:rsidRDefault="00C013D0" w:rsidP="00C013D0">
      <w:pPr>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color w:val="000000"/>
          <w:sz w:val="28"/>
          <w:szCs w:val="28"/>
          <w:lang w:eastAsia="ru-RU"/>
        </w:rPr>
        <w:t xml:space="preserve">1. В Паспорте </w:t>
      </w:r>
      <w:r w:rsidRPr="00C013D0">
        <w:rPr>
          <w:rFonts w:ascii="Times New Roman" w:eastAsia="Times New Roman" w:hAnsi="Times New Roman" w:cs="Times New Roman"/>
          <w:sz w:val="28"/>
          <w:szCs w:val="28"/>
          <w:lang w:eastAsia="ru-RU"/>
        </w:rPr>
        <w:t xml:space="preserve">муниципальной программы Дубовского сельского поселения </w:t>
      </w:r>
      <w:r w:rsidRPr="00C013D0">
        <w:rPr>
          <w:rFonts w:ascii="Times New Roman" w:eastAsia="Times New Roman" w:hAnsi="Times New Roman" w:cs="Times New Roman"/>
          <w:bCs/>
          <w:sz w:val="28"/>
          <w:szCs w:val="28"/>
          <w:lang w:eastAsia="ru-RU"/>
        </w:rPr>
        <w:t>«Обеспечение качественными жилищно-коммунальными услугами населения Дубовского сельского поселения»</w:t>
      </w:r>
    </w:p>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013D0">
        <w:rPr>
          <w:rFonts w:ascii="Times New Roman" w:eastAsia="Times New Roman" w:hAnsi="Times New Roman" w:cs="Times New Roman"/>
          <w:sz w:val="28"/>
          <w:szCs w:val="28"/>
          <w:lang w:eastAsia="ru-RU"/>
        </w:rPr>
        <w:t>1.1. подраздел «</w:t>
      </w:r>
      <w:r w:rsidRPr="00C013D0">
        <w:rPr>
          <w:rFonts w:ascii="Times New Roman" w:eastAsia="Times New Roman" w:hAnsi="Times New Roman" w:cs="Times New Roman"/>
          <w:color w:val="000000"/>
          <w:sz w:val="28"/>
          <w:szCs w:val="28"/>
          <w:lang w:eastAsia="ru-RU"/>
        </w:rPr>
        <w:t xml:space="preserve">Ресурсное обеспечение муниципальной программы»  изложить в новой редакции: </w:t>
      </w:r>
    </w:p>
    <w:tbl>
      <w:tblPr>
        <w:tblW w:w="9630" w:type="dxa"/>
        <w:tblLayout w:type="fixed"/>
        <w:tblCellMar>
          <w:left w:w="70" w:type="dxa"/>
          <w:right w:w="70" w:type="dxa"/>
        </w:tblCellMar>
        <w:tblLook w:val="0000" w:firstRow="0" w:lastRow="0" w:firstColumn="0" w:lastColumn="0" w:noHBand="0" w:noVBand="0"/>
      </w:tblPr>
      <w:tblGrid>
        <w:gridCol w:w="3420"/>
        <w:gridCol w:w="6210"/>
      </w:tblGrid>
      <w:tr w:rsidR="00C013D0" w:rsidRPr="00C013D0" w:rsidTr="00C013D0">
        <w:trPr>
          <w:trHeight w:val="415"/>
        </w:trPr>
        <w:tc>
          <w:tcPr>
            <w:tcW w:w="3420" w:type="dxa"/>
          </w:tcPr>
          <w:p w:rsidR="00C013D0" w:rsidRPr="00C013D0" w:rsidRDefault="00C013D0" w:rsidP="00C013D0">
            <w:pPr>
              <w:autoSpaceDE w:val="0"/>
              <w:autoSpaceDN w:val="0"/>
              <w:adjustRightInd w:val="0"/>
              <w:spacing w:after="0" w:line="240" w:lineRule="auto"/>
              <w:ind w:left="1134"/>
              <w:rPr>
                <w:rFonts w:ascii="Times New Roman" w:eastAsia="Times New Roman" w:hAnsi="Times New Roman" w:cs="Times New Roman"/>
                <w:sz w:val="28"/>
                <w:szCs w:val="28"/>
                <w:lang w:eastAsia="ru-RU"/>
              </w:rPr>
            </w:pPr>
            <w:r w:rsidRPr="00C013D0">
              <w:rPr>
                <w:rFonts w:ascii="Times New Roman" w:eastAsia="Times New Roman" w:hAnsi="Times New Roman" w:cs="Times New Roman"/>
                <w:color w:val="000000"/>
                <w:sz w:val="28"/>
                <w:szCs w:val="28"/>
                <w:lang w:eastAsia="ru-RU"/>
              </w:rPr>
              <w:t>«Ресурсное обеспечение муниципальной программы</w:t>
            </w:r>
          </w:p>
        </w:tc>
        <w:tc>
          <w:tcPr>
            <w:tcW w:w="6210" w:type="dxa"/>
          </w:tcPr>
          <w:p w:rsidR="00C013D0" w:rsidRPr="00C013D0" w:rsidRDefault="00C013D0" w:rsidP="00C013D0">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Общий объем финансирования Программы в 2019-2030 годах составит:</w:t>
            </w:r>
          </w:p>
          <w:p w:rsidR="00C013D0" w:rsidRPr="00C013D0" w:rsidRDefault="00C013D0" w:rsidP="00C013D0">
            <w:pPr>
              <w:autoSpaceDE w:val="0"/>
              <w:autoSpaceDN w:val="0"/>
              <w:adjustRightInd w:val="0"/>
              <w:spacing w:after="0" w:line="240" w:lineRule="auto"/>
              <w:ind w:left="1134"/>
              <w:jc w:val="both"/>
              <w:rPr>
                <w:rFonts w:ascii="Times New Roman" w:eastAsia="Times New Roman" w:hAnsi="Times New Roman" w:cs="Times New Roman"/>
                <w:lang w:eastAsia="zh-CN"/>
              </w:rPr>
            </w:pPr>
            <w:r w:rsidRPr="00C013D0">
              <w:rPr>
                <w:rFonts w:ascii="Times New Roman" w:eastAsia="Times New Roman" w:hAnsi="Times New Roman" w:cs="Times New Roman"/>
                <w:sz w:val="28"/>
                <w:szCs w:val="28"/>
                <w:lang w:eastAsia="ru-RU"/>
              </w:rPr>
              <w:t xml:space="preserve">За счёт всех источников финансирования – 29 998,8  тыс. руб., </w:t>
            </w:r>
            <w:r w:rsidRPr="00C013D0">
              <w:rPr>
                <w:rFonts w:ascii="Times New Roman" w:eastAsia="Times New Roman" w:hAnsi="Times New Roman" w:cs="Times New Roman"/>
                <w:kern w:val="1"/>
                <w:sz w:val="28"/>
                <w:szCs w:val="28"/>
                <w:lang w:eastAsia="zh-CN"/>
              </w:rPr>
              <w:t>в том числе:</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2019 году – 2 474,4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2020 году – 2 675,9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2021 году – 3 799,6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2022 году – 8 375,8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2023 году – 2 041,7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2024 году – 1 474,2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2025 году – 1 526,2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2026 году – 1 526,2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2027 году – 1 526,2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 xml:space="preserve">в 2028 году – 1 526,2 тыс. рублей; </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2029 году – 1 526,2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2030 году – 1 526,2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том числе</w:t>
            </w:r>
            <w:r w:rsidRPr="00C013D0">
              <w:rPr>
                <w:rFonts w:ascii="Times New Roman" w:eastAsia="Times New Roman" w:hAnsi="Times New Roman" w:cs="Times New Roman"/>
                <w:sz w:val="20"/>
                <w:szCs w:val="20"/>
                <w:lang w:eastAsia="zh-CN"/>
              </w:rPr>
              <w:t xml:space="preserve"> </w:t>
            </w:r>
            <w:r w:rsidRPr="00C013D0">
              <w:rPr>
                <w:rFonts w:ascii="Times New Roman" w:eastAsia="Times New Roman" w:hAnsi="Times New Roman" w:cs="Times New Roman"/>
                <w:kern w:val="1"/>
                <w:sz w:val="28"/>
                <w:szCs w:val="28"/>
                <w:lang w:eastAsia="zh-CN"/>
              </w:rPr>
              <w:t>за счет средств областного бюджета – 5 162,8</w:t>
            </w:r>
            <w:r w:rsidRPr="00C013D0">
              <w:rPr>
                <w:rFonts w:ascii="Times New Roman" w:eastAsia="Times New Roman" w:hAnsi="Times New Roman" w:cs="Times New Roman"/>
                <w:sz w:val="28"/>
                <w:szCs w:val="28"/>
                <w:lang w:eastAsia="ru-RU"/>
              </w:rPr>
              <w:t xml:space="preserve"> тыс. руб.</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2019 году – 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2020 году – 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2021 году – 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2022 году – 5 162,8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2023 году – 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2024 году – 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2025 году – 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2026 году – 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2027 году – 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 xml:space="preserve">в 2028 году – 0,0 тыс. рублей; </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2029 году – 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2030 году – 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lastRenderedPageBreak/>
              <w:t>за счет средств местного бюджета –</w:t>
            </w:r>
          </w:p>
          <w:p w:rsidR="00C013D0" w:rsidRPr="00C013D0" w:rsidRDefault="00C013D0" w:rsidP="00C013D0">
            <w:pPr>
              <w:autoSpaceDE w:val="0"/>
              <w:autoSpaceDN w:val="0"/>
              <w:adjustRightInd w:val="0"/>
              <w:spacing w:after="0" w:line="240" w:lineRule="auto"/>
              <w:ind w:left="1134"/>
              <w:jc w:val="both"/>
              <w:rPr>
                <w:rFonts w:ascii="Times New Roman" w:eastAsia="Times New Roman" w:hAnsi="Times New Roman" w:cs="Times New Roman"/>
                <w:lang w:eastAsia="zh-CN"/>
              </w:rPr>
            </w:pPr>
            <w:r w:rsidRPr="00C013D0">
              <w:rPr>
                <w:rFonts w:ascii="Times New Roman" w:eastAsia="Times New Roman" w:hAnsi="Times New Roman" w:cs="Times New Roman"/>
                <w:sz w:val="28"/>
                <w:szCs w:val="28"/>
                <w:lang w:eastAsia="ru-RU"/>
              </w:rPr>
              <w:t xml:space="preserve">24 836,0 тыс. руб., </w:t>
            </w:r>
            <w:r w:rsidRPr="00C013D0">
              <w:rPr>
                <w:rFonts w:ascii="Times New Roman" w:eastAsia="Times New Roman" w:hAnsi="Times New Roman" w:cs="Times New Roman"/>
                <w:kern w:val="1"/>
                <w:sz w:val="28"/>
                <w:szCs w:val="28"/>
                <w:lang w:eastAsia="zh-CN"/>
              </w:rPr>
              <w:t>в том числе:</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2019 году – 2 474,4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2020 году – 2 675,9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2021 году – 3 799,6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2022 году – 3 213,0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2023 году – 2 041,7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2024 году – 1 474,2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2025 году – 1 526,2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2026 году – 1 526,2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2027 году – 1 526,2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 xml:space="preserve">в 2028 году – 1 526,2 тыс. рублей; </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2029 году – 1 526,2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2030 году – 1 526,2 тыс. рублей</w:t>
            </w:r>
            <w:proofErr w:type="gramStart"/>
            <w:r w:rsidRPr="00C013D0">
              <w:rPr>
                <w:rFonts w:ascii="Times New Roman" w:eastAsia="Times New Roman" w:hAnsi="Times New Roman" w:cs="Times New Roman"/>
                <w:kern w:val="1"/>
                <w:sz w:val="28"/>
                <w:szCs w:val="28"/>
                <w:lang w:eastAsia="zh-CN"/>
              </w:rPr>
              <w:t>.»</w:t>
            </w:r>
            <w:proofErr w:type="gramEnd"/>
          </w:p>
          <w:p w:rsidR="00C013D0" w:rsidRPr="00C013D0" w:rsidRDefault="00C013D0" w:rsidP="00C013D0">
            <w:pPr>
              <w:spacing w:after="0" w:line="240" w:lineRule="auto"/>
              <w:ind w:left="1134"/>
              <w:jc w:val="both"/>
              <w:rPr>
                <w:rFonts w:ascii="Times New Roman" w:eastAsia="Times New Roman" w:hAnsi="Times New Roman" w:cs="Times New Roman"/>
                <w:sz w:val="28"/>
                <w:szCs w:val="28"/>
                <w:lang w:eastAsia="ru-RU"/>
              </w:rPr>
            </w:pPr>
          </w:p>
        </w:tc>
      </w:tr>
    </w:tbl>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bCs/>
          <w:sz w:val="28"/>
          <w:szCs w:val="28"/>
          <w:lang w:eastAsia="ru-RU"/>
        </w:rPr>
        <w:lastRenderedPageBreak/>
        <w:t>1.2</w:t>
      </w:r>
      <w:proofErr w:type="gramStart"/>
      <w:r w:rsidRPr="00C013D0">
        <w:rPr>
          <w:rFonts w:ascii="Times New Roman" w:eastAsia="Times New Roman" w:hAnsi="Times New Roman" w:cs="Times New Roman"/>
          <w:bCs/>
          <w:sz w:val="28"/>
          <w:szCs w:val="28"/>
          <w:lang w:eastAsia="ru-RU"/>
        </w:rPr>
        <w:t xml:space="preserve">  </w:t>
      </w:r>
      <w:r w:rsidRPr="00C013D0">
        <w:rPr>
          <w:rFonts w:ascii="Times New Roman" w:eastAsia="Times New Roman" w:hAnsi="Times New Roman" w:cs="Times New Roman"/>
          <w:color w:val="000000"/>
          <w:sz w:val="28"/>
          <w:szCs w:val="28"/>
          <w:lang w:eastAsia="ru-RU"/>
        </w:rPr>
        <w:t xml:space="preserve"> В</w:t>
      </w:r>
      <w:proofErr w:type="gramEnd"/>
      <w:r w:rsidRPr="00C013D0">
        <w:rPr>
          <w:rFonts w:ascii="Times New Roman" w:eastAsia="Times New Roman" w:hAnsi="Times New Roman" w:cs="Times New Roman"/>
          <w:color w:val="000000"/>
          <w:sz w:val="28"/>
          <w:szCs w:val="28"/>
          <w:lang w:eastAsia="ru-RU"/>
        </w:rPr>
        <w:t xml:space="preserve"> Паспорте </w:t>
      </w:r>
      <w:r w:rsidRPr="00C013D0">
        <w:rPr>
          <w:rFonts w:ascii="Times New Roman" w:eastAsia="Times New Roman" w:hAnsi="Times New Roman" w:cs="Times New Roman"/>
          <w:sz w:val="28"/>
          <w:szCs w:val="28"/>
          <w:lang w:eastAsia="ru-RU"/>
        </w:rPr>
        <w:t xml:space="preserve">подпрограммы </w:t>
      </w:r>
      <w:r w:rsidRPr="00C013D0">
        <w:rPr>
          <w:rFonts w:ascii="Times New Roman" w:eastAsia="Times New Roman" w:hAnsi="Times New Roman" w:cs="Times New Roman"/>
          <w:bCs/>
          <w:sz w:val="28"/>
          <w:szCs w:val="28"/>
          <w:lang w:eastAsia="ru-RU"/>
        </w:rPr>
        <w:t>«</w:t>
      </w:r>
      <w:r w:rsidRPr="00C013D0">
        <w:rPr>
          <w:rFonts w:ascii="Times New Roman" w:eastAsia="Times New Roman" w:hAnsi="Times New Roman" w:cs="Times New Roman"/>
          <w:kern w:val="2"/>
          <w:sz w:val="28"/>
          <w:szCs w:val="28"/>
          <w:lang w:eastAsia="ru-RU"/>
        </w:rPr>
        <w:t>Создание условий для о</w:t>
      </w:r>
      <w:r w:rsidRPr="00C013D0">
        <w:rPr>
          <w:rFonts w:ascii="Times New Roman" w:eastAsia="Times New Roman" w:hAnsi="Times New Roman" w:cs="Times New Roman"/>
          <w:bCs/>
          <w:sz w:val="28"/>
          <w:szCs w:val="28"/>
          <w:lang w:eastAsia="ru-RU"/>
        </w:rPr>
        <w:t>беспечения качественными жилищно-коммунальными услугами населения Дубовского сельского поселения»</w:t>
      </w:r>
    </w:p>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013D0">
        <w:rPr>
          <w:rFonts w:ascii="Times New Roman" w:eastAsia="Times New Roman" w:hAnsi="Times New Roman" w:cs="Times New Roman"/>
          <w:sz w:val="28"/>
          <w:szCs w:val="28"/>
          <w:lang w:eastAsia="ru-RU"/>
        </w:rPr>
        <w:t xml:space="preserve"> 1.2.1 подраздел «</w:t>
      </w:r>
      <w:r w:rsidRPr="00C013D0">
        <w:rPr>
          <w:rFonts w:ascii="Times New Roman" w:eastAsia="Times New Roman" w:hAnsi="Times New Roman" w:cs="Times New Roman"/>
          <w:color w:val="000000"/>
          <w:sz w:val="28"/>
          <w:szCs w:val="28"/>
          <w:lang w:eastAsia="ru-RU"/>
        </w:rPr>
        <w:t xml:space="preserve">Ресурсное обеспечение подпрограммы»  изложить в новой редакции: </w:t>
      </w:r>
    </w:p>
    <w:tbl>
      <w:tblPr>
        <w:tblW w:w="9115" w:type="dxa"/>
        <w:tblLayout w:type="fixed"/>
        <w:tblCellMar>
          <w:left w:w="70" w:type="dxa"/>
          <w:right w:w="70" w:type="dxa"/>
        </w:tblCellMar>
        <w:tblLook w:val="0000" w:firstRow="0" w:lastRow="0" w:firstColumn="0" w:lastColumn="0" w:noHBand="0" w:noVBand="0"/>
      </w:tblPr>
      <w:tblGrid>
        <w:gridCol w:w="2905"/>
        <w:gridCol w:w="6210"/>
      </w:tblGrid>
      <w:tr w:rsidR="00C013D0" w:rsidRPr="00C013D0" w:rsidTr="00C013D0">
        <w:trPr>
          <w:trHeight w:val="2216"/>
        </w:trPr>
        <w:tc>
          <w:tcPr>
            <w:tcW w:w="2905" w:type="dxa"/>
          </w:tcPr>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sz w:val="28"/>
                <w:szCs w:val="28"/>
                <w:lang w:eastAsia="ru-RU"/>
              </w:rPr>
            </w:pPr>
          </w:p>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sz w:val="28"/>
                <w:szCs w:val="28"/>
                <w:lang w:eastAsia="ru-RU"/>
              </w:rPr>
            </w:pPr>
            <w:r w:rsidRPr="00C013D0">
              <w:rPr>
                <w:rFonts w:ascii="Times New Roman" w:eastAsia="Times New Roman" w:hAnsi="Times New Roman" w:cs="Times New Roman"/>
                <w:color w:val="000000"/>
                <w:sz w:val="28"/>
                <w:szCs w:val="28"/>
                <w:lang w:eastAsia="ru-RU"/>
              </w:rPr>
              <w:t>«Ресурсное обеспечение подпрограммы</w:t>
            </w:r>
          </w:p>
        </w:tc>
        <w:tc>
          <w:tcPr>
            <w:tcW w:w="6210" w:type="dxa"/>
          </w:tcPr>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Общий объем финансирования подпрограммы в 2019-2030 годах составит:</w:t>
            </w: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За счёт всех источников финансирования – </w:t>
            </w: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29 684,4 тыс. руб., в том числе:</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2019 году – 2 448,2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2020 году – 2 649,7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2021 году – 3 773,4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2022 году – 8 349,6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2023 году – 2 015,5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2024 году – 1 448,0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2025 году – 1 500,0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2026 году – 1 500,0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2027 году – 1 500,0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 xml:space="preserve">в 2028 году – 1 500,0 тыс. рублей; </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2029 году – 1 500,0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2030 году – 1 500,0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том числе</w:t>
            </w:r>
            <w:r w:rsidRPr="00C013D0">
              <w:rPr>
                <w:rFonts w:ascii="Times New Roman" w:eastAsia="Times New Roman" w:hAnsi="Times New Roman" w:cs="Times New Roman"/>
                <w:sz w:val="20"/>
                <w:szCs w:val="20"/>
                <w:lang w:eastAsia="zh-CN"/>
              </w:rPr>
              <w:t xml:space="preserve"> </w:t>
            </w:r>
            <w:r w:rsidRPr="00C013D0">
              <w:rPr>
                <w:rFonts w:ascii="Times New Roman" w:eastAsia="Times New Roman" w:hAnsi="Times New Roman" w:cs="Times New Roman"/>
                <w:kern w:val="1"/>
                <w:sz w:val="28"/>
                <w:szCs w:val="28"/>
                <w:lang w:eastAsia="zh-CN"/>
              </w:rPr>
              <w:t>за счет средств областного бюджета – 5 162,8</w:t>
            </w:r>
            <w:r w:rsidRPr="00C013D0">
              <w:rPr>
                <w:rFonts w:ascii="Times New Roman" w:eastAsia="Times New Roman" w:hAnsi="Times New Roman" w:cs="Times New Roman"/>
                <w:sz w:val="28"/>
                <w:szCs w:val="28"/>
                <w:lang w:eastAsia="ru-RU"/>
              </w:rPr>
              <w:t xml:space="preserve"> тыс. руб.</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2019 году – 0,0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2020 году – 0,0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2021 году – 0,0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2022 году – 5 162,8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2023 году – 0,0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2024 году – 0,0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2025 году – 0,0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2026 году – 0,0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2027 году – 0,0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lastRenderedPageBreak/>
              <w:t xml:space="preserve">в 2028 году – 0,0 тыс. рублей; </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2029 году – 0,0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kern w:val="1"/>
                <w:sz w:val="28"/>
                <w:szCs w:val="28"/>
                <w:lang w:eastAsia="zh-CN"/>
              </w:rPr>
            </w:pPr>
            <w:r w:rsidRPr="00C013D0">
              <w:rPr>
                <w:rFonts w:ascii="Times New Roman" w:eastAsia="Times New Roman" w:hAnsi="Times New Roman" w:cs="Times New Roman"/>
                <w:kern w:val="1"/>
                <w:sz w:val="28"/>
                <w:szCs w:val="28"/>
                <w:lang w:eastAsia="zh-CN"/>
              </w:rPr>
              <w:t>в 2030 году – 0,0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за счет средств местного бюджета –</w:t>
            </w: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24 521,6 тыс. руб., </w:t>
            </w:r>
            <w:r w:rsidRPr="00C013D0">
              <w:rPr>
                <w:rFonts w:ascii="Times New Roman" w:eastAsia="Times New Roman" w:hAnsi="Times New Roman" w:cs="Times New Roman"/>
                <w:kern w:val="1"/>
                <w:sz w:val="28"/>
                <w:szCs w:val="28"/>
                <w:lang w:eastAsia="zh-CN"/>
              </w:rPr>
              <w:t>в том числе:</w:t>
            </w:r>
          </w:p>
        </w:tc>
      </w:tr>
      <w:tr w:rsidR="00C013D0" w:rsidRPr="00C013D0" w:rsidTr="00C013D0">
        <w:trPr>
          <w:trHeight w:val="80"/>
        </w:trPr>
        <w:tc>
          <w:tcPr>
            <w:tcW w:w="2905" w:type="dxa"/>
          </w:tcPr>
          <w:p w:rsidR="00C013D0" w:rsidRPr="00C013D0" w:rsidRDefault="00C013D0" w:rsidP="00C013D0">
            <w:pPr>
              <w:autoSpaceDE w:val="0"/>
              <w:autoSpaceDN w:val="0"/>
              <w:adjustRightInd w:val="0"/>
              <w:spacing w:after="0" w:line="240" w:lineRule="auto"/>
              <w:ind w:left="1134"/>
              <w:rPr>
                <w:rFonts w:ascii="Times New Roman" w:eastAsia="Times New Roman" w:hAnsi="Times New Roman" w:cs="Times New Roman"/>
                <w:sz w:val="28"/>
                <w:szCs w:val="28"/>
                <w:lang w:eastAsia="ru-RU"/>
              </w:rPr>
            </w:pPr>
          </w:p>
        </w:tc>
        <w:tc>
          <w:tcPr>
            <w:tcW w:w="6210" w:type="dxa"/>
          </w:tcPr>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2019 году – 2 448,2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2020 году – 2 649,7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2021 году – 3 773,4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2022 году – 3 186,8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2023 году – 2 015,5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2024 году – 1 448,0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2025 году – 1 500,0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2026 году – 1 500,0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2027 году – 1 500,0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 xml:space="preserve">в 2028 году – 1 500,0 тыс. рублей; </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2029 году – 1 500,0 тыс. рублей;</w:t>
            </w:r>
          </w:p>
          <w:p w:rsidR="00C013D0" w:rsidRPr="00C013D0" w:rsidRDefault="00C013D0" w:rsidP="00C013D0">
            <w:pPr>
              <w:suppressAutoHyphens/>
              <w:spacing w:after="0" w:line="240" w:lineRule="auto"/>
              <w:ind w:left="1134" w:hanging="1134"/>
              <w:jc w:val="both"/>
              <w:rPr>
                <w:rFonts w:ascii="Times New Roman" w:eastAsia="Times New Roman" w:hAnsi="Times New Roman" w:cs="Times New Roman"/>
                <w:kern w:val="1"/>
                <w:sz w:val="28"/>
                <w:szCs w:val="28"/>
                <w:lang w:eastAsia="zh-CN"/>
              </w:rPr>
            </w:pPr>
            <w:r w:rsidRPr="00C013D0">
              <w:rPr>
                <w:rFonts w:ascii="Times New Roman" w:eastAsia="Times New Roman" w:hAnsi="Times New Roman" w:cs="Times New Roman"/>
                <w:kern w:val="1"/>
                <w:sz w:val="28"/>
                <w:szCs w:val="28"/>
                <w:lang w:eastAsia="zh-CN"/>
              </w:rPr>
              <w:t>в 2030 году – 1 500,0 тыс. рублей</w:t>
            </w:r>
            <w:proofErr w:type="gramStart"/>
            <w:r w:rsidRPr="00C013D0">
              <w:rPr>
                <w:rFonts w:ascii="Times New Roman" w:eastAsia="Times New Roman" w:hAnsi="Times New Roman" w:cs="Times New Roman"/>
                <w:kern w:val="1"/>
                <w:sz w:val="28"/>
                <w:szCs w:val="28"/>
                <w:lang w:eastAsia="zh-CN"/>
              </w:rPr>
              <w:t>;»</w:t>
            </w:r>
            <w:proofErr w:type="gramEnd"/>
          </w:p>
          <w:p w:rsidR="00C013D0" w:rsidRPr="00C013D0" w:rsidRDefault="00C013D0" w:rsidP="00C013D0">
            <w:pPr>
              <w:spacing w:after="0" w:line="240" w:lineRule="auto"/>
              <w:rPr>
                <w:rFonts w:ascii="Times New Roman" w:eastAsia="Times New Roman" w:hAnsi="Times New Roman" w:cs="Times New Roman"/>
                <w:sz w:val="28"/>
                <w:szCs w:val="28"/>
                <w:lang w:eastAsia="ru-RU"/>
              </w:rPr>
            </w:pPr>
          </w:p>
        </w:tc>
      </w:tr>
    </w:tbl>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         1.3 Приложение 3 к </w:t>
      </w:r>
      <w:r w:rsidRPr="00C013D0">
        <w:rPr>
          <w:rFonts w:ascii="Times New Roman" w:eastAsia="Times New Roman" w:hAnsi="Times New Roman" w:cs="Times New Roman"/>
          <w:bCs/>
          <w:sz w:val="28"/>
          <w:szCs w:val="28"/>
          <w:lang w:eastAsia="ru-RU"/>
        </w:rPr>
        <w:t xml:space="preserve">муниципальной программе Дубовского  сельского поселения «Обеспечение населения Дубовского сельского поселения качественными услугами жилищно-коммунального хозяйства» </w:t>
      </w:r>
      <w:r w:rsidRPr="00C013D0">
        <w:rPr>
          <w:rFonts w:ascii="Times New Roman" w:eastAsia="Times New Roman" w:hAnsi="Times New Roman" w:cs="Times New Roman"/>
          <w:sz w:val="28"/>
          <w:szCs w:val="28"/>
          <w:lang w:eastAsia="ru-RU"/>
        </w:rPr>
        <w:t>изложить в новой редакции:</w:t>
      </w:r>
    </w:p>
    <w:p w:rsidR="00C013D0" w:rsidRDefault="00C013D0" w:rsidP="008721DD">
      <w:pPr>
        <w:widowControl w:val="0"/>
        <w:suppressAutoHyphens/>
        <w:autoSpaceDE w:val="0"/>
        <w:adjustRightInd w:val="0"/>
        <w:spacing w:after="0" w:line="240" w:lineRule="auto"/>
        <w:ind w:left="4515"/>
        <w:jc w:val="right"/>
        <w:textAlignment w:val="baseline"/>
        <w:rPr>
          <w:rFonts w:ascii="Times New Roman" w:eastAsia="Arial" w:hAnsi="Times New Roman" w:cs="Times New Roman"/>
          <w:sz w:val="24"/>
          <w:szCs w:val="24"/>
          <w:lang w:eastAsia="ru-RU" w:bidi="ru-RU"/>
        </w:rPr>
        <w:sectPr w:rsidR="00C013D0" w:rsidSect="008721DD">
          <w:pgSz w:w="11906" w:h="16838"/>
          <w:pgMar w:top="567" w:right="849" w:bottom="284" w:left="1418" w:header="709" w:footer="709" w:gutter="0"/>
          <w:cols w:space="708"/>
          <w:docGrid w:linePitch="360"/>
        </w:sectPr>
      </w:pPr>
    </w:p>
    <w:p w:rsidR="00C013D0" w:rsidRPr="00C013D0" w:rsidRDefault="00C013D0" w:rsidP="00C013D0">
      <w:pPr>
        <w:spacing w:after="0" w:line="240" w:lineRule="auto"/>
        <w:ind w:left="10915"/>
        <w:jc w:val="center"/>
        <w:rPr>
          <w:rFonts w:ascii="Times New Roman" w:eastAsia="Times New Roman" w:hAnsi="Times New Roman" w:cs="Times New Roman"/>
          <w:color w:val="000000"/>
          <w:kern w:val="2"/>
          <w:sz w:val="24"/>
          <w:szCs w:val="24"/>
          <w:lang w:eastAsia="ru-RU"/>
        </w:rPr>
      </w:pPr>
      <w:r w:rsidRPr="00C013D0">
        <w:rPr>
          <w:rFonts w:ascii="Times New Roman" w:eastAsia="Times New Roman" w:hAnsi="Times New Roman" w:cs="Times New Roman"/>
          <w:kern w:val="2"/>
          <w:sz w:val="24"/>
          <w:szCs w:val="24"/>
          <w:lang w:eastAsia="ru-RU"/>
        </w:rPr>
        <w:lastRenderedPageBreak/>
        <w:t xml:space="preserve">«Приложение № 3 </w:t>
      </w:r>
    </w:p>
    <w:p w:rsidR="00C013D0" w:rsidRPr="00C013D0" w:rsidRDefault="00C013D0" w:rsidP="00C013D0">
      <w:pPr>
        <w:autoSpaceDE w:val="0"/>
        <w:autoSpaceDN w:val="0"/>
        <w:adjustRightInd w:val="0"/>
        <w:spacing w:after="0" w:line="240" w:lineRule="auto"/>
        <w:ind w:left="10915" w:firstLine="287"/>
        <w:jc w:val="center"/>
        <w:outlineLvl w:val="2"/>
        <w:rPr>
          <w:rFonts w:ascii="Times New Roman" w:eastAsia="Times New Roman" w:hAnsi="Times New Roman" w:cs="Times New Roman"/>
          <w:kern w:val="2"/>
          <w:sz w:val="24"/>
          <w:szCs w:val="24"/>
          <w:lang w:eastAsia="ru-RU"/>
        </w:rPr>
      </w:pPr>
      <w:r w:rsidRPr="00C013D0">
        <w:rPr>
          <w:rFonts w:ascii="Times New Roman" w:eastAsia="Times New Roman" w:hAnsi="Times New Roman" w:cs="Times New Roman"/>
          <w:kern w:val="2"/>
          <w:sz w:val="24"/>
          <w:szCs w:val="24"/>
          <w:lang w:eastAsia="ru-RU"/>
        </w:rPr>
        <w:t>к Муниципальной программе</w:t>
      </w:r>
      <w:r w:rsidRPr="00C013D0">
        <w:rPr>
          <w:rFonts w:ascii="Times New Roman" w:eastAsia="Times New Roman" w:hAnsi="Times New Roman" w:cs="Times New Roman"/>
          <w:color w:val="000000"/>
          <w:kern w:val="2"/>
          <w:sz w:val="24"/>
          <w:szCs w:val="24"/>
          <w:lang w:eastAsia="ru-RU"/>
        </w:rPr>
        <w:t xml:space="preserve"> Дубовского сельского поселения «Обеспечение качественными жилищно-коммунальными услугами  населения Дубовского сельского поселения»</w:t>
      </w:r>
      <w:r w:rsidRPr="00C013D0">
        <w:rPr>
          <w:rFonts w:ascii="Times New Roman" w:eastAsia="Times New Roman" w:hAnsi="Times New Roman" w:cs="Times New Roman"/>
          <w:kern w:val="2"/>
          <w:sz w:val="24"/>
          <w:szCs w:val="24"/>
          <w:lang w:eastAsia="ru-RU"/>
        </w:rPr>
        <w:t xml:space="preserve"> </w:t>
      </w:r>
    </w:p>
    <w:p w:rsidR="00C013D0" w:rsidRPr="00C013D0" w:rsidRDefault="00C013D0" w:rsidP="00C013D0">
      <w:pPr>
        <w:autoSpaceDE w:val="0"/>
        <w:autoSpaceDN w:val="0"/>
        <w:adjustRightInd w:val="0"/>
        <w:spacing w:after="0" w:line="240" w:lineRule="auto"/>
        <w:ind w:left="10915" w:firstLine="287"/>
        <w:jc w:val="center"/>
        <w:outlineLvl w:val="2"/>
        <w:rPr>
          <w:rFonts w:ascii="Times New Roman" w:eastAsia="Times New Roman" w:hAnsi="Times New Roman" w:cs="Times New Roman"/>
          <w:kern w:val="2"/>
          <w:sz w:val="16"/>
          <w:szCs w:val="16"/>
          <w:lang w:eastAsia="ru-RU"/>
        </w:rPr>
      </w:pPr>
    </w:p>
    <w:p w:rsidR="00C013D0" w:rsidRPr="00C013D0" w:rsidRDefault="00C013D0" w:rsidP="00C013D0">
      <w:pPr>
        <w:spacing w:after="0" w:line="240" w:lineRule="auto"/>
        <w:jc w:val="center"/>
        <w:rPr>
          <w:rFonts w:ascii="Times New Roman" w:eastAsia="Times New Roman" w:hAnsi="Times New Roman" w:cs="Times New Roman"/>
          <w:kern w:val="2"/>
          <w:sz w:val="26"/>
          <w:szCs w:val="26"/>
          <w:lang w:eastAsia="ru-RU"/>
        </w:rPr>
      </w:pPr>
      <w:r w:rsidRPr="00C013D0">
        <w:rPr>
          <w:rFonts w:ascii="Times New Roman" w:eastAsia="Times New Roman" w:hAnsi="Times New Roman" w:cs="Times New Roman"/>
          <w:kern w:val="2"/>
          <w:sz w:val="26"/>
          <w:szCs w:val="26"/>
          <w:lang w:eastAsia="ru-RU"/>
        </w:rPr>
        <w:t>Расходы местного бюджета на реализацию муниципальной программы</w:t>
      </w:r>
      <w:r w:rsidRPr="00C013D0">
        <w:rPr>
          <w:rFonts w:ascii="Times New Roman" w:eastAsia="Times New Roman" w:hAnsi="Times New Roman" w:cs="Times New Roman"/>
          <w:color w:val="000000"/>
          <w:kern w:val="2"/>
          <w:sz w:val="26"/>
          <w:szCs w:val="26"/>
          <w:lang w:eastAsia="ru-RU"/>
        </w:rPr>
        <w:t xml:space="preserve"> Дубовского сельского поселения «Обеспечение качественными жилищно-коммунальными услугами  населения Дубовского сельского поселения»</w:t>
      </w:r>
    </w:p>
    <w:p w:rsidR="00C013D0" w:rsidRPr="00C013D0" w:rsidRDefault="00C013D0" w:rsidP="00C013D0">
      <w:pPr>
        <w:spacing w:after="0" w:line="240" w:lineRule="auto"/>
        <w:ind w:left="-284"/>
        <w:rPr>
          <w:rFonts w:ascii="Times New Roman" w:eastAsia="Times New Roman" w:hAnsi="Times New Roman" w:cs="Times New Roman"/>
          <w:sz w:val="12"/>
          <w:szCs w:val="12"/>
          <w:lang w:eastAsia="ru-RU"/>
        </w:rPr>
      </w:pPr>
    </w:p>
    <w:tbl>
      <w:tblPr>
        <w:tblW w:w="5128"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233"/>
        <w:gridCol w:w="1630"/>
        <w:gridCol w:w="590"/>
        <w:gridCol w:w="481"/>
        <w:gridCol w:w="1268"/>
        <w:gridCol w:w="546"/>
        <w:gridCol w:w="987"/>
        <w:gridCol w:w="698"/>
        <w:gridCol w:w="734"/>
        <w:gridCol w:w="735"/>
        <w:gridCol w:w="732"/>
        <w:gridCol w:w="734"/>
        <w:gridCol w:w="735"/>
        <w:gridCol w:w="735"/>
        <w:gridCol w:w="735"/>
        <w:gridCol w:w="735"/>
        <w:gridCol w:w="735"/>
        <w:gridCol w:w="735"/>
        <w:gridCol w:w="735"/>
      </w:tblGrid>
      <w:tr w:rsidR="00C013D0" w:rsidRPr="00C013D0" w:rsidTr="00C013D0">
        <w:trPr>
          <w:tblHeader/>
        </w:trPr>
        <w:tc>
          <w:tcPr>
            <w:tcW w:w="2156" w:type="dxa"/>
            <w:vMerge w:val="restart"/>
            <w:shd w:val="clear" w:color="auto" w:fill="FFFFFF"/>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 xml:space="preserve">Номер и наименование      </w:t>
            </w:r>
            <w:r w:rsidRPr="00C013D0">
              <w:rPr>
                <w:rFonts w:ascii="Times New Roman" w:eastAsia="Times New Roman" w:hAnsi="Times New Roman" w:cs="Times New Roman"/>
                <w:lang w:eastAsia="ru-RU"/>
              </w:rPr>
              <w:br/>
              <w:t xml:space="preserve">подпрограммы, основного </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 xml:space="preserve">мероприятия подпрограммы, </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 xml:space="preserve">мероприятия </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ведомственной целевой программы</w:t>
            </w:r>
          </w:p>
        </w:tc>
        <w:tc>
          <w:tcPr>
            <w:tcW w:w="1574" w:type="dxa"/>
            <w:vMerge w:val="restart"/>
            <w:shd w:val="clear" w:color="auto" w:fill="FFFFFF"/>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 xml:space="preserve">Ответственный  </w:t>
            </w:r>
            <w:r w:rsidRPr="00C013D0">
              <w:rPr>
                <w:rFonts w:ascii="Times New Roman" w:eastAsia="Times New Roman" w:hAnsi="Times New Roman" w:cs="Times New Roman"/>
                <w:lang w:eastAsia="ru-RU"/>
              </w:rPr>
              <w:br/>
              <w:t xml:space="preserve">исполнитель,   </w:t>
            </w:r>
            <w:r w:rsidRPr="00C013D0">
              <w:rPr>
                <w:rFonts w:ascii="Times New Roman" w:eastAsia="Times New Roman" w:hAnsi="Times New Roman" w:cs="Times New Roman"/>
                <w:lang w:eastAsia="ru-RU"/>
              </w:rPr>
              <w:br/>
              <w:t xml:space="preserve">соисполнители,  </w:t>
            </w:r>
            <w:r w:rsidRPr="00C013D0">
              <w:rPr>
                <w:rFonts w:ascii="Times New Roman" w:eastAsia="Times New Roman" w:hAnsi="Times New Roman" w:cs="Times New Roman"/>
                <w:lang w:eastAsia="ru-RU"/>
              </w:rPr>
              <w:br/>
              <w:t xml:space="preserve"> участники</w:t>
            </w:r>
          </w:p>
        </w:tc>
        <w:tc>
          <w:tcPr>
            <w:tcW w:w="2784" w:type="dxa"/>
            <w:gridSpan w:val="4"/>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Код бюджетной классификации</w:t>
            </w:r>
          </w:p>
        </w:tc>
        <w:tc>
          <w:tcPr>
            <w:tcW w:w="952" w:type="dxa"/>
            <w:vMerge w:val="restart"/>
            <w:shd w:val="clear" w:color="auto" w:fill="FFFFFF"/>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C013D0">
              <w:rPr>
                <w:rFonts w:ascii="Times New Roman" w:eastAsia="Times New Roman" w:hAnsi="Times New Roman" w:cs="Times New Roman"/>
                <w:lang w:eastAsia="ru-RU"/>
              </w:rPr>
              <w:t>Объем расходов всего (тыс.</w:t>
            </w:r>
            <w:proofErr w:type="gramEnd"/>
          </w:p>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lang w:eastAsia="ru-RU"/>
              </w:rPr>
              <w:t>рублей)</w:t>
            </w:r>
          </w:p>
        </w:tc>
        <w:tc>
          <w:tcPr>
            <w:tcW w:w="8468" w:type="dxa"/>
            <w:gridSpan w:val="12"/>
            <w:shd w:val="clear" w:color="auto" w:fill="FFFFFF"/>
          </w:tcPr>
          <w:p w:rsidR="00C013D0" w:rsidRPr="00C013D0" w:rsidRDefault="00C013D0" w:rsidP="00C013D0">
            <w:pPr>
              <w:spacing w:after="0" w:line="228"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в том числе по годам реализации муниципальной программы</w:t>
            </w:r>
          </w:p>
        </w:tc>
      </w:tr>
      <w:tr w:rsidR="00C013D0" w:rsidRPr="00C013D0" w:rsidTr="00C013D0">
        <w:trPr>
          <w:tblHeader/>
        </w:trPr>
        <w:tc>
          <w:tcPr>
            <w:tcW w:w="2156" w:type="dxa"/>
            <w:vMerge/>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p>
        </w:tc>
        <w:tc>
          <w:tcPr>
            <w:tcW w:w="1574" w:type="dxa"/>
            <w:vMerge/>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p>
        </w:tc>
        <w:tc>
          <w:tcPr>
            <w:tcW w:w="569"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ГР БС</w:t>
            </w:r>
          </w:p>
        </w:tc>
        <w:tc>
          <w:tcPr>
            <w:tcW w:w="464"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Р3Пр</w:t>
            </w:r>
          </w:p>
        </w:tc>
        <w:tc>
          <w:tcPr>
            <w:tcW w:w="1224" w:type="dxa"/>
            <w:shd w:val="clear" w:color="auto" w:fill="FFFFFF"/>
          </w:tcPr>
          <w:p w:rsidR="00C013D0" w:rsidRPr="00C013D0" w:rsidRDefault="00C013D0" w:rsidP="00C013D0">
            <w:pPr>
              <w:spacing w:after="0" w:line="228" w:lineRule="auto"/>
              <w:ind w:firstLine="73"/>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ЦСР</w:t>
            </w:r>
          </w:p>
        </w:tc>
        <w:tc>
          <w:tcPr>
            <w:tcW w:w="527"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ВР</w:t>
            </w:r>
          </w:p>
        </w:tc>
        <w:tc>
          <w:tcPr>
            <w:tcW w:w="952" w:type="dxa"/>
            <w:vMerge/>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p>
        </w:tc>
        <w:tc>
          <w:tcPr>
            <w:tcW w:w="674"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2019</w:t>
            </w:r>
          </w:p>
        </w:tc>
        <w:tc>
          <w:tcPr>
            <w:tcW w:w="708"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2020</w:t>
            </w:r>
          </w:p>
        </w:tc>
        <w:tc>
          <w:tcPr>
            <w:tcW w:w="709"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2021</w:t>
            </w:r>
          </w:p>
        </w:tc>
        <w:tc>
          <w:tcPr>
            <w:tcW w:w="706"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2022</w:t>
            </w:r>
          </w:p>
        </w:tc>
        <w:tc>
          <w:tcPr>
            <w:tcW w:w="708"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2023</w:t>
            </w:r>
          </w:p>
        </w:tc>
        <w:tc>
          <w:tcPr>
            <w:tcW w:w="709"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2024</w:t>
            </w:r>
          </w:p>
        </w:tc>
        <w:tc>
          <w:tcPr>
            <w:tcW w:w="709"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2025</w:t>
            </w:r>
          </w:p>
        </w:tc>
        <w:tc>
          <w:tcPr>
            <w:tcW w:w="709"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2026</w:t>
            </w:r>
          </w:p>
        </w:tc>
        <w:tc>
          <w:tcPr>
            <w:tcW w:w="709"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2027</w:t>
            </w:r>
          </w:p>
        </w:tc>
        <w:tc>
          <w:tcPr>
            <w:tcW w:w="709"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2028</w:t>
            </w:r>
          </w:p>
        </w:tc>
        <w:tc>
          <w:tcPr>
            <w:tcW w:w="709"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2029</w:t>
            </w:r>
          </w:p>
        </w:tc>
        <w:tc>
          <w:tcPr>
            <w:tcW w:w="709"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2030</w:t>
            </w:r>
          </w:p>
        </w:tc>
      </w:tr>
      <w:tr w:rsidR="00C013D0" w:rsidRPr="00C013D0" w:rsidTr="00C013D0">
        <w:trPr>
          <w:tblHeader/>
        </w:trPr>
        <w:tc>
          <w:tcPr>
            <w:tcW w:w="2156"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1</w:t>
            </w:r>
          </w:p>
        </w:tc>
        <w:tc>
          <w:tcPr>
            <w:tcW w:w="1574"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2</w:t>
            </w:r>
          </w:p>
        </w:tc>
        <w:tc>
          <w:tcPr>
            <w:tcW w:w="569"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3</w:t>
            </w:r>
          </w:p>
        </w:tc>
        <w:tc>
          <w:tcPr>
            <w:tcW w:w="464"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4</w:t>
            </w:r>
          </w:p>
        </w:tc>
        <w:tc>
          <w:tcPr>
            <w:tcW w:w="1224"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5</w:t>
            </w:r>
          </w:p>
        </w:tc>
        <w:tc>
          <w:tcPr>
            <w:tcW w:w="527"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6</w:t>
            </w:r>
          </w:p>
        </w:tc>
        <w:tc>
          <w:tcPr>
            <w:tcW w:w="952"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7</w:t>
            </w:r>
          </w:p>
        </w:tc>
        <w:tc>
          <w:tcPr>
            <w:tcW w:w="674" w:type="dxa"/>
            <w:shd w:val="clear" w:color="auto" w:fill="FFFFFF"/>
          </w:tcPr>
          <w:p w:rsidR="00C013D0" w:rsidRPr="00C013D0" w:rsidRDefault="00C013D0" w:rsidP="00C013D0">
            <w:pPr>
              <w:spacing w:after="0" w:line="228" w:lineRule="auto"/>
              <w:ind w:hanging="111"/>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8</w:t>
            </w:r>
          </w:p>
        </w:tc>
        <w:tc>
          <w:tcPr>
            <w:tcW w:w="708" w:type="dxa"/>
            <w:shd w:val="clear" w:color="auto" w:fill="FFFFFF"/>
          </w:tcPr>
          <w:p w:rsidR="00C013D0" w:rsidRPr="00C013D0" w:rsidRDefault="00C013D0" w:rsidP="00C013D0">
            <w:pPr>
              <w:spacing w:after="0" w:line="228" w:lineRule="auto"/>
              <w:ind w:hanging="111"/>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9</w:t>
            </w:r>
          </w:p>
        </w:tc>
        <w:tc>
          <w:tcPr>
            <w:tcW w:w="709" w:type="dxa"/>
            <w:shd w:val="clear" w:color="auto" w:fill="FFFFFF"/>
          </w:tcPr>
          <w:p w:rsidR="00C013D0" w:rsidRPr="00C013D0" w:rsidRDefault="00C013D0" w:rsidP="00C013D0">
            <w:pPr>
              <w:spacing w:after="0" w:line="228" w:lineRule="auto"/>
              <w:ind w:hanging="111"/>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10</w:t>
            </w:r>
          </w:p>
        </w:tc>
        <w:tc>
          <w:tcPr>
            <w:tcW w:w="706" w:type="dxa"/>
            <w:shd w:val="clear" w:color="auto" w:fill="FFFFFF"/>
          </w:tcPr>
          <w:p w:rsidR="00C013D0" w:rsidRPr="00C013D0" w:rsidRDefault="00C013D0" w:rsidP="00C013D0">
            <w:pPr>
              <w:spacing w:after="0" w:line="228" w:lineRule="auto"/>
              <w:ind w:hanging="111"/>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11</w:t>
            </w:r>
          </w:p>
        </w:tc>
        <w:tc>
          <w:tcPr>
            <w:tcW w:w="708" w:type="dxa"/>
            <w:shd w:val="clear" w:color="auto" w:fill="FFFFFF"/>
          </w:tcPr>
          <w:p w:rsidR="00C013D0" w:rsidRPr="00C013D0" w:rsidRDefault="00C013D0" w:rsidP="00C013D0">
            <w:pPr>
              <w:spacing w:after="0" w:line="228" w:lineRule="auto"/>
              <w:ind w:hanging="111"/>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12</w:t>
            </w:r>
          </w:p>
        </w:tc>
        <w:tc>
          <w:tcPr>
            <w:tcW w:w="709"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13</w:t>
            </w:r>
          </w:p>
        </w:tc>
        <w:tc>
          <w:tcPr>
            <w:tcW w:w="709"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14</w:t>
            </w:r>
          </w:p>
        </w:tc>
        <w:tc>
          <w:tcPr>
            <w:tcW w:w="709"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15</w:t>
            </w:r>
          </w:p>
        </w:tc>
        <w:tc>
          <w:tcPr>
            <w:tcW w:w="709"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16</w:t>
            </w:r>
          </w:p>
        </w:tc>
        <w:tc>
          <w:tcPr>
            <w:tcW w:w="709"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17</w:t>
            </w:r>
          </w:p>
        </w:tc>
        <w:tc>
          <w:tcPr>
            <w:tcW w:w="709"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18</w:t>
            </w:r>
          </w:p>
        </w:tc>
        <w:tc>
          <w:tcPr>
            <w:tcW w:w="709"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19</w:t>
            </w:r>
          </w:p>
        </w:tc>
      </w:tr>
      <w:tr w:rsidR="00C013D0" w:rsidRPr="00C013D0" w:rsidTr="00C013D0">
        <w:tc>
          <w:tcPr>
            <w:tcW w:w="2156" w:type="dxa"/>
            <w:vMerge w:val="restart"/>
            <w:shd w:val="clear" w:color="auto" w:fill="FFFFFF"/>
          </w:tcPr>
          <w:p w:rsidR="00C013D0" w:rsidRPr="00C013D0" w:rsidRDefault="00C013D0" w:rsidP="00C013D0">
            <w:pPr>
              <w:spacing w:after="0" w:line="228" w:lineRule="auto"/>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Муниципальная  программа Дубовского сельского поселения «Обеспечение качественными жилищно-коммунальными услугами населения Дубовского сельского поселения»</w:t>
            </w:r>
          </w:p>
        </w:tc>
        <w:tc>
          <w:tcPr>
            <w:tcW w:w="1574" w:type="dxa"/>
            <w:shd w:val="clear" w:color="auto" w:fill="FFFFFF"/>
          </w:tcPr>
          <w:p w:rsidR="00C013D0" w:rsidRPr="00C013D0" w:rsidRDefault="00C013D0" w:rsidP="00C013D0">
            <w:pPr>
              <w:widowControl w:val="0"/>
              <w:autoSpaceDE w:val="0"/>
              <w:autoSpaceDN w:val="0"/>
              <w:adjustRightInd w:val="0"/>
              <w:spacing w:after="0" w:line="228"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 xml:space="preserve">всего, </w:t>
            </w:r>
          </w:p>
          <w:p w:rsidR="00C013D0" w:rsidRPr="00C013D0" w:rsidRDefault="00C013D0" w:rsidP="00C013D0">
            <w:pPr>
              <w:widowControl w:val="0"/>
              <w:autoSpaceDE w:val="0"/>
              <w:autoSpaceDN w:val="0"/>
              <w:adjustRightInd w:val="0"/>
              <w:spacing w:after="0" w:line="228"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 xml:space="preserve">в том числе:           </w:t>
            </w:r>
          </w:p>
        </w:tc>
        <w:tc>
          <w:tcPr>
            <w:tcW w:w="569"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Х</w:t>
            </w:r>
          </w:p>
        </w:tc>
        <w:tc>
          <w:tcPr>
            <w:tcW w:w="464"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Х</w:t>
            </w:r>
          </w:p>
        </w:tc>
        <w:tc>
          <w:tcPr>
            <w:tcW w:w="1224"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Х</w:t>
            </w:r>
          </w:p>
        </w:tc>
        <w:tc>
          <w:tcPr>
            <w:tcW w:w="527"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Х</w:t>
            </w:r>
          </w:p>
        </w:tc>
        <w:tc>
          <w:tcPr>
            <w:tcW w:w="952"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b/>
                <w:sz w:val="20"/>
                <w:szCs w:val="20"/>
                <w:lang w:eastAsia="ru-RU"/>
              </w:rPr>
            </w:pPr>
            <w:r w:rsidRPr="00C013D0">
              <w:rPr>
                <w:rFonts w:ascii="Times New Roman" w:eastAsia="Times New Roman" w:hAnsi="Times New Roman" w:cs="Times New Roman"/>
                <w:b/>
                <w:sz w:val="20"/>
                <w:szCs w:val="20"/>
                <w:lang w:eastAsia="ru-RU"/>
              </w:rPr>
              <w:t>29 998,8</w:t>
            </w:r>
          </w:p>
        </w:tc>
        <w:tc>
          <w:tcPr>
            <w:tcW w:w="674" w:type="dxa"/>
            <w:shd w:val="clear" w:color="auto" w:fill="FFFFFF"/>
          </w:tcPr>
          <w:p w:rsidR="00C013D0" w:rsidRPr="00C013D0" w:rsidRDefault="00C013D0" w:rsidP="00C013D0">
            <w:pPr>
              <w:spacing w:after="0" w:line="240" w:lineRule="auto"/>
              <w:ind w:left="-151" w:right="-139"/>
              <w:jc w:val="center"/>
              <w:rPr>
                <w:rFonts w:ascii="Times New Roman" w:eastAsia="Times New Roman" w:hAnsi="Times New Roman" w:cs="Times New Roman"/>
                <w:b/>
                <w:sz w:val="20"/>
                <w:lang w:eastAsia="ru-RU"/>
              </w:rPr>
            </w:pPr>
            <w:r w:rsidRPr="00C013D0">
              <w:rPr>
                <w:rFonts w:ascii="Times New Roman" w:eastAsia="Times New Roman" w:hAnsi="Times New Roman" w:cs="Times New Roman"/>
                <w:b/>
                <w:sz w:val="20"/>
                <w:lang w:eastAsia="ru-RU"/>
              </w:rPr>
              <w:t>2474,4</w:t>
            </w:r>
          </w:p>
        </w:tc>
        <w:tc>
          <w:tcPr>
            <w:tcW w:w="708" w:type="dxa"/>
            <w:shd w:val="clear" w:color="auto" w:fill="FFFFFF"/>
          </w:tcPr>
          <w:p w:rsidR="00C013D0" w:rsidRPr="00C013D0" w:rsidRDefault="00C013D0" w:rsidP="00C013D0">
            <w:pPr>
              <w:spacing w:after="0" w:line="240" w:lineRule="auto"/>
              <w:ind w:left="-116" w:right="-140"/>
              <w:jc w:val="center"/>
              <w:rPr>
                <w:rFonts w:ascii="Times New Roman" w:eastAsia="Times New Roman" w:hAnsi="Times New Roman" w:cs="Times New Roman"/>
                <w:b/>
                <w:sz w:val="20"/>
                <w:lang w:eastAsia="ru-RU"/>
              </w:rPr>
            </w:pPr>
            <w:r w:rsidRPr="00C013D0">
              <w:rPr>
                <w:rFonts w:ascii="Times New Roman" w:eastAsia="Times New Roman" w:hAnsi="Times New Roman" w:cs="Times New Roman"/>
                <w:b/>
                <w:sz w:val="20"/>
                <w:lang w:eastAsia="ru-RU"/>
              </w:rPr>
              <w:t>2675,9</w:t>
            </w:r>
          </w:p>
        </w:tc>
        <w:tc>
          <w:tcPr>
            <w:tcW w:w="709" w:type="dxa"/>
            <w:shd w:val="clear" w:color="auto" w:fill="FFFFFF"/>
          </w:tcPr>
          <w:p w:rsidR="00C013D0" w:rsidRPr="00C013D0" w:rsidRDefault="00C013D0" w:rsidP="00C013D0">
            <w:pPr>
              <w:spacing w:after="0" w:line="228" w:lineRule="auto"/>
              <w:ind w:hanging="108"/>
              <w:jc w:val="center"/>
              <w:rPr>
                <w:rFonts w:ascii="Times New Roman" w:eastAsia="Times New Roman" w:hAnsi="Times New Roman" w:cs="Times New Roman"/>
                <w:b/>
                <w:kern w:val="2"/>
                <w:sz w:val="20"/>
                <w:lang w:eastAsia="ru-RU"/>
              </w:rPr>
            </w:pPr>
            <w:r w:rsidRPr="00C013D0">
              <w:rPr>
                <w:rFonts w:ascii="Times New Roman" w:eastAsia="Times New Roman" w:hAnsi="Times New Roman" w:cs="Times New Roman"/>
                <w:b/>
                <w:kern w:val="2"/>
                <w:sz w:val="20"/>
                <w:lang w:eastAsia="ru-RU"/>
              </w:rPr>
              <w:t xml:space="preserve"> 3799,6</w:t>
            </w:r>
          </w:p>
        </w:tc>
        <w:tc>
          <w:tcPr>
            <w:tcW w:w="706"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b/>
                <w:kern w:val="2"/>
                <w:sz w:val="20"/>
                <w:lang w:eastAsia="ru-RU"/>
              </w:rPr>
              <w:t>8375,8</w:t>
            </w:r>
          </w:p>
        </w:tc>
        <w:tc>
          <w:tcPr>
            <w:tcW w:w="708"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b/>
                <w:kern w:val="2"/>
                <w:sz w:val="20"/>
                <w:lang w:eastAsia="ru-RU"/>
              </w:rPr>
              <w:t>2041,7</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b/>
                <w:kern w:val="2"/>
                <w:sz w:val="20"/>
                <w:lang w:eastAsia="ru-RU"/>
              </w:rPr>
              <w:t>1474,2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b/>
                <w:kern w:val="2"/>
                <w:sz w:val="20"/>
                <w:lang w:eastAsia="ru-RU"/>
              </w:rPr>
              <w:t>1526,2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b/>
                <w:kern w:val="2"/>
                <w:sz w:val="20"/>
                <w:lang w:eastAsia="ru-RU"/>
              </w:rPr>
              <w:t>1526,2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b/>
                <w:kern w:val="2"/>
                <w:sz w:val="20"/>
                <w:lang w:eastAsia="ru-RU"/>
              </w:rPr>
              <w:t>1526,2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b/>
                <w:kern w:val="2"/>
                <w:sz w:val="20"/>
                <w:lang w:eastAsia="ru-RU"/>
              </w:rPr>
              <w:t>1526,2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b/>
                <w:kern w:val="2"/>
                <w:sz w:val="20"/>
                <w:lang w:eastAsia="ru-RU"/>
              </w:rPr>
              <w:t>1526,2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b/>
                <w:kern w:val="2"/>
                <w:sz w:val="20"/>
                <w:lang w:eastAsia="ru-RU"/>
              </w:rPr>
              <w:t>1526,2</w:t>
            </w:r>
          </w:p>
        </w:tc>
      </w:tr>
      <w:tr w:rsidR="00C013D0" w:rsidRPr="00C013D0" w:rsidTr="00C013D0">
        <w:tc>
          <w:tcPr>
            <w:tcW w:w="2156" w:type="dxa"/>
            <w:vMerge/>
          </w:tcPr>
          <w:p w:rsidR="00C013D0" w:rsidRPr="00C013D0" w:rsidRDefault="00C013D0" w:rsidP="00C013D0">
            <w:pPr>
              <w:spacing w:after="0" w:line="228" w:lineRule="auto"/>
              <w:rPr>
                <w:rFonts w:ascii="Times New Roman" w:eastAsia="Times New Roman" w:hAnsi="Times New Roman" w:cs="Times New Roman"/>
                <w:color w:val="000000"/>
                <w:kern w:val="2"/>
                <w:lang w:eastAsia="ru-RU"/>
              </w:rPr>
            </w:pPr>
          </w:p>
        </w:tc>
        <w:tc>
          <w:tcPr>
            <w:tcW w:w="1574" w:type="dxa"/>
            <w:shd w:val="clear" w:color="auto" w:fill="FFFFFF"/>
          </w:tcPr>
          <w:p w:rsidR="00C013D0" w:rsidRPr="00C013D0" w:rsidRDefault="00C013D0" w:rsidP="00C013D0">
            <w:pPr>
              <w:widowControl w:val="0"/>
              <w:autoSpaceDE w:val="0"/>
              <w:autoSpaceDN w:val="0"/>
              <w:adjustRightInd w:val="0"/>
              <w:spacing w:after="0" w:line="228"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Администрация Дубовского сельского поселения</w:t>
            </w:r>
          </w:p>
        </w:tc>
        <w:tc>
          <w:tcPr>
            <w:tcW w:w="569"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951</w:t>
            </w:r>
          </w:p>
        </w:tc>
        <w:tc>
          <w:tcPr>
            <w:tcW w:w="464"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Х</w:t>
            </w:r>
          </w:p>
        </w:tc>
        <w:tc>
          <w:tcPr>
            <w:tcW w:w="1224"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Х</w:t>
            </w:r>
          </w:p>
        </w:tc>
        <w:tc>
          <w:tcPr>
            <w:tcW w:w="527"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Х</w:t>
            </w:r>
          </w:p>
        </w:tc>
        <w:tc>
          <w:tcPr>
            <w:tcW w:w="952"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b/>
                <w:sz w:val="20"/>
                <w:szCs w:val="20"/>
                <w:lang w:eastAsia="ru-RU"/>
              </w:rPr>
            </w:pPr>
            <w:r w:rsidRPr="00C013D0">
              <w:rPr>
                <w:rFonts w:ascii="Times New Roman" w:eastAsia="Times New Roman" w:hAnsi="Times New Roman" w:cs="Times New Roman"/>
                <w:b/>
                <w:sz w:val="20"/>
                <w:szCs w:val="20"/>
                <w:lang w:eastAsia="ru-RU"/>
              </w:rPr>
              <w:t>29 998,8</w:t>
            </w:r>
          </w:p>
        </w:tc>
        <w:tc>
          <w:tcPr>
            <w:tcW w:w="674" w:type="dxa"/>
            <w:shd w:val="clear" w:color="auto" w:fill="FFFFFF"/>
          </w:tcPr>
          <w:p w:rsidR="00C013D0" w:rsidRPr="00C013D0" w:rsidRDefault="00C013D0" w:rsidP="00C013D0">
            <w:pPr>
              <w:spacing w:after="0" w:line="240" w:lineRule="auto"/>
              <w:ind w:left="-151" w:right="-139"/>
              <w:jc w:val="center"/>
              <w:rPr>
                <w:rFonts w:ascii="Times New Roman" w:eastAsia="Times New Roman" w:hAnsi="Times New Roman" w:cs="Times New Roman"/>
                <w:b/>
                <w:sz w:val="20"/>
                <w:lang w:eastAsia="ru-RU"/>
              </w:rPr>
            </w:pPr>
            <w:r w:rsidRPr="00C013D0">
              <w:rPr>
                <w:rFonts w:ascii="Times New Roman" w:eastAsia="Times New Roman" w:hAnsi="Times New Roman" w:cs="Times New Roman"/>
                <w:b/>
                <w:sz w:val="20"/>
                <w:lang w:eastAsia="ru-RU"/>
              </w:rPr>
              <w:t>2474,4</w:t>
            </w:r>
          </w:p>
        </w:tc>
        <w:tc>
          <w:tcPr>
            <w:tcW w:w="708" w:type="dxa"/>
            <w:shd w:val="clear" w:color="auto" w:fill="FFFFFF"/>
          </w:tcPr>
          <w:p w:rsidR="00C013D0" w:rsidRPr="00C013D0" w:rsidRDefault="00C013D0" w:rsidP="00C013D0">
            <w:pPr>
              <w:spacing w:after="0" w:line="240" w:lineRule="auto"/>
              <w:ind w:left="-116" w:right="-140"/>
              <w:jc w:val="center"/>
              <w:rPr>
                <w:rFonts w:ascii="Times New Roman" w:eastAsia="Times New Roman" w:hAnsi="Times New Roman" w:cs="Times New Roman"/>
                <w:b/>
                <w:sz w:val="20"/>
                <w:lang w:eastAsia="ru-RU"/>
              </w:rPr>
            </w:pPr>
            <w:r w:rsidRPr="00C013D0">
              <w:rPr>
                <w:rFonts w:ascii="Times New Roman" w:eastAsia="Times New Roman" w:hAnsi="Times New Roman" w:cs="Times New Roman"/>
                <w:b/>
                <w:sz w:val="20"/>
                <w:lang w:eastAsia="ru-RU"/>
              </w:rPr>
              <w:t>2675,9</w:t>
            </w:r>
          </w:p>
        </w:tc>
        <w:tc>
          <w:tcPr>
            <w:tcW w:w="709" w:type="dxa"/>
            <w:shd w:val="clear" w:color="auto" w:fill="FFFFFF"/>
          </w:tcPr>
          <w:p w:rsidR="00C013D0" w:rsidRPr="00C013D0" w:rsidRDefault="00C013D0" w:rsidP="00C013D0">
            <w:pPr>
              <w:spacing w:after="0" w:line="228" w:lineRule="auto"/>
              <w:ind w:hanging="108"/>
              <w:jc w:val="center"/>
              <w:rPr>
                <w:rFonts w:ascii="Times New Roman" w:eastAsia="Times New Roman" w:hAnsi="Times New Roman" w:cs="Times New Roman"/>
                <w:b/>
                <w:kern w:val="2"/>
                <w:sz w:val="20"/>
                <w:lang w:eastAsia="ru-RU"/>
              </w:rPr>
            </w:pPr>
            <w:r w:rsidRPr="00C013D0">
              <w:rPr>
                <w:rFonts w:ascii="Times New Roman" w:eastAsia="Times New Roman" w:hAnsi="Times New Roman" w:cs="Times New Roman"/>
                <w:b/>
                <w:kern w:val="2"/>
                <w:sz w:val="20"/>
                <w:lang w:eastAsia="ru-RU"/>
              </w:rPr>
              <w:t xml:space="preserve"> 3799,6</w:t>
            </w:r>
          </w:p>
        </w:tc>
        <w:tc>
          <w:tcPr>
            <w:tcW w:w="706"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b/>
                <w:kern w:val="2"/>
                <w:sz w:val="20"/>
                <w:lang w:eastAsia="ru-RU"/>
              </w:rPr>
              <w:t>8375,8</w:t>
            </w:r>
          </w:p>
        </w:tc>
        <w:tc>
          <w:tcPr>
            <w:tcW w:w="708"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b/>
                <w:kern w:val="2"/>
                <w:sz w:val="20"/>
                <w:lang w:eastAsia="ru-RU"/>
              </w:rPr>
              <w:t>2041,7</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b/>
                <w:kern w:val="2"/>
                <w:sz w:val="20"/>
                <w:lang w:eastAsia="ru-RU"/>
              </w:rPr>
              <w:t>1474,2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b/>
                <w:kern w:val="2"/>
                <w:sz w:val="20"/>
                <w:lang w:eastAsia="ru-RU"/>
              </w:rPr>
              <w:t>1526,2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b/>
                <w:kern w:val="2"/>
                <w:sz w:val="20"/>
                <w:lang w:eastAsia="ru-RU"/>
              </w:rPr>
              <w:t>1526,2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b/>
                <w:kern w:val="2"/>
                <w:sz w:val="20"/>
                <w:lang w:eastAsia="ru-RU"/>
              </w:rPr>
              <w:t>1526,2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b/>
                <w:kern w:val="2"/>
                <w:sz w:val="20"/>
                <w:lang w:eastAsia="ru-RU"/>
              </w:rPr>
              <w:t>1526,2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b/>
                <w:kern w:val="2"/>
                <w:sz w:val="20"/>
                <w:lang w:eastAsia="ru-RU"/>
              </w:rPr>
              <w:t>1526,2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b/>
                <w:kern w:val="2"/>
                <w:sz w:val="20"/>
                <w:lang w:eastAsia="ru-RU"/>
              </w:rPr>
              <w:t>1526,2</w:t>
            </w:r>
          </w:p>
        </w:tc>
      </w:tr>
      <w:tr w:rsidR="00C013D0" w:rsidRPr="00C013D0" w:rsidTr="00C013D0">
        <w:tc>
          <w:tcPr>
            <w:tcW w:w="2156" w:type="dxa"/>
            <w:vMerge w:val="restart"/>
          </w:tcPr>
          <w:p w:rsidR="00C013D0" w:rsidRPr="00C013D0" w:rsidRDefault="00C013D0" w:rsidP="00C013D0">
            <w:pPr>
              <w:spacing w:after="0" w:line="228" w:lineRule="auto"/>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kern w:val="2"/>
                <w:lang w:eastAsia="ru-RU"/>
              </w:rPr>
              <w:t xml:space="preserve">Подпрограмма 1 «Создание условий для обеспечения качественными коммунальными услугами населения </w:t>
            </w:r>
            <w:r w:rsidRPr="00C013D0">
              <w:rPr>
                <w:rFonts w:ascii="Times New Roman" w:eastAsia="Times New Roman" w:hAnsi="Times New Roman" w:cs="Times New Roman"/>
                <w:sz w:val="20"/>
                <w:szCs w:val="20"/>
                <w:lang w:eastAsia="ru-RU"/>
              </w:rPr>
              <w:t>Дубовского</w:t>
            </w:r>
            <w:r w:rsidRPr="00C013D0">
              <w:rPr>
                <w:rFonts w:ascii="Times New Roman" w:eastAsia="Times New Roman" w:hAnsi="Times New Roman" w:cs="Times New Roman"/>
                <w:lang w:eastAsia="ru-RU"/>
              </w:rPr>
              <w:t xml:space="preserve"> сельского </w:t>
            </w:r>
            <w:r w:rsidRPr="00C013D0">
              <w:rPr>
                <w:rFonts w:ascii="Times New Roman" w:eastAsia="Times New Roman" w:hAnsi="Times New Roman" w:cs="Times New Roman"/>
                <w:lang w:eastAsia="ru-RU"/>
              </w:rPr>
              <w:lastRenderedPageBreak/>
              <w:t>поселения»</w:t>
            </w:r>
          </w:p>
        </w:tc>
        <w:tc>
          <w:tcPr>
            <w:tcW w:w="1574" w:type="dxa"/>
            <w:shd w:val="clear" w:color="auto" w:fill="FFFFFF"/>
          </w:tcPr>
          <w:p w:rsidR="00C013D0" w:rsidRPr="00C013D0" w:rsidRDefault="00C013D0" w:rsidP="00C013D0">
            <w:pPr>
              <w:widowControl w:val="0"/>
              <w:autoSpaceDE w:val="0"/>
              <w:autoSpaceDN w:val="0"/>
              <w:adjustRightInd w:val="0"/>
              <w:spacing w:after="0" w:line="228"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lastRenderedPageBreak/>
              <w:t xml:space="preserve">всего, </w:t>
            </w:r>
          </w:p>
          <w:p w:rsidR="00C013D0" w:rsidRPr="00C013D0" w:rsidRDefault="00C013D0" w:rsidP="00C013D0">
            <w:pPr>
              <w:widowControl w:val="0"/>
              <w:autoSpaceDE w:val="0"/>
              <w:autoSpaceDN w:val="0"/>
              <w:adjustRightInd w:val="0"/>
              <w:spacing w:after="0" w:line="228"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 xml:space="preserve">в том числе:           </w:t>
            </w:r>
          </w:p>
        </w:tc>
        <w:tc>
          <w:tcPr>
            <w:tcW w:w="569"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Х</w:t>
            </w:r>
          </w:p>
        </w:tc>
        <w:tc>
          <w:tcPr>
            <w:tcW w:w="464"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Х</w:t>
            </w:r>
          </w:p>
        </w:tc>
        <w:tc>
          <w:tcPr>
            <w:tcW w:w="1224"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Х</w:t>
            </w:r>
          </w:p>
        </w:tc>
        <w:tc>
          <w:tcPr>
            <w:tcW w:w="527" w:type="dxa"/>
            <w:shd w:val="clear" w:color="auto" w:fill="FFFFFF"/>
          </w:tcPr>
          <w:p w:rsidR="00C013D0" w:rsidRPr="00C013D0" w:rsidRDefault="00C013D0" w:rsidP="00C013D0">
            <w:pPr>
              <w:tabs>
                <w:tab w:val="center" w:pos="206"/>
              </w:tabs>
              <w:spacing w:after="0" w:line="228" w:lineRule="auto"/>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ab/>
              <w:t>Х</w:t>
            </w:r>
          </w:p>
        </w:tc>
        <w:tc>
          <w:tcPr>
            <w:tcW w:w="952"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szCs w:val="20"/>
                <w:lang w:eastAsia="ru-RU"/>
              </w:rPr>
            </w:pPr>
            <w:r w:rsidRPr="00C013D0">
              <w:rPr>
                <w:rFonts w:ascii="Times New Roman" w:eastAsia="Times New Roman" w:hAnsi="Times New Roman" w:cs="Times New Roman"/>
                <w:szCs w:val="20"/>
                <w:lang w:eastAsia="ru-RU"/>
              </w:rPr>
              <w:t>29 684,4</w:t>
            </w:r>
          </w:p>
        </w:tc>
        <w:tc>
          <w:tcPr>
            <w:tcW w:w="674" w:type="dxa"/>
            <w:shd w:val="clear" w:color="auto" w:fill="FFFFFF"/>
          </w:tcPr>
          <w:p w:rsidR="00C013D0" w:rsidRPr="00C013D0" w:rsidRDefault="00C013D0" w:rsidP="00C013D0">
            <w:pPr>
              <w:spacing w:after="0" w:line="240" w:lineRule="auto"/>
              <w:ind w:left="-151" w:right="-139"/>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2448,2</w:t>
            </w:r>
          </w:p>
        </w:tc>
        <w:tc>
          <w:tcPr>
            <w:tcW w:w="708" w:type="dxa"/>
            <w:shd w:val="clear" w:color="auto" w:fill="FFFFFF"/>
          </w:tcPr>
          <w:p w:rsidR="00C013D0" w:rsidRPr="00C013D0" w:rsidRDefault="00C013D0" w:rsidP="00C013D0">
            <w:pPr>
              <w:spacing w:after="0" w:line="240" w:lineRule="auto"/>
              <w:ind w:left="-116" w:right="-140"/>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2649,7</w:t>
            </w:r>
          </w:p>
        </w:tc>
        <w:tc>
          <w:tcPr>
            <w:tcW w:w="709" w:type="dxa"/>
            <w:shd w:val="clear" w:color="auto" w:fill="FFFFFF"/>
          </w:tcPr>
          <w:p w:rsidR="00C013D0" w:rsidRPr="00C013D0" w:rsidRDefault="00C013D0" w:rsidP="00C013D0">
            <w:pPr>
              <w:spacing w:after="0" w:line="228" w:lineRule="auto"/>
              <w:ind w:hanging="108"/>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 xml:space="preserve"> 3773,4</w:t>
            </w:r>
          </w:p>
        </w:tc>
        <w:tc>
          <w:tcPr>
            <w:tcW w:w="706" w:type="dxa"/>
            <w:shd w:val="clear" w:color="auto" w:fill="FFFFFF"/>
          </w:tcPr>
          <w:p w:rsidR="00C013D0" w:rsidRPr="00C013D0" w:rsidRDefault="00C013D0" w:rsidP="00C013D0">
            <w:pPr>
              <w:spacing w:after="0" w:line="240" w:lineRule="auto"/>
              <w:ind w:right="-38"/>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8349,6</w:t>
            </w:r>
          </w:p>
        </w:tc>
        <w:tc>
          <w:tcPr>
            <w:tcW w:w="708" w:type="dxa"/>
            <w:shd w:val="clear" w:color="auto" w:fill="FFFFFF"/>
          </w:tcPr>
          <w:p w:rsidR="00C013D0" w:rsidRPr="00C013D0" w:rsidRDefault="00C013D0" w:rsidP="00C013D0">
            <w:pPr>
              <w:spacing w:after="0" w:line="240" w:lineRule="auto"/>
              <w:ind w:right="-143"/>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2015,5</w:t>
            </w:r>
          </w:p>
        </w:tc>
        <w:tc>
          <w:tcPr>
            <w:tcW w:w="709" w:type="dxa"/>
            <w:shd w:val="clear" w:color="auto" w:fill="FFFFFF"/>
          </w:tcPr>
          <w:p w:rsidR="00C013D0" w:rsidRPr="00C013D0" w:rsidRDefault="00C013D0" w:rsidP="00C013D0">
            <w:pPr>
              <w:spacing w:after="0" w:line="240" w:lineRule="auto"/>
              <w:ind w:right="-143"/>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1448,0</w:t>
            </w:r>
          </w:p>
        </w:tc>
        <w:tc>
          <w:tcPr>
            <w:tcW w:w="709" w:type="dxa"/>
            <w:shd w:val="clear" w:color="auto" w:fill="FFFFFF"/>
          </w:tcPr>
          <w:p w:rsidR="00C013D0" w:rsidRPr="00C013D0" w:rsidRDefault="00C013D0" w:rsidP="00C013D0">
            <w:pPr>
              <w:spacing w:after="0" w:line="240" w:lineRule="auto"/>
              <w:ind w:right="-143"/>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1500,0</w:t>
            </w:r>
          </w:p>
        </w:tc>
        <w:tc>
          <w:tcPr>
            <w:tcW w:w="709" w:type="dxa"/>
            <w:shd w:val="clear" w:color="auto" w:fill="FFFFFF"/>
          </w:tcPr>
          <w:p w:rsidR="00C013D0" w:rsidRPr="00C013D0" w:rsidRDefault="00C013D0" w:rsidP="00C013D0">
            <w:pPr>
              <w:spacing w:after="0" w:line="240" w:lineRule="auto"/>
              <w:ind w:right="-143"/>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1500,0</w:t>
            </w:r>
          </w:p>
        </w:tc>
        <w:tc>
          <w:tcPr>
            <w:tcW w:w="709" w:type="dxa"/>
            <w:shd w:val="clear" w:color="auto" w:fill="FFFFFF"/>
          </w:tcPr>
          <w:p w:rsidR="00C013D0" w:rsidRPr="00C013D0" w:rsidRDefault="00C013D0" w:rsidP="00C013D0">
            <w:pPr>
              <w:spacing w:after="0" w:line="240" w:lineRule="auto"/>
              <w:ind w:right="-142"/>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1500,0</w:t>
            </w:r>
          </w:p>
        </w:tc>
        <w:tc>
          <w:tcPr>
            <w:tcW w:w="709" w:type="dxa"/>
            <w:shd w:val="clear" w:color="auto" w:fill="FFFFFF"/>
          </w:tcPr>
          <w:p w:rsidR="00C013D0" w:rsidRPr="00C013D0" w:rsidRDefault="00C013D0" w:rsidP="00C013D0">
            <w:pPr>
              <w:spacing w:after="0" w:line="240" w:lineRule="auto"/>
              <w:ind w:right="-142"/>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1500,0</w:t>
            </w:r>
          </w:p>
        </w:tc>
        <w:tc>
          <w:tcPr>
            <w:tcW w:w="709" w:type="dxa"/>
            <w:shd w:val="clear" w:color="auto" w:fill="FFFFFF"/>
          </w:tcPr>
          <w:p w:rsidR="00C013D0" w:rsidRPr="00C013D0" w:rsidRDefault="00C013D0" w:rsidP="00C013D0">
            <w:pPr>
              <w:spacing w:after="0" w:line="240" w:lineRule="auto"/>
              <w:ind w:right="-142"/>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1500,0</w:t>
            </w:r>
          </w:p>
        </w:tc>
        <w:tc>
          <w:tcPr>
            <w:tcW w:w="709" w:type="dxa"/>
            <w:shd w:val="clear" w:color="auto" w:fill="FFFFFF"/>
          </w:tcPr>
          <w:p w:rsidR="00C013D0" w:rsidRPr="00C013D0" w:rsidRDefault="00C013D0" w:rsidP="00C013D0">
            <w:pPr>
              <w:spacing w:after="0" w:line="240" w:lineRule="auto"/>
              <w:ind w:right="-142"/>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1500,0</w:t>
            </w:r>
          </w:p>
        </w:tc>
      </w:tr>
      <w:tr w:rsidR="00C013D0" w:rsidRPr="00C013D0" w:rsidTr="00C013D0">
        <w:tc>
          <w:tcPr>
            <w:tcW w:w="2156" w:type="dxa"/>
            <w:vMerge/>
          </w:tcPr>
          <w:p w:rsidR="00C013D0" w:rsidRPr="00C013D0" w:rsidRDefault="00C013D0" w:rsidP="00C013D0">
            <w:pPr>
              <w:spacing w:after="0" w:line="228" w:lineRule="auto"/>
              <w:rPr>
                <w:rFonts w:ascii="Times New Roman" w:eastAsia="Times New Roman" w:hAnsi="Times New Roman" w:cs="Times New Roman"/>
                <w:kern w:val="2"/>
                <w:lang w:eastAsia="ru-RU"/>
              </w:rPr>
            </w:pPr>
          </w:p>
        </w:tc>
        <w:tc>
          <w:tcPr>
            <w:tcW w:w="1574" w:type="dxa"/>
            <w:shd w:val="clear" w:color="auto" w:fill="FFFFFF"/>
          </w:tcPr>
          <w:p w:rsidR="00C013D0" w:rsidRPr="00C013D0" w:rsidRDefault="00C013D0" w:rsidP="00C013D0">
            <w:pPr>
              <w:widowControl w:val="0"/>
              <w:autoSpaceDE w:val="0"/>
              <w:autoSpaceDN w:val="0"/>
              <w:adjustRightInd w:val="0"/>
              <w:spacing w:after="0" w:line="228"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Администрация Дубовского сельского поселения</w:t>
            </w:r>
          </w:p>
        </w:tc>
        <w:tc>
          <w:tcPr>
            <w:tcW w:w="569"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951</w:t>
            </w:r>
          </w:p>
        </w:tc>
        <w:tc>
          <w:tcPr>
            <w:tcW w:w="464"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Х</w:t>
            </w:r>
          </w:p>
        </w:tc>
        <w:tc>
          <w:tcPr>
            <w:tcW w:w="1224"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Х</w:t>
            </w:r>
          </w:p>
        </w:tc>
        <w:tc>
          <w:tcPr>
            <w:tcW w:w="527"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Х</w:t>
            </w:r>
          </w:p>
        </w:tc>
        <w:tc>
          <w:tcPr>
            <w:tcW w:w="952"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szCs w:val="20"/>
                <w:lang w:eastAsia="ru-RU"/>
              </w:rPr>
            </w:pPr>
            <w:r w:rsidRPr="00C013D0">
              <w:rPr>
                <w:rFonts w:ascii="Times New Roman" w:eastAsia="Times New Roman" w:hAnsi="Times New Roman" w:cs="Times New Roman"/>
                <w:szCs w:val="20"/>
                <w:lang w:eastAsia="ru-RU"/>
              </w:rPr>
              <w:t>29 684,4</w:t>
            </w:r>
          </w:p>
        </w:tc>
        <w:tc>
          <w:tcPr>
            <w:tcW w:w="674" w:type="dxa"/>
            <w:shd w:val="clear" w:color="auto" w:fill="FFFFFF"/>
          </w:tcPr>
          <w:p w:rsidR="00C013D0" w:rsidRPr="00C013D0" w:rsidRDefault="00C013D0" w:rsidP="00C013D0">
            <w:pPr>
              <w:spacing w:after="0" w:line="240" w:lineRule="auto"/>
              <w:ind w:left="-151" w:right="-139"/>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2448,2</w:t>
            </w:r>
          </w:p>
        </w:tc>
        <w:tc>
          <w:tcPr>
            <w:tcW w:w="708" w:type="dxa"/>
            <w:shd w:val="clear" w:color="auto" w:fill="FFFFFF"/>
          </w:tcPr>
          <w:p w:rsidR="00C013D0" w:rsidRPr="00C013D0" w:rsidRDefault="00C013D0" w:rsidP="00C013D0">
            <w:pPr>
              <w:spacing w:after="0" w:line="240" w:lineRule="auto"/>
              <w:ind w:left="-116" w:right="-140"/>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2649,7</w:t>
            </w:r>
          </w:p>
        </w:tc>
        <w:tc>
          <w:tcPr>
            <w:tcW w:w="709" w:type="dxa"/>
            <w:shd w:val="clear" w:color="auto" w:fill="FFFFFF"/>
          </w:tcPr>
          <w:p w:rsidR="00C013D0" w:rsidRPr="00C013D0" w:rsidRDefault="00C013D0" w:rsidP="00C013D0">
            <w:pPr>
              <w:spacing w:after="0" w:line="228" w:lineRule="auto"/>
              <w:ind w:hanging="108"/>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 xml:space="preserve"> 3773,4</w:t>
            </w:r>
          </w:p>
        </w:tc>
        <w:tc>
          <w:tcPr>
            <w:tcW w:w="706" w:type="dxa"/>
            <w:shd w:val="clear" w:color="auto" w:fill="FFFFFF"/>
          </w:tcPr>
          <w:p w:rsidR="00C013D0" w:rsidRPr="00C013D0" w:rsidRDefault="00C013D0" w:rsidP="00C013D0">
            <w:pPr>
              <w:spacing w:after="0" w:line="240" w:lineRule="auto"/>
              <w:ind w:right="-38"/>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8349,6</w:t>
            </w:r>
          </w:p>
        </w:tc>
        <w:tc>
          <w:tcPr>
            <w:tcW w:w="708" w:type="dxa"/>
            <w:shd w:val="clear" w:color="auto" w:fill="FFFFFF"/>
          </w:tcPr>
          <w:p w:rsidR="00C013D0" w:rsidRPr="00C013D0" w:rsidRDefault="00C013D0" w:rsidP="00C013D0">
            <w:pPr>
              <w:spacing w:after="0" w:line="240" w:lineRule="auto"/>
              <w:ind w:right="-143"/>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2015,5</w:t>
            </w:r>
          </w:p>
        </w:tc>
        <w:tc>
          <w:tcPr>
            <w:tcW w:w="709" w:type="dxa"/>
            <w:shd w:val="clear" w:color="auto" w:fill="FFFFFF"/>
          </w:tcPr>
          <w:p w:rsidR="00C013D0" w:rsidRPr="00C013D0" w:rsidRDefault="00C013D0" w:rsidP="00C013D0">
            <w:pPr>
              <w:spacing w:after="0" w:line="240" w:lineRule="auto"/>
              <w:ind w:right="-143"/>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1448,0</w:t>
            </w:r>
          </w:p>
        </w:tc>
        <w:tc>
          <w:tcPr>
            <w:tcW w:w="709" w:type="dxa"/>
            <w:shd w:val="clear" w:color="auto" w:fill="FFFFFF"/>
          </w:tcPr>
          <w:p w:rsidR="00C013D0" w:rsidRPr="00C013D0" w:rsidRDefault="00C013D0" w:rsidP="00C013D0">
            <w:pPr>
              <w:spacing w:after="0" w:line="240" w:lineRule="auto"/>
              <w:ind w:right="-143"/>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1500,0</w:t>
            </w:r>
          </w:p>
        </w:tc>
        <w:tc>
          <w:tcPr>
            <w:tcW w:w="709" w:type="dxa"/>
            <w:shd w:val="clear" w:color="auto" w:fill="FFFFFF"/>
          </w:tcPr>
          <w:p w:rsidR="00C013D0" w:rsidRPr="00C013D0" w:rsidRDefault="00C013D0" w:rsidP="00C013D0">
            <w:pPr>
              <w:spacing w:after="0" w:line="240" w:lineRule="auto"/>
              <w:ind w:right="-143"/>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1500,0</w:t>
            </w:r>
          </w:p>
        </w:tc>
        <w:tc>
          <w:tcPr>
            <w:tcW w:w="709" w:type="dxa"/>
            <w:shd w:val="clear" w:color="auto" w:fill="FFFFFF"/>
          </w:tcPr>
          <w:p w:rsidR="00C013D0" w:rsidRPr="00C013D0" w:rsidRDefault="00C013D0" w:rsidP="00C013D0">
            <w:pPr>
              <w:spacing w:after="0" w:line="240" w:lineRule="auto"/>
              <w:ind w:right="-142"/>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1500,0</w:t>
            </w:r>
          </w:p>
        </w:tc>
        <w:tc>
          <w:tcPr>
            <w:tcW w:w="709" w:type="dxa"/>
            <w:shd w:val="clear" w:color="auto" w:fill="FFFFFF"/>
          </w:tcPr>
          <w:p w:rsidR="00C013D0" w:rsidRPr="00C013D0" w:rsidRDefault="00C013D0" w:rsidP="00C013D0">
            <w:pPr>
              <w:spacing w:after="0" w:line="240" w:lineRule="auto"/>
              <w:ind w:right="-142"/>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1500,0</w:t>
            </w:r>
          </w:p>
        </w:tc>
        <w:tc>
          <w:tcPr>
            <w:tcW w:w="709" w:type="dxa"/>
            <w:shd w:val="clear" w:color="auto" w:fill="FFFFFF"/>
          </w:tcPr>
          <w:p w:rsidR="00C013D0" w:rsidRPr="00C013D0" w:rsidRDefault="00C013D0" w:rsidP="00C013D0">
            <w:pPr>
              <w:spacing w:after="0" w:line="240" w:lineRule="auto"/>
              <w:ind w:right="-142"/>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1500,0</w:t>
            </w:r>
          </w:p>
        </w:tc>
        <w:tc>
          <w:tcPr>
            <w:tcW w:w="709" w:type="dxa"/>
            <w:shd w:val="clear" w:color="auto" w:fill="FFFFFF"/>
          </w:tcPr>
          <w:p w:rsidR="00C013D0" w:rsidRPr="00C013D0" w:rsidRDefault="00C013D0" w:rsidP="00C013D0">
            <w:pPr>
              <w:spacing w:after="0" w:line="240" w:lineRule="auto"/>
              <w:ind w:right="-142"/>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1500,0</w:t>
            </w:r>
          </w:p>
        </w:tc>
      </w:tr>
      <w:tr w:rsidR="00C013D0" w:rsidRPr="00C013D0" w:rsidTr="00C013D0">
        <w:trPr>
          <w:trHeight w:val="289"/>
        </w:trPr>
        <w:tc>
          <w:tcPr>
            <w:tcW w:w="2156" w:type="dxa"/>
            <w:shd w:val="clear" w:color="auto" w:fill="FFFFFF"/>
          </w:tcPr>
          <w:p w:rsidR="00C013D0" w:rsidRPr="00C013D0" w:rsidRDefault="00C013D0" w:rsidP="00C013D0">
            <w:pPr>
              <w:spacing w:after="0" w:line="240" w:lineRule="auto"/>
              <w:jc w:val="both"/>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kern w:val="2"/>
                <w:lang w:eastAsia="ru-RU"/>
              </w:rPr>
              <w:lastRenderedPageBreak/>
              <w:t>Основное мероприятие 1.1 «</w:t>
            </w:r>
            <w:r w:rsidRPr="00C013D0">
              <w:rPr>
                <w:rFonts w:ascii="Times New Roman" w:eastAsia="Times New Roman" w:hAnsi="Times New Roman" w:cs="Times New Roman"/>
                <w:sz w:val="20"/>
                <w:szCs w:val="20"/>
                <w:lang w:eastAsia="ru-RU"/>
              </w:rPr>
              <w:t>Мероприятия по улучшению обустройства общественных мест населенных пунктов</w:t>
            </w:r>
            <w:r w:rsidRPr="00C013D0">
              <w:rPr>
                <w:rFonts w:ascii="Times New Roman" w:eastAsia="Times New Roman" w:hAnsi="Times New Roman" w:cs="Times New Roman"/>
                <w:kern w:val="2"/>
                <w:lang w:eastAsia="ru-RU"/>
              </w:rPr>
              <w:t>»</w:t>
            </w:r>
          </w:p>
        </w:tc>
        <w:tc>
          <w:tcPr>
            <w:tcW w:w="1574" w:type="dxa"/>
            <w:shd w:val="clear" w:color="auto" w:fill="FFFFFF"/>
          </w:tcPr>
          <w:p w:rsidR="00C013D0" w:rsidRPr="00C013D0" w:rsidRDefault="00C013D0" w:rsidP="00C013D0">
            <w:pPr>
              <w:spacing w:after="0" w:line="228" w:lineRule="auto"/>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Администрация Дубовского сельского поселения</w:t>
            </w:r>
          </w:p>
        </w:tc>
        <w:tc>
          <w:tcPr>
            <w:tcW w:w="569"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951</w:t>
            </w:r>
          </w:p>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p>
        </w:tc>
        <w:tc>
          <w:tcPr>
            <w:tcW w:w="464" w:type="dxa"/>
            <w:shd w:val="clear" w:color="auto" w:fill="FFFFFF"/>
          </w:tcPr>
          <w:p w:rsidR="00C013D0" w:rsidRPr="00C013D0" w:rsidRDefault="00C013D0" w:rsidP="00C013D0">
            <w:pPr>
              <w:spacing w:after="0" w:line="228" w:lineRule="auto"/>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05</w:t>
            </w:r>
          </w:p>
          <w:p w:rsidR="00C013D0" w:rsidRPr="00C013D0" w:rsidRDefault="00C013D0" w:rsidP="00C013D0">
            <w:pPr>
              <w:spacing w:after="0" w:line="228" w:lineRule="auto"/>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03</w:t>
            </w:r>
          </w:p>
          <w:p w:rsidR="00C013D0" w:rsidRPr="00C013D0" w:rsidRDefault="00C013D0" w:rsidP="00C013D0">
            <w:pPr>
              <w:spacing w:after="0" w:line="228" w:lineRule="auto"/>
              <w:rPr>
                <w:rFonts w:ascii="Times New Roman" w:eastAsia="Times New Roman" w:hAnsi="Times New Roman" w:cs="Times New Roman"/>
                <w:color w:val="000000"/>
                <w:kern w:val="2"/>
                <w:lang w:eastAsia="ru-RU"/>
              </w:rPr>
            </w:pPr>
          </w:p>
        </w:tc>
        <w:tc>
          <w:tcPr>
            <w:tcW w:w="1224" w:type="dxa"/>
            <w:shd w:val="clear" w:color="auto" w:fill="FFFFFF"/>
          </w:tcPr>
          <w:p w:rsidR="00C013D0" w:rsidRPr="00C013D0" w:rsidRDefault="00C013D0" w:rsidP="00C013D0">
            <w:pPr>
              <w:spacing w:after="0" w:line="228" w:lineRule="auto"/>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0110028020</w:t>
            </w:r>
          </w:p>
        </w:tc>
        <w:tc>
          <w:tcPr>
            <w:tcW w:w="527" w:type="dxa"/>
            <w:shd w:val="clear" w:color="auto" w:fill="FFFFFF"/>
          </w:tcPr>
          <w:p w:rsidR="00C013D0" w:rsidRPr="00C013D0" w:rsidRDefault="00C013D0" w:rsidP="00C013D0">
            <w:pPr>
              <w:spacing w:after="0" w:line="228" w:lineRule="auto"/>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244</w:t>
            </w:r>
          </w:p>
        </w:tc>
        <w:tc>
          <w:tcPr>
            <w:tcW w:w="952" w:type="dxa"/>
            <w:shd w:val="clear" w:color="auto" w:fill="FFFFFF"/>
          </w:tcPr>
          <w:p w:rsidR="00C013D0" w:rsidRPr="00C013D0" w:rsidRDefault="00C013D0" w:rsidP="00C013D0">
            <w:pPr>
              <w:spacing w:after="0" w:line="228" w:lineRule="auto"/>
              <w:ind w:hanging="108"/>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4 399,5</w:t>
            </w:r>
          </w:p>
        </w:tc>
        <w:tc>
          <w:tcPr>
            <w:tcW w:w="674" w:type="dxa"/>
            <w:shd w:val="clear" w:color="auto" w:fill="FFFFFF"/>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290,0</w:t>
            </w:r>
          </w:p>
        </w:tc>
        <w:tc>
          <w:tcPr>
            <w:tcW w:w="708" w:type="dxa"/>
            <w:shd w:val="clear" w:color="auto" w:fill="FFFFFF"/>
          </w:tcPr>
          <w:p w:rsidR="00C013D0" w:rsidRPr="00C013D0" w:rsidRDefault="00C013D0" w:rsidP="00C013D0">
            <w:pPr>
              <w:spacing w:after="0" w:line="228" w:lineRule="auto"/>
              <w:ind w:hanging="108"/>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790,0</w:t>
            </w:r>
          </w:p>
        </w:tc>
        <w:tc>
          <w:tcPr>
            <w:tcW w:w="709" w:type="dxa"/>
            <w:shd w:val="clear" w:color="auto" w:fill="FFFFFF"/>
          </w:tcPr>
          <w:p w:rsidR="00C013D0" w:rsidRPr="00C013D0" w:rsidRDefault="00C013D0" w:rsidP="00C013D0">
            <w:pPr>
              <w:spacing w:after="0" w:line="240" w:lineRule="auto"/>
              <w:ind w:left="-116"/>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1185,5</w:t>
            </w:r>
          </w:p>
        </w:tc>
        <w:tc>
          <w:tcPr>
            <w:tcW w:w="706"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324,0</w:t>
            </w:r>
          </w:p>
        </w:tc>
        <w:tc>
          <w:tcPr>
            <w:tcW w:w="708"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lang w:eastAsia="ru-RU"/>
              </w:rPr>
              <w:t>300,0</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lang w:eastAsia="ru-RU"/>
              </w:rPr>
              <w:t>310,0</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lang w:eastAsia="ru-RU"/>
              </w:rPr>
              <w:t>200,0</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lang w:eastAsia="ru-RU"/>
              </w:rPr>
              <w:t>200,0</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lang w:eastAsia="ru-RU"/>
              </w:rPr>
              <w:t>200,0</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lang w:eastAsia="ru-RU"/>
              </w:rPr>
              <w:t>200,0</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lang w:eastAsia="ru-RU"/>
              </w:rPr>
              <w:t>200,0</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lang w:eastAsia="ru-RU"/>
              </w:rPr>
              <w:t>200,0</w:t>
            </w:r>
          </w:p>
        </w:tc>
      </w:tr>
      <w:tr w:rsidR="00C013D0" w:rsidRPr="00C013D0" w:rsidTr="00C013D0">
        <w:trPr>
          <w:trHeight w:val="1666"/>
        </w:trPr>
        <w:tc>
          <w:tcPr>
            <w:tcW w:w="2156" w:type="dxa"/>
            <w:shd w:val="clear" w:color="auto" w:fill="FFFFFF"/>
          </w:tcPr>
          <w:p w:rsidR="00C013D0" w:rsidRPr="00C013D0" w:rsidRDefault="00C013D0" w:rsidP="00C013D0">
            <w:pPr>
              <w:spacing w:after="0" w:line="240" w:lineRule="auto"/>
              <w:rPr>
                <w:rFonts w:ascii="Times New Roman" w:eastAsia="Times New Roman" w:hAnsi="Times New Roman" w:cs="Times New Roman"/>
                <w:b/>
                <w:sz w:val="20"/>
                <w:szCs w:val="20"/>
                <w:lang w:eastAsia="ru-RU"/>
              </w:rPr>
            </w:pPr>
            <w:r w:rsidRPr="00C013D0">
              <w:rPr>
                <w:rFonts w:ascii="Times New Roman" w:eastAsia="Times New Roman" w:hAnsi="Times New Roman" w:cs="Times New Roman"/>
                <w:kern w:val="2"/>
                <w:lang w:eastAsia="ru-RU"/>
              </w:rPr>
              <w:t>Основное мероприятие 1.2 «</w:t>
            </w:r>
            <w:r w:rsidRPr="00C013D0">
              <w:rPr>
                <w:rFonts w:ascii="Times New Roman" w:eastAsia="Times New Roman" w:hAnsi="Times New Roman" w:cs="Times New Roman"/>
                <w:kern w:val="2"/>
                <w:sz w:val="20"/>
                <w:szCs w:val="20"/>
                <w:lang w:eastAsia="ru-RU"/>
              </w:rPr>
              <w:t>Мероприятия по уличному освещению населенных пунктов Дубовского сельского поселения</w:t>
            </w:r>
            <w:r w:rsidRPr="00C013D0">
              <w:rPr>
                <w:rFonts w:ascii="Times New Roman" w:eastAsia="Times New Roman" w:hAnsi="Times New Roman" w:cs="Times New Roman"/>
                <w:lang w:eastAsia="ru-RU"/>
              </w:rPr>
              <w:t>»</w:t>
            </w:r>
          </w:p>
        </w:tc>
        <w:tc>
          <w:tcPr>
            <w:tcW w:w="1574"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kern w:val="2"/>
                <w:lang w:eastAsia="ru-RU"/>
              </w:rPr>
              <w:t>Администрация Дубовского сельского поселения</w:t>
            </w:r>
          </w:p>
        </w:tc>
        <w:tc>
          <w:tcPr>
            <w:tcW w:w="569"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951</w:t>
            </w:r>
          </w:p>
        </w:tc>
        <w:tc>
          <w:tcPr>
            <w:tcW w:w="464"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05</w:t>
            </w:r>
          </w:p>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03</w:t>
            </w:r>
          </w:p>
        </w:tc>
        <w:tc>
          <w:tcPr>
            <w:tcW w:w="1224"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0110028030</w:t>
            </w:r>
          </w:p>
        </w:tc>
        <w:tc>
          <w:tcPr>
            <w:tcW w:w="527"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244</w:t>
            </w:r>
          </w:p>
        </w:tc>
        <w:tc>
          <w:tcPr>
            <w:tcW w:w="952" w:type="dxa"/>
            <w:shd w:val="clear" w:color="auto" w:fill="FFFFFF"/>
          </w:tcPr>
          <w:p w:rsidR="00C013D0" w:rsidRPr="00C013D0" w:rsidRDefault="00C013D0" w:rsidP="00C013D0">
            <w:pPr>
              <w:spacing w:after="0" w:line="228" w:lineRule="auto"/>
              <w:ind w:hanging="108"/>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19 934,8</w:t>
            </w:r>
          </w:p>
          <w:p w:rsidR="00C013D0" w:rsidRPr="00C013D0" w:rsidRDefault="00C013D0" w:rsidP="00C013D0">
            <w:pPr>
              <w:spacing w:after="0" w:line="228" w:lineRule="auto"/>
              <w:ind w:hanging="108"/>
              <w:jc w:val="center"/>
              <w:rPr>
                <w:rFonts w:ascii="Times New Roman" w:eastAsia="Times New Roman" w:hAnsi="Times New Roman" w:cs="Times New Roman"/>
                <w:kern w:val="2"/>
                <w:lang w:eastAsia="ru-RU"/>
              </w:rPr>
            </w:pPr>
          </w:p>
        </w:tc>
        <w:tc>
          <w:tcPr>
            <w:tcW w:w="674" w:type="dxa"/>
            <w:shd w:val="clear" w:color="auto" w:fill="FFFFFF"/>
          </w:tcPr>
          <w:p w:rsidR="00C013D0" w:rsidRPr="00C013D0" w:rsidRDefault="00C013D0" w:rsidP="00C013D0">
            <w:pPr>
              <w:spacing w:after="0" w:line="228" w:lineRule="auto"/>
              <w:ind w:right="-139" w:hanging="108"/>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2158,2</w:t>
            </w:r>
          </w:p>
        </w:tc>
        <w:tc>
          <w:tcPr>
            <w:tcW w:w="708" w:type="dxa"/>
            <w:shd w:val="clear" w:color="auto" w:fill="FFFFFF"/>
          </w:tcPr>
          <w:p w:rsidR="00C013D0" w:rsidRPr="00C013D0" w:rsidRDefault="00C013D0" w:rsidP="00C013D0">
            <w:pPr>
              <w:spacing w:after="0" w:line="240" w:lineRule="auto"/>
              <w:ind w:left="-58" w:right="-140"/>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 xml:space="preserve"> 1859,7</w:t>
            </w:r>
          </w:p>
        </w:tc>
        <w:tc>
          <w:tcPr>
            <w:tcW w:w="709" w:type="dxa"/>
            <w:shd w:val="clear" w:color="auto" w:fill="FFFFFF"/>
          </w:tcPr>
          <w:p w:rsidR="00C013D0" w:rsidRPr="00C013D0" w:rsidRDefault="00C013D0" w:rsidP="00C013D0">
            <w:pPr>
              <w:spacing w:after="0" w:line="240" w:lineRule="auto"/>
              <w:ind w:left="-59" w:right="-140"/>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 xml:space="preserve"> 2587,9</w:t>
            </w:r>
          </w:p>
        </w:tc>
        <w:tc>
          <w:tcPr>
            <w:tcW w:w="706" w:type="dxa"/>
            <w:shd w:val="clear" w:color="auto" w:fill="FFFFFF"/>
          </w:tcPr>
          <w:p w:rsidR="00C013D0" w:rsidRPr="00C013D0" w:rsidRDefault="00C013D0" w:rsidP="00C013D0">
            <w:pPr>
              <w:spacing w:after="0" w:line="240" w:lineRule="auto"/>
              <w:ind w:left="-60"/>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2675,5</w:t>
            </w:r>
          </w:p>
        </w:tc>
        <w:tc>
          <w:tcPr>
            <w:tcW w:w="708" w:type="dxa"/>
            <w:shd w:val="clear" w:color="auto" w:fill="FFFFFF"/>
          </w:tcPr>
          <w:p w:rsidR="00C013D0" w:rsidRPr="00C013D0" w:rsidRDefault="00C013D0" w:rsidP="00C013D0">
            <w:pPr>
              <w:spacing w:after="0" w:line="240" w:lineRule="auto"/>
              <w:ind w:right="-143"/>
              <w:rPr>
                <w:rFonts w:ascii="Times New Roman" w:eastAsia="Times New Roman" w:hAnsi="Times New Roman" w:cs="Times New Roman"/>
                <w:sz w:val="20"/>
                <w:szCs w:val="20"/>
                <w:lang w:eastAsia="ru-RU"/>
              </w:rPr>
            </w:pPr>
            <w:r w:rsidRPr="00C013D0">
              <w:rPr>
                <w:rFonts w:ascii="Times New Roman" w:eastAsia="Times New Roman" w:hAnsi="Times New Roman" w:cs="Times New Roman"/>
                <w:lang w:eastAsia="ru-RU"/>
              </w:rPr>
              <w:t>1715,5</w:t>
            </w:r>
          </w:p>
        </w:tc>
        <w:tc>
          <w:tcPr>
            <w:tcW w:w="709" w:type="dxa"/>
            <w:shd w:val="clear" w:color="auto" w:fill="FFFFFF"/>
          </w:tcPr>
          <w:p w:rsidR="00C013D0" w:rsidRPr="00C013D0" w:rsidRDefault="00C013D0" w:rsidP="00C013D0">
            <w:pPr>
              <w:spacing w:after="0" w:line="240" w:lineRule="auto"/>
              <w:ind w:right="-143"/>
              <w:rPr>
                <w:rFonts w:ascii="Times New Roman" w:eastAsia="Times New Roman" w:hAnsi="Times New Roman" w:cs="Times New Roman"/>
                <w:sz w:val="20"/>
                <w:szCs w:val="20"/>
                <w:lang w:eastAsia="ru-RU"/>
              </w:rPr>
            </w:pPr>
            <w:r w:rsidRPr="00C013D0">
              <w:rPr>
                <w:rFonts w:ascii="Times New Roman" w:eastAsia="Times New Roman" w:hAnsi="Times New Roman" w:cs="Times New Roman"/>
                <w:lang w:eastAsia="ru-RU"/>
              </w:rPr>
              <w:t>1138,0</w:t>
            </w:r>
          </w:p>
        </w:tc>
        <w:tc>
          <w:tcPr>
            <w:tcW w:w="709" w:type="dxa"/>
            <w:shd w:val="clear" w:color="auto" w:fill="FFFFFF"/>
          </w:tcPr>
          <w:p w:rsidR="00C013D0" w:rsidRPr="00C013D0" w:rsidRDefault="00C013D0" w:rsidP="00C013D0">
            <w:pPr>
              <w:spacing w:after="0" w:line="240" w:lineRule="auto"/>
              <w:ind w:right="-143"/>
              <w:rPr>
                <w:rFonts w:ascii="Times New Roman" w:eastAsia="Times New Roman" w:hAnsi="Times New Roman" w:cs="Times New Roman"/>
                <w:sz w:val="20"/>
                <w:szCs w:val="20"/>
                <w:lang w:eastAsia="ru-RU"/>
              </w:rPr>
            </w:pPr>
            <w:r w:rsidRPr="00C013D0">
              <w:rPr>
                <w:rFonts w:ascii="Times New Roman" w:eastAsia="Times New Roman" w:hAnsi="Times New Roman" w:cs="Times New Roman"/>
                <w:lang w:eastAsia="ru-RU"/>
              </w:rPr>
              <w:t>1300,0</w:t>
            </w:r>
          </w:p>
        </w:tc>
        <w:tc>
          <w:tcPr>
            <w:tcW w:w="709" w:type="dxa"/>
            <w:shd w:val="clear" w:color="auto" w:fill="FFFFFF"/>
          </w:tcPr>
          <w:p w:rsidR="00C013D0" w:rsidRPr="00C013D0" w:rsidRDefault="00C013D0" w:rsidP="00C013D0">
            <w:pPr>
              <w:spacing w:after="0" w:line="240" w:lineRule="auto"/>
              <w:ind w:right="-143"/>
              <w:rPr>
                <w:rFonts w:ascii="Times New Roman" w:eastAsia="Times New Roman" w:hAnsi="Times New Roman" w:cs="Times New Roman"/>
                <w:sz w:val="20"/>
                <w:szCs w:val="20"/>
                <w:lang w:eastAsia="ru-RU"/>
              </w:rPr>
            </w:pPr>
            <w:r w:rsidRPr="00C013D0">
              <w:rPr>
                <w:rFonts w:ascii="Times New Roman" w:eastAsia="Times New Roman" w:hAnsi="Times New Roman" w:cs="Times New Roman"/>
                <w:lang w:eastAsia="ru-RU"/>
              </w:rPr>
              <w:t>1300,0</w:t>
            </w:r>
          </w:p>
        </w:tc>
        <w:tc>
          <w:tcPr>
            <w:tcW w:w="709" w:type="dxa"/>
            <w:shd w:val="clear" w:color="auto" w:fill="FFFFFF"/>
          </w:tcPr>
          <w:p w:rsidR="00C013D0" w:rsidRPr="00C013D0" w:rsidRDefault="00C013D0" w:rsidP="00C013D0">
            <w:pPr>
              <w:spacing w:after="0" w:line="240" w:lineRule="auto"/>
              <w:ind w:right="-142"/>
              <w:rPr>
                <w:rFonts w:ascii="Times New Roman" w:eastAsia="Times New Roman" w:hAnsi="Times New Roman" w:cs="Times New Roman"/>
                <w:sz w:val="20"/>
                <w:szCs w:val="20"/>
                <w:lang w:eastAsia="ru-RU"/>
              </w:rPr>
            </w:pPr>
            <w:r w:rsidRPr="00C013D0">
              <w:rPr>
                <w:rFonts w:ascii="Times New Roman" w:eastAsia="Times New Roman" w:hAnsi="Times New Roman" w:cs="Times New Roman"/>
                <w:lang w:eastAsia="ru-RU"/>
              </w:rPr>
              <w:t>1300,0</w:t>
            </w:r>
          </w:p>
        </w:tc>
        <w:tc>
          <w:tcPr>
            <w:tcW w:w="709" w:type="dxa"/>
            <w:shd w:val="clear" w:color="auto" w:fill="FFFFFF"/>
          </w:tcPr>
          <w:p w:rsidR="00C013D0" w:rsidRPr="00C013D0" w:rsidRDefault="00C013D0" w:rsidP="00C013D0">
            <w:pPr>
              <w:spacing w:after="0" w:line="240" w:lineRule="auto"/>
              <w:ind w:right="-142"/>
              <w:rPr>
                <w:rFonts w:ascii="Times New Roman" w:eastAsia="Times New Roman" w:hAnsi="Times New Roman" w:cs="Times New Roman"/>
                <w:sz w:val="20"/>
                <w:szCs w:val="20"/>
                <w:lang w:eastAsia="ru-RU"/>
              </w:rPr>
            </w:pPr>
            <w:r w:rsidRPr="00C013D0">
              <w:rPr>
                <w:rFonts w:ascii="Times New Roman" w:eastAsia="Times New Roman" w:hAnsi="Times New Roman" w:cs="Times New Roman"/>
                <w:lang w:eastAsia="ru-RU"/>
              </w:rPr>
              <w:t>1300,0</w:t>
            </w:r>
          </w:p>
        </w:tc>
        <w:tc>
          <w:tcPr>
            <w:tcW w:w="709" w:type="dxa"/>
            <w:shd w:val="clear" w:color="auto" w:fill="FFFFFF"/>
          </w:tcPr>
          <w:p w:rsidR="00C013D0" w:rsidRPr="00C013D0" w:rsidRDefault="00C013D0" w:rsidP="00C013D0">
            <w:pPr>
              <w:spacing w:after="0" w:line="240" w:lineRule="auto"/>
              <w:ind w:right="-142"/>
              <w:rPr>
                <w:rFonts w:ascii="Times New Roman" w:eastAsia="Times New Roman" w:hAnsi="Times New Roman" w:cs="Times New Roman"/>
                <w:sz w:val="20"/>
                <w:szCs w:val="20"/>
                <w:lang w:eastAsia="ru-RU"/>
              </w:rPr>
            </w:pPr>
            <w:r w:rsidRPr="00C013D0">
              <w:rPr>
                <w:rFonts w:ascii="Times New Roman" w:eastAsia="Times New Roman" w:hAnsi="Times New Roman" w:cs="Times New Roman"/>
                <w:lang w:eastAsia="ru-RU"/>
              </w:rPr>
              <w:t>1300,0</w:t>
            </w:r>
          </w:p>
        </w:tc>
        <w:tc>
          <w:tcPr>
            <w:tcW w:w="709" w:type="dxa"/>
            <w:shd w:val="clear" w:color="auto" w:fill="FFFFFF"/>
          </w:tcPr>
          <w:p w:rsidR="00C013D0" w:rsidRPr="00C013D0" w:rsidRDefault="00C013D0" w:rsidP="00C013D0">
            <w:pPr>
              <w:spacing w:after="0" w:line="240" w:lineRule="auto"/>
              <w:ind w:right="-19"/>
              <w:rPr>
                <w:rFonts w:ascii="Times New Roman" w:eastAsia="Times New Roman" w:hAnsi="Times New Roman" w:cs="Times New Roman"/>
                <w:sz w:val="20"/>
                <w:szCs w:val="20"/>
                <w:lang w:eastAsia="ru-RU"/>
              </w:rPr>
            </w:pPr>
            <w:r w:rsidRPr="00C013D0">
              <w:rPr>
                <w:rFonts w:ascii="Times New Roman" w:eastAsia="Times New Roman" w:hAnsi="Times New Roman" w:cs="Times New Roman"/>
                <w:lang w:eastAsia="ru-RU"/>
              </w:rPr>
              <w:t>1300,0</w:t>
            </w:r>
          </w:p>
        </w:tc>
      </w:tr>
      <w:tr w:rsidR="00C013D0" w:rsidRPr="00C013D0" w:rsidTr="00C013D0">
        <w:tc>
          <w:tcPr>
            <w:tcW w:w="2156" w:type="dxa"/>
            <w:shd w:val="clear" w:color="auto" w:fill="FFFFFF"/>
          </w:tcPr>
          <w:p w:rsidR="00C013D0" w:rsidRPr="00C013D0" w:rsidRDefault="00C013D0" w:rsidP="00C013D0">
            <w:pPr>
              <w:spacing w:after="0" w:line="240" w:lineRule="auto"/>
              <w:rPr>
                <w:rFonts w:ascii="Times New Roman" w:eastAsia="Times New Roman" w:hAnsi="Times New Roman" w:cs="Times New Roman"/>
                <w:b/>
                <w:sz w:val="20"/>
                <w:szCs w:val="20"/>
                <w:lang w:eastAsia="ru-RU"/>
              </w:rPr>
            </w:pPr>
            <w:r w:rsidRPr="00C013D0">
              <w:rPr>
                <w:rFonts w:ascii="Times New Roman" w:eastAsia="Times New Roman" w:hAnsi="Times New Roman" w:cs="Times New Roman"/>
                <w:kern w:val="2"/>
                <w:lang w:eastAsia="ru-RU"/>
              </w:rPr>
              <w:t>Основное мероприятие 1.3 «</w:t>
            </w:r>
            <w:r w:rsidRPr="00C013D0">
              <w:rPr>
                <w:rFonts w:ascii="Times New Roman" w:eastAsia="Times New Roman" w:hAnsi="Times New Roman" w:cs="Times New Roman"/>
                <w:kern w:val="2"/>
                <w:sz w:val="20"/>
                <w:szCs w:val="20"/>
                <w:lang w:eastAsia="ru-RU"/>
              </w:rPr>
              <w:t>Расходы на разработку проектной документации на строительство и реконструкцию объектов газификации</w:t>
            </w:r>
            <w:r w:rsidRPr="00C013D0">
              <w:rPr>
                <w:rFonts w:ascii="Times New Roman" w:eastAsia="Times New Roman" w:hAnsi="Times New Roman" w:cs="Times New Roman"/>
                <w:lang w:eastAsia="ru-RU"/>
              </w:rPr>
              <w:t>»</w:t>
            </w:r>
          </w:p>
        </w:tc>
        <w:tc>
          <w:tcPr>
            <w:tcW w:w="1574"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kern w:val="2"/>
                <w:lang w:eastAsia="ru-RU"/>
              </w:rPr>
              <w:t>Администрация Дубовского сельского поселения</w:t>
            </w:r>
          </w:p>
        </w:tc>
        <w:tc>
          <w:tcPr>
            <w:tcW w:w="569"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951</w:t>
            </w:r>
          </w:p>
        </w:tc>
        <w:tc>
          <w:tcPr>
            <w:tcW w:w="464"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05</w:t>
            </w:r>
          </w:p>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03</w:t>
            </w:r>
          </w:p>
        </w:tc>
        <w:tc>
          <w:tcPr>
            <w:tcW w:w="1224"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01100</w:t>
            </w:r>
            <w:r w:rsidRPr="00C013D0">
              <w:rPr>
                <w:rFonts w:ascii="Times New Roman" w:eastAsia="Times New Roman" w:hAnsi="Times New Roman" w:cs="Times New Roman"/>
                <w:color w:val="000000"/>
                <w:kern w:val="2"/>
                <w:lang w:val="en-US" w:eastAsia="ru-RU"/>
              </w:rPr>
              <w:t>S</w:t>
            </w:r>
            <w:r w:rsidRPr="00C013D0">
              <w:rPr>
                <w:rFonts w:ascii="Times New Roman" w:eastAsia="Times New Roman" w:hAnsi="Times New Roman" w:cs="Times New Roman"/>
                <w:color w:val="000000"/>
                <w:kern w:val="2"/>
                <w:lang w:eastAsia="ru-RU"/>
              </w:rPr>
              <w:t>3560</w:t>
            </w:r>
          </w:p>
        </w:tc>
        <w:tc>
          <w:tcPr>
            <w:tcW w:w="527"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244</w:t>
            </w:r>
          </w:p>
        </w:tc>
        <w:tc>
          <w:tcPr>
            <w:tcW w:w="952"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5 350,1</w:t>
            </w:r>
          </w:p>
        </w:tc>
        <w:tc>
          <w:tcPr>
            <w:tcW w:w="674" w:type="dxa"/>
            <w:shd w:val="clear" w:color="auto" w:fill="FFFFFF"/>
          </w:tcPr>
          <w:p w:rsidR="00C013D0" w:rsidRPr="00C013D0" w:rsidRDefault="00C013D0" w:rsidP="00C013D0">
            <w:pPr>
              <w:spacing w:after="0" w:line="240" w:lineRule="auto"/>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0,0</w:t>
            </w:r>
          </w:p>
        </w:tc>
        <w:tc>
          <w:tcPr>
            <w:tcW w:w="708"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0,0</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0,0</w:t>
            </w:r>
          </w:p>
        </w:tc>
        <w:tc>
          <w:tcPr>
            <w:tcW w:w="706" w:type="dxa"/>
            <w:shd w:val="clear" w:color="auto" w:fill="FFFFFF"/>
          </w:tcPr>
          <w:p w:rsidR="00C013D0" w:rsidRPr="00C013D0" w:rsidRDefault="00C013D0" w:rsidP="00C013D0">
            <w:pPr>
              <w:spacing w:after="0" w:line="240" w:lineRule="auto"/>
              <w:ind w:right="-143"/>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5350,1</w:t>
            </w:r>
          </w:p>
        </w:tc>
        <w:tc>
          <w:tcPr>
            <w:tcW w:w="708"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0,0</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0,0</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0,0</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0,0</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0,0</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0,0</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0,0</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0,0</w:t>
            </w:r>
          </w:p>
        </w:tc>
      </w:tr>
      <w:tr w:rsidR="00C013D0" w:rsidRPr="00C013D0" w:rsidTr="00C013D0">
        <w:tc>
          <w:tcPr>
            <w:tcW w:w="2156" w:type="dxa"/>
            <w:vMerge w:val="restart"/>
            <w:shd w:val="clear" w:color="auto" w:fill="FFFFFF"/>
          </w:tcPr>
          <w:p w:rsidR="00C013D0" w:rsidRPr="00C013D0" w:rsidRDefault="00C013D0" w:rsidP="00C013D0">
            <w:pPr>
              <w:spacing w:after="0" w:line="228" w:lineRule="auto"/>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 xml:space="preserve">Подпрограмма 2 </w:t>
            </w:r>
            <w:r w:rsidRPr="00C013D0">
              <w:rPr>
                <w:rFonts w:ascii="Times New Roman" w:eastAsia="Times New Roman" w:hAnsi="Times New Roman" w:cs="Times New Roman"/>
                <w:color w:val="000000"/>
                <w:kern w:val="2"/>
                <w:sz w:val="20"/>
                <w:szCs w:val="20"/>
                <w:lang w:eastAsia="ru-RU"/>
              </w:rPr>
              <w:t>«Развитие жилищного хозяйства в Дубовском сельском поселении»</w:t>
            </w:r>
          </w:p>
        </w:tc>
        <w:tc>
          <w:tcPr>
            <w:tcW w:w="1574" w:type="dxa"/>
            <w:shd w:val="clear" w:color="auto" w:fill="FFFFFF"/>
          </w:tcPr>
          <w:p w:rsidR="00C013D0" w:rsidRPr="00C013D0" w:rsidRDefault="00C013D0" w:rsidP="00C013D0">
            <w:pPr>
              <w:widowControl w:val="0"/>
              <w:autoSpaceDE w:val="0"/>
              <w:autoSpaceDN w:val="0"/>
              <w:adjustRightInd w:val="0"/>
              <w:spacing w:after="0" w:line="228"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 xml:space="preserve">всего, </w:t>
            </w:r>
          </w:p>
          <w:p w:rsidR="00C013D0" w:rsidRPr="00C013D0" w:rsidRDefault="00C013D0" w:rsidP="00C013D0">
            <w:pPr>
              <w:widowControl w:val="0"/>
              <w:autoSpaceDE w:val="0"/>
              <w:autoSpaceDN w:val="0"/>
              <w:adjustRightInd w:val="0"/>
              <w:spacing w:after="0" w:line="228"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 xml:space="preserve">в том числе:           </w:t>
            </w:r>
          </w:p>
        </w:tc>
        <w:tc>
          <w:tcPr>
            <w:tcW w:w="569"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Х</w:t>
            </w:r>
          </w:p>
        </w:tc>
        <w:tc>
          <w:tcPr>
            <w:tcW w:w="464"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Х</w:t>
            </w:r>
          </w:p>
        </w:tc>
        <w:tc>
          <w:tcPr>
            <w:tcW w:w="1224"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Х</w:t>
            </w:r>
          </w:p>
        </w:tc>
        <w:tc>
          <w:tcPr>
            <w:tcW w:w="527"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Х</w:t>
            </w:r>
          </w:p>
        </w:tc>
        <w:tc>
          <w:tcPr>
            <w:tcW w:w="952"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314,4</w:t>
            </w:r>
          </w:p>
        </w:tc>
        <w:tc>
          <w:tcPr>
            <w:tcW w:w="674"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8"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6"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8"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r>
      <w:tr w:rsidR="00C013D0" w:rsidRPr="00C013D0" w:rsidTr="00C013D0">
        <w:tc>
          <w:tcPr>
            <w:tcW w:w="2156" w:type="dxa"/>
            <w:vMerge/>
            <w:shd w:val="clear" w:color="auto" w:fill="FFFFFF"/>
          </w:tcPr>
          <w:p w:rsidR="00C013D0" w:rsidRPr="00C013D0" w:rsidRDefault="00C013D0" w:rsidP="00C013D0">
            <w:pPr>
              <w:spacing w:after="0" w:line="228" w:lineRule="auto"/>
              <w:rPr>
                <w:rFonts w:ascii="Times New Roman" w:eastAsia="Times New Roman" w:hAnsi="Times New Roman" w:cs="Times New Roman"/>
                <w:kern w:val="2"/>
                <w:lang w:eastAsia="ru-RU"/>
              </w:rPr>
            </w:pPr>
          </w:p>
        </w:tc>
        <w:tc>
          <w:tcPr>
            <w:tcW w:w="1574"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kern w:val="2"/>
                <w:lang w:eastAsia="ru-RU"/>
              </w:rPr>
              <w:t xml:space="preserve">Администрация Дубовского сельского </w:t>
            </w:r>
            <w:r w:rsidRPr="00C013D0">
              <w:rPr>
                <w:rFonts w:ascii="Times New Roman" w:eastAsia="Times New Roman" w:hAnsi="Times New Roman" w:cs="Times New Roman"/>
                <w:color w:val="000000"/>
                <w:kern w:val="2"/>
                <w:lang w:eastAsia="ru-RU"/>
              </w:rPr>
              <w:lastRenderedPageBreak/>
              <w:t>поселения</w:t>
            </w:r>
          </w:p>
        </w:tc>
        <w:tc>
          <w:tcPr>
            <w:tcW w:w="569"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lastRenderedPageBreak/>
              <w:t>951</w:t>
            </w:r>
          </w:p>
        </w:tc>
        <w:tc>
          <w:tcPr>
            <w:tcW w:w="464"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Х</w:t>
            </w:r>
          </w:p>
        </w:tc>
        <w:tc>
          <w:tcPr>
            <w:tcW w:w="1224"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Х</w:t>
            </w:r>
          </w:p>
        </w:tc>
        <w:tc>
          <w:tcPr>
            <w:tcW w:w="527"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Х</w:t>
            </w:r>
          </w:p>
        </w:tc>
        <w:tc>
          <w:tcPr>
            <w:tcW w:w="952"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314,4</w:t>
            </w:r>
          </w:p>
        </w:tc>
        <w:tc>
          <w:tcPr>
            <w:tcW w:w="674"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8"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6"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8"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r>
      <w:tr w:rsidR="00C013D0" w:rsidRPr="00C013D0" w:rsidTr="00C013D0">
        <w:trPr>
          <w:trHeight w:val="572"/>
        </w:trPr>
        <w:tc>
          <w:tcPr>
            <w:tcW w:w="2156" w:type="dxa"/>
            <w:shd w:val="clear" w:color="auto" w:fill="FFFFFF"/>
          </w:tcPr>
          <w:p w:rsidR="00C013D0" w:rsidRPr="00C013D0" w:rsidRDefault="00C013D0" w:rsidP="00C013D0">
            <w:pPr>
              <w:spacing w:after="0" w:line="228" w:lineRule="auto"/>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lastRenderedPageBreak/>
              <w:t>Основное мероприятие 2.1 «</w:t>
            </w:r>
            <w:r w:rsidRPr="00C013D0">
              <w:rPr>
                <w:rFonts w:ascii="Times New Roman" w:eastAsia="Times New Roman" w:hAnsi="Times New Roman" w:cs="Times New Roman"/>
                <w:color w:val="000000"/>
                <w:kern w:val="2"/>
                <w:sz w:val="20"/>
                <w:szCs w:val="20"/>
                <w:lang w:eastAsia="ru-RU"/>
              </w:rPr>
              <w:t xml:space="preserve"> Мероприятие по у</w:t>
            </w:r>
            <w:r w:rsidRPr="00C013D0">
              <w:rPr>
                <w:rFonts w:ascii="Times New Roman" w:eastAsia="Times New Roman" w:hAnsi="Times New Roman" w:cs="Times New Roman"/>
                <w:kern w:val="2"/>
                <w:sz w:val="20"/>
                <w:szCs w:val="20"/>
                <w:lang w:eastAsia="ru-RU"/>
              </w:rPr>
              <w:t>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w:t>
            </w:r>
            <w:r w:rsidRPr="00C013D0">
              <w:rPr>
                <w:rFonts w:ascii="Times New Roman" w:eastAsia="Times New Roman" w:hAnsi="Times New Roman" w:cs="Times New Roman"/>
                <w:lang w:eastAsia="ru-RU"/>
              </w:rPr>
              <w:t>»</w:t>
            </w:r>
          </w:p>
        </w:tc>
        <w:tc>
          <w:tcPr>
            <w:tcW w:w="1574"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kern w:val="2"/>
                <w:lang w:eastAsia="ru-RU"/>
              </w:rPr>
              <w:t>Администрация Дубовского сельского поселения</w:t>
            </w:r>
          </w:p>
        </w:tc>
        <w:tc>
          <w:tcPr>
            <w:tcW w:w="569"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951</w:t>
            </w:r>
          </w:p>
        </w:tc>
        <w:tc>
          <w:tcPr>
            <w:tcW w:w="464" w:type="dxa"/>
            <w:shd w:val="clear" w:color="auto" w:fill="FFFFFF"/>
          </w:tcPr>
          <w:p w:rsidR="00C013D0" w:rsidRPr="00C013D0" w:rsidRDefault="00C013D0" w:rsidP="00C013D0">
            <w:pPr>
              <w:spacing w:after="0" w:line="228" w:lineRule="auto"/>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05</w:t>
            </w:r>
          </w:p>
          <w:p w:rsidR="00C013D0" w:rsidRPr="00C013D0" w:rsidRDefault="00C013D0" w:rsidP="00C013D0">
            <w:pPr>
              <w:spacing w:after="0" w:line="228" w:lineRule="auto"/>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01</w:t>
            </w:r>
          </w:p>
        </w:tc>
        <w:tc>
          <w:tcPr>
            <w:tcW w:w="1224" w:type="dxa"/>
            <w:shd w:val="clear" w:color="auto" w:fill="FFFFFF"/>
          </w:tcPr>
          <w:p w:rsidR="00C013D0" w:rsidRPr="00C013D0" w:rsidRDefault="00C013D0" w:rsidP="00C013D0">
            <w:pPr>
              <w:spacing w:after="0" w:line="228" w:lineRule="auto"/>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0120028340</w:t>
            </w:r>
          </w:p>
        </w:tc>
        <w:tc>
          <w:tcPr>
            <w:tcW w:w="527" w:type="dxa"/>
            <w:shd w:val="clear" w:color="auto" w:fill="FFFFFF"/>
          </w:tcPr>
          <w:p w:rsidR="00C013D0" w:rsidRPr="00C013D0" w:rsidRDefault="00C013D0" w:rsidP="00C013D0">
            <w:pPr>
              <w:spacing w:after="0" w:line="228" w:lineRule="auto"/>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853</w:t>
            </w:r>
          </w:p>
        </w:tc>
        <w:tc>
          <w:tcPr>
            <w:tcW w:w="952"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314,4</w:t>
            </w:r>
          </w:p>
        </w:tc>
        <w:tc>
          <w:tcPr>
            <w:tcW w:w="674"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8"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6"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8"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26,2</w:t>
            </w:r>
          </w:p>
        </w:tc>
      </w:tr>
      <w:tr w:rsidR="00C013D0" w:rsidRPr="00C013D0" w:rsidTr="00C013D0">
        <w:tc>
          <w:tcPr>
            <w:tcW w:w="2156" w:type="dxa"/>
            <w:shd w:val="clear" w:color="auto" w:fill="FFFFFF"/>
          </w:tcPr>
          <w:p w:rsidR="00C013D0" w:rsidRPr="00C013D0" w:rsidRDefault="00C013D0" w:rsidP="00C013D0">
            <w:pPr>
              <w:spacing w:after="0" w:line="228" w:lineRule="auto"/>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Основное мероприятие 2.2 «</w:t>
            </w:r>
            <w:r w:rsidRPr="00C013D0">
              <w:rPr>
                <w:rFonts w:ascii="Times New Roman" w:eastAsia="Times New Roman" w:hAnsi="Times New Roman" w:cs="Times New Roman"/>
                <w:color w:val="000000"/>
                <w:kern w:val="2"/>
                <w:sz w:val="20"/>
                <w:szCs w:val="20"/>
                <w:lang w:eastAsia="ru-RU"/>
              </w:rPr>
              <w:t>Мероприятие по и</w:t>
            </w:r>
            <w:r w:rsidRPr="00C013D0">
              <w:rPr>
                <w:rFonts w:ascii="Times New Roman" w:eastAsia="Times New Roman" w:hAnsi="Times New Roman" w:cs="Times New Roman"/>
                <w:kern w:val="2"/>
                <w:sz w:val="20"/>
                <w:szCs w:val="20"/>
                <w:lang w:eastAsia="ru-RU"/>
              </w:rPr>
              <w:t xml:space="preserve">нформированию населения по вопросам управления многоквартирными домами и </w:t>
            </w:r>
            <w:proofErr w:type="spellStart"/>
            <w:r w:rsidRPr="00C013D0">
              <w:rPr>
                <w:rFonts w:ascii="Times New Roman" w:eastAsia="Times New Roman" w:hAnsi="Times New Roman" w:cs="Times New Roman"/>
                <w:kern w:val="2"/>
                <w:sz w:val="20"/>
                <w:szCs w:val="20"/>
                <w:lang w:eastAsia="ru-RU"/>
              </w:rPr>
              <w:t>энергоэффективности</w:t>
            </w:r>
            <w:proofErr w:type="spellEnd"/>
            <w:r w:rsidRPr="00C013D0">
              <w:rPr>
                <w:rFonts w:ascii="Times New Roman" w:eastAsia="Times New Roman" w:hAnsi="Times New Roman" w:cs="Times New Roman"/>
                <w:kern w:val="2"/>
                <w:sz w:val="20"/>
                <w:szCs w:val="20"/>
                <w:lang w:eastAsia="ru-RU"/>
              </w:rPr>
              <w:t xml:space="preserve"> в жилищной сфере</w:t>
            </w:r>
            <w:proofErr w:type="gramStart"/>
            <w:r w:rsidRPr="00C013D0">
              <w:rPr>
                <w:rFonts w:ascii="Times New Roman" w:eastAsia="Times New Roman" w:hAnsi="Times New Roman" w:cs="Times New Roman"/>
                <w:kern w:val="2"/>
                <w:sz w:val="20"/>
                <w:szCs w:val="20"/>
                <w:lang w:eastAsia="ru-RU"/>
              </w:rPr>
              <w:t>.»</w:t>
            </w:r>
            <w:proofErr w:type="gramEnd"/>
          </w:p>
        </w:tc>
        <w:tc>
          <w:tcPr>
            <w:tcW w:w="1574"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kern w:val="2"/>
                <w:lang w:eastAsia="ru-RU"/>
              </w:rPr>
              <w:t>Администрация Дубовского сельского поселения</w:t>
            </w:r>
          </w:p>
        </w:tc>
        <w:tc>
          <w:tcPr>
            <w:tcW w:w="569"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Х</w:t>
            </w:r>
          </w:p>
        </w:tc>
        <w:tc>
          <w:tcPr>
            <w:tcW w:w="464"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Х</w:t>
            </w:r>
          </w:p>
        </w:tc>
        <w:tc>
          <w:tcPr>
            <w:tcW w:w="1224"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Х</w:t>
            </w:r>
          </w:p>
        </w:tc>
        <w:tc>
          <w:tcPr>
            <w:tcW w:w="527" w:type="dxa"/>
            <w:shd w:val="clear" w:color="auto" w:fill="FFFFFF"/>
          </w:tcPr>
          <w:p w:rsidR="00C013D0" w:rsidRPr="00C013D0" w:rsidRDefault="00C013D0" w:rsidP="00C013D0">
            <w:pPr>
              <w:spacing w:after="0" w:line="228"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Х</w:t>
            </w:r>
          </w:p>
        </w:tc>
        <w:tc>
          <w:tcPr>
            <w:tcW w:w="952" w:type="dxa"/>
            <w:shd w:val="clear" w:color="auto" w:fill="FFFFFF"/>
          </w:tcPr>
          <w:p w:rsidR="00C013D0" w:rsidRPr="00C013D0" w:rsidRDefault="00C013D0" w:rsidP="00C013D0">
            <w:pPr>
              <w:spacing w:after="0" w:line="228" w:lineRule="auto"/>
              <w:ind w:hanging="108"/>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0,0</w:t>
            </w:r>
          </w:p>
        </w:tc>
        <w:tc>
          <w:tcPr>
            <w:tcW w:w="674" w:type="dxa"/>
            <w:shd w:val="clear" w:color="auto" w:fill="FFFFFF"/>
          </w:tcPr>
          <w:p w:rsidR="00C013D0" w:rsidRPr="00C013D0" w:rsidRDefault="00C013D0" w:rsidP="00C013D0">
            <w:pPr>
              <w:spacing w:after="0" w:line="228" w:lineRule="auto"/>
              <w:ind w:hanging="108"/>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0,0</w:t>
            </w:r>
          </w:p>
        </w:tc>
        <w:tc>
          <w:tcPr>
            <w:tcW w:w="708" w:type="dxa"/>
            <w:shd w:val="clear" w:color="auto" w:fill="FFFFFF"/>
          </w:tcPr>
          <w:p w:rsidR="00C013D0" w:rsidRPr="00C013D0" w:rsidRDefault="00C013D0" w:rsidP="00C013D0">
            <w:pPr>
              <w:spacing w:after="0" w:line="228" w:lineRule="auto"/>
              <w:ind w:hanging="108"/>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0,0</w:t>
            </w:r>
          </w:p>
        </w:tc>
        <w:tc>
          <w:tcPr>
            <w:tcW w:w="709" w:type="dxa"/>
            <w:shd w:val="clear" w:color="auto" w:fill="FFFFFF"/>
          </w:tcPr>
          <w:p w:rsidR="00C013D0" w:rsidRPr="00C013D0" w:rsidRDefault="00C013D0" w:rsidP="00C013D0">
            <w:pPr>
              <w:spacing w:after="0" w:line="228" w:lineRule="auto"/>
              <w:ind w:hanging="108"/>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0,0</w:t>
            </w:r>
          </w:p>
        </w:tc>
        <w:tc>
          <w:tcPr>
            <w:tcW w:w="706"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0,0</w:t>
            </w:r>
          </w:p>
        </w:tc>
        <w:tc>
          <w:tcPr>
            <w:tcW w:w="708"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0,0</w:t>
            </w:r>
          </w:p>
        </w:tc>
        <w:tc>
          <w:tcPr>
            <w:tcW w:w="709"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0,0</w:t>
            </w:r>
          </w:p>
        </w:tc>
        <w:tc>
          <w:tcPr>
            <w:tcW w:w="709"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0,0</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0,0</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0,0</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0,0</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0,0</w:t>
            </w:r>
          </w:p>
        </w:tc>
        <w:tc>
          <w:tcPr>
            <w:tcW w:w="709" w:type="dxa"/>
            <w:shd w:val="clear" w:color="auto" w:fill="FFFFFF"/>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2"/>
                <w:lang w:eastAsia="ru-RU"/>
              </w:rPr>
              <w:t>0,0</w:t>
            </w:r>
          </w:p>
        </w:tc>
      </w:tr>
    </w:tbl>
    <w:p w:rsidR="00C013D0" w:rsidRPr="00C013D0" w:rsidRDefault="00C013D0" w:rsidP="00C013D0">
      <w:pPr>
        <w:spacing w:after="0" w:line="240" w:lineRule="auto"/>
        <w:rPr>
          <w:rFonts w:ascii="Times New Roman" w:eastAsia="Times New Roman" w:hAnsi="Times New Roman" w:cs="Times New Roman"/>
          <w:kern w:val="2"/>
          <w:sz w:val="24"/>
          <w:szCs w:val="24"/>
          <w:lang w:eastAsia="ru-RU"/>
        </w:rPr>
      </w:pPr>
    </w:p>
    <w:p w:rsidR="00C013D0" w:rsidRPr="00C013D0" w:rsidRDefault="00C013D0" w:rsidP="00C013D0">
      <w:pPr>
        <w:spacing w:after="0" w:line="240" w:lineRule="auto"/>
        <w:rPr>
          <w:rFonts w:ascii="Times New Roman" w:eastAsia="Times New Roman" w:hAnsi="Times New Roman" w:cs="Times New Roman"/>
          <w:sz w:val="28"/>
          <w:szCs w:val="28"/>
          <w:lang w:eastAsia="ru-RU"/>
        </w:rPr>
      </w:pPr>
    </w:p>
    <w:p w:rsidR="00C013D0" w:rsidRPr="00C013D0" w:rsidRDefault="00C013D0" w:rsidP="00C013D0">
      <w:pPr>
        <w:spacing w:after="0" w:line="240" w:lineRule="auto"/>
        <w:jc w:val="both"/>
        <w:rPr>
          <w:rFonts w:ascii="Times New Roman" w:eastAsia="Times New Roman" w:hAnsi="Times New Roman" w:cs="Times New Roman"/>
          <w:kern w:val="2"/>
          <w:sz w:val="24"/>
          <w:szCs w:val="24"/>
          <w:lang w:eastAsia="ru-RU"/>
        </w:rPr>
      </w:pPr>
      <w:r w:rsidRPr="00C013D0">
        <w:rPr>
          <w:rFonts w:ascii="Times New Roman" w:eastAsia="Times New Roman" w:hAnsi="Times New Roman" w:cs="Times New Roman"/>
          <w:sz w:val="28"/>
          <w:szCs w:val="28"/>
          <w:lang w:eastAsia="ru-RU"/>
        </w:rPr>
        <w:lastRenderedPageBreak/>
        <w:t xml:space="preserve">1.4 Приложение 4 к </w:t>
      </w:r>
      <w:r w:rsidRPr="00C013D0">
        <w:rPr>
          <w:rFonts w:ascii="Times New Roman" w:eastAsia="Times New Roman" w:hAnsi="Times New Roman" w:cs="Times New Roman"/>
          <w:bCs/>
          <w:sz w:val="28"/>
          <w:szCs w:val="28"/>
          <w:lang w:eastAsia="ru-RU"/>
        </w:rPr>
        <w:t xml:space="preserve">муниципальной программе Дубовского  сельского поселения «Обеспечение населения Дубовского сельского поселения качественными услугами жилищно-коммунального хозяйства» </w:t>
      </w:r>
      <w:r w:rsidRPr="00C013D0">
        <w:rPr>
          <w:rFonts w:ascii="Times New Roman" w:eastAsia="Times New Roman" w:hAnsi="Times New Roman" w:cs="Times New Roman"/>
          <w:sz w:val="28"/>
          <w:szCs w:val="28"/>
          <w:lang w:eastAsia="ru-RU"/>
        </w:rPr>
        <w:t>изложить в новой редакции:</w:t>
      </w:r>
    </w:p>
    <w:p w:rsidR="00C013D0" w:rsidRPr="00C013D0" w:rsidRDefault="00C013D0" w:rsidP="00C013D0">
      <w:pPr>
        <w:spacing w:after="0" w:line="240" w:lineRule="auto"/>
        <w:ind w:left="10915"/>
        <w:jc w:val="both"/>
        <w:rPr>
          <w:rFonts w:ascii="Times New Roman" w:eastAsia="Times New Roman" w:hAnsi="Times New Roman" w:cs="Times New Roman"/>
          <w:kern w:val="2"/>
          <w:sz w:val="24"/>
          <w:szCs w:val="24"/>
          <w:lang w:eastAsia="ru-RU"/>
        </w:rPr>
      </w:pPr>
    </w:p>
    <w:p w:rsidR="00C013D0" w:rsidRPr="00C013D0" w:rsidRDefault="00C013D0" w:rsidP="00C013D0">
      <w:pPr>
        <w:spacing w:after="0" w:line="240" w:lineRule="auto"/>
        <w:ind w:left="10915"/>
        <w:jc w:val="center"/>
        <w:rPr>
          <w:rFonts w:ascii="Times New Roman" w:eastAsia="Times New Roman" w:hAnsi="Times New Roman" w:cs="Times New Roman"/>
          <w:color w:val="000000"/>
          <w:kern w:val="2"/>
          <w:sz w:val="24"/>
          <w:szCs w:val="24"/>
          <w:lang w:eastAsia="ru-RU"/>
        </w:rPr>
      </w:pPr>
      <w:r w:rsidRPr="00C013D0">
        <w:rPr>
          <w:rFonts w:ascii="Times New Roman" w:eastAsia="Times New Roman" w:hAnsi="Times New Roman" w:cs="Times New Roman"/>
          <w:kern w:val="2"/>
          <w:sz w:val="24"/>
          <w:szCs w:val="24"/>
          <w:lang w:eastAsia="ru-RU"/>
        </w:rPr>
        <w:t xml:space="preserve">«Приложение № 4 </w:t>
      </w:r>
    </w:p>
    <w:p w:rsidR="00C013D0" w:rsidRPr="00C013D0" w:rsidRDefault="00C013D0" w:rsidP="00C013D0">
      <w:pPr>
        <w:autoSpaceDE w:val="0"/>
        <w:autoSpaceDN w:val="0"/>
        <w:adjustRightInd w:val="0"/>
        <w:spacing w:after="0" w:line="240" w:lineRule="auto"/>
        <w:ind w:left="10915" w:firstLine="287"/>
        <w:jc w:val="center"/>
        <w:outlineLvl w:val="2"/>
        <w:rPr>
          <w:rFonts w:ascii="Times New Roman" w:eastAsia="Times New Roman" w:hAnsi="Times New Roman" w:cs="Times New Roman"/>
          <w:kern w:val="2"/>
          <w:sz w:val="24"/>
          <w:szCs w:val="24"/>
          <w:lang w:eastAsia="ru-RU"/>
        </w:rPr>
      </w:pPr>
      <w:r w:rsidRPr="00C013D0">
        <w:rPr>
          <w:rFonts w:ascii="Times New Roman" w:eastAsia="Times New Roman" w:hAnsi="Times New Roman" w:cs="Times New Roman"/>
          <w:kern w:val="2"/>
          <w:sz w:val="24"/>
          <w:szCs w:val="24"/>
          <w:lang w:eastAsia="ru-RU"/>
        </w:rPr>
        <w:t>к Муниципальной программе</w:t>
      </w:r>
      <w:r w:rsidRPr="00C013D0">
        <w:rPr>
          <w:rFonts w:ascii="Times New Roman" w:eastAsia="Times New Roman" w:hAnsi="Times New Roman" w:cs="Times New Roman"/>
          <w:color w:val="000000"/>
          <w:kern w:val="2"/>
          <w:sz w:val="24"/>
          <w:szCs w:val="24"/>
          <w:lang w:eastAsia="ru-RU"/>
        </w:rPr>
        <w:t xml:space="preserve"> Дубовского сельского поселения «Обеспечение качественными жилищно-коммунальными услугами  населения Дубовского сельского поселения»</w:t>
      </w:r>
      <w:r w:rsidRPr="00C013D0">
        <w:rPr>
          <w:rFonts w:ascii="Times New Roman" w:eastAsia="Times New Roman" w:hAnsi="Times New Roman" w:cs="Times New Roman"/>
          <w:kern w:val="2"/>
          <w:sz w:val="24"/>
          <w:szCs w:val="24"/>
          <w:lang w:eastAsia="ru-RU"/>
        </w:rPr>
        <w:t xml:space="preserve"> </w:t>
      </w:r>
    </w:p>
    <w:p w:rsidR="00C013D0" w:rsidRPr="00C013D0" w:rsidRDefault="00C013D0" w:rsidP="00C013D0">
      <w:pPr>
        <w:spacing w:after="0" w:line="240" w:lineRule="auto"/>
        <w:jc w:val="center"/>
        <w:rPr>
          <w:rFonts w:ascii="Times New Roman" w:eastAsia="Times New Roman" w:hAnsi="Times New Roman" w:cs="Times New Roman"/>
          <w:kern w:val="2"/>
          <w:sz w:val="16"/>
          <w:szCs w:val="16"/>
          <w:lang w:eastAsia="ru-RU"/>
        </w:rPr>
      </w:pPr>
    </w:p>
    <w:p w:rsidR="00C013D0" w:rsidRPr="00C013D0" w:rsidRDefault="00C013D0" w:rsidP="00C013D0">
      <w:pPr>
        <w:spacing w:after="0" w:line="240" w:lineRule="auto"/>
        <w:jc w:val="center"/>
        <w:rPr>
          <w:rFonts w:ascii="Times New Roman" w:eastAsia="Times New Roman" w:hAnsi="Times New Roman" w:cs="Times New Roman"/>
          <w:kern w:val="2"/>
          <w:sz w:val="28"/>
          <w:szCs w:val="28"/>
          <w:lang w:eastAsia="ru-RU"/>
        </w:rPr>
      </w:pPr>
      <w:r w:rsidRPr="00C013D0">
        <w:rPr>
          <w:rFonts w:ascii="Times New Roman" w:eastAsia="Times New Roman" w:hAnsi="Times New Roman" w:cs="Times New Roman"/>
          <w:kern w:val="2"/>
          <w:sz w:val="28"/>
          <w:szCs w:val="28"/>
          <w:lang w:eastAsia="ru-RU"/>
        </w:rPr>
        <w:t>Расходы  на реализацию муниципальной программы</w:t>
      </w:r>
      <w:r w:rsidRPr="00C013D0">
        <w:rPr>
          <w:rFonts w:ascii="Times New Roman" w:eastAsia="Times New Roman" w:hAnsi="Times New Roman" w:cs="Times New Roman"/>
          <w:color w:val="000000"/>
          <w:kern w:val="2"/>
          <w:sz w:val="28"/>
          <w:szCs w:val="28"/>
          <w:lang w:eastAsia="ru-RU"/>
        </w:rPr>
        <w:t xml:space="preserve"> Дубовского сельского поселения «Обеспечение качественными жилищно-коммунальными услугами  населения Дубовского сельского поселения»</w:t>
      </w:r>
    </w:p>
    <w:p w:rsidR="00C013D0" w:rsidRPr="00C013D0" w:rsidRDefault="00C013D0" w:rsidP="00C013D0">
      <w:pPr>
        <w:spacing w:after="0" w:line="240" w:lineRule="auto"/>
        <w:rPr>
          <w:rFonts w:ascii="Times New Roman" w:eastAsia="Times New Roman" w:hAnsi="Times New Roman" w:cs="Times New Roman"/>
          <w:sz w:val="2"/>
          <w:szCs w:val="2"/>
          <w:lang w:eastAsia="ru-RU"/>
        </w:rPr>
      </w:pPr>
    </w:p>
    <w:tbl>
      <w:tblPr>
        <w:tblW w:w="5061" w:type="pct"/>
        <w:jc w:val="center"/>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672"/>
        <w:gridCol w:w="3078"/>
        <w:gridCol w:w="1375"/>
        <w:gridCol w:w="751"/>
        <w:gridCol w:w="790"/>
        <w:gridCol w:w="740"/>
        <w:gridCol w:w="732"/>
        <w:gridCol w:w="762"/>
        <w:gridCol w:w="795"/>
        <w:gridCol w:w="753"/>
        <w:gridCol w:w="771"/>
        <w:gridCol w:w="739"/>
        <w:gridCol w:w="792"/>
        <w:gridCol w:w="735"/>
        <w:gridCol w:w="812"/>
      </w:tblGrid>
      <w:tr w:rsidR="00C013D0" w:rsidRPr="00C013D0" w:rsidTr="00C013D0">
        <w:trPr>
          <w:tblHeader/>
          <w:jc w:val="center"/>
        </w:trPr>
        <w:tc>
          <w:tcPr>
            <w:tcW w:w="2579" w:type="dxa"/>
            <w:vMerge w:val="restart"/>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C013D0">
              <w:rPr>
                <w:rFonts w:ascii="Times New Roman" w:eastAsia="Times New Roman" w:hAnsi="Times New Roman" w:cs="Times New Roman"/>
                <w:szCs w:val="24"/>
                <w:lang w:eastAsia="ru-RU"/>
              </w:rPr>
              <w:t xml:space="preserve">Наименование      </w:t>
            </w:r>
            <w:r w:rsidRPr="00C013D0">
              <w:rPr>
                <w:rFonts w:ascii="Times New Roman" w:eastAsia="Times New Roman" w:hAnsi="Times New Roman" w:cs="Times New Roman"/>
                <w:szCs w:val="24"/>
                <w:lang w:eastAsia="ru-RU"/>
              </w:rPr>
              <w:br/>
              <w:t xml:space="preserve">муниципальной программы, подпрограммы </w:t>
            </w:r>
          </w:p>
        </w:tc>
        <w:tc>
          <w:tcPr>
            <w:tcW w:w="2970" w:type="dxa"/>
            <w:vMerge w:val="restart"/>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C013D0">
              <w:rPr>
                <w:rFonts w:ascii="Times New Roman" w:eastAsia="Times New Roman" w:hAnsi="Times New Roman" w:cs="Times New Roman"/>
                <w:szCs w:val="24"/>
                <w:lang w:eastAsia="ru-RU"/>
              </w:rPr>
              <w:t>Источники финансирования</w:t>
            </w:r>
          </w:p>
        </w:tc>
        <w:tc>
          <w:tcPr>
            <w:tcW w:w="1327" w:type="dxa"/>
            <w:vMerge w:val="restart"/>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roofErr w:type="gramStart"/>
            <w:r w:rsidRPr="00C013D0">
              <w:rPr>
                <w:rFonts w:ascii="Times New Roman" w:eastAsia="Times New Roman" w:hAnsi="Times New Roman" w:cs="Times New Roman"/>
                <w:szCs w:val="24"/>
                <w:lang w:eastAsia="ru-RU"/>
              </w:rPr>
              <w:t>Объем расходов всего (тыс.</w:t>
            </w:r>
            <w:proofErr w:type="gramEnd"/>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C013D0">
              <w:rPr>
                <w:rFonts w:ascii="Times New Roman" w:eastAsia="Times New Roman" w:hAnsi="Times New Roman" w:cs="Times New Roman"/>
                <w:szCs w:val="24"/>
                <w:lang w:eastAsia="ru-RU"/>
              </w:rPr>
              <w:t>рублей)</w:t>
            </w:r>
          </w:p>
        </w:tc>
        <w:tc>
          <w:tcPr>
            <w:tcW w:w="8850" w:type="dxa"/>
            <w:gridSpan w:val="12"/>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Cs w:val="24"/>
                <w:lang w:eastAsia="ru-RU"/>
              </w:rPr>
              <w:t>в том числе по годам реализации муниципальной программы</w:t>
            </w:r>
          </w:p>
        </w:tc>
      </w:tr>
      <w:tr w:rsidR="00C013D0" w:rsidRPr="00C013D0" w:rsidTr="00C013D0">
        <w:trPr>
          <w:tblHeader/>
          <w:jc w:val="center"/>
        </w:trPr>
        <w:tc>
          <w:tcPr>
            <w:tcW w:w="2579" w:type="dxa"/>
            <w:vMerge/>
          </w:tcPr>
          <w:p w:rsidR="00C013D0" w:rsidRPr="00C013D0" w:rsidRDefault="00C013D0" w:rsidP="00C013D0">
            <w:pPr>
              <w:spacing w:after="0" w:line="240" w:lineRule="auto"/>
              <w:jc w:val="center"/>
              <w:rPr>
                <w:rFonts w:ascii="Times New Roman" w:eastAsia="Times New Roman" w:hAnsi="Times New Roman" w:cs="Times New Roman"/>
                <w:color w:val="000000"/>
                <w:kern w:val="2"/>
                <w:sz w:val="20"/>
                <w:szCs w:val="20"/>
                <w:lang w:eastAsia="ru-RU"/>
              </w:rPr>
            </w:pPr>
          </w:p>
        </w:tc>
        <w:tc>
          <w:tcPr>
            <w:tcW w:w="2970" w:type="dxa"/>
            <w:vMerge/>
          </w:tcPr>
          <w:p w:rsidR="00C013D0" w:rsidRPr="00C013D0" w:rsidRDefault="00C013D0" w:rsidP="00C013D0">
            <w:pPr>
              <w:spacing w:after="0" w:line="240" w:lineRule="auto"/>
              <w:jc w:val="center"/>
              <w:rPr>
                <w:rFonts w:ascii="Times New Roman" w:eastAsia="Times New Roman" w:hAnsi="Times New Roman" w:cs="Times New Roman"/>
                <w:color w:val="000000"/>
                <w:kern w:val="2"/>
                <w:sz w:val="20"/>
                <w:szCs w:val="20"/>
                <w:lang w:eastAsia="ru-RU"/>
              </w:rPr>
            </w:pPr>
          </w:p>
        </w:tc>
        <w:tc>
          <w:tcPr>
            <w:tcW w:w="1327" w:type="dxa"/>
            <w:vMerge/>
          </w:tcPr>
          <w:p w:rsidR="00C013D0" w:rsidRPr="00C013D0" w:rsidRDefault="00C013D0" w:rsidP="00C013D0">
            <w:pPr>
              <w:spacing w:after="0" w:line="240" w:lineRule="auto"/>
              <w:jc w:val="center"/>
              <w:rPr>
                <w:rFonts w:ascii="Times New Roman" w:eastAsia="Times New Roman" w:hAnsi="Times New Roman" w:cs="Times New Roman"/>
                <w:color w:val="000000"/>
                <w:kern w:val="2"/>
                <w:sz w:val="20"/>
                <w:szCs w:val="20"/>
                <w:lang w:eastAsia="ru-RU"/>
              </w:rPr>
            </w:pPr>
          </w:p>
        </w:tc>
        <w:tc>
          <w:tcPr>
            <w:tcW w:w="725" w:type="dxa"/>
          </w:tcPr>
          <w:p w:rsidR="00C013D0" w:rsidRPr="00C013D0" w:rsidRDefault="00C013D0" w:rsidP="00C013D0">
            <w:pPr>
              <w:spacing w:after="0" w:line="240" w:lineRule="auto"/>
              <w:jc w:val="center"/>
              <w:rPr>
                <w:rFonts w:ascii="Times New Roman" w:eastAsia="Times New Roman" w:hAnsi="Times New Roman" w:cs="Times New Roman"/>
                <w:color w:val="000000"/>
                <w:kern w:val="2"/>
                <w:sz w:val="20"/>
                <w:szCs w:val="20"/>
                <w:lang w:eastAsia="ru-RU"/>
              </w:rPr>
            </w:pPr>
            <w:r w:rsidRPr="00C013D0">
              <w:rPr>
                <w:rFonts w:ascii="Times New Roman" w:eastAsia="Times New Roman" w:hAnsi="Times New Roman" w:cs="Times New Roman"/>
                <w:color w:val="000000"/>
                <w:kern w:val="2"/>
                <w:sz w:val="20"/>
                <w:szCs w:val="20"/>
                <w:lang w:eastAsia="ru-RU"/>
              </w:rPr>
              <w:t>2019 год</w:t>
            </w:r>
          </w:p>
        </w:tc>
        <w:tc>
          <w:tcPr>
            <w:tcW w:w="762" w:type="dxa"/>
          </w:tcPr>
          <w:p w:rsidR="00C013D0" w:rsidRPr="00C013D0" w:rsidRDefault="00C013D0" w:rsidP="00C013D0">
            <w:pPr>
              <w:spacing w:after="0" w:line="240" w:lineRule="auto"/>
              <w:jc w:val="center"/>
              <w:rPr>
                <w:rFonts w:ascii="Times New Roman" w:eastAsia="Times New Roman" w:hAnsi="Times New Roman" w:cs="Times New Roman"/>
                <w:color w:val="000000"/>
                <w:kern w:val="2"/>
                <w:sz w:val="20"/>
                <w:szCs w:val="20"/>
                <w:lang w:eastAsia="ru-RU"/>
              </w:rPr>
            </w:pPr>
            <w:r w:rsidRPr="00C013D0">
              <w:rPr>
                <w:rFonts w:ascii="Times New Roman" w:eastAsia="Times New Roman" w:hAnsi="Times New Roman" w:cs="Times New Roman"/>
                <w:color w:val="000000"/>
                <w:kern w:val="2"/>
                <w:sz w:val="20"/>
                <w:szCs w:val="20"/>
                <w:lang w:eastAsia="ru-RU"/>
              </w:rPr>
              <w:t>2020 год</w:t>
            </w:r>
          </w:p>
        </w:tc>
        <w:tc>
          <w:tcPr>
            <w:tcW w:w="714" w:type="dxa"/>
          </w:tcPr>
          <w:p w:rsidR="00C013D0" w:rsidRPr="00C013D0" w:rsidRDefault="00C013D0" w:rsidP="00C013D0">
            <w:pPr>
              <w:spacing w:after="0" w:line="240" w:lineRule="auto"/>
              <w:jc w:val="center"/>
              <w:rPr>
                <w:rFonts w:ascii="Times New Roman" w:eastAsia="Times New Roman" w:hAnsi="Times New Roman" w:cs="Times New Roman"/>
                <w:color w:val="000000"/>
                <w:kern w:val="2"/>
                <w:sz w:val="20"/>
                <w:szCs w:val="20"/>
                <w:lang w:eastAsia="ru-RU"/>
              </w:rPr>
            </w:pPr>
            <w:r w:rsidRPr="00C013D0">
              <w:rPr>
                <w:rFonts w:ascii="Times New Roman" w:eastAsia="Times New Roman" w:hAnsi="Times New Roman" w:cs="Times New Roman"/>
                <w:color w:val="000000"/>
                <w:kern w:val="2"/>
                <w:sz w:val="20"/>
                <w:szCs w:val="20"/>
                <w:lang w:eastAsia="ru-RU"/>
              </w:rPr>
              <w:t>2021 год</w:t>
            </w:r>
          </w:p>
        </w:tc>
        <w:tc>
          <w:tcPr>
            <w:tcW w:w="706" w:type="dxa"/>
          </w:tcPr>
          <w:p w:rsidR="00C013D0" w:rsidRPr="00C013D0" w:rsidRDefault="00C013D0" w:rsidP="00C013D0">
            <w:pPr>
              <w:spacing w:after="0" w:line="240" w:lineRule="auto"/>
              <w:jc w:val="center"/>
              <w:rPr>
                <w:rFonts w:ascii="Times New Roman" w:eastAsia="Times New Roman" w:hAnsi="Times New Roman" w:cs="Times New Roman"/>
                <w:color w:val="000000"/>
                <w:kern w:val="2"/>
                <w:sz w:val="20"/>
                <w:szCs w:val="20"/>
                <w:lang w:eastAsia="ru-RU"/>
              </w:rPr>
            </w:pPr>
            <w:r w:rsidRPr="00C013D0">
              <w:rPr>
                <w:rFonts w:ascii="Times New Roman" w:eastAsia="Times New Roman" w:hAnsi="Times New Roman" w:cs="Times New Roman"/>
                <w:color w:val="000000"/>
                <w:kern w:val="2"/>
                <w:sz w:val="20"/>
                <w:szCs w:val="20"/>
                <w:lang w:eastAsia="ru-RU"/>
              </w:rPr>
              <w:t>2022 год</w:t>
            </w:r>
          </w:p>
        </w:tc>
        <w:tc>
          <w:tcPr>
            <w:tcW w:w="735" w:type="dxa"/>
          </w:tcPr>
          <w:p w:rsidR="00C013D0" w:rsidRPr="00C013D0" w:rsidRDefault="00C013D0" w:rsidP="00C013D0">
            <w:pPr>
              <w:spacing w:after="0" w:line="240" w:lineRule="auto"/>
              <w:jc w:val="center"/>
              <w:rPr>
                <w:rFonts w:ascii="Times New Roman" w:eastAsia="Times New Roman" w:hAnsi="Times New Roman" w:cs="Times New Roman"/>
                <w:color w:val="000000"/>
                <w:kern w:val="2"/>
                <w:sz w:val="20"/>
                <w:szCs w:val="20"/>
                <w:lang w:eastAsia="ru-RU"/>
              </w:rPr>
            </w:pPr>
            <w:r w:rsidRPr="00C013D0">
              <w:rPr>
                <w:rFonts w:ascii="Times New Roman" w:eastAsia="Times New Roman" w:hAnsi="Times New Roman" w:cs="Times New Roman"/>
                <w:color w:val="000000"/>
                <w:kern w:val="2"/>
                <w:sz w:val="20"/>
                <w:szCs w:val="20"/>
                <w:lang w:eastAsia="ru-RU"/>
              </w:rPr>
              <w:t>2023 год</w:t>
            </w:r>
          </w:p>
        </w:tc>
        <w:tc>
          <w:tcPr>
            <w:tcW w:w="767" w:type="dxa"/>
          </w:tcPr>
          <w:p w:rsidR="00C013D0" w:rsidRPr="00C013D0" w:rsidRDefault="00C013D0" w:rsidP="00C013D0">
            <w:pPr>
              <w:spacing w:after="0" w:line="240" w:lineRule="auto"/>
              <w:jc w:val="center"/>
              <w:rPr>
                <w:rFonts w:ascii="Times New Roman" w:eastAsia="Times New Roman" w:hAnsi="Times New Roman" w:cs="Times New Roman"/>
                <w:color w:val="000000"/>
                <w:kern w:val="2"/>
                <w:sz w:val="20"/>
                <w:szCs w:val="20"/>
                <w:lang w:eastAsia="ru-RU"/>
              </w:rPr>
            </w:pPr>
            <w:r w:rsidRPr="00C013D0">
              <w:rPr>
                <w:rFonts w:ascii="Times New Roman" w:eastAsia="Times New Roman" w:hAnsi="Times New Roman" w:cs="Times New Roman"/>
                <w:color w:val="000000"/>
                <w:kern w:val="2"/>
                <w:sz w:val="20"/>
                <w:szCs w:val="20"/>
                <w:lang w:eastAsia="ru-RU"/>
              </w:rPr>
              <w:t>2024 год</w:t>
            </w:r>
          </w:p>
        </w:tc>
        <w:tc>
          <w:tcPr>
            <w:tcW w:w="727" w:type="dxa"/>
          </w:tcPr>
          <w:p w:rsidR="00C013D0" w:rsidRPr="00C013D0" w:rsidRDefault="00C013D0" w:rsidP="00C013D0">
            <w:pPr>
              <w:spacing w:after="0" w:line="240" w:lineRule="auto"/>
              <w:jc w:val="center"/>
              <w:rPr>
                <w:rFonts w:ascii="Times New Roman" w:eastAsia="Times New Roman" w:hAnsi="Times New Roman" w:cs="Times New Roman"/>
                <w:color w:val="000000"/>
                <w:kern w:val="2"/>
                <w:sz w:val="20"/>
                <w:szCs w:val="20"/>
                <w:lang w:eastAsia="ru-RU"/>
              </w:rPr>
            </w:pPr>
            <w:r w:rsidRPr="00C013D0">
              <w:rPr>
                <w:rFonts w:ascii="Times New Roman" w:eastAsia="Times New Roman" w:hAnsi="Times New Roman" w:cs="Times New Roman"/>
                <w:color w:val="000000"/>
                <w:kern w:val="2"/>
                <w:sz w:val="20"/>
                <w:szCs w:val="20"/>
                <w:lang w:eastAsia="ru-RU"/>
              </w:rPr>
              <w:t>2025 год</w:t>
            </w:r>
          </w:p>
        </w:tc>
        <w:tc>
          <w:tcPr>
            <w:tcW w:w="744"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kern w:val="2"/>
                <w:sz w:val="20"/>
                <w:szCs w:val="20"/>
                <w:lang w:eastAsia="ru-RU"/>
              </w:rPr>
              <w:t>2026 год</w:t>
            </w:r>
          </w:p>
        </w:tc>
        <w:tc>
          <w:tcPr>
            <w:tcW w:w="713"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kern w:val="2"/>
                <w:sz w:val="20"/>
                <w:szCs w:val="20"/>
                <w:lang w:eastAsia="ru-RU"/>
              </w:rPr>
              <w:t>2027 год</w:t>
            </w:r>
          </w:p>
        </w:tc>
        <w:tc>
          <w:tcPr>
            <w:tcW w:w="764"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kern w:val="2"/>
                <w:sz w:val="20"/>
                <w:szCs w:val="20"/>
                <w:lang w:eastAsia="ru-RU"/>
              </w:rPr>
              <w:t>2028 год</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kern w:val="2"/>
                <w:sz w:val="20"/>
                <w:szCs w:val="20"/>
                <w:lang w:eastAsia="ru-RU"/>
              </w:rPr>
              <w:t>2029 год</w:t>
            </w:r>
          </w:p>
        </w:tc>
        <w:tc>
          <w:tcPr>
            <w:tcW w:w="784"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kern w:val="2"/>
                <w:sz w:val="20"/>
                <w:szCs w:val="20"/>
                <w:lang w:eastAsia="ru-RU"/>
              </w:rPr>
              <w:t>2030 год</w:t>
            </w:r>
          </w:p>
        </w:tc>
      </w:tr>
      <w:tr w:rsidR="00C013D0" w:rsidRPr="00C013D0" w:rsidTr="00C013D0">
        <w:trPr>
          <w:tblHeader/>
          <w:jc w:val="center"/>
        </w:trPr>
        <w:tc>
          <w:tcPr>
            <w:tcW w:w="2579" w:type="dxa"/>
          </w:tcPr>
          <w:p w:rsidR="00C013D0" w:rsidRPr="00C013D0" w:rsidRDefault="00C013D0" w:rsidP="00C013D0">
            <w:pPr>
              <w:spacing w:after="0" w:line="240" w:lineRule="auto"/>
              <w:jc w:val="center"/>
              <w:rPr>
                <w:rFonts w:ascii="Times New Roman" w:eastAsia="Times New Roman" w:hAnsi="Times New Roman" w:cs="Times New Roman"/>
                <w:color w:val="000000"/>
                <w:kern w:val="2"/>
                <w:sz w:val="20"/>
                <w:szCs w:val="20"/>
                <w:lang w:eastAsia="ru-RU"/>
              </w:rPr>
            </w:pPr>
            <w:r w:rsidRPr="00C013D0">
              <w:rPr>
                <w:rFonts w:ascii="Times New Roman" w:eastAsia="Times New Roman" w:hAnsi="Times New Roman" w:cs="Times New Roman"/>
                <w:color w:val="000000"/>
                <w:kern w:val="2"/>
                <w:sz w:val="20"/>
                <w:szCs w:val="20"/>
                <w:lang w:eastAsia="ru-RU"/>
              </w:rPr>
              <w:t>1</w:t>
            </w:r>
          </w:p>
        </w:tc>
        <w:tc>
          <w:tcPr>
            <w:tcW w:w="2970" w:type="dxa"/>
          </w:tcPr>
          <w:p w:rsidR="00C013D0" w:rsidRPr="00C013D0" w:rsidRDefault="00C013D0" w:rsidP="00C013D0">
            <w:pPr>
              <w:spacing w:after="0" w:line="240" w:lineRule="auto"/>
              <w:jc w:val="center"/>
              <w:rPr>
                <w:rFonts w:ascii="Times New Roman" w:eastAsia="Times New Roman" w:hAnsi="Times New Roman" w:cs="Times New Roman"/>
                <w:color w:val="000000"/>
                <w:kern w:val="2"/>
                <w:sz w:val="20"/>
                <w:szCs w:val="20"/>
                <w:lang w:eastAsia="ru-RU"/>
              </w:rPr>
            </w:pPr>
            <w:r w:rsidRPr="00C013D0">
              <w:rPr>
                <w:rFonts w:ascii="Times New Roman" w:eastAsia="Times New Roman" w:hAnsi="Times New Roman" w:cs="Times New Roman"/>
                <w:color w:val="000000"/>
                <w:kern w:val="2"/>
                <w:sz w:val="20"/>
                <w:szCs w:val="20"/>
                <w:lang w:eastAsia="ru-RU"/>
              </w:rPr>
              <w:t>2</w:t>
            </w:r>
          </w:p>
        </w:tc>
        <w:tc>
          <w:tcPr>
            <w:tcW w:w="1327" w:type="dxa"/>
          </w:tcPr>
          <w:p w:rsidR="00C013D0" w:rsidRPr="00C013D0" w:rsidRDefault="00C013D0" w:rsidP="00C013D0">
            <w:pPr>
              <w:spacing w:after="0" w:line="240" w:lineRule="auto"/>
              <w:jc w:val="center"/>
              <w:rPr>
                <w:rFonts w:ascii="Times New Roman" w:eastAsia="Times New Roman" w:hAnsi="Times New Roman" w:cs="Times New Roman"/>
                <w:color w:val="000000"/>
                <w:kern w:val="2"/>
                <w:sz w:val="20"/>
                <w:szCs w:val="20"/>
                <w:lang w:eastAsia="ru-RU"/>
              </w:rPr>
            </w:pPr>
            <w:r w:rsidRPr="00C013D0">
              <w:rPr>
                <w:rFonts w:ascii="Times New Roman" w:eastAsia="Times New Roman" w:hAnsi="Times New Roman" w:cs="Times New Roman"/>
                <w:color w:val="000000"/>
                <w:kern w:val="2"/>
                <w:sz w:val="20"/>
                <w:szCs w:val="20"/>
                <w:lang w:eastAsia="ru-RU"/>
              </w:rPr>
              <w:t>3</w:t>
            </w:r>
          </w:p>
        </w:tc>
        <w:tc>
          <w:tcPr>
            <w:tcW w:w="725" w:type="dxa"/>
          </w:tcPr>
          <w:p w:rsidR="00C013D0" w:rsidRPr="00C013D0" w:rsidRDefault="00C013D0" w:rsidP="00C013D0">
            <w:pPr>
              <w:spacing w:after="0" w:line="240" w:lineRule="auto"/>
              <w:jc w:val="center"/>
              <w:rPr>
                <w:rFonts w:ascii="Times New Roman" w:eastAsia="Times New Roman" w:hAnsi="Times New Roman" w:cs="Times New Roman"/>
                <w:color w:val="000000"/>
                <w:kern w:val="2"/>
                <w:sz w:val="20"/>
                <w:szCs w:val="20"/>
                <w:lang w:eastAsia="ru-RU"/>
              </w:rPr>
            </w:pPr>
            <w:r w:rsidRPr="00C013D0">
              <w:rPr>
                <w:rFonts w:ascii="Times New Roman" w:eastAsia="Times New Roman" w:hAnsi="Times New Roman" w:cs="Times New Roman"/>
                <w:color w:val="000000"/>
                <w:kern w:val="2"/>
                <w:sz w:val="20"/>
                <w:szCs w:val="20"/>
                <w:lang w:eastAsia="ru-RU"/>
              </w:rPr>
              <w:t>4</w:t>
            </w:r>
          </w:p>
        </w:tc>
        <w:tc>
          <w:tcPr>
            <w:tcW w:w="762" w:type="dxa"/>
          </w:tcPr>
          <w:p w:rsidR="00C013D0" w:rsidRPr="00C013D0" w:rsidRDefault="00C013D0" w:rsidP="00C013D0">
            <w:pPr>
              <w:spacing w:after="0" w:line="240" w:lineRule="auto"/>
              <w:jc w:val="center"/>
              <w:rPr>
                <w:rFonts w:ascii="Times New Roman" w:eastAsia="Times New Roman" w:hAnsi="Times New Roman" w:cs="Times New Roman"/>
                <w:color w:val="000000"/>
                <w:kern w:val="2"/>
                <w:sz w:val="20"/>
                <w:szCs w:val="20"/>
                <w:lang w:eastAsia="ru-RU"/>
              </w:rPr>
            </w:pPr>
            <w:r w:rsidRPr="00C013D0">
              <w:rPr>
                <w:rFonts w:ascii="Times New Roman" w:eastAsia="Times New Roman" w:hAnsi="Times New Roman" w:cs="Times New Roman"/>
                <w:color w:val="000000"/>
                <w:kern w:val="2"/>
                <w:sz w:val="20"/>
                <w:szCs w:val="20"/>
                <w:lang w:eastAsia="ru-RU"/>
              </w:rPr>
              <w:t>5</w:t>
            </w:r>
          </w:p>
        </w:tc>
        <w:tc>
          <w:tcPr>
            <w:tcW w:w="714" w:type="dxa"/>
          </w:tcPr>
          <w:p w:rsidR="00C013D0" w:rsidRPr="00C013D0" w:rsidRDefault="00C013D0" w:rsidP="00C013D0">
            <w:pPr>
              <w:spacing w:after="0" w:line="240" w:lineRule="auto"/>
              <w:jc w:val="center"/>
              <w:rPr>
                <w:rFonts w:ascii="Times New Roman" w:eastAsia="Times New Roman" w:hAnsi="Times New Roman" w:cs="Times New Roman"/>
                <w:color w:val="000000"/>
                <w:kern w:val="2"/>
                <w:sz w:val="20"/>
                <w:szCs w:val="20"/>
                <w:lang w:eastAsia="ru-RU"/>
              </w:rPr>
            </w:pPr>
            <w:r w:rsidRPr="00C013D0">
              <w:rPr>
                <w:rFonts w:ascii="Times New Roman" w:eastAsia="Times New Roman" w:hAnsi="Times New Roman" w:cs="Times New Roman"/>
                <w:color w:val="000000"/>
                <w:kern w:val="2"/>
                <w:sz w:val="20"/>
                <w:szCs w:val="20"/>
                <w:lang w:eastAsia="ru-RU"/>
              </w:rPr>
              <w:t>6</w:t>
            </w:r>
          </w:p>
        </w:tc>
        <w:tc>
          <w:tcPr>
            <w:tcW w:w="706" w:type="dxa"/>
          </w:tcPr>
          <w:p w:rsidR="00C013D0" w:rsidRPr="00C013D0" w:rsidRDefault="00C013D0" w:rsidP="00C013D0">
            <w:pPr>
              <w:spacing w:after="0" w:line="240" w:lineRule="auto"/>
              <w:jc w:val="center"/>
              <w:rPr>
                <w:rFonts w:ascii="Times New Roman" w:eastAsia="Times New Roman" w:hAnsi="Times New Roman" w:cs="Times New Roman"/>
                <w:color w:val="000000"/>
                <w:kern w:val="2"/>
                <w:sz w:val="20"/>
                <w:szCs w:val="20"/>
                <w:lang w:eastAsia="ru-RU"/>
              </w:rPr>
            </w:pPr>
            <w:r w:rsidRPr="00C013D0">
              <w:rPr>
                <w:rFonts w:ascii="Times New Roman" w:eastAsia="Times New Roman" w:hAnsi="Times New Roman" w:cs="Times New Roman"/>
                <w:color w:val="000000"/>
                <w:kern w:val="2"/>
                <w:sz w:val="20"/>
                <w:szCs w:val="20"/>
                <w:lang w:eastAsia="ru-RU"/>
              </w:rPr>
              <w:t>7</w:t>
            </w:r>
          </w:p>
        </w:tc>
        <w:tc>
          <w:tcPr>
            <w:tcW w:w="735" w:type="dxa"/>
          </w:tcPr>
          <w:p w:rsidR="00C013D0" w:rsidRPr="00C013D0" w:rsidRDefault="00C013D0" w:rsidP="00C013D0">
            <w:pPr>
              <w:spacing w:after="0" w:line="240" w:lineRule="auto"/>
              <w:jc w:val="center"/>
              <w:rPr>
                <w:rFonts w:ascii="Times New Roman" w:eastAsia="Times New Roman" w:hAnsi="Times New Roman" w:cs="Times New Roman"/>
                <w:color w:val="000000"/>
                <w:kern w:val="2"/>
                <w:sz w:val="20"/>
                <w:szCs w:val="20"/>
                <w:lang w:eastAsia="ru-RU"/>
              </w:rPr>
            </w:pPr>
            <w:r w:rsidRPr="00C013D0">
              <w:rPr>
                <w:rFonts w:ascii="Times New Roman" w:eastAsia="Times New Roman" w:hAnsi="Times New Roman" w:cs="Times New Roman"/>
                <w:color w:val="000000"/>
                <w:kern w:val="2"/>
                <w:sz w:val="20"/>
                <w:szCs w:val="20"/>
                <w:lang w:eastAsia="ru-RU"/>
              </w:rPr>
              <w:t>8</w:t>
            </w:r>
          </w:p>
        </w:tc>
        <w:tc>
          <w:tcPr>
            <w:tcW w:w="767" w:type="dxa"/>
          </w:tcPr>
          <w:p w:rsidR="00C013D0" w:rsidRPr="00C013D0" w:rsidRDefault="00C013D0" w:rsidP="00C013D0">
            <w:pPr>
              <w:spacing w:after="0" w:line="240" w:lineRule="auto"/>
              <w:jc w:val="center"/>
              <w:rPr>
                <w:rFonts w:ascii="Times New Roman" w:eastAsia="Times New Roman" w:hAnsi="Times New Roman" w:cs="Times New Roman"/>
                <w:color w:val="000000"/>
                <w:kern w:val="2"/>
                <w:sz w:val="20"/>
                <w:szCs w:val="20"/>
                <w:lang w:eastAsia="ru-RU"/>
              </w:rPr>
            </w:pPr>
            <w:r w:rsidRPr="00C013D0">
              <w:rPr>
                <w:rFonts w:ascii="Times New Roman" w:eastAsia="Times New Roman" w:hAnsi="Times New Roman" w:cs="Times New Roman"/>
                <w:color w:val="000000"/>
                <w:kern w:val="2"/>
                <w:sz w:val="20"/>
                <w:szCs w:val="20"/>
                <w:lang w:eastAsia="ru-RU"/>
              </w:rPr>
              <w:t>9</w:t>
            </w:r>
          </w:p>
        </w:tc>
        <w:tc>
          <w:tcPr>
            <w:tcW w:w="727" w:type="dxa"/>
          </w:tcPr>
          <w:p w:rsidR="00C013D0" w:rsidRPr="00C013D0" w:rsidRDefault="00C013D0" w:rsidP="00C013D0">
            <w:pPr>
              <w:spacing w:after="0" w:line="240" w:lineRule="auto"/>
              <w:jc w:val="center"/>
              <w:rPr>
                <w:rFonts w:ascii="Times New Roman" w:eastAsia="Times New Roman" w:hAnsi="Times New Roman" w:cs="Times New Roman"/>
                <w:color w:val="000000"/>
                <w:kern w:val="2"/>
                <w:sz w:val="20"/>
                <w:szCs w:val="20"/>
                <w:lang w:eastAsia="ru-RU"/>
              </w:rPr>
            </w:pPr>
            <w:r w:rsidRPr="00C013D0">
              <w:rPr>
                <w:rFonts w:ascii="Times New Roman" w:eastAsia="Times New Roman" w:hAnsi="Times New Roman" w:cs="Times New Roman"/>
                <w:color w:val="000000"/>
                <w:kern w:val="2"/>
                <w:sz w:val="20"/>
                <w:szCs w:val="20"/>
                <w:lang w:eastAsia="ru-RU"/>
              </w:rPr>
              <w:t>10</w:t>
            </w:r>
          </w:p>
        </w:tc>
        <w:tc>
          <w:tcPr>
            <w:tcW w:w="744" w:type="dxa"/>
          </w:tcPr>
          <w:p w:rsidR="00C013D0" w:rsidRPr="00C013D0" w:rsidRDefault="00C013D0" w:rsidP="00C013D0">
            <w:pPr>
              <w:spacing w:after="0" w:line="240" w:lineRule="auto"/>
              <w:jc w:val="center"/>
              <w:rPr>
                <w:rFonts w:ascii="Times New Roman" w:eastAsia="Times New Roman" w:hAnsi="Times New Roman" w:cs="Times New Roman"/>
                <w:color w:val="000000"/>
                <w:kern w:val="2"/>
                <w:sz w:val="20"/>
                <w:szCs w:val="20"/>
                <w:lang w:eastAsia="ru-RU"/>
              </w:rPr>
            </w:pPr>
            <w:r w:rsidRPr="00C013D0">
              <w:rPr>
                <w:rFonts w:ascii="Times New Roman" w:eastAsia="Times New Roman" w:hAnsi="Times New Roman" w:cs="Times New Roman"/>
                <w:color w:val="000000"/>
                <w:kern w:val="2"/>
                <w:sz w:val="20"/>
                <w:szCs w:val="20"/>
                <w:lang w:eastAsia="ru-RU"/>
              </w:rPr>
              <w:t>11</w:t>
            </w:r>
          </w:p>
        </w:tc>
        <w:tc>
          <w:tcPr>
            <w:tcW w:w="713" w:type="dxa"/>
          </w:tcPr>
          <w:p w:rsidR="00C013D0" w:rsidRPr="00C013D0" w:rsidRDefault="00C013D0" w:rsidP="00C013D0">
            <w:pPr>
              <w:spacing w:after="0" w:line="240" w:lineRule="auto"/>
              <w:jc w:val="center"/>
              <w:rPr>
                <w:rFonts w:ascii="Times New Roman" w:eastAsia="Times New Roman" w:hAnsi="Times New Roman" w:cs="Times New Roman"/>
                <w:color w:val="000000"/>
                <w:kern w:val="2"/>
                <w:sz w:val="20"/>
                <w:szCs w:val="20"/>
                <w:lang w:eastAsia="ru-RU"/>
              </w:rPr>
            </w:pPr>
            <w:r w:rsidRPr="00C013D0">
              <w:rPr>
                <w:rFonts w:ascii="Times New Roman" w:eastAsia="Times New Roman" w:hAnsi="Times New Roman" w:cs="Times New Roman"/>
                <w:color w:val="000000"/>
                <w:kern w:val="2"/>
                <w:sz w:val="20"/>
                <w:szCs w:val="20"/>
                <w:lang w:eastAsia="ru-RU"/>
              </w:rPr>
              <w:t>12</w:t>
            </w:r>
          </w:p>
        </w:tc>
        <w:tc>
          <w:tcPr>
            <w:tcW w:w="764" w:type="dxa"/>
          </w:tcPr>
          <w:p w:rsidR="00C013D0" w:rsidRPr="00C013D0" w:rsidRDefault="00C013D0" w:rsidP="00C013D0">
            <w:pPr>
              <w:spacing w:after="0" w:line="240" w:lineRule="auto"/>
              <w:jc w:val="center"/>
              <w:rPr>
                <w:rFonts w:ascii="Times New Roman" w:eastAsia="Times New Roman" w:hAnsi="Times New Roman" w:cs="Times New Roman"/>
                <w:color w:val="000000"/>
                <w:kern w:val="2"/>
                <w:sz w:val="20"/>
                <w:szCs w:val="20"/>
                <w:lang w:eastAsia="ru-RU"/>
              </w:rPr>
            </w:pPr>
            <w:r w:rsidRPr="00C013D0">
              <w:rPr>
                <w:rFonts w:ascii="Times New Roman" w:eastAsia="Times New Roman" w:hAnsi="Times New Roman" w:cs="Times New Roman"/>
                <w:color w:val="000000"/>
                <w:kern w:val="2"/>
                <w:sz w:val="20"/>
                <w:szCs w:val="20"/>
                <w:lang w:eastAsia="ru-RU"/>
              </w:rPr>
              <w:t>13</w:t>
            </w:r>
          </w:p>
        </w:tc>
        <w:tc>
          <w:tcPr>
            <w:tcW w:w="709" w:type="dxa"/>
          </w:tcPr>
          <w:p w:rsidR="00C013D0" w:rsidRPr="00C013D0" w:rsidRDefault="00C013D0" w:rsidP="00C013D0">
            <w:pPr>
              <w:spacing w:after="0" w:line="240" w:lineRule="auto"/>
              <w:jc w:val="center"/>
              <w:rPr>
                <w:rFonts w:ascii="Times New Roman" w:eastAsia="Times New Roman" w:hAnsi="Times New Roman" w:cs="Times New Roman"/>
                <w:color w:val="000000"/>
                <w:kern w:val="2"/>
                <w:sz w:val="20"/>
                <w:szCs w:val="20"/>
                <w:lang w:eastAsia="ru-RU"/>
              </w:rPr>
            </w:pPr>
            <w:r w:rsidRPr="00C013D0">
              <w:rPr>
                <w:rFonts w:ascii="Times New Roman" w:eastAsia="Times New Roman" w:hAnsi="Times New Roman" w:cs="Times New Roman"/>
                <w:color w:val="000000"/>
                <w:kern w:val="2"/>
                <w:sz w:val="20"/>
                <w:szCs w:val="20"/>
                <w:lang w:eastAsia="ru-RU"/>
              </w:rPr>
              <w:t>14</w:t>
            </w:r>
          </w:p>
        </w:tc>
        <w:tc>
          <w:tcPr>
            <w:tcW w:w="784" w:type="dxa"/>
          </w:tcPr>
          <w:p w:rsidR="00C013D0" w:rsidRPr="00C013D0" w:rsidRDefault="00C013D0" w:rsidP="00C013D0">
            <w:pPr>
              <w:spacing w:after="0" w:line="240" w:lineRule="auto"/>
              <w:jc w:val="center"/>
              <w:rPr>
                <w:rFonts w:ascii="Times New Roman" w:eastAsia="Times New Roman" w:hAnsi="Times New Roman" w:cs="Times New Roman"/>
                <w:color w:val="000000"/>
                <w:kern w:val="2"/>
                <w:sz w:val="20"/>
                <w:szCs w:val="20"/>
                <w:lang w:eastAsia="ru-RU"/>
              </w:rPr>
            </w:pPr>
            <w:r w:rsidRPr="00C013D0">
              <w:rPr>
                <w:rFonts w:ascii="Times New Roman" w:eastAsia="Times New Roman" w:hAnsi="Times New Roman" w:cs="Times New Roman"/>
                <w:color w:val="000000"/>
                <w:kern w:val="2"/>
                <w:sz w:val="20"/>
                <w:szCs w:val="20"/>
                <w:lang w:eastAsia="ru-RU"/>
              </w:rPr>
              <w:t>15</w:t>
            </w:r>
          </w:p>
        </w:tc>
      </w:tr>
      <w:tr w:rsidR="00C013D0" w:rsidRPr="00C013D0" w:rsidTr="00C013D0">
        <w:trPr>
          <w:jc w:val="center"/>
        </w:trPr>
        <w:tc>
          <w:tcPr>
            <w:tcW w:w="2579" w:type="dxa"/>
            <w:vMerge w:val="restart"/>
            <w:shd w:val="clear" w:color="auto" w:fill="auto"/>
          </w:tcPr>
          <w:p w:rsidR="00C013D0" w:rsidRPr="00C013D0" w:rsidRDefault="00C013D0" w:rsidP="00C013D0">
            <w:pPr>
              <w:spacing w:after="0" w:line="240"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Муниципальная программа</w:t>
            </w:r>
          </w:p>
          <w:p w:rsidR="00C013D0" w:rsidRPr="00C013D0" w:rsidRDefault="00C013D0" w:rsidP="00C013D0">
            <w:pPr>
              <w:spacing w:after="0" w:line="240"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«Обеспечение качественными жилищно-коммунальными услугами населения Дубовского сельского поселения»</w:t>
            </w:r>
          </w:p>
        </w:tc>
        <w:tc>
          <w:tcPr>
            <w:tcW w:w="2970" w:type="dxa"/>
            <w:shd w:val="clear" w:color="auto" w:fill="FFFFFF"/>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Всего</w:t>
            </w:r>
            <w:proofErr w:type="gramStart"/>
            <w:r w:rsidRPr="00C013D0">
              <w:rPr>
                <w:rFonts w:ascii="Times New Roman" w:eastAsia="Times New Roman" w:hAnsi="Times New Roman" w:cs="Times New Roman"/>
                <w:lang w:eastAsia="ru-RU"/>
              </w:rPr>
              <w:t xml:space="preserve"> ,</w:t>
            </w:r>
            <w:proofErr w:type="gramEnd"/>
            <w:r w:rsidRPr="00C013D0">
              <w:rPr>
                <w:rFonts w:ascii="Times New Roman" w:eastAsia="Times New Roman" w:hAnsi="Times New Roman" w:cs="Times New Roman"/>
                <w:lang w:eastAsia="ru-RU"/>
              </w:rPr>
              <w:t xml:space="preserve"> в том числе            </w:t>
            </w:r>
          </w:p>
        </w:tc>
        <w:tc>
          <w:tcPr>
            <w:tcW w:w="1327"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29 998,8</w:t>
            </w:r>
          </w:p>
        </w:tc>
        <w:tc>
          <w:tcPr>
            <w:tcW w:w="725" w:type="dxa"/>
          </w:tcPr>
          <w:p w:rsidR="00C013D0" w:rsidRPr="00C013D0" w:rsidRDefault="00C013D0" w:rsidP="00C013D0">
            <w:pPr>
              <w:spacing w:after="0" w:line="240" w:lineRule="auto"/>
              <w:ind w:left="-151" w:right="-139"/>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2474,4</w:t>
            </w:r>
          </w:p>
        </w:tc>
        <w:tc>
          <w:tcPr>
            <w:tcW w:w="762" w:type="dxa"/>
          </w:tcPr>
          <w:p w:rsidR="00C013D0" w:rsidRPr="00C013D0" w:rsidRDefault="00C013D0" w:rsidP="00C013D0">
            <w:pPr>
              <w:spacing w:after="0" w:line="240" w:lineRule="auto"/>
              <w:ind w:left="-116" w:right="-140"/>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2675,9</w:t>
            </w:r>
          </w:p>
        </w:tc>
        <w:tc>
          <w:tcPr>
            <w:tcW w:w="714" w:type="dxa"/>
          </w:tcPr>
          <w:p w:rsidR="00C013D0" w:rsidRPr="00C013D0" w:rsidRDefault="00C013D0" w:rsidP="00C013D0">
            <w:pPr>
              <w:spacing w:after="0" w:line="228" w:lineRule="auto"/>
              <w:ind w:hanging="108"/>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 xml:space="preserve"> 3799,6</w:t>
            </w:r>
          </w:p>
        </w:tc>
        <w:tc>
          <w:tcPr>
            <w:tcW w:w="706" w:type="dxa"/>
          </w:tcPr>
          <w:p w:rsidR="00C013D0" w:rsidRPr="00C013D0" w:rsidRDefault="00C013D0" w:rsidP="00C013D0">
            <w:pPr>
              <w:spacing w:after="0" w:line="240" w:lineRule="auto"/>
              <w:ind w:right="-65"/>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8375,8</w:t>
            </w:r>
          </w:p>
        </w:tc>
        <w:tc>
          <w:tcPr>
            <w:tcW w:w="735"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2041,7</w:t>
            </w:r>
          </w:p>
        </w:tc>
        <w:tc>
          <w:tcPr>
            <w:tcW w:w="767"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1474,2</w:t>
            </w:r>
          </w:p>
        </w:tc>
        <w:tc>
          <w:tcPr>
            <w:tcW w:w="727"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1526,2</w:t>
            </w:r>
          </w:p>
        </w:tc>
        <w:tc>
          <w:tcPr>
            <w:tcW w:w="744"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1526,2</w:t>
            </w:r>
          </w:p>
        </w:tc>
        <w:tc>
          <w:tcPr>
            <w:tcW w:w="713" w:type="dxa"/>
          </w:tcPr>
          <w:p w:rsidR="00C013D0" w:rsidRPr="00C013D0" w:rsidRDefault="00C013D0" w:rsidP="00C013D0">
            <w:pPr>
              <w:spacing w:after="0" w:line="240" w:lineRule="auto"/>
              <w:ind w:right="-65"/>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1526,2</w:t>
            </w:r>
          </w:p>
        </w:tc>
        <w:tc>
          <w:tcPr>
            <w:tcW w:w="764"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1526,2</w:t>
            </w:r>
          </w:p>
        </w:tc>
        <w:tc>
          <w:tcPr>
            <w:tcW w:w="709" w:type="dxa"/>
          </w:tcPr>
          <w:p w:rsidR="00C013D0" w:rsidRPr="00C013D0" w:rsidRDefault="00C013D0" w:rsidP="00C013D0">
            <w:pPr>
              <w:spacing w:after="0" w:line="240" w:lineRule="auto"/>
              <w:ind w:right="-27"/>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1526,2</w:t>
            </w:r>
          </w:p>
        </w:tc>
        <w:tc>
          <w:tcPr>
            <w:tcW w:w="784"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1526,2</w:t>
            </w:r>
          </w:p>
        </w:tc>
      </w:tr>
      <w:tr w:rsidR="00C013D0" w:rsidRPr="00C013D0" w:rsidTr="00C013D0">
        <w:trPr>
          <w:jc w:val="center"/>
        </w:trPr>
        <w:tc>
          <w:tcPr>
            <w:tcW w:w="2579" w:type="dxa"/>
            <w:vMerge/>
          </w:tcPr>
          <w:p w:rsidR="00C013D0" w:rsidRPr="00C013D0" w:rsidRDefault="00C013D0" w:rsidP="00C013D0">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 xml:space="preserve">местный бюджет  </w:t>
            </w:r>
          </w:p>
        </w:tc>
        <w:tc>
          <w:tcPr>
            <w:tcW w:w="1327"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24 836,0</w:t>
            </w:r>
          </w:p>
        </w:tc>
        <w:tc>
          <w:tcPr>
            <w:tcW w:w="725" w:type="dxa"/>
          </w:tcPr>
          <w:p w:rsidR="00C013D0" w:rsidRPr="00C013D0" w:rsidRDefault="00C013D0" w:rsidP="00C013D0">
            <w:pPr>
              <w:spacing w:after="0" w:line="240" w:lineRule="auto"/>
              <w:ind w:left="-151" w:right="-139"/>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2474,4</w:t>
            </w:r>
          </w:p>
        </w:tc>
        <w:tc>
          <w:tcPr>
            <w:tcW w:w="762" w:type="dxa"/>
          </w:tcPr>
          <w:p w:rsidR="00C013D0" w:rsidRPr="00C013D0" w:rsidRDefault="00C013D0" w:rsidP="00C013D0">
            <w:pPr>
              <w:spacing w:after="0" w:line="240" w:lineRule="auto"/>
              <w:ind w:left="-116" w:right="-140"/>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2675,9</w:t>
            </w:r>
          </w:p>
        </w:tc>
        <w:tc>
          <w:tcPr>
            <w:tcW w:w="714" w:type="dxa"/>
          </w:tcPr>
          <w:p w:rsidR="00C013D0" w:rsidRPr="00C013D0" w:rsidRDefault="00C013D0" w:rsidP="00C013D0">
            <w:pPr>
              <w:spacing w:after="0" w:line="228" w:lineRule="auto"/>
              <w:ind w:hanging="108"/>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 xml:space="preserve"> 3799,6</w:t>
            </w:r>
          </w:p>
        </w:tc>
        <w:tc>
          <w:tcPr>
            <w:tcW w:w="706" w:type="dxa"/>
          </w:tcPr>
          <w:p w:rsidR="00C013D0" w:rsidRPr="00C013D0" w:rsidRDefault="00C013D0" w:rsidP="00C013D0">
            <w:pPr>
              <w:spacing w:after="0" w:line="240" w:lineRule="auto"/>
              <w:ind w:right="-65"/>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3213,0</w:t>
            </w:r>
          </w:p>
        </w:tc>
        <w:tc>
          <w:tcPr>
            <w:tcW w:w="735"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2041,7</w:t>
            </w:r>
          </w:p>
        </w:tc>
        <w:tc>
          <w:tcPr>
            <w:tcW w:w="767"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1474,2</w:t>
            </w:r>
          </w:p>
        </w:tc>
        <w:tc>
          <w:tcPr>
            <w:tcW w:w="727"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1526,2</w:t>
            </w:r>
          </w:p>
        </w:tc>
        <w:tc>
          <w:tcPr>
            <w:tcW w:w="744"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1526,2</w:t>
            </w:r>
          </w:p>
        </w:tc>
        <w:tc>
          <w:tcPr>
            <w:tcW w:w="713" w:type="dxa"/>
          </w:tcPr>
          <w:p w:rsidR="00C013D0" w:rsidRPr="00C013D0" w:rsidRDefault="00C013D0" w:rsidP="00C013D0">
            <w:pPr>
              <w:spacing w:after="0" w:line="240" w:lineRule="auto"/>
              <w:ind w:right="-65"/>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1526,2</w:t>
            </w:r>
          </w:p>
        </w:tc>
        <w:tc>
          <w:tcPr>
            <w:tcW w:w="764"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1526,2</w:t>
            </w:r>
          </w:p>
        </w:tc>
        <w:tc>
          <w:tcPr>
            <w:tcW w:w="709" w:type="dxa"/>
          </w:tcPr>
          <w:p w:rsidR="00C013D0" w:rsidRPr="00C013D0" w:rsidRDefault="00C013D0" w:rsidP="00C013D0">
            <w:pPr>
              <w:spacing w:after="0" w:line="240" w:lineRule="auto"/>
              <w:ind w:right="-27"/>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1526,2</w:t>
            </w:r>
          </w:p>
        </w:tc>
        <w:tc>
          <w:tcPr>
            <w:tcW w:w="784"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1526,2</w:t>
            </w:r>
          </w:p>
        </w:tc>
      </w:tr>
      <w:tr w:rsidR="00C013D0" w:rsidRPr="00C013D0" w:rsidTr="00C013D0">
        <w:trPr>
          <w:jc w:val="center"/>
        </w:trPr>
        <w:tc>
          <w:tcPr>
            <w:tcW w:w="2579" w:type="dxa"/>
            <w:vMerge/>
          </w:tcPr>
          <w:p w:rsidR="00C013D0" w:rsidRPr="00C013D0" w:rsidRDefault="00C013D0" w:rsidP="00C013D0">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безвозмездные поступления в местный бюджет</w:t>
            </w:r>
          </w:p>
        </w:tc>
        <w:tc>
          <w:tcPr>
            <w:tcW w:w="1327"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2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2"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1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06"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3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2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4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13"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09"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8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r>
      <w:tr w:rsidR="00C013D0" w:rsidRPr="00C013D0" w:rsidTr="00C013D0">
        <w:trPr>
          <w:trHeight w:val="273"/>
          <w:jc w:val="center"/>
        </w:trPr>
        <w:tc>
          <w:tcPr>
            <w:tcW w:w="2579" w:type="dxa"/>
            <w:vMerge/>
          </w:tcPr>
          <w:p w:rsidR="00C013D0" w:rsidRPr="00C013D0" w:rsidRDefault="00C013D0" w:rsidP="00C013D0">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C013D0" w:rsidRPr="00C013D0" w:rsidRDefault="00C013D0" w:rsidP="00C013D0">
            <w:pPr>
              <w:spacing w:after="0" w:line="240" w:lineRule="auto"/>
              <w:rPr>
                <w:rFonts w:ascii="Times New Roman" w:eastAsia="Times New Roman" w:hAnsi="Times New Roman" w:cs="Times New Roman"/>
                <w:i/>
                <w:lang w:eastAsia="ru-RU"/>
              </w:rPr>
            </w:pPr>
            <w:r w:rsidRPr="00C013D0">
              <w:rPr>
                <w:rFonts w:ascii="Times New Roman" w:eastAsia="Times New Roman" w:hAnsi="Times New Roman" w:cs="Times New Roman"/>
                <w:i/>
                <w:lang w:eastAsia="ru-RU"/>
              </w:rPr>
              <w:t>в  том числе за счет средств:</w:t>
            </w:r>
          </w:p>
        </w:tc>
        <w:tc>
          <w:tcPr>
            <w:tcW w:w="1327"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w:t>
            </w:r>
          </w:p>
        </w:tc>
        <w:tc>
          <w:tcPr>
            <w:tcW w:w="72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tc>
        <w:tc>
          <w:tcPr>
            <w:tcW w:w="762" w:type="dxa"/>
          </w:tcPr>
          <w:p w:rsidR="00C013D0" w:rsidRPr="00C013D0" w:rsidRDefault="00C013D0" w:rsidP="00C013D0">
            <w:pPr>
              <w:spacing w:after="0" w:line="240" w:lineRule="auto"/>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w:t>
            </w:r>
          </w:p>
        </w:tc>
        <w:tc>
          <w:tcPr>
            <w:tcW w:w="71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tc>
        <w:tc>
          <w:tcPr>
            <w:tcW w:w="706" w:type="dxa"/>
          </w:tcPr>
          <w:p w:rsidR="00C013D0" w:rsidRPr="00C013D0" w:rsidRDefault="00C013D0" w:rsidP="00C013D0">
            <w:pPr>
              <w:spacing w:after="0" w:line="240" w:lineRule="auto"/>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w:t>
            </w:r>
          </w:p>
        </w:tc>
        <w:tc>
          <w:tcPr>
            <w:tcW w:w="73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tc>
        <w:tc>
          <w:tcPr>
            <w:tcW w:w="767" w:type="dxa"/>
          </w:tcPr>
          <w:p w:rsidR="00C013D0" w:rsidRPr="00C013D0" w:rsidRDefault="00C013D0" w:rsidP="00C013D0">
            <w:pPr>
              <w:spacing w:after="0" w:line="240" w:lineRule="auto"/>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w:t>
            </w:r>
          </w:p>
        </w:tc>
        <w:tc>
          <w:tcPr>
            <w:tcW w:w="72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tc>
        <w:tc>
          <w:tcPr>
            <w:tcW w:w="74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tc>
        <w:tc>
          <w:tcPr>
            <w:tcW w:w="713"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tc>
        <w:tc>
          <w:tcPr>
            <w:tcW w:w="76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tc>
        <w:tc>
          <w:tcPr>
            <w:tcW w:w="709"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tc>
        <w:tc>
          <w:tcPr>
            <w:tcW w:w="78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tc>
      </w:tr>
      <w:tr w:rsidR="00C013D0" w:rsidRPr="00C013D0" w:rsidTr="00C013D0">
        <w:trPr>
          <w:trHeight w:val="223"/>
          <w:jc w:val="center"/>
        </w:trPr>
        <w:tc>
          <w:tcPr>
            <w:tcW w:w="2579" w:type="dxa"/>
            <w:vMerge/>
          </w:tcPr>
          <w:p w:rsidR="00C013D0" w:rsidRPr="00C013D0" w:rsidRDefault="00C013D0" w:rsidP="00C013D0">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областной бюджет</w:t>
            </w:r>
          </w:p>
        </w:tc>
        <w:tc>
          <w:tcPr>
            <w:tcW w:w="1327"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5 162,8</w:t>
            </w:r>
          </w:p>
        </w:tc>
        <w:tc>
          <w:tcPr>
            <w:tcW w:w="72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2"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1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06" w:type="dxa"/>
          </w:tcPr>
          <w:p w:rsidR="00C013D0" w:rsidRPr="00C013D0" w:rsidRDefault="00C013D0" w:rsidP="00C013D0">
            <w:pPr>
              <w:spacing w:after="0" w:line="240" w:lineRule="auto"/>
              <w:ind w:right="-65"/>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5162,8</w:t>
            </w:r>
          </w:p>
        </w:tc>
        <w:tc>
          <w:tcPr>
            <w:tcW w:w="73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2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4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13"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09"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8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r>
      <w:tr w:rsidR="00C013D0" w:rsidRPr="00C013D0" w:rsidTr="00C013D0">
        <w:trPr>
          <w:trHeight w:val="219"/>
          <w:jc w:val="center"/>
        </w:trPr>
        <w:tc>
          <w:tcPr>
            <w:tcW w:w="2579" w:type="dxa"/>
            <w:vMerge/>
          </w:tcPr>
          <w:p w:rsidR="00C013D0" w:rsidRPr="00C013D0" w:rsidRDefault="00C013D0" w:rsidP="00C013D0">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бюджет района</w:t>
            </w:r>
          </w:p>
        </w:tc>
        <w:tc>
          <w:tcPr>
            <w:tcW w:w="1327"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2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2"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1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06"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3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2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4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13"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09"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8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r>
      <w:tr w:rsidR="00C013D0" w:rsidRPr="00C013D0" w:rsidTr="00C013D0">
        <w:trPr>
          <w:trHeight w:val="255"/>
          <w:jc w:val="center"/>
        </w:trPr>
        <w:tc>
          <w:tcPr>
            <w:tcW w:w="2579" w:type="dxa"/>
            <w:vMerge/>
          </w:tcPr>
          <w:p w:rsidR="00C013D0" w:rsidRPr="00C013D0" w:rsidRDefault="00C013D0" w:rsidP="00C013D0">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внебюджетные источники</w:t>
            </w:r>
          </w:p>
        </w:tc>
        <w:tc>
          <w:tcPr>
            <w:tcW w:w="1327"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2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2"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1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06"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3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2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4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13"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09"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8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r>
      <w:tr w:rsidR="00C013D0" w:rsidRPr="00C013D0" w:rsidTr="00C013D0">
        <w:trPr>
          <w:jc w:val="center"/>
        </w:trPr>
        <w:tc>
          <w:tcPr>
            <w:tcW w:w="2579" w:type="dxa"/>
            <w:vMerge w:val="restart"/>
          </w:tcPr>
          <w:p w:rsidR="00C013D0" w:rsidRPr="00C013D0" w:rsidRDefault="00C013D0" w:rsidP="00C013D0">
            <w:pPr>
              <w:spacing w:after="0" w:line="240" w:lineRule="auto"/>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color w:val="000000"/>
                <w:kern w:val="2"/>
                <w:lang w:eastAsia="ru-RU"/>
              </w:rPr>
              <w:t>Подпрограмма 1</w:t>
            </w:r>
          </w:p>
          <w:p w:rsidR="00C013D0" w:rsidRPr="00C013D0" w:rsidRDefault="00C013D0" w:rsidP="00C013D0">
            <w:pPr>
              <w:spacing w:after="0" w:line="240" w:lineRule="auto"/>
              <w:jc w:val="center"/>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kern w:val="2"/>
                <w:lang w:eastAsia="ru-RU"/>
              </w:rPr>
              <w:t xml:space="preserve">Создание условий для обеспечения качественными коммунальными услугами населения </w:t>
            </w:r>
            <w:r w:rsidRPr="00C013D0">
              <w:rPr>
                <w:rFonts w:ascii="Times New Roman" w:eastAsia="Times New Roman" w:hAnsi="Times New Roman" w:cs="Times New Roman"/>
                <w:color w:val="000000"/>
                <w:kern w:val="2"/>
                <w:lang w:eastAsia="ru-RU"/>
              </w:rPr>
              <w:t>Дубовского</w:t>
            </w:r>
            <w:r w:rsidRPr="00C013D0">
              <w:rPr>
                <w:rFonts w:ascii="Times New Roman" w:eastAsia="Times New Roman" w:hAnsi="Times New Roman" w:cs="Times New Roman"/>
                <w:lang w:eastAsia="ru-RU"/>
              </w:rPr>
              <w:t xml:space="preserve"> сельского поселения</w:t>
            </w:r>
          </w:p>
        </w:tc>
        <w:tc>
          <w:tcPr>
            <w:tcW w:w="2970" w:type="dxa"/>
            <w:shd w:val="clear" w:color="auto" w:fill="FFFFFF"/>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 xml:space="preserve">Всего                          </w:t>
            </w:r>
          </w:p>
        </w:tc>
        <w:tc>
          <w:tcPr>
            <w:tcW w:w="1327"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29 684,4</w:t>
            </w:r>
          </w:p>
        </w:tc>
        <w:tc>
          <w:tcPr>
            <w:tcW w:w="725" w:type="dxa"/>
          </w:tcPr>
          <w:p w:rsidR="00C013D0" w:rsidRPr="00C013D0" w:rsidRDefault="00C013D0" w:rsidP="00C013D0">
            <w:pPr>
              <w:spacing w:after="0" w:line="240" w:lineRule="auto"/>
              <w:ind w:left="-151" w:right="-139"/>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2448,2</w:t>
            </w:r>
          </w:p>
        </w:tc>
        <w:tc>
          <w:tcPr>
            <w:tcW w:w="762" w:type="dxa"/>
          </w:tcPr>
          <w:p w:rsidR="00C013D0" w:rsidRPr="00C013D0" w:rsidRDefault="00C013D0" w:rsidP="00C013D0">
            <w:pPr>
              <w:spacing w:after="0" w:line="240" w:lineRule="auto"/>
              <w:ind w:left="-116" w:right="-140"/>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2649,7</w:t>
            </w:r>
          </w:p>
        </w:tc>
        <w:tc>
          <w:tcPr>
            <w:tcW w:w="714" w:type="dxa"/>
          </w:tcPr>
          <w:p w:rsidR="00C013D0" w:rsidRPr="00C013D0" w:rsidRDefault="00C013D0" w:rsidP="00C013D0">
            <w:pPr>
              <w:spacing w:after="0" w:line="228" w:lineRule="auto"/>
              <w:ind w:hanging="108"/>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 xml:space="preserve"> 3773,4</w:t>
            </w:r>
          </w:p>
        </w:tc>
        <w:tc>
          <w:tcPr>
            <w:tcW w:w="706" w:type="dxa"/>
          </w:tcPr>
          <w:p w:rsidR="00C013D0" w:rsidRPr="00C013D0" w:rsidRDefault="00C013D0" w:rsidP="00C013D0">
            <w:pPr>
              <w:spacing w:after="0" w:line="240" w:lineRule="auto"/>
              <w:ind w:right="-38"/>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8349,6</w:t>
            </w:r>
          </w:p>
        </w:tc>
        <w:tc>
          <w:tcPr>
            <w:tcW w:w="735" w:type="dxa"/>
          </w:tcPr>
          <w:p w:rsidR="00C013D0" w:rsidRPr="00C013D0" w:rsidRDefault="00C013D0" w:rsidP="00C013D0">
            <w:pPr>
              <w:spacing w:after="0" w:line="240" w:lineRule="auto"/>
              <w:ind w:right="-143"/>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2015,5</w:t>
            </w:r>
          </w:p>
        </w:tc>
        <w:tc>
          <w:tcPr>
            <w:tcW w:w="767" w:type="dxa"/>
          </w:tcPr>
          <w:p w:rsidR="00C013D0" w:rsidRPr="00C013D0" w:rsidRDefault="00C013D0" w:rsidP="00C013D0">
            <w:pPr>
              <w:spacing w:after="0" w:line="240" w:lineRule="auto"/>
              <w:ind w:right="-143"/>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1448,0</w:t>
            </w:r>
          </w:p>
        </w:tc>
        <w:tc>
          <w:tcPr>
            <w:tcW w:w="727" w:type="dxa"/>
          </w:tcPr>
          <w:p w:rsidR="00C013D0" w:rsidRPr="00C013D0" w:rsidRDefault="00C013D0" w:rsidP="00C013D0">
            <w:pPr>
              <w:spacing w:after="0" w:line="240" w:lineRule="auto"/>
              <w:ind w:right="-143"/>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1500,0</w:t>
            </w:r>
          </w:p>
        </w:tc>
        <w:tc>
          <w:tcPr>
            <w:tcW w:w="744" w:type="dxa"/>
          </w:tcPr>
          <w:p w:rsidR="00C013D0" w:rsidRPr="00C013D0" w:rsidRDefault="00C013D0" w:rsidP="00C013D0">
            <w:pPr>
              <w:spacing w:after="0" w:line="240" w:lineRule="auto"/>
              <w:ind w:right="-143"/>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1500,0</w:t>
            </w:r>
          </w:p>
        </w:tc>
        <w:tc>
          <w:tcPr>
            <w:tcW w:w="713" w:type="dxa"/>
          </w:tcPr>
          <w:p w:rsidR="00C013D0" w:rsidRPr="00C013D0" w:rsidRDefault="00C013D0" w:rsidP="00C013D0">
            <w:pPr>
              <w:spacing w:after="0" w:line="240" w:lineRule="auto"/>
              <w:ind w:right="-142"/>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1500,0</w:t>
            </w:r>
          </w:p>
        </w:tc>
        <w:tc>
          <w:tcPr>
            <w:tcW w:w="764" w:type="dxa"/>
          </w:tcPr>
          <w:p w:rsidR="00C013D0" w:rsidRPr="00C013D0" w:rsidRDefault="00C013D0" w:rsidP="00C013D0">
            <w:pPr>
              <w:spacing w:after="0" w:line="240" w:lineRule="auto"/>
              <w:ind w:right="-142"/>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1500,0</w:t>
            </w:r>
          </w:p>
        </w:tc>
        <w:tc>
          <w:tcPr>
            <w:tcW w:w="709" w:type="dxa"/>
          </w:tcPr>
          <w:p w:rsidR="00C013D0" w:rsidRPr="00C013D0" w:rsidRDefault="00C013D0" w:rsidP="00C013D0">
            <w:pPr>
              <w:spacing w:after="0" w:line="240" w:lineRule="auto"/>
              <w:ind w:right="-142"/>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1500,0</w:t>
            </w:r>
          </w:p>
        </w:tc>
        <w:tc>
          <w:tcPr>
            <w:tcW w:w="784" w:type="dxa"/>
          </w:tcPr>
          <w:p w:rsidR="00C013D0" w:rsidRPr="00C013D0" w:rsidRDefault="00C013D0" w:rsidP="00C013D0">
            <w:pPr>
              <w:spacing w:after="0" w:line="240" w:lineRule="auto"/>
              <w:ind w:right="-142"/>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1500,0</w:t>
            </w:r>
          </w:p>
        </w:tc>
      </w:tr>
      <w:tr w:rsidR="00C013D0" w:rsidRPr="00C013D0" w:rsidTr="00C013D0">
        <w:trPr>
          <w:jc w:val="center"/>
        </w:trPr>
        <w:tc>
          <w:tcPr>
            <w:tcW w:w="2579" w:type="dxa"/>
            <w:vMerge/>
          </w:tcPr>
          <w:p w:rsidR="00C013D0" w:rsidRPr="00C013D0" w:rsidRDefault="00C013D0" w:rsidP="00C013D0">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 xml:space="preserve">местный бюджет  </w:t>
            </w:r>
          </w:p>
        </w:tc>
        <w:tc>
          <w:tcPr>
            <w:tcW w:w="1327"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24 521,6</w:t>
            </w:r>
          </w:p>
        </w:tc>
        <w:tc>
          <w:tcPr>
            <w:tcW w:w="725" w:type="dxa"/>
          </w:tcPr>
          <w:p w:rsidR="00C013D0" w:rsidRPr="00C013D0" w:rsidRDefault="00C013D0" w:rsidP="00C013D0">
            <w:pPr>
              <w:spacing w:after="0" w:line="240" w:lineRule="auto"/>
              <w:ind w:left="-151" w:right="-139"/>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2448,2</w:t>
            </w:r>
          </w:p>
        </w:tc>
        <w:tc>
          <w:tcPr>
            <w:tcW w:w="762" w:type="dxa"/>
          </w:tcPr>
          <w:p w:rsidR="00C013D0" w:rsidRPr="00C013D0" w:rsidRDefault="00C013D0" w:rsidP="00C013D0">
            <w:pPr>
              <w:spacing w:after="0" w:line="240" w:lineRule="auto"/>
              <w:ind w:left="-116" w:right="-140"/>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2649,7</w:t>
            </w:r>
          </w:p>
        </w:tc>
        <w:tc>
          <w:tcPr>
            <w:tcW w:w="714" w:type="dxa"/>
          </w:tcPr>
          <w:p w:rsidR="00C013D0" w:rsidRPr="00C013D0" w:rsidRDefault="00C013D0" w:rsidP="00C013D0">
            <w:pPr>
              <w:spacing w:after="0" w:line="228" w:lineRule="auto"/>
              <w:ind w:hanging="108"/>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 xml:space="preserve"> 3773,4</w:t>
            </w:r>
          </w:p>
        </w:tc>
        <w:tc>
          <w:tcPr>
            <w:tcW w:w="706" w:type="dxa"/>
          </w:tcPr>
          <w:p w:rsidR="00C013D0" w:rsidRPr="00C013D0" w:rsidRDefault="00C013D0" w:rsidP="00C013D0">
            <w:pPr>
              <w:spacing w:after="0" w:line="240" w:lineRule="auto"/>
              <w:ind w:right="-38"/>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3186,8</w:t>
            </w:r>
          </w:p>
        </w:tc>
        <w:tc>
          <w:tcPr>
            <w:tcW w:w="735" w:type="dxa"/>
          </w:tcPr>
          <w:p w:rsidR="00C013D0" w:rsidRPr="00C013D0" w:rsidRDefault="00C013D0" w:rsidP="00C013D0">
            <w:pPr>
              <w:spacing w:after="0" w:line="240" w:lineRule="auto"/>
              <w:ind w:right="-143"/>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2015,5</w:t>
            </w:r>
          </w:p>
        </w:tc>
        <w:tc>
          <w:tcPr>
            <w:tcW w:w="767" w:type="dxa"/>
          </w:tcPr>
          <w:p w:rsidR="00C013D0" w:rsidRPr="00C013D0" w:rsidRDefault="00C013D0" w:rsidP="00C013D0">
            <w:pPr>
              <w:spacing w:after="0" w:line="240" w:lineRule="auto"/>
              <w:ind w:right="-143"/>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1448,0</w:t>
            </w:r>
          </w:p>
        </w:tc>
        <w:tc>
          <w:tcPr>
            <w:tcW w:w="727" w:type="dxa"/>
          </w:tcPr>
          <w:p w:rsidR="00C013D0" w:rsidRPr="00C013D0" w:rsidRDefault="00C013D0" w:rsidP="00C013D0">
            <w:pPr>
              <w:spacing w:after="0" w:line="240" w:lineRule="auto"/>
              <w:ind w:right="-143"/>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1500,0</w:t>
            </w:r>
          </w:p>
        </w:tc>
        <w:tc>
          <w:tcPr>
            <w:tcW w:w="744" w:type="dxa"/>
          </w:tcPr>
          <w:p w:rsidR="00C013D0" w:rsidRPr="00C013D0" w:rsidRDefault="00C013D0" w:rsidP="00C013D0">
            <w:pPr>
              <w:spacing w:after="0" w:line="240" w:lineRule="auto"/>
              <w:ind w:right="-143"/>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1500,0</w:t>
            </w:r>
          </w:p>
        </w:tc>
        <w:tc>
          <w:tcPr>
            <w:tcW w:w="713" w:type="dxa"/>
          </w:tcPr>
          <w:p w:rsidR="00C013D0" w:rsidRPr="00C013D0" w:rsidRDefault="00C013D0" w:rsidP="00C013D0">
            <w:pPr>
              <w:spacing w:after="0" w:line="240" w:lineRule="auto"/>
              <w:ind w:right="-142"/>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1500,0</w:t>
            </w:r>
          </w:p>
        </w:tc>
        <w:tc>
          <w:tcPr>
            <w:tcW w:w="764" w:type="dxa"/>
          </w:tcPr>
          <w:p w:rsidR="00C013D0" w:rsidRPr="00C013D0" w:rsidRDefault="00C013D0" w:rsidP="00C013D0">
            <w:pPr>
              <w:spacing w:after="0" w:line="240" w:lineRule="auto"/>
              <w:ind w:right="-142"/>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1500,0</w:t>
            </w:r>
          </w:p>
        </w:tc>
        <w:tc>
          <w:tcPr>
            <w:tcW w:w="709" w:type="dxa"/>
          </w:tcPr>
          <w:p w:rsidR="00C013D0" w:rsidRPr="00C013D0" w:rsidRDefault="00C013D0" w:rsidP="00C013D0">
            <w:pPr>
              <w:spacing w:after="0" w:line="240" w:lineRule="auto"/>
              <w:ind w:right="-142"/>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1500,0</w:t>
            </w:r>
          </w:p>
        </w:tc>
        <w:tc>
          <w:tcPr>
            <w:tcW w:w="784" w:type="dxa"/>
          </w:tcPr>
          <w:p w:rsidR="00C013D0" w:rsidRPr="00C013D0" w:rsidRDefault="00C013D0" w:rsidP="00C013D0">
            <w:pPr>
              <w:spacing w:after="0" w:line="240" w:lineRule="auto"/>
              <w:ind w:right="-142"/>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1500,0</w:t>
            </w:r>
          </w:p>
        </w:tc>
      </w:tr>
      <w:tr w:rsidR="00C013D0" w:rsidRPr="00C013D0" w:rsidTr="00C013D0">
        <w:trPr>
          <w:jc w:val="center"/>
        </w:trPr>
        <w:tc>
          <w:tcPr>
            <w:tcW w:w="2579" w:type="dxa"/>
            <w:vMerge/>
            <w:shd w:val="clear" w:color="auto" w:fill="auto"/>
          </w:tcPr>
          <w:p w:rsidR="00C013D0" w:rsidRPr="00C013D0" w:rsidRDefault="00C013D0" w:rsidP="00C013D0">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безвозмездные поступления в местный бюджет</w:t>
            </w:r>
          </w:p>
        </w:tc>
        <w:tc>
          <w:tcPr>
            <w:tcW w:w="1327"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2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2"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1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06"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3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2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4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13"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09"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8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r>
      <w:tr w:rsidR="00C013D0" w:rsidRPr="00C013D0" w:rsidTr="00C013D0">
        <w:trPr>
          <w:jc w:val="center"/>
        </w:trPr>
        <w:tc>
          <w:tcPr>
            <w:tcW w:w="2579" w:type="dxa"/>
            <w:vMerge/>
          </w:tcPr>
          <w:p w:rsidR="00C013D0" w:rsidRPr="00C013D0" w:rsidRDefault="00C013D0" w:rsidP="00C013D0">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C013D0" w:rsidRPr="00C013D0" w:rsidRDefault="00C013D0" w:rsidP="00C013D0">
            <w:pPr>
              <w:spacing w:after="0" w:line="240" w:lineRule="auto"/>
              <w:rPr>
                <w:rFonts w:ascii="Times New Roman" w:eastAsia="Times New Roman" w:hAnsi="Times New Roman" w:cs="Times New Roman"/>
                <w:i/>
                <w:lang w:eastAsia="ru-RU"/>
              </w:rPr>
            </w:pPr>
            <w:r w:rsidRPr="00C013D0">
              <w:rPr>
                <w:rFonts w:ascii="Times New Roman" w:eastAsia="Times New Roman" w:hAnsi="Times New Roman" w:cs="Times New Roman"/>
                <w:i/>
                <w:lang w:eastAsia="ru-RU"/>
              </w:rPr>
              <w:t>в  том числе за счет средств:</w:t>
            </w:r>
          </w:p>
        </w:tc>
        <w:tc>
          <w:tcPr>
            <w:tcW w:w="1327"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w:t>
            </w:r>
          </w:p>
        </w:tc>
        <w:tc>
          <w:tcPr>
            <w:tcW w:w="72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tc>
        <w:tc>
          <w:tcPr>
            <w:tcW w:w="762" w:type="dxa"/>
          </w:tcPr>
          <w:p w:rsidR="00C013D0" w:rsidRPr="00C013D0" w:rsidRDefault="00C013D0" w:rsidP="00C013D0">
            <w:pPr>
              <w:spacing w:after="0" w:line="240" w:lineRule="auto"/>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w:t>
            </w:r>
          </w:p>
        </w:tc>
        <w:tc>
          <w:tcPr>
            <w:tcW w:w="71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tc>
        <w:tc>
          <w:tcPr>
            <w:tcW w:w="706" w:type="dxa"/>
          </w:tcPr>
          <w:p w:rsidR="00C013D0" w:rsidRPr="00C013D0" w:rsidRDefault="00C013D0" w:rsidP="00C013D0">
            <w:pPr>
              <w:spacing w:after="0" w:line="240" w:lineRule="auto"/>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w:t>
            </w:r>
          </w:p>
        </w:tc>
        <w:tc>
          <w:tcPr>
            <w:tcW w:w="73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tc>
        <w:tc>
          <w:tcPr>
            <w:tcW w:w="767" w:type="dxa"/>
          </w:tcPr>
          <w:p w:rsidR="00C013D0" w:rsidRPr="00C013D0" w:rsidRDefault="00C013D0" w:rsidP="00C013D0">
            <w:pPr>
              <w:spacing w:after="0" w:line="240" w:lineRule="auto"/>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w:t>
            </w:r>
          </w:p>
        </w:tc>
        <w:tc>
          <w:tcPr>
            <w:tcW w:w="72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tc>
        <w:tc>
          <w:tcPr>
            <w:tcW w:w="74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tc>
        <w:tc>
          <w:tcPr>
            <w:tcW w:w="713"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tc>
        <w:tc>
          <w:tcPr>
            <w:tcW w:w="76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tc>
        <w:tc>
          <w:tcPr>
            <w:tcW w:w="709"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tc>
        <w:tc>
          <w:tcPr>
            <w:tcW w:w="78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tc>
      </w:tr>
      <w:tr w:rsidR="00C013D0" w:rsidRPr="00C013D0" w:rsidTr="00C013D0">
        <w:trPr>
          <w:trHeight w:val="350"/>
          <w:jc w:val="center"/>
        </w:trPr>
        <w:tc>
          <w:tcPr>
            <w:tcW w:w="2579" w:type="dxa"/>
            <w:vMerge/>
          </w:tcPr>
          <w:p w:rsidR="00C013D0" w:rsidRPr="00C013D0" w:rsidRDefault="00C013D0" w:rsidP="00C013D0">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областной бюджет</w:t>
            </w:r>
          </w:p>
        </w:tc>
        <w:tc>
          <w:tcPr>
            <w:tcW w:w="1327"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5 162,8</w:t>
            </w:r>
          </w:p>
        </w:tc>
        <w:tc>
          <w:tcPr>
            <w:tcW w:w="72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2"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1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06" w:type="dxa"/>
          </w:tcPr>
          <w:p w:rsidR="00C013D0" w:rsidRPr="00C013D0" w:rsidRDefault="00C013D0" w:rsidP="00C013D0">
            <w:pPr>
              <w:spacing w:after="0" w:line="240" w:lineRule="auto"/>
              <w:ind w:right="-65"/>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5162,8</w:t>
            </w:r>
          </w:p>
        </w:tc>
        <w:tc>
          <w:tcPr>
            <w:tcW w:w="73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2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4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13"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09"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8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r>
      <w:tr w:rsidR="00C013D0" w:rsidRPr="00C013D0" w:rsidTr="00C013D0">
        <w:trPr>
          <w:jc w:val="center"/>
        </w:trPr>
        <w:tc>
          <w:tcPr>
            <w:tcW w:w="2579" w:type="dxa"/>
            <w:vMerge/>
          </w:tcPr>
          <w:p w:rsidR="00C013D0" w:rsidRPr="00C013D0" w:rsidRDefault="00C013D0" w:rsidP="00C013D0">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бюджет района</w:t>
            </w:r>
          </w:p>
        </w:tc>
        <w:tc>
          <w:tcPr>
            <w:tcW w:w="1327"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2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2"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1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06"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3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2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4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13"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09"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8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r>
      <w:tr w:rsidR="00C013D0" w:rsidRPr="00C013D0" w:rsidTr="00C013D0">
        <w:trPr>
          <w:trHeight w:val="310"/>
          <w:jc w:val="center"/>
        </w:trPr>
        <w:tc>
          <w:tcPr>
            <w:tcW w:w="2579" w:type="dxa"/>
            <w:vMerge/>
          </w:tcPr>
          <w:p w:rsidR="00C013D0" w:rsidRPr="00C013D0" w:rsidRDefault="00C013D0" w:rsidP="00C013D0">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внебюджетные источники</w:t>
            </w:r>
          </w:p>
        </w:tc>
        <w:tc>
          <w:tcPr>
            <w:tcW w:w="1327"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2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2"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1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06"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3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2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4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13"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09"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8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r>
      <w:tr w:rsidR="00C013D0" w:rsidRPr="00C013D0" w:rsidTr="00C013D0">
        <w:trPr>
          <w:jc w:val="center"/>
        </w:trPr>
        <w:tc>
          <w:tcPr>
            <w:tcW w:w="2579" w:type="dxa"/>
            <w:vMerge w:val="restart"/>
          </w:tcPr>
          <w:p w:rsidR="00C013D0" w:rsidRPr="00C013D0" w:rsidRDefault="00C013D0" w:rsidP="00C013D0">
            <w:pPr>
              <w:spacing w:after="0" w:line="240" w:lineRule="auto"/>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Подпрограмма 2 «</w:t>
            </w:r>
            <w:r w:rsidRPr="00C013D0">
              <w:rPr>
                <w:rFonts w:ascii="Times New Roman" w:eastAsia="Times New Roman" w:hAnsi="Times New Roman" w:cs="Times New Roman"/>
                <w:color w:val="000000"/>
                <w:kern w:val="2"/>
                <w:sz w:val="20"/>
                <w:szCs w:val="20"/>
                <w:lang w:eastAsia="ru-RU"/>
              </w:rPr>
              <w:t xml:space="preserve">Развитие жилищного хозяйства в </w:t>
            </w:r>
            <w:r w:rsidRPr="00C013D0">
              <w:rPr>
                <w:rFonts w:ascii="Times New Roman" w:eastAsia="Times New Roman" w:hAnsi="Times New Roman" w:cs="Times New Roman"/>
                <w:color w:val="000000"/>
                <w:kern w:val="2"/>
                <w:sz w:val="20"/>
                <w:szCs w:val="20"/>
                <w:lang w:eastAsia="ru-RU"/>
              </w:rPr>
              <w:lastRenderedPageBreak/>
              <w:t>Дубовском сельском поселении</w:t>
            </w:r>
            <w:r w:rsidRPr="00C013D0">
              <w:rPr>
                <w:rFonts w:ascii="Times New Roman" w:eastAsia="Times New Roman" w:hAnsi="Times New Roman" w:cs="Times New Roman"/>
                <w:color w:val="000000"/>
                <w:kern w:val="2"/>
                <w:lang w:eastAsia="ru-RU"/>
              </w:rPr>
              <w:t>»</w:t>
            </w:r>
          </w:p>
        </w:tc>
        <w:tc>
          <w:tcPr>
            <w:tcW w:w="2970" w:type="dxa"/>
            <w:shd w:val="clear" w:color="auto" w:fill="FFFFFF"/>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lastRenderedPageBreak/>
              <w:t xml:space="preserve">Всего                          </w:t>
            </w:r>
          </w:p>
        </w:tc>
        <w:tc>
          <w:tcPr>
            <w:tcW w:w="1327" w:type="dxa"/>
            <w:shd w:val="clear" w:color="auto" w:fill="FFFFFF"/>
          </w:tcPr>
          <w:p w:rsidR="00C013D0" w:rsidRPr="00C013D0" w:rsidRDefault="00C013D0" w:rsidP="00C013D0">
            <w:pPr>
              <w:spacing w:after="0" w:line="228" w:lineRule="auto"/>
              <w:ind w:hanging="108"/>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314,4</w:t>
            </w:r>
          </w:p>
        </w:tc>
        <w:tc>
          <w:tcPr>
            <w:tcW w:w="72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26,2</w:t>
            </w:r>
          </w:p>
        </w:tc>
        <w:tc>
          <w:tcPr>
            <w:tcW w:w="762"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26,2</w:t>
            </w:r>
          </w:p>
        </w:tc>
        <w:tc>
          <w:tcPr>
            <w:tcW w:w="71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26,2</w:t>
            </w:r>
          </w:p>
        </w:tc>
        <w:tc>
          <w:tcPr>
            <w:tcW w:w="706"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26,2</w:t>
            </w:r>
          </w:p>
        </w:tc>
        <w:tc>
          <w:tcPr>
            <w:tcW w:w="73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26,2</w:t>
            </w:r>
          </w:p>
        </w:tc>
        <w:tc>
          <w:tcPr>
            <w:tcW w:w="76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26,2</w:t>
            </w:r>
          </w:p>
        </w:tc>
        <w:tc>
          <w:tcPr>
            <w:tcW w:w="72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26,2</w:t>
            </w:r>
          </w:p>
        </w:tc>
        <w:tc>
          <w:tcPr>
            <w:tcW w:w="74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26,2</w:t>
            </w:r>
          </w:p>
        </w:tc>
        <w:tc>
          <w:tcPr>
            <w:tcW w:w="713"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26,2</w:t>
            </w:r>
          </w:p>
        </w:tc>
        <w:tc>
          <w:tcPr>
            <w:tcW w:w="76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26,2</w:t>
            </w:r>
          </w:p>
        </w:tc>
        <w:tc>
          <w:tcPr>
            <w:tcW w:w="709"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26,2</w:t>
            </w:r>
          </w:p>
        </w:tc>
        <w:tc>
          <w:tcPr>
            <w:tcW w:w="78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26,2</w:t>
            </w:r>
          </w:p>
        </w:tc>
      </w:tr>
      <w:tr w:rsidR="00C013D0" w:rsidRPr="00C013D0" w:rsidTr="00C013D0">
        <w:trPr>
          <w:jc w:val="center"/>
        </w:trPr>
        <w:tc>
          <w:tcPr>
            <w:tcW w:w="2579" w:type="dxa"/>
            <w:vMerge/>
          </w:tcPr>
          <w:p w:rsidR="00C013D0" w:rsidRPr="00C013D0" w:rsidRDefault="00C013D0" w:rsidP="00C013D0">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 xml:space="preserve">местный бюджет  </w:t>
            </w:r>
          </w:p>
        </w:tc>
        <w:tc>
          <w:tcPr>
            <w:tcW w:w="1327" w:type="dxa"/>
            <w:shd w:val="clear" w:color="auto" w:fill="FFFFFF"/>
          </w:tcPr>
          <w:p w:rsidR="00C013D0" w:rsidRPr="00C013D0" w:rsidRDefault="00C013D0" w:rsidP="00C013D0">
            <w:pPr>
              <w:spacing w:after="0" w:line="228" w:lineRule="auto"/>
              <w:ind w:left="-757" w:firstLine="649"/>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314,4</w:t>
            </w:r>
          </w:p>
        </w:tc>
        <w:tc>
          <w:tcPr>
            <w:tcW w:w="72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26,2</w:t>
            </w:r>
          </w:p>
        </w:tc>
        <w:tc>
          <w:tcPr>
            <w:tcW w:w="762"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26,2</w:t>
            </w:r>
          </w:p>
        </w:tc>
        <w:tc>
          <w:tcPr>
            <w:tcW w:w="71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26,2</w:t>
            </w:r>
          </w:p>
        </w:tc>
        <w:tc>
          <w:tcPr>
            <w:tcW w:w="706"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26,2</w:t>
            </w:r>
          </w:p>
        </w:tc>
        <w:tc>
          <w:tcPr>
            <w:tcW w:w="73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26,2</w:t>
            </w:r>
          </w:p>
        </w:tc>
        <w:tc>
          <w:tcPr>
            <w:tcW w:w="76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26,2</w:t>
            </w:r>
          </w:p>
        </w:tc>
        <w:tc>
          <w:tcPr>
            <w:tcW w:w="72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26,2</w:t>
            </w:r>
          </w:p>
        </w:tc>
        <w:tc>
          <w:tcPr>
            <w:tcW w:w="74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26,2</w:t>
            </w:r>
          </w:p>
        </w:tc>
        <w:tc>
          <w:tcPr>
            <w:tcW w:w="713"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26,2</w:t>
            </w:r>
          </w:p>
        </w:tc>
        <w:tc>
          <w:tcPr>
            <w:tcW w:w="76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26,2</w:t>
            </w:r>
          </w:p>
        </w:tc>
        <w:tc>
          <w:tcPr>
            <w:tcW w:w="709"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26,2</w:t>
            </w:r>
          </w:p>
        </w:tc>
        <w:tc>
          <w:tcPr>
            <w:tcW w:w="78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kern w:val="2"/>
                <w:lang w:eastAsia="ru-RU"/>
              </w:rPr>
              <w:t>26,2</w:t>
            </w:r>
          </w:p>
        </w:tc>
      </w:tr>
      <w:tr w:rsidR="00C013D0" w:rsidRPr="00C013D0" w:rsidTr="00C013D0">
        <w:trPr>
          <w:jc w:val="center"/>
        </w:trPr>
        <w:tc>
          <w:tcPr>
            <w:tcW w:w="2579" w:type="dxa"/>
            <w:vMerge/>
          </w:tcPr>
          <w:p w:rsidR="00C013D0" w:rsidRPr="00C013D0" w:rsidRDefault="00C013D0" w:rsidP="00C013D0">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безвозмездные поступления в местный бюджет</w:t>
            </w:r>
          </w:p>
        </w:tc>
        <w:tc>
          <w:tcPr>
            <w:tcW w:w="1327"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2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2"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1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06"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3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2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4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13"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09"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8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r>
      <w:tr w:rsidR="00C013D0" w:rsidRPr="00C013D0" w:rsidTr="00C013D0">
        <w:trPr>
          <w:jc w:val="center"/>
        </w:trPr>
        <w:tc>
          <w:tcPr>
            <w:tcW w:w="2579" w:type="dxa"/>
            <w:vMerge/>
          </w:tcPr>
          <w:p w:rsidR="00C013D0" w:rsidRPr="00C013D0" w:rsidRDefault="00C013D0" w:rsidP="00C013D0">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C013D0" w:rsidRPr="00C013D0" w:rsidRDefault="00C013D0" w:rsidP="00C013D0">
            <w:pPr>
              <w:spacing w:after="0" w:line="240" w:lineRule="auto"/>
              <w:rPr>
                <w:rFonts w:ascii="Times New Roman" w:eastAsia="Times New Roman" w:hAnsi="Times New Roman" w:cs="Times New Roman"/>
                <w:i/>
                <w:lang w:eastAsia="ru-RU"/>
              </w:rPr>
            </w:pPr>
            <w:r w:rsidRPr="00C013D0">
              <w:rPr>
                <w:rFonts w:ascii="Times New Roman" w:eastAsia="Times New Roman" w:hAnsi="Times New Roman" w:cs="Times New Roman"/>
                <w:i/>
                <w:lang w:eastAsia="ru-RU"/>
              </w:rPr>
              <w:t>в  том числе за счет средств:</w:t>
            </w:r>
          </w:p>
        </w:tc>
        <w:tc>
          <w:tcPr>
            <w:tcW w:w="1327"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w:t>
            </w:r>
          </w:p>
        </w:tc>
        <w:tc>
          <w:tcPr>
            <w:tcW w:w="72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tc>
        <w:tc>
          <w:tcPr>
            <w:tcW w:w="762" w:type="dxa"/>
          </w:tcPr>
          <w:p w:rsidR="00C013D0" w:rsidRPr="00C013D0" w:rsidRDefault="00C013D0" w:rsidP="00C013D0">
            <w:pPr>
              <w:spacing w:after="0" w:line="240" w:lineRule="auto"/>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w:t>
            </w:r>
          </w:p>
        </w:tc>
        <w:tc>
          <w:tcPr>
            <w:tcW w:w="71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tc>
        <w:tc>
          <w:tcPr>
            <w:tcW w:w="706" w:type="dxa"/>
          </w:tcPr>
          <w:p w:rsidR="00C013D0" w:rsidRPr="00C013D0" w:rsidRDefault="00C013D0" w:rsidP="00C013D0">
            <w:pPr>
              <w:spacing w:after="0" w:line="240" w:lineRule="auto"/>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w:t>
            </w:r>
          </w:p>
        </w:tc>
        <w:tc>
          <w:tcPr>
            <w:tcW w:w="73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tc>
        <w:tc>
          <w:tcPr>
            <w:tcW w:w="767" w:type="dxa"/>
          </w:tcPr>
          <w:p w:rsidR="00C013D0" w:rsidRPr="00C013D0" w:rsidRDefault="00C013D0" w:rsidP="00C013D0">
            <w:pPr>
              <w:spacing w:after="0" w:line="240" w:lineRule="auto"/>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w:t>
            </w:r>
          </w:p>
        </w:tc>
        <w:tc>
          <w:tcPr>
            <w:tcW w:w="72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tc>
        <w:tc>
          <w:tcPr>
            <w:tcW w:w="744" w:type="dxa"/>
          </w:tcPr>
          <w:p w:rsidR="00C013D0" w:rsidRPr="00C013D0" w:rsidRDefault="00C013D0" w:rsidP="00C013D0">
            <w:pPr>
              <w:spacing w:after="0" w:line="240" w:lineRule="auto"/>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w:t>
            </w:r>
          </w:p>
        </w:tc>
        <w:tc>
          <w:tcPr>
            <w:tcW w:w="713"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tc>
        <w:tc>
          <w:tcPr>
            <w:tcW w:w="764" w:type="dxa"/>
          </w:tcPr>
          <w:p w:rsidR="00C013D0" w:rsidRPr="00C013D0" w:rsidRDefault="00C013D0" w:rsidP="00C013D0">
            <w:pPr>
              <w:spacing w:after="0" w:line="240" w:lineRule="auto"/>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w:t>
            </w:r>
          </w:p>
        </w:tc>
        <w:tc>
          <w:tcPr>
            <w:tcW w:w="709"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tc>
        <w:tc>
          <w:tcPr>
            <w:tcW w:w="784" w:type="dxa"/>
          </w:tcPr>
          <w:p w:rsidR="00C013D0" w:rsidRPr="00C013D0" w:rsidRDefault="00C013D0" w:rsidP="00C013D0">
            <w:pPr>
              <w:spacing w:after="0" w:line="240" w:lineRule="auto"/>
              <w:jc w:val="center"/>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w:t>
            </w:r>
          </w:p>
        </w:tc>
      </w:tr>
      <w:tr w:rsidR="00C013D0" w:rsidRPr="00C013D0" w:rsidTr="00C013D0">
        <w:trPr>
          <w:jc w:val="center"/>
        </w:trPr>
        <w:tc>
          <w:tcPr>
            <w:tcW w:w="2579" w:type="dxa"/>
            <w:vMerge/>
          </w:tcPr>
          <w:p w:rsidR="00C013D0" w:rsidRPr="00C013D0" w:rsidRDefault="00C013D0" w:rsidP="00C013D0">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областной бюджет</w:t>
            </w:r>
          </w:p>
        </w:tc>
        <w:tc>
          <w:tcPr>
            <w:tcW w:w="1327"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2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2"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1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06"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3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2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4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13"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09"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8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r>
      <w:tr w:rsidR="00C013D0" w:rsidRPr="00C013D0" w:rsidTr="00C013D0">
        <w:trPr>
          <w:jc w:val="center"/>
        </w:trPr>
        <w:tc>
          <w:tcPr>
            <w:tcW w:w="2579" w:type="dxa"/>
            <w:vMerge/>
          </w:tcPr>
          <w:p w:rsidR="00C013D0" w:rsidRPr="00C013D0" w:rsidRDefault="00C013D0" w:rsidP="00C013D0">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бюджет района</w:t>
            </w:r>
          </w:p>
        </w:tc>
        <w:tc>
          <w:tcPr>
            <w:tcW w:w="1327"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2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2"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1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06"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3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2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4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13"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09"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8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r>
      <w:tr w:rsidR="00C013D0" w:rsidRPr="00C013D0" w:rsidTr="00C013D0">
        <w:trPr>
          <w:jc w:val="center"/>
        </w:trPr>
        <w:tc>
          <w:tcPr>
            <w:tcW w:w="2579" w:type="dxa"/>
            <w:vMerge/>
          </w:tcPr>
          <w:p w:rsidR="00C013D0" w:rsidRPr="00C013D0" w:rsidRDefault="00C013D0" w:rsidP="00C013D0">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внебюджетные источники</w:t>
            </w:r>
          </w:p>
        </w:tc>
        <w:tc>
          <w:tcPr>
            <w:tcW w:w="1327" w:type="dxa"/>
            <w:shd w:val="clear" w:color="auto" w:fill="FFFFFF"/>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2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2"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1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06"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35"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27"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4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13"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6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09"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c>
          <w:tcPr>
            <w:tcW w:w="784"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0,0</w:t>
            </w:r>
          </w:p>
        </w:tc>
      </w:tr>
    </w:tbl>
    <w:p w:rsidR="00C013D0" w:rsidRPr="00C013D0" w:rsidRDefault="00C013D0" w:rsidP="00C013D0">
      <w:pPr>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 »     </w:t>
      </w:r>
    </w:p>
    <w:p w:rsidR="00C013D0" w:rsidRPr="00C013D0" w:rsidRDefault="00C013D0" w:rsidP="00C013D0">
      <w:pPr>
        <w:spacing w:after="0" w:line="240" w:lineRule="auto"/>
        <w:jc w:val="both"/>
        <w:rPr>
          <w:rFonts w:ascii="Times New Roman" w:eastAsia="Times New Roman" w:hAnsi="Times New Roman" w:cs="Times New Roman"/>
          <w:sz w:val="28"/>
          <w:szCs w:val="28"/>
          <w:lang w:eastAsia="ru-RU"/>
        </w:rPr>
      </w:pPr>
    </w:p>
    <w:p w:rsidR="00C013D0" w:rsidRPr="00C013D0" w:rsidRDefault="00C013D0" w:rsidP="00C013D0">
      <w:pPr>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       </w:t>
      </w:r>
    </w:p>
    <w:p w:rsidR="00C013D0" w:rsidRDefault="00C013D0" w:rsidP="008721DD">
      <w:pPr>
        <w:widowControl w:val="0"/>
        <w:suppressAutoHyphens/>
        <w:autoSpaceDE w:val="0"/>
        <w:adjustRightInd w:val="0"/>
        <w:spacing w:after="0" w:line="240" w:lineRule="auto"/>
        <w:ind w:left="4515"/>
        <w:jc w:val="right"/>
        <w:textAlignment w:val="baseline"/>
        <w:rPr>
          <w:rFonts w:ascii="Times New Roman" w:eastAsia="Arial" w:hAnsi="Times New Roman" w:cs="Times New Roman"/>
          <w:sz w:val="24"/>
          <w:szCs w:val="24"/>
          <w:lang w:eastAsia="ru-RU" w:bidi="ru-RU"/>
        </w:rPr>
        <w:sectPr w:rsidR="00C013D0" w:rsidSect="00C013D0">
          <w:pgSz w:w="16838" w:h="11906" w:orient="landscape"/>
          <w:pgMar w:top="849" w:right="284" w:bottom="1418" w:left="567" w:header="709" w:footer="709" w:gutter="0"/>
          <w:cols w:space="708"/>
          <w:docGrid w:linePitch="360"/>
        </w:sectPr>
      </w:pPr>
    </w:p>
    <w:p w:rsidR="00C013D0" w:rsidRPr="00C013D0" w:rsidRDefault="00C013D0" w:rsidP="00C013D0">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C013D0">
        <w:rPr>
          <w:rFonts w:ascii="Times New Roman" w:eastAsia="Andale Sans UI" w:hAnsi="Times New Roman" w:cs="Times New Roman"/>
          <w:kern w:val="2"/>
          <w:sz w:val="28"/>
          <w:szCs w:val="28"/>
          <w:lang w:eastAsia="ru-RU"/>
        </w:rPr>
        <w:lastRenderedPageBreak/>
        <w:t xml:space="preserve">РОССИЙСКАЯ ФЕДЕРАЦИЯ                         </w:t>
      </w:r>
    </w:p>
    <w:p w:rsidR="00C013D0" w:rsidRPr="00C013D0" w:rsidRDefault="00C013D0" w:rsidP="00C013D0">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C013D0">
        <w:rPr>
          <w:rFonts w:ascii="Times New Roman" w:eastAsia="Andale Sans UI" w:hAnsi="Times New Roman" w:cs="Times New Roman"/>
          <w:kern w:val="2"/>
          <w:sz w:val="28"/>
          <w:szCs w:val="28"/>
          <w:lang w:eastAsia="ru-RU"/>
        </w:rPr>
        <w:t>РОСТОВСКАЯ ОБЛАСТЬ</w:t>
      </w:r>
    </w:p>
    <w:p w:rsidR="00C013D0" w:rsidRPr="00C013D0" w:rsidRDefault="00C013D0" w:rsidP="00C013D0">
      <w:pPr>
        <w:widowControl w:val="0"/>
        <w:suppressAutoHyphens/>
        <w:spacing w:after="0" w:line="240" w:lineRule="auto"/>
        <w:jc w:val="center"/>
        <w:rPr>
          <w:rFonts w:ascii="Times New Roman" w:eastAsia="Andale Sans UI" w:hAnsi="Times New Roman" w:cs="Times New Roman"/>
          <w:kern w:val="2"/>
          <w:sz w:val="28"/>
          <w:szCs w:val="28"/>
          <w:lang w:eastAsia="ru-RU"/>
        </w:rPr>
      </w:pPr>
      <w:r w:rsidRPr="00C013D0">
        <w:rPr>
          <w:rFonts w:ascii="Times New Roman" w:eastAsia="Andale Sans UI" w:hAnsi="Times New Roman" w:cs="Times New Roman"/>
          <w:kern w:val="2"/>
          <w:sz w:val="28"/>
          <w:szCs w:val="28"/>
          <w:lang w:eastAsia="ru-RU"/>
        </w:rPr>
        <w:t xml:space="preserve">МУНИЦИПАЛЬНОЕ ОБРАЗОВАНИЕ </w:t>
      </w:r>
    </w:p>
    <w:p w:rsidR="00C013D0" w:rsidRPr="00C013D0" w:rsidRDefault="00C013D0" w:rsidP="00C013D0">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C013D0">
        <w:rPr>
          <w:rFonts w:ascii="Times New Roman" w:eastAsia="Andale Sans UI" w:hAnsi="Times New Roman" w:cs="Times New Roman"/>
          <w:kern w:val="2"/>
          <w:sz w:val="28"/>
          <w:szCs w:val="28"/>
          <w:lang w:eastAsia="ru-RU"/>
        </w:rPr>
        <w:t>«ДУБОВСКОЕ СЕЛЬСКОЕ ПОСЕЛЕНИЕ»</w:t>
      </w:r>
      <w:r w:rsidRPr="00C013D0">
        <w:rPr>
          <w:rFonts w:ascii="Times New Roman" w:eastAsia="Andale Sans UI" w:hAnsi="Times New Roman" w:cs="Times New Roman"/>
          <w:kern w:val="2"/>
          <w:sz w:val="28"/>
          <w:szCs w:val="28"/>
          <w:lang w:eastAsia="ru-RU"/>
        </w:rPr>
        <w:br/>
        <w:t>АДМИНИСТРАЦИЯ</w:t>
      </w:r>
    </w:p>
    <w:p w:rsidR="00C013D0" w:rsidRPr="00C013D0" w:rsidRDefault="00C013D0" w:rsidP="00C013D0">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C013D0">
        <w:rPr>
          <w:rFonts w:ascii="Times New Roman" w:eastAsia="Andale Sans UI" w:hAnsi="Times New Roman" w:cs="Times New Roman"/>
          <w:color w:val="000000"/>
          <w:kern w:val="2"/>
          <w:sz w:val="28"/>
          <w:szCs w:val="28"/>
          <w:lang w:eastAsia="ru-RU"/>
        </w:rPr>
        <w:t>ДУБОВСКОГО СЕЛЬСКОГО ПОСЕЛЕНИЯ</w:t>
      </w:r>
    </w:p>
    <w:p w:rsidR="00C013D0" w:rsidRPr="00C013D0" w:rsidRDefault="00C013D0" w:rsidP="00C013D0">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C013D0" w:rsidRPr="00C013D0" w:rsidRDefault="00C013D0" w:rsidP="00C013D0">
      <w:pPr>
        <w:autoSpaceDE w:val="0"/>
        <w:autoSpaceDN w:val="0"/>
        <w:adjustRightInd w:val="0"/>
        <w:spacing w:after="0" w:line="240" w:lineRule="auto"/>
        <w:ind w:left="1134"/>
        <w:jc w:val="center"/>
        <w:outlineLvl w:val="0"/>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bCs/>
          <w:sz w:val="28"/>
          <w:szCs w:val="28"/>
          <w:lang w:eastAsia="ru-RU"/>
        </w:rPr>
        <w:t>ПОСТАНОВЛЕНИЕ № 136</w:t>
      </w:r>
    </w:p>
    <w:p w:rsidR="00C013D0" w:rsidRPr="00C013D0" w:rsidRDefault="00C013D0" w:rsidP="00C013D0">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C013D0" w:rsidRPr="00C013D0" w:rsidRDefault="00C013D0" w:rsidP="00C013D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bCs/>
          <w:sz w:val="28"/>
          <w:szCs w:val="28"/>
          <w:lang w:eastAsia="ru-RU"/>
        </w:rPr>
        <w:t>15.07.2022г.                                                                                         с. Дубовское</w:t>
      </w:r>
    </w:p>
    <w:p w:rsidR="00C013D0" w:rsidRPr="00C013D0" w:rsidRDefault="00C013D0" w:rsidP="00C013D0">
      <w:pPr>
        <w:autoSpaceDE w:val="0"/>
        <w:autoSpaceDN w:val="0"/>
        <w:adjustRightInd w:val="0"/>
        <w:spacing w:after="0" w:line="240" w:lineRule="auto"/>
        <w:ind w:left="1134"/>
        <w:jc w:val="center"/>
        <w:rPr>
          <w:rFonts w:ascii="Times New Roman" w:eastAsia="Times New Roman" w:hAnsi="Times New Roman" w:cs="Times New Roman"/>
          <w:b/>
          <w:bCs/>
          <w:color w:val="008000"/>
          <w:sz w:val="28"/>
          <w:szCs w:val="28"/>
          <w:lang w:eastAsia="ru-RU"/>
        </w:rPr>
      </w:pPr>
    </w:p>
    <w:p w:rsidR="00C013D0" w:rsidRPr="00C013D0" w:rsidRDefault="00C013D0" w:rsidP="00C013D0">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C013D0" w:rsidRPr="00C013D0" w:rsidRDefault="00C013D0" w:rsidP="00C013D0">
      <w:pPr>
        <w:widowControl w:val="0"/>
        <w:autoSpaceDE w:val="0"/>
        <w:autoSpaceDN w:val="0"/>
        <w:adjustRightInd w:val="0"/>
        <w:spacing w:after="0" w:line="240" w:lineRule="auto"/>
        <w:ind w:left="1134" w:hanging="1134"/>
        <w:contextualSpacing/>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О внесении изменений в постановление</w:t>
      </w:r>
    </w:p>
    <w:p w:rsidR="00C013D0" w:rsidRPr="00C013D0" w:rsidRDefault="00C013D0" w:rsidP="00C013D0">
      <w:pPr>
        <w:autoSpaceDE w:val="0"/>
        <w:autoSpaceDN w:val="0"/>
        <w:adjustRightInd w:val="0"/>
        <w:spacing w:after="0" w:line="240" w:lineRule="auto"/>
        <w:ind w:left="1134" w:hanging="1134"/>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Администрации Дубовского сельского поселения </w:t>
      </w:r>
    </w:p>
    <w:p w:rsidR="00C013D0" w:rsidRPr="00C013D0" w:rsidRDefault="00C013D0" w:rsidP="00C013D0">
      <w:pPr>
        <w:autoSpaceDE w:val="0"/>
        <w:autoSpaceDN w:val="0"/>
        <w:adjustRightInd w:val="0"/>
        <w:spacing w:after="0" w:line="240" w:lineRule="auto"/>
        <w:ind w:left="1134" w:hanging="1134"/>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sz w:val="28"/>
          <w:szCs w:val="28"/>
          <w:lang w:eastAsia="ru-RU"/>
        </w:rPr>
        <w:t>от 09.11.2018 №245</w:t>
      </w:r>
      <w:r w:rsidRPr="00C013D0">
        <w:rPr>
          <w:rFonts w:ascii="Times New Roman" w:eastAsia="Times New Roman" w:hAnsi="Times New Roman" w:cs="Times New Roman"/>
          <w:bCs/>
          <w:sz w:val="28"/>
          <w:szCs w:val="28"/>
          <w:lang w:eastAsia="ru-RU"/>
        </w:rPr>
        <w:t xml:space="preserve"> «Об утверждении </w:t>
      </w:r>
      <w:proofErr w:type="gramStart"/>
      <w:r w:rsidRPr="00C013D0">
        <w:rPr>
          <w:rFonts w:ascii="Times New Roman" w:eastAsia="Times New Roman" w:hAnsi="Times New Roman" w:cs="Times New Roman"/>
          <w:bCs/>
          <w:sz w:val="28"/>
          <w:szCs w:val="28"/>
          <w:lang w:eastAsia="ru-RU"/>
        </w:rPr>
        <w:t>муниципальной</w:t>
      </w:r>
      <w:proofErr w:type="gramEnd"/>
      <w:r w:rsidRPr="00C013D0">
        <w:rPr>
          <w:rFonts w:ascii="Times New Roman" w:eastAsia="Times New Roman" w:hAnsi="Times New Roman" w:cs="Times New Roman"/>
          <w:bCs/>
          <w:sz w:val="28"/>
          <w:szCs w:val="28"/>
          <w:lang w:eastAsia="ru-RU"/>
        </w:rPr>
        <w:t xml:space="preserve"> </w:t>
      </w:r>
    </w:p>
    <w:p w:rsidR="00C013D0" w:rsidRPr="00C013D0" w:rsidRDefault="00C013D0" w:rsidP="00C013D0">
      <w:pPr>
        <w:autoSpaceDE w:val="0"/>
        <w:autoSpaceDN w:val="0"/>
        <w:adjustRightInd w:val="0"/>
        <w:spacing w:after="0" w:line="240" w:lineRule="auto"/>
        <w:ind w:left="1134" w:hanging="1134"/>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bCs/>
          <w:sz w:val="28"/>
          <w:szCs w:val="28"/>
          <w:lang w:eastAsia="ru-RU"/>
        </w:rPr>
        <w:t xml:space="preserve">программы Дубовского сельского поселения </w:t>
      </w:r>
    </w:p>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bCs/>
          <w:sz w:val="28"/>
          <w:szCs w:val="28"/>
          <w:lang w:eastAsia="ru-RU"/>
        </w:rPr>
        <w:t>«Обеспечение общественного порядка и</w:t>
      </w:r>
    </w:p>
    <w:p w:rsidR="00C013D0" w:rsidRPr="00C013D0" w:rsidRDefault="00C013D0" w:rsidP="00C013D0">
      <w:pPr>
        <w:autoSpaceDE w:val="0"/>
        <w:autoSpaceDN w:val="0"/>
        <w:adjustRightInd w:val="0"/>
        <w:spacing w:after="0" w:line="240" w:lineRule="auto"/>
        <w:ind w:left="1134" w:hanging="1134"/>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bCs/>
          <w:sz w:val="28"/>
          <w:szCs w:val="28"/>
          <w:lang w:eastAsia="ru-RU"/>
        </w:rPr>
        <w:t xml:space="preserve"> противодействие преступности»</w:t>
      </w:r>
    </w:p>
    <w:p w:rsidR="00C013D0" w:rsidRPr="00C013D0" w:rsidRDefault="00C013D0" w:rsidP="00C013D0">
      <w:pPr>
        <w:autoSpaceDE w:val="0"/>
        <w:autoSpaceDN w:val="0"/>
        <w:adjustRightInd w:val="0"/>
        <w:spacing w:after="0" w:line="240" w:lineRule="auto"/>
        <w:ind w:left="1134"/>
        <w:jc w:val="both"/>
        <w:rPr>
          <w:rFonts w:ascii="Times New Roman" w:eastAsia="Times New Roman" w:hAnsi="Times New Roman" w:cs="Times New Roman"/>
          <w:bCs/>
          <w:sz w:val="16"/>
          <w:szCs w:val="16"/>
          <w:lang w:eastAsia="ru-RU"/>
        </w:rPr>
      </w:pPr>
    </w:p>
    <w:p w:rsidR="00C013D0" w:rsidRPr="00C013D0" w:rsidRDefault="00C013D0" w:rsidP="00C013D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sz w:val="28"/>
          <w:szCs w:val="28"/>
          <w:lang w:eastAsia="ru-RU"/>
        </w:rPr>
        <w:t>В соответствии с</w:t>
      </w:r>
      <w:r w:rsidRPr="00C013D0">
        <w:rPr>
          <w:rFonts w:ascii="Times New Roman" w:eastAsia="Times New Roman" w:hAnsi="Times New Roman" w:cs="Times New Roman"/>
          <w:bCs/>
          <w:sz w:val="28"/>
          <w:szCs w:val="28"/>
          <w:lang w:eastAsia="ru-RU"/>
        </w:rPr>
        <w:t xml:space="preserve"> </w:t>
      </w:r>
      <w:r w:rsidRPr="00C013D0">
        <w:rPr>
          <w:rFonts w:ascii="Times New Roman" w:eastAsia="Times New Roman" w:hAnsi="Times New Roman" w:cs="Times New Roman"/>
          <w:sz w:val="28"/>
          <w:szCs w:val="28"/>
          <w:lang w:eastAsia="ru-RU"/>
        </w:rPr>
        <w:t>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C013D0">
        <w:rPr>
          <w:rFonts w:ascii="Times New Roman" w:eastAsia="Times New Roman" w:hAnsi="Times New Roman" w:cs="Times New Roman"/>
          <w:bCs/>
          <w:sz w:val="28"/>
          <w:szCs w:val="28"/>
          <w:lang w:eastAsia="ru-RU"/>
        </w:rPr>
        <w:t xml:space="preserve"> связи с</w:t>
      </w:r>
      <w:r w:rsidRPr="00C013D0">
        <w:rPr>
          <w:rFonts w:ascii="Times New Roman" w:eastAsia="Times New Roman" w:hAnsi="Times New Roman" w:cs="Times New Roman"/>
          <w:sz w:val="28"/>
          <w:szCs w:val="28"/>
          <w:lang w:eastAsia="ru-RU"/>
        </w:rPr>
        <w:t xml:space="preserve"> уточнением ресурсного обеспечения муниципальной программы Дубовского сельского поселения </w:t>
      </w:r>
      <w:r w:rsidRPr="00C013D0">
        <w:rPr>
          <w:rFonts w:ascii="Times New Roman" w:eastAsia="Times New Roman" w:hAnsi="Times New Roman" w:cs="Times New Roman"/>
          <w:bCs/>
          <w:sz w:val="28"/>
          <w:szCs w:val="28"/>
          <w:lang w:eastAsia="ru-RU"/>
        </w:rPr>
        <w:t>«Обеспечение общественного порядка и противодействие преступности»</w:t>
      </w:r>
      <w:r w:rsidRPr="00C013D0">
        <w:rPr>
          <w:rFonts w:ascii="Times New Roman" w:eastAsia="Times New Roman" w:hAnsi="Times New Roman" w:cs="Times New Roman"/>
          <w:sz w:val="28"/>
          <w:szCs w:val="28"/>
          <w:lang w:eastAsia="ru-RU"/>
        </w:rPr>
        <w:t xml:space="preserve"> </w:t>
      </w:r>
      <w:r w:rsidRPr="00C013D0">
        <w:rPr>
          <w:rFonts w:ascii="Times New Roman" w:eastAsia="Times New Roman" w:hAnsi="Times New Roman" w:cs="Times New Roman"/>
          <w:bCs/>
          <w:sz w:val="28"/>
          <w:szCs w:val="28"/>
          <w:lang w:eastAsia="ru-RU"/>
        </w:rPr>
        <w:t xml:space="preserve">Администрация Дубовского сельского поселения   </w:t>
      </w:r>
      <w:r w:rsidRPr="00C013D0">
        <w:rPr>
          <w:rFonts w:ascii="Times New Roman" w:eastAsia="Times New Roman" w:hAnsi="Times New Roman" w:cs="Times New Roman"/>
          <w:b/>
          <w:bCs/>
          <w:sz w:val="28"/>
          <w:szCs w:val="28"/>
          <w:lang w:eastAsia="ru-RU"/>
        </w:rPr>
        <w:t>постановляет:</w:t>
      </w:r>
      <w:r w:rsidRPr="00C013D0">
        <w:rPr>
          <w:rFonts w:ascii="Times New Roman" w:eastAsia="Times New Roman" w:hAnsi="Times New Roman" w:cs="Times New Roman"/>
          <w:bCs/>
          <w:sz w:val="28"/>
          <w:szCs w:val="28"/>
          <w:lang w:eastAsia="ru-RU"/>
        </w:rPr>
        <w:t xml:space="preserve">                           </w:t>
      </w:r>
    </w:p>
    <w:p w:rsidR="00C013D0" w:rsidRPr="00C013D0" w:rsidRDefault="00C013D0" w:rsidP="00C013D0">
      <w:pPr>
        <w:suppressAutoHyphens/>
        <w:autoSpaceDE w:val="0"/>
        <w:spacing w:after="0" w:line="240" w:lineRule="auto"/>
        <w:ind w:left="1134" w:firstLine="709"/>
        <w:jc w:val="center"/>
        <w:rPr>
          <w:rFonts w:ascii="Times New Roman" w:eastAsia="Times New Roman" w:hAnsi="Times New Roman" w:cs="Times New Roman"/>
          <w:bCs/>
          <w:kern w:val="1"/>
          <w:sz w:val="16"/>
          <w:szCs w:val="16"/>
          <w:lang w:eastAsia="zh-CN"/>
        </w:rPr>
      </w:pPr>
    </w:p>
    <w:p w:rsidR="00C013D0" w:rsidRPr="00C013D0" w:rsidRDefault="00C013D0" w:rsidP="00C013D0">
      <w:pPr>
        <w:suppressAutoHyphens/>
        <w:autoSpaceDE w:val="0"/>
        <w:spacing w:after="0" w:line="240" w:lineRule="auto"/>
        <w:ind w:left="1134" w:firstLine="709"/>
        <w:jc w:val="both"/>
        <w:rPr>
          <w:rFonts w:ascii="Times New Roman" w:eastAsia="Times New Roman" w:hAnsi="Times New Roman" w:cs="Times New Roman"/>
          <w:sz w:val="16"/>
          <w:szCs w:val="16"/>
          <w:lang w:eastAsia="zh-CN"/>
        </w:rPr>
      </w:pPr>
    </w:p>
    <w:p w:rsidR="00C013D0" w:rsidRPr="00C013D0" w:rsidRDefault="00C013D0" w:rsidP="00C013D0">
      <w:pPr>
        <w:widowControl w:val="0"/>
        <w:autoSpaceDE w:val="0"/>
        <w:autoSpaceDN w:val="0"/>
        <w:adjustRightInd w:val="0"/>
        <w:spacing w:after="0" w:line="240" w:lineRule="auto"/>
        <w:ind w:firstLine="709"/>
        <w:jc w:val="both"/>
        <w:rPr>
          <w:rFonts w:ascii="Arial" w:eastAsia="Times New Roman" w:hAnsi="Arial" w:cs="Arial"/>
          <w:color w:val="000000"/>
          <w:sz w:val="28"/>
          <w:szCs w:val="28"/>
          <w:lang w:eastAsia="ru-RU"/>
        </w:rPr>
      </w:pPr>
      <w:r w:rsidRPr="00C013D0">
        <w:rPr>
          <w:rFonts w:ascii="Times New Roman" w:eastAsia="Times New Roman" w:hAnsi="Times New Roman" w:cs="Times New Roman"/>
          <w:sz w:val="28"/>
          <w:szCs w:val="28"/>
          <w:lang w:eastAsia="ru-RU"/>
        </w:rPr>
        <w:t>1. Внести в  постановление   Администрации Дубовского сельского поселения  от 09.11.2018 № 245 «</w:t>
      </w:r>
      <w:r w:rsidRPr="00C013D0">
        <w:rPr>
          <w:rFonts w:ascii="Times New Roman" w:eastAsia="Times New Roman" w:hAnsi="Times New Roman" w:cs="Times New Roman"/>
          <w:bCs/>
          <w:sz w:val="28"/>
          <w:szCs w:val="28"/>
          <w:lang w:eastAsia="ru-RU"/>
        </w:rPr>
        <w:t>Об утверждении  муниципальной программы Дубовского  сельского поселения «Обеспечение общественного порядка и противодействие преступности»</w:t>
      </w:r>
      <w:r w:rsidRPr="00C013D0">
        <w:rPr>
          <w:rFonts w:ascii="Times New Roman" w:eastAsia="Calibri" w:hAnsi="Times New Roman" w:cs="Times New Roman"/>
          <w:kern w:val="2"/>
          <w:sz w:val="28"/>
          <w:szCs w:val="28"/>
        </w:rPr>
        <w:t xml:space="preserve"> изменения согласно приложению.</w:t>
      </w:r>
    </w:p>
    <w:p w:rsidR="00C013D0" w:rsidRPr="00C013D0" w:rsidRDefault="00C013D0" w:rsidP="00C013D0">
      <w:pPr>
        <w:spacing w:after="0" w:line="240" w:lineRule="auto"/>
        <w:jc w:val="both"/>
        <w:rPr>
          <w:rFonts w:ascii="Times New Roman" w:eastAsia="Times New Roman" w:hAnsi="Times New Roman" w:cs="Times New Roman"/>
          <w:kern w:val="2"/>
          <w:sz w:val="28"/>
          <w:szCs w:val="28"/>
          <w:lang w:eastAsia="ru-RU"/>
        </w:rPr>
      </w:pPr>
      <w:r w:rsidRPr="00C013D0">
        <w:rPr>
          <w:rFonts w:ascii="Times New Roman CYR" w:eastAsia="Times New Roman" w:hAnsi="Times New Roman CYR" w:cs="Times New Roman CYR"/>
          <w:sz w:val="28"/>
          <w:szCs w:val="28"/>
          <w:lang w:eastAsia="zh-CN"/>
        </w:rPr>
        <w:tab/>
      </w:r>
      <w:r w:rsidRPr="00C013D0">
        <w:rPr>
          <w:rFonts w:ascii="Times New Roman" w:eastAsia="Times New Roman" w:hAnsi="Times New Roman" w:cs="Times New Roman"/>
          <w:sz w:val="28"/>
          <w:szCs w:val="28"/>
          <w:lang w:eastAsia="ru-RU"/>
        </w:rPr>
        <w:t>2. </w:t>
      </w:r>
      <w:r w:rsidRPr="00C013D0">
        <w:rPr>
          <w:rFonts w:ascii="Times New Roman" w:eastAsia="Times New Roman" w:hAnsi="Times New Roman" w:cs="Times New Roman"/>
          <w:kern w:val="2"/>
          <w:sz w:val="28"/>
          <w:szCs w:val="28"/>
          <w:lang w:eastAsia="ru-RU"/>
        </w:rPr>
        <w:t>Настоящее постановление вступает в силу со дня его официального опубликования.</w:t>
      </w:r>
    </w:p>
    <w:p w:rsidR="00C013D0" w:rsidRPr="00C013D0" w:rsidRDefault="00C013D0" w:rsidP="00C013D0">
      <w:pPr>
        <w:spacing w:after="0" w:line="240" w:lineRule="auto"/>
        <w:ind w:firstLine="720"/>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3. </w:t>
      </w:r>
      <w:proofErr w:type="gramStart"/>
      <w:r w:rsidRPr="00C013D0">
        <w:rPr>
          <w:rFonts w:ascii="Times New Roman" w:eastAsia="Times New Roman" w:hAnsi="Times New Roman" w:cs="Times New Roman"/>
          <w:sz w:val="28"/>
          <w:szCs w:val="28"/>
          <w:lang w:eastAsia="ru-RU"/>
        </w:rPr>
        <w:t>Контроль за</w:t>
      </w:r>
      <w:proofErr w:type="gramEnd"/>
      <w:r w:rsidRPr="00C013D0">
        <w:rPr>
          <w:rFonts w:ascii="Times New Roman" w:eastAsia="Times New Roman" w:hAnsi="Times New Roman" w:cs="Times New Roman"/>
          <w:sz w:val="28"/>
          <w:szCs w:val="28"/>
          <w:lang w:eastAsia="ru-RU"/>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C013D0" w:rsidRPr="00C013D0" w:rsidRDefault="00C013D0" w:rsidP="00C013D0">
      <w:pPr>
        <w:spacing w:after="0" w:line="240" w:lineRule="auto"/>
        <w:rPr>
          <w:rFonts w:ascii="Times New Roman" w:eastAsia="Times New Roman" w:hAnsi="Times New Roman" w:cs="Times New Roman"/>
          <w:sz w:val="28"/>
          <w:szCs w:val="28"/>
          <w:lang w:eastAsia="ru-RU"/>
        </w:rPr>
      </w:pPr>
    </w:p>
    <w:p w:rsidR="00C013D0" w:rsidRPr="00C013D0" w:rsidRDefault="00C013D0" w:rsidP="00C013D0">
      <w:pPr>
        <w:spacing w:after="0" w:line="240" w:lineRule="auto"/>
        <w:rPr>
          <w:rFonts w:ascii="Times New Roman" w:eastAsia="Times New Roman" w:hAnsi="Times New Roman" w:cs="Times New Roman"/>
          <w:sz w:val="28"/>
          <w:szCs w:val="28"/>
          <w:lang w:eastAsia="ru-RU"/>
        </w:rPr>
      </w:pPr>
    </w:p>
    <w:p w:rsidR="00C013D0" w:rsidRPr="00C013D0" w:rsidRDefault="00C013D0" w:rsidP="00C013D0">
      <w:pPr>
        <w:spacing w:after="0" w:line="240" w:lineRule="auto"/>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Глава  Администрации </w:t>
      </w:r>
    </w:p>
    <w:p w:rsidR="00C013D0" w:rsidRPr="00C013D0" w:rsidRDefault="00C013D0" w:rsidP="00C013D0">
      <w:pPr>
        <w:spacing w:after="0" w:line="240" w:lineRule="auto"/>
        <w:ind w:left="1134" w:hanging="1134"/>
        <w:rPr>
          <w:rFonts w:ascii="Times New Roman" w:eastAsia="Times New Roman" w:hAnsi="Times New Roman" w:cs="Times New Roman"/>
          <w:color w:val="000000"/>
          <w:sz w:val="28"/>
          <w:szCs w:val="28"/>
          <w:lang w:eastAsia="ru-RU"/>
        </w:rPr>
      </w:pPr>
      <w:r w:rsidRPr="00C013D0">
        <w:rPr>
          <w:rFonts w:ascii="Times New Roman" w:eastAsia="Times New Roman" w:hAnsi="Times New Roman" w:cs="Times New Roman"/>
          <w:sz w:val="28"/>
          <w:szCs w:val="20"/>
          <w:lang w:eastAsia="ru-RU"/>
        </w:rPr>
        <w:t xml:space="preserve">Дубовского </w:t>
      </w:r>
      <w:r w:rsidRPr="00C013D0">
        <w:rPr>
          <w:rFonts w:ascii="Times New Roman" w:eastAsia="Times New Roman" w:hAnsi="Times New Roman" w:cs="Times New Roman"/>
          <w:sz w:val="28"/>
          <w:szCs w:val="28"/>
          <w:lang w:eastAsia="ru-RU"/>
        </w:rPr>
        <w:t xml:space="preserve"> сельского поселения                                                    Н.С. Лавренова</w:t>
      </w:r>
    </w:p>
    <w:p w:rsidR="00C013D0" w:rsidRPr="00C013D0" w:rsidRDefault="00C013D0" w:rsidP="00C013D0">
      <w:pPr>
        <w:spacing w:after="0" w:line="240" w:lineRule="auto"/>
        <w:ind w:left="1134" w:firstLine="709"/>
        <w:jc w:val="both"/>
        <w:rPr>
          <w:rFonts w:ascii="Times New Roman" w:eastAsia="Times New Roman" w:hAnsi="Times New Roman" w:cs="Times New Roman"/>
          <w:color w:val="000000"/>
          <w:sz w:val="28"/>
          <w:szCs w:val="28"/>
          <w:lang w:eastAsia="ru-RU"/>
        </w:rPr>
      </w:pPr>
    </w:p>
    <w:p w:rsidR="00C013D0" w:rsidRPr="00C013D0" w:rsidRDefault="00C013D0" w:rsidP="00C013D0">
      <w:pPr>
        <w:spacing w:after="0" w:line="240" w:lineRule="auto"/>
        <w:ind w:left="1134" w:firstLine="709"/>
        <w:jc w:val="both"/>
        <w:rPr>
          <w:rFonts w:ascii="Times New Roman" w:eastAsia="Times New Roman" w:hAnsi="Times New Roman" w:cs="Times New Roman"/>
          <w:color w:val="000000"/>
          <w:sz w:val="28"/>
          <w:szCs w:val="28"/>
          <w:lang w:eastAsia="ru-RU"/>
        </w:rPr>
      </w:pPr>
    </w:p>
    <w:p w:rsidR="00C013D0" w:rsidRPr="00C013D0" w:rsidRDefault="00C013D0" w:rsidP="00C013D0">
      <w:pPr>
        <w:spacing w:after="0" w:line="240" w:lineRule="auto"/>
        <w:ind w:left="1134" w:firstLine="709"/>
        <w:jc w:val="both"/>
        <w:rPr>
          <w:rFonts w:ascii="Times New Roman" w:eastAsia="Times New Roman" w:hAnsi="Times New Roman" w:cs="Times New Roman"/>
          <w:color w:val="000000"/>
          <w:sz w:val="28"/>
          <w:szCs w:val="28"/>
          <w:lang w:eastAsia="ru-RU"/>
        </w:rPr>
      </w:pPr>
    </w:p>
    <w:p w:rsidR="00C013D0" w:rsidRPr="00C013D0" w:rsidRDefault="00C013D0" w:rsidP="00C013D0">
      <w:pPr>
        <w:spacing w:after="0" w:line="240" w:lineRule="auto"/>
        <w:jc w:val="both"/>
        <w:rPr>
          <w:rFonts w:ascii="Times New Roman" w:eastAsia="Times New Roman" w:hAnsi="Times New Roman" w:cs="Times New Roman"/>
          <w:color w:val="000000"/>
          <w:sz w:val="28"/>
          <w:szCs w:val="28"/>
          <w:lang w:eastAsia="ru-RU"/>
        </w:rPr>
      </w:pPr>
    </w:p>
    <w:p w:rsidR="00C013D0" w:rsidRPr="00C013D0" w:rsidRDefault="00C013D0" w:rsidP="00C013D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 xml:space="preserve">постановление вносит: </w:t>
      </w: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Сектор экономики и финансов</w:t>
      </w: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5-19-72</w:t>
      </w:r>
    </w:p>
    <w:p w:rsidR="00C013D0" w:rsidRPr="00C013D0" w:rsidRDefault="00C013D0" w:rsidP="00C013D0">
      <w:pPr>
        <w:pageBreakBefore/>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C013D0">
        <w:rPr>
          <w:rFonts w:ascii="Times New Roman" w:eastAsia="Times New Roman" w:hAnsi="Times New Roman" w:cs="Times New Roman"/>
          <w:kern w:val="2"/>
          <w:sz w:val="28"/>
          <w:szCs w:val="28"/>
          <w:lang w:eastAsia="ru-RU"/>
        </w:rPr>
        <w:lastRenderedPageBreak/>
        <w:t>Приложение</w:t>
      </w:r>
    </w:p>
    <w:p w:rsidR="00C013D0" w:rsidRPr="00C013D0" w:rsidRDefault="00C013D0" w:rsidP="00C013D0">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C013D0">
        <w:rPr>
          <w:rFonts w:ascii="Times New Roman" w:eastAsia="Times New Roman" w:hAnsi="Times New Roman" w:cs="Times New Roman"/>
          <w:kern w:val="2"/>
          <w:sz w:val="28"/>
          <w:szCs w:val="28"/>
          <w:lang w:eastAsia="ru-RU"/>
        </w:rPr>
        <w:t>к постановлению Администрации</w:t>
      </w:r>
    </w:p>
    <w:p w:rsidR="00C013D0" w:rsidRPr="00C013D0" w:rsidRDefault="00C013D0" w:rsidP="00C013D0">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C013D0">
        <w:rPr>
          <w:rFonts w:ascii="Times New Roman" w:eastAsia="Times New Roman" w:hAnsi="Times New Roman" w:cs="Times New Roman"/>
          <w:kern w:val="2"/>
          <w:sz w:val="28"/>
          <w:szCs w:val="28"/>
          <w:lang w:eastAsia="ru-RU"/>
        </w:rPr>
        <w:t>Дубовского  сельского поселения</w:t>
      </w:r>
    </w:p>
    <w:p w:rsidR="00C013D0" w:rsidRPr="00C013D0" w:rsidRDefault="00C013D0" w:rsidP="00C013D0">
      <w:pPr>
        <w:spacing w:after="0" w:line="240" w:lineRule="auto"/>
        <w:ind w:left="6237"/>
        <w:jc w:val="right"/>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от 15.07.2022 № 136</w:t>
      </w:r>
    </w:p>
    <w:p w:rsidR="00C013D0" w:rsidRPr="00C013D0" w:rsidRDefault="00C013D0" w:rsidP="00C013D0">
      <w:pPr>
        <w:spacing w:after="0" w:line="240" w:lineRule="auto"/>
        <w:ind w:left="6237"/>
        <w:jc w:val="right"/>
        <w:rPr>
          <w:rFonts w:ascii="Times New Roman" w:eastAsia="Times New Roman" w:hAnsi="Times New Roman" w:cs="Times New Roman"/>
          <w:sz w:val="28"/>
          <w:szCs w:val="28"/>
          <w:lang w:eastAsia="ru-RU"/>
        </w:rPr>
      </w:pPr>
    </w:p>
    <w:p w:rsidR="00C013D0" w:rsidRPr="00C013D0" w:rsidRDefault="00C013D0" w:rsidP="00C013D0">
      <w:pPr>
        <w:autoSpaceDE w:val="0"/>
        <w:autoSpaceDN w:val="0"/>
        <w:adjustRightInd w:val="0"/>
        <w:spacing w:after="0" w:line="240" w:lineRule="auto"/>
        <w:jc w:val="center"/>
        <w:rPr>
          <w:rFonts w:ascii="Times New Roman" w:eastAsia="Calibri" w:hAnsi="Times New Roman" w:cs="Times New Roman"/>
          <w:kern w:val="2"/>
          <w:sz w:val="28"/>
          <w:szCs w:val="28"/>
        </w:rPr>
      </w:pPr>
      <w:r w:rsidRPr="00C013D0">
        <w:rPr>
          <w:rFonts w:ascii="Times New Roman" w:eastAsia="Calibri" w:hAnsi="Times New Roman" w:cs="Times New Roman"/>
          <w:kern w:val="2"/>
          <w:sz w:val="28"/>
          <w:szCs w:val="28"/>
        </w:rPr>
        <w:t>ИЗМЕНЕНИЯ,</w:t>
      </w:r>
    </w:p>
    <w:p w:rsidR="00C013D0" w:rsidRPr="00C013D0" w:rsidRDefault="00C013D0" w:rsidP="00C013D0">
      <w:pPr>
        <w:spacing w:after="0" w:line="240" w:lineRule="auto"/>
        <w:jc w:val="center"/>
        <w:rPr>
          <w:rFonts w:ascii="Times New Roman" w:eastAsia="Times New Roman" w:hAnsi="Times New Roman" w:cs="Times New Roman"/>
          <w:bCs/>
          <w:sz w:val="28"/>
          <w:szCs w:val="28"/>
          <w:lang w:eastAsia="ru-RU"/>
        </w:rPr>
      </w:pPr>
      <w:r w:rsidRPr="00C013D0">
        <w:rPr>
          <w:rFonts w:ascii="Times New Roman" w:eastAsia="Calibri" w:hAnsi="Times New Roman" w:cs="Times New Roman"/>
          <w:kern w:val="2"/>
          <w:sz w:val="28"/>
          <w:szCs w:val="28"/>
        </w:rPr>
        <w:t>вносимые в постановление</w:t>
      </w:r>
      <w:r w:rsidRPr="00C013D0">
        <w:rPr>
          <w:rFonts w:ascii="Times New Roman" w:eastAsia="Times New Roman" w:hAnsi="Times New Roman" w:cs="Times New Roman"/>
          <w:sz w:val="28"/>
          <w:szCs w:val="28"/>
          <w:lang w:eastAsia="ru-RU"/>
        </w:rPr>
        <w:t xml:space="preserve"> Администрации Дубовского сельского поселения от 09.11.2018 № 245 «</w:t>
      </w:r>
      <w:r w:rsidRPr="00C013D0">
        <w:rPr>
          <w:rFonts w:ascii="Times New Roman" w:eastAsia="Times New Roman" w:hAnsi="Times New Roman" w:cs="Times New Roman"/>
          <w:bCs/>
          <w:sz w:val="28"/>
          <w:szCs w:val="28"/>
          <w:lang w:eastAsia="ru-RU"/>
        </w:rPr>
        <w:t>Об утверждении  муниципальной программы Дубовского  сельского поселения «Обеспечение общественного порядка и противодействие преступности»</w:t>
      </w:r>
    </w:p>
    <w:p w:rsidR="00C013D0" w:rsidRPr="00C013D0" w:rsidRDefault="00C013D0" w:rsidP="00C013D0">
      <w:pPr>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color w:val="000000"/>
          <w:sz w:val="28"/>
          <w:szCs w:val="28"/>
          <w:lang w:eastAsia="ru-RU"/>
        </w:rPr>
        <w:t xml:space="preserve">1. В Паспорте </w:t>
      </w:r>
      <w:r w:rsidRPr="00C013D0">
        <w:rPr>
          <w:rFonts w:ascii="Times New Roman" w:eastAsia="Times New Roman" w:hAnsi="Times New Roman" w:cs="Times New Roman"/>
          <w:sz w:val="28"/>
          <w:szCs w:val="28"/>
          <w:lang w:eastAsia="ru-RU"/>
        </w:rPr>
        <w:t xml:space="preserve">муниципальной программы Дубовского сельского поселения </w:t>
      </w:r>
      <w:r w:rsidRPr="00C013D0">
        <w:rPr>
          <w:rFonts w:ascii="Times New Roman" w:eastAsia="Times New Roman" w:hAnsi="Times New Roman" w:cs="Times New Roman"/>
          <w:bCs/>
          <w:sz w:val="28"/>
          <w:szCs w:val="28"/>
          <w:lang w:eastAsia="ru-RU"/>
        </w:rPr>
        <w:t>«Обеспечение общественного порядка и противодействие преступности»</w:t>
      </w:r>
    </w:p>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013D0">
        <w:rPr>
          <w:rFonts w:ascii="Times New Roman" w:eastAsia="Times New Roman" w:hAnsi="Times New Roman" w:cs="Times New Roman"/>
          <w:sz w:val="28"/>
          <w:szCs w:val="28"/>
          <w:lang w:eastAsia="ru-RU"/>
        </w:rPr>
        <w:t>1.1. подраздел «</w:t>
      </w:r>
      <w:r w:rsidRPr="00C013D0">
        <w:rPr>
          <w:rFonts w:ascii="Times New Roman" w:eastAsia="Times New Roman" w:hAnsi="Times New Roman" w:cs="Times New Roman"/>
          <w:color w:val="000000"/>
          <w:sz w:val="28"/>
          <w:szCs w:val="28"/>
          <w:lang w:eastAsia="ru-RU"/>
        </w:rPr>
        <w:t xml:space="preserve">Ресурсное обеспечение муниципальной программы»  изложить в новой редакции: </w:t>
      </w:r>
    </w:p>
    <w:tbl>
      <w:tblPr>
        <w:tblW w:w="9630" w:type="dxa"/>
        <w:tblLayout w:type="fixed"/>
        <w:tblCellMar>
          <w:left w:w="70" w:type="dxa"/>
          <w:right w:w="70" w:type="dxa"/>
        </w:tblCellMar>
        <w:tblLook w:val="0000" w:firstRow="0" w:lastRow="0" w:firstColumn="0" w:lastColumn="0" w:noHBand="0" w:noVBand="0"/>
      </w:tblPr>
      <w:tblGrid>
        <w:gridCol w:w="3420"/>
        <w:gridCol w:w="6210"/>
      </w:tblGrid>
      <w:tr w:rsidR="00C013D0" w:rsidRPr="00C013D0" w:rsidTr="00C013D0">
        <w:trPr>
          <w:trHeight w:val="415"/>
        </w:trPr>
        <w:tc>
          <w:tcPr>
            <w:tcW w:w="3420" w:type="dxa"/>
          </w:tcPr>
          <w:p w:rsidR="00C013D0" w:rsidRPr="00C013D0" w:rsidRDefault="00C013D0" w:rsidP="00C013D0">
            <w:pPr>
              <w:autoSpaceDE w:val="0"/>
              <w:autoSpaceDN w:val="0"/>
              <w:adjustRightInd w:val="0"/>
              <w:spacing w:after="0" w:line="240" w:lineRule="auto"/>
              <w:ind w:left="1134"/>
              <w:rPr>
                <w:rFonts w:ascii="Times New Roman" w:eastAsia="Times New Roman" w:hAnsi="Times New Roman" w:cs="Times New Roman"/>
                <w:sz w:val="28"/>
                <w:szCs w:val="28"/>
                <w:lang w:eastAsia="ru-RU"/>
              </w:rPr>
            </w:pPr>
            <w:r w:rsidRPr="00C013D0">
              <w:rPr>
                <w:rFonts w:ascii="Times New Roman" w:eastAsia="Times New Roman" w:hAnsi="Times New Roman" w:cs="Times New Roman"/>
                <w:color w:val="000000"/>
                <w:sz w:val="28"/>
                <w:szCs w:val="28"/>
                <w:lang w:eastAsia="ru-RU"/>
              </w:rPr>
              <w:t>«Ресурсное обеспечение муниципальной программы</w:t>
            </w:r>
          </w:p>
        </w:tc>
        <w:tc>
          <w:tcPr>
            <w:tcW w:w="6210" w:type="dxa"/>
          </w:tcPr>
          <w:p w:rsidR="00C013D0" w:rsidRPr="00C013D0" w:rsidRDefault="00C013D0" w:rsidP="00C013D0">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Общий объем финансирования Программы в 2019-2030 годах составит:</w:t>
            </w:r>
          </w:p>
          <w:p w:rsidR="00C013D0" w:rsidRPr="00C013D0" w:rsidRDefault="00C013D0" w:rsidP="00C013D0">
            <w:pPr>
              <w:autoSpaceDE w:val="0"/>
              <w:autoSpaceDN w:val="0"/>
              <w:adjustRightInd w:val="0"/>
              <w:spacing w:after="0" w:line="240" w:lineRule="auto"/>
              <w:ind w:left="1134"/>
              <w:jc w:val="both"/>
              <w:rPr>
                <w:rFonts w:ascii="Times New Roman" w:eastAsia="Times New Roman" w:hAnsi="Times New Roman" w:cs="Times New Roman"/>
                <w:lang w:eastAsia="zh-CN"/>
              </w:rPr>
            </w:pPr>
            <w:r w:rsidRPr="00C013D0">
              <w:rPr>
                <w:rFonts w:ascii="Times New Roman" w:eastAsia="Times New Roman" w:hAnsi="Times New Roman" w:cs="Times New Roman"/>
                <w:sz w:val="28"/>
                <w:szCs w:val="28"/>
                <w:lang w:eastAsia="ru-RU"/>
              </w:rPr>
              <w:t xml:space="preserve">За счёт всех источников финансирования – 590,93  тыс. руб., </w:t>
            </w:r>
            <w:r w:rsidRPr="00C013D0">
              <w:rPr>
                <w:rFonts w:ascii="Times New Roman" w:eastAsia="Times New Roman" w:hAnsi="Times New Roman" w:cs="Times New Roman"/>
                <w:kern w:val="1"/>
                <w:sz w:val="28"/>
                <w:szCs w:val="28"/>
                <w:lang w:eastAsia="zh-CN"/>
              </w:rPr>
              <w:t>в том числе:</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2019 году – 5,0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2020 году – 529,93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2021 году – 15,0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2022 году – 1,0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2023 году – 5,0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2024 году – 5,0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2025 году – 5,0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2026 году – 5,0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2027 году – 5,0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 xml:space="preserve">в 2028 году – 5,0 тыс. рублей; </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2029 году – 5,0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2030 году – 5,0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том числе</w:t>
            </w:r>
            <w:r w:rsidRPr="00C013D0">
              <w:rPr>
                <w:rFonts w:ascii="Times New Roman" w:eastAsia="Times New Roman" w:hAnsi="Times New Roman" w:cs="Times New Roman"/>
                <w:sz w:val="20"/>
                <w:szCs w:val="20"/>
                <w:lang w:eastAsia="zh-CN"/>
              </w:rPr>
              <w:t xml:space="preserve"> </w:t>
            </w:r>
            <w:r w:rsidRPr="00C013D0">
              <w:rPr>
                <w:rFonts w:ascii="Times New Roman" w:eastAsia="Times New Roman" w:hAnsi="Times New Roman" w:cs="Times New Roman"/>
                <w:kern w:val="1"/>
                <w:sz w:val="28"/>
                <w:szCs w:val="28"/>
                <w:lang w:eastAsia="zh-CN"/>
              </w:rPr>
              <w:t>за счет средств местного бюджета –</w:t>
            </w:r>
          </w:p>
          <w:p w:rsidR="00C013D0" w:rsidRPr="00C013D0" w:rsidRDefault="00C013D0" w:rsidP="00C013D0">
            <w:pPr>
              <w:autoSpaceDE w:val="0"/>
              <w:autoSpaceDN w:val="0"/>
              <w:adjustRightInd w:val="0"/>
              <w:spacing w:after="0" w:line="240" w:lineRule="auto"/>
              <w:ind w:left="1134"/>
              <w:jc w:val="both"/>
              <w:rPr>
                <w:rFonts w:ascii="Times New Roman" w:eastAsia="Times New Roman" w:hAnsi="Times New Roman" w:cs="Times New Roman"/>
                <w:lang w:eastAsia="zh-CN"/>
              </w:rPr>
            </w:pPr>
            <w:r w:rsidRPr="00C013D0">
              <w:rPr>
                <w:rFonts w:ascii="Times New Roman" w:eastAsia="Times New Roman" w:hAnsi="Times New Roman" w:cs="Times New Roman"/>
                <w:sz w:val="28"/>
                <w:szCs w:val="28"/>
                <w:lang w:eastAsia="ru-RU"/>
              </w:rPr>
              <w:t xml:space="preserve">590,93 тыс. руб., </w:t>
            </w:r>
            <w:r w:rsidRPr="00C013D0">
              <w:rPr>
                <w:rFonts w:ascii="Times New Roman" w:eastAsia="Times New Roman" w:hAnsi="Times New Roman" w:cs="Times New Roman"/>
                <w:kern w:val="1"/>
                <w:sz w:val="28"/>
                <w:szCs w:val="28"/>
                <w:lang w:eastAsia="zh-CN"/>
              </w:rPr>
              <w:t>в том числе:</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2019 году – 5,0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2020 году – 529,93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2021 году – 15,0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2022 году – 1,0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2023 году – 5,0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2024 году – 5,0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2025 году – 5,0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2026 году – 5,0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2027 году – 5,0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 xml:space="preserve">в 2028 году – 5,0 тыс. рублей; </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2029 году – 5,0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2030 году – 5,0 тыс. рублей</w:t>
            </w:r>
            <w:proofErr w:type="gramStart"/>
            <w:r w:rsidRPr="00C013D0">
              <w:rPr>
                <w:rFonts w:ascii="Times New Roman" w:eastAsia="Times New Roman" w:hAnsi="Times New Roman" w:cs="Times New Roman"/>
                <w:kern w:val="1"/>
                <w:sz w:val="28"/>
                <w:szCs w:val="28"/>
                <w:lang w:eastAsia="zh-CN"/>
              </w:rPr>
              <w:t>.»</w:t>
            </w:r>
            <w:proofErr w:type="gramEnd"/>
          </w:p>
          <w:p w:rsidR="00C013D0" w:rsidRPr="00C013D0" w:rsidRDefault="00C013D0" w:rsidP="00C013D0">
            <w:pPr>
              <w:spacing w:after="0" w:line="240" w:lineRule="auto"/>
              <w:ind w:left="1134"/>
              <w:jc w:val="both"/>
              <w:rPr>
                <w:rFonts w:ascii="Times New Roman" w:eastAsia="Times New Roman" w:hAnsi="Times New Roman" w:cs="Times New Roman"/>
                <w:sz w:val="28"/>
                <w:szCs w:val="28"/>
                <w:lang w:eastAsia="ru-RU"/>
              </w:rPr>
            </w:pPr>
          </w:p>
        </w:tc>
      </w:tr>
    </w:tbl>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bCs/>
          <w:sz w:val="28"/>
          <w:szCs w:val="28"/>
          <w:lang w:eastAsia="ru-RU"/>
        </w:rPr>
        <w:lastRenderedPageBreak/>
        <w:t>1.2</w:t>
      </w:r>
      <w:proofErr w:type="gramStart"/>
      <w:r w:rsidRPr="00C013D0">
        <w:rPr>
          <w:rFonts w:ascii="Times New Roman" w:eastAsia="Times New Roman" w:hAnsi="Times New Roman" w:cs="Times New Roman"/>
          <w:bCs/>
          <w:sz w:val="28"/>
          <w:szCs w:val="28"/>
          <w:lang w:eastAsia="ru-RU"/>
        </w:rPr>
        <w:t xml:space="preserve">  </w:t>
      </w:r>
      <w:r w:rsidRPr="00C013D0">
        <w:rPr>
          <w:rFonts w:ascii="Times New Roman" w:eastAsia="Times New Roman" w:hAnsi="Times New Roman" w:cs="Times New Roman"/>
          <w:color w:val="000000"/>
          <w:sz w:val="28"/>
          <w:szCs w:val="28"/>
          <w:lang w:eastAsia="ru-RU"/>
        </w:rPr>
        <w:t xml:space="preserve"> В</w:t>
      </w:r>
      <w:proofErr w:type="gramEnd"/>
      <w:r w:rsidRPr="00C013D0">
        <w:rPr>
          <w:rFonts w:ascii="Times New Roman" w:eastAsia="Times New Roman" w:hAnsi="Times New Roman" w:cs="Times New Roman"/>
          <w:color w:val="000000"/>
          <w:sz w:val="28"/>
          <w:szCs w:val="28"/>
          <w:lang w:eastAsia="ru-RU"/>
        </w:rPr>
        <w:t xml:space="preserve"> Паспорте </w:t>
      </w:r>
      <w:r w:rsidRPr="00C013D0">
        <w:rPr>
          <w:rFonts w:ascii="Times New Roman" w:eastAsia="Times New Roman" w:hAnsi="Times New Roman" w:cs="Times New Roman"/>
          <w:sz w:val="28"/>
          <w:szCs w:val="28"/>
          <w:lang w:eastAsia="ru-RU"/>
        </w:rPr>
        <w:t xml:space="preserve">подпрограммы </w:t>
      </w:r>
      <w:r w:rsidRPr="00C013D0">
        <w:rPr>
          <w:rFonts w:ascii="Times New Roman" w:eastAsia="Times New Roman" w:hAnsi="Times New Roman" w:cs="Times New Roman"/>
          <w:bCs/>
          <w:sz w:val="28"/>
          <w:szCs w:val="28"/>
          <w:lang w:eastAsia="ru-RU"/>
        </w:rPr>
        <w:t>«</w:t>
      </w:r>
      <w:r w:rsidRPr="00C013D0">
        <w:rPr>
          <w:rFonts w:ascii="Times New Roman" w:eastAsia="Times New Roman" w:hAnsi="Times New Roman" w:cs="Times New Roman"/>
          <w:sz w:val="28"/>
          <w:szCs w:val="28"/>
          <w:lang w:eastAsia="ru-RU"/>
        </w:rPr>
        <w:t>Профилактика экстремизма и терроризма в Дубовском    сельском поселении</w:t>
      </w:r>
      <w:r w:rsidRPr="00C013D0">
        <w:rPr>
          <w:rFonts w:ascii="Times New Roman" w:eastAsia="Times New Roman" w:hAnsi="Times New Roman" w:cs="Times New Roman"/>
          <w:bCs/>
          <w:sz w:val="28"/>
          <w:szCs w:val="28"/>
          <w:lang w:eastAsia="ru-RU"/>
        </w:rPr>
        <w:t>»</w:t>
      </w:r>
    </w:p>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013D0">
        <w:rPr>
          <w:rFonts w:ascii="Times New Roman" w:eastAsia="Times New Roman" w:hAnsi="Times New Roman" w:cs="Times New Roman"/>
          <w:sz w:val="28"/>
          <w:szCs w:val="28"/>
          <w:lang w:eastAsia="ru-RU"/>
        </w:rPr>
        <w:t xml:space="preserve"> 1.2.1 подраздел «</w:t>
      </w:r>
      <w:r w:rsidRPr="00C013D0">
        <w:rPr>
          <w:rFonts w:ascii="Times New Roman" w:eastAsia="Times New Roman" w:hAnsi="Times New Roman" w:cs="Times New Roman"/>
          <w:color w:val="000000"/>
          <w:sz w:val="28"/>
          <w:szCs w:val="28"/>
          <w:lang w:eastAsia="ru-RU"/>
        </w:rPr>
        <w:t xml:space="preserve">Ресурсное обеспечение подпрограммы»  изложить в новой редакции: </w:t>
      </w:r>
    </w:p>
    <w:tbl>
      <w:tblPr>
        <w:tblW w:w="9115" w:type="dxa"/>
        <w:tblLayout w:type="fixed"/>
        <w:tblCellMar>
          <w:left w:w="70" w:type="dxa"/>
          <w:right w:w="70" w:type="dxa"/>
        </w:tblCellMar>
        <w:tblLook w:val="0000" w:firstRow="0" w:lastRow="0" w:firstColumn="0" w:lastColumn="0" w:noHBand="0" w:noVBand="0"/>
      </w:tblPr>
      <w:tblGrid>
        <w:gridCol w:w="2905"/>
        <w:gridCol w:w="6210"/>
      </w:tblGrid>
      <w:tr w:rsidR="00C013D0" w:rsidRPr="00C013D0" w:rsidTr="00C013D0">
        <w:trPr>
          <w:trHeight w:val="2216"/>
        </w:trPr>
        <w:tc>
          <w:tcPr>
            <w:tcW w:w="2905" w:type="dxa"/>
          </w:tcPr>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sz w:val="28"/>
                <w:szCs w:val="28"/>
                <w:lang w:eastAsia="ru-RU"/>
              </w:rPr>
            </w:pPr>
          </w:p>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sz w:val="28"/>
                <w:szCs w:val="28"/>
                <w:lang w:eastAsia="ru-RU"/>
              </w:rPr>
            </w:pPr>
            <w:r w:rsidRPr="00C013D0">
              <w:rPr>
                <w:rFonts w:ascii="Times New Roman" w:eastAsia="Times New Roman" w:hAnsi="Times New Roman" w:cs="Times New Roman"/>
                <w:color w:val="000000"/>
                <w:sz w:val="28"/>
                <w:szCs w:val="28"/>
                <w:lang w:eastAsia="ru-RU"/>
              </w:rPr>
              <w:t>«Ресурсное обеспечение подпрограммы</w:t>
            </w:r>
          </w:p>
        </w:tc>
        <w:tc>
          <w:tcPr>
            <w:tcW w:w="6210" w:type="dxa"/>
          </w:tcPr>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Общий объем финансирования подпрограммы в 2019-2030 годах составит:</w:t>
            </w: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За счёт всех источников финансирования – </w:t>
            </w: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580,93 тыс. руб., в том числе:</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2019 году – 5,0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2020 году – 529,93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2021 году – 5,0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2022 году – 1,0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2023 году – 5,0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2024 году – 5,0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2025 году – 5,0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2026 году – 5,0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2027 году – 5,0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 xml:space="preserve">в 2028 году – 5,0 тыс. рублей; </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2029 году – 5,0 тыс. рублей;</w:t>
            </w:r>
          </w:p>
          <w:p w:rsidR="00C013D0" w:rsidRPr="00C013D0" w:rsidRDefault="00C013D0" w:rsidP="00C013D0">
            <w:pPr>
              <w:suppressAutoHyphens/>
              <w:spacing w:after="0" w:line="240" w:lineRule="auto"/>
              <w:ind w:left="106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 xml:space="preserve"> в 2030 году – 5,0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том числе</w:t>
            </w:r>
            <w:r w:rsidRPr="00C013D0">
              <w:rPr>
                <w:rFonts w:ascii="Times New Roman" w:eastAsia="Times New Roman" w:hAnsi="Times New Roman" w:cs="Times New Roman"/>
                <w:sz w:val="20"/>
                <w:szCs w:val="20"/>
                <w:lang w:eastAsia="zh-CN"/>
              </w:rPr>
              <w:t xml:space="preserve"> </w:t>
            </w:r>
            <w:r w:rsidRPr="00C013D0">
              <w:rPr>
                <w:rFonts w:ascii="Times New Roman" w:eastAsia="Times New Roman" w:hAnsi="Times New Roman" w:cs="Times New Roman"/>
                <w:kern w:val="1"/>
                <w:sz w:val="28"/>
                <w:szCs w:val="28"/>
                <w:lang w:eastAsia="zh-CN"/>
              </w:rPr>
              <w:t>за счет средств местного бюджета –</w:t>
            </w: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580,93 тыс. руб., </w:t>
            </w:r>
            <w:r w:rsidRPr="00C013D0">
              <w:rPr>
                <w:rFonts w:ascii="Times New Roman" w:eastAsia="Times New Roman" w:hAnsi="Times New Roman" w:cs="Times New Roman"/>
                <w:kern w:val="1"/>
                <w:sz w:val="28"/>
                <w:szCs w:val="28"/>
                <w:lang w:eastAsia="zh-CN"/>
              </w:rPr>
              <w:t>в том числе:</w:t>
            </w:r>
          </w:p>
        </w:tc>
      </w:tr>
      <w:tr w:rsidR="00C013D0" w:rsidRPr="00C013D0" w:rsidTr="00C013D0">
        <w:trPr>
          <w:trHeight w:val="80"/>
        </w:trPr>
        <w:tc>
          <w:tcPr>
            <w:tcW w:w="2905" w:type="dxa"/>
          </w:tcPr>
          <w:p w:rsidR="00C013D0" w:rsidRPr="00C013D0" w:rsidRDefault="00C013D0" w:rsidP="00C013D0">
            <w:pPr>
              <w:autoSpaceDE w:val="0"/>
              <w:autoSpaceDN w:val="0"/>
              <w:adjustRightInd w:val="0"/>
              <w:spacing w:after="0" w:line="240" w:lineRule="auto"/>
              <w:ind w:left="1134"/>
              <w:rPr>
                <w:rFonts w:ascii="Times New Roman" w:eastAsia="Times New Roman" w:hAnsi="Times New Roman" w:cs="Times New Roman"/>
                <w:sz w:val="28"/>
                <w:szCs w:val="28"/>
                <w:lang w:eastAsia="ru-RU"/>
              </w:rPr>
            </w:pPr>
          </w:p>
        </w:tc>
        <w:tc>
          <w:tcPr>
            <w:tcW w:w="6210" w:type="dxa"/>
          </w:tcPr>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2019 году – 5,0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2020 году – 529,93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2021 году – 5,0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2022 году – 1,0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2023 году – 5,0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2024 году – 5,0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2025 году – 5,0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2026 году – 5,0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2027 году – 5,0 тыс. рублей;</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 xml:space="preserve">в 2028 году – 5,0 тыс. рублей; </w:t>
            </w:r>
          </w:p>
          <w:p w:rsidR="00C013D0" w:rsidRPr="00C013D0" w:rsidRDefault="00C013D0" w:rsidP="00C013D0">
            <w:pPr>
              <w:suppressAutoHyphens/>
              <w:spacing w:after="0" w:line="240" w:lineRule="auto"/>
              <w:ind w:left="1116"/>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2029 году – 5,0 тыс. рублей;</w:t>
            </w:r>
          </w:p>
          <w:p w:rsidR="00C013D0" w:rsidRPr="00C013D0" w:rsidRDefault="00C013D0" w:rsidP="00C013D0">
            <w:pPr>
              <w:suppressAutoHyphens/>
              <w:spacing w:after="0" w:line="240" w:lineRule="auto"/>
              <w:ind w:left="1134" w:hanging="70"/>
              <w:jc w:val="both"/>
              <w:rPr>
                <w:rFonts w:ascii="Times New Roman" w:eastAsia="Times New Roman" w:hAnsi="Times New Roman" w:cs="Times New Roman"/>
                <w:kern w:val="1"/>
                <w:sz w:val="28"/>
                <w:szCs w:val="28"/>
                <w:lang w:eastAsia="zh-CN"/>
              </w:rPr>
            </w:pPr>
            <w:r w:rsidRPr="00C013D0">
              <w:rPr>
                <w:rFonts w:ascii="Times New Roman" w:eastAsia="Times New Roman" w:hAnsi="Times New Roman" w:cs="Times New Roman"/>
                <w:kern w:val="1"/>
                <w:sz w:val="28"/>
                <w:szCs w:val="28"/>
                <w:lang w:eastAsia="zh-CN"/>
              </w:rPr>
              <w:t xml:space="preserve"> в 2030 году – 5,0 тыс. рублей</w:t>
            </w:r>
            <w:proofErr w:type="gramStart"/>
            <w:r w:rsidRPr="00C013D0">
              <w:rPr>
                <w:rFonts w:ascii="Times New Roman" w:eastAsia="Times New Roman" w:hAnsi="Times New Roman" w:cs="Times New Roman"/>
                <w:kern w:val="1"/>
                <w:sz w:val="28"/>
                <w:szCs w:val="28"/>
                <w:lang w:eastAsia="zh-CN"/>
              </w:rPr>
              <w:t>.»</w:t>
            </w:r>
            <w:proofErr w:type="gramEnd"/>
          </w:p>
          <w:p w:rsidR="00C013D0" w:rsidRPr="00C013D0" w:rsidRDefault="00C013D0" w:rsidP="00C013D0">
            <w:pPr>
              <w:spacing w:after="0" w:line="240" w:lineRule="auto"/>
              <w:rPr>
                <w:rFonts w:ascii="Times New Roman" w:eastAsia="Times New Roman" w:hAnsi="Times New Roman" w:cs="Times New Roman"/>
                <w:sz w:val="28"/>
                <w:szCs w:val="28"/>
                <w:lang w:eastAsia="ru-RU"/>
              </w:rPr>
            </w:pPr>
          </w:p>
        </w:tc>
      </w:tr>
    </w:tbl>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         1.3 Приложение 3 к </w:t>
      </w:r>
      <w:r w:rsidRPr="00C013D0">
        <w:rPr>
          <w:rFonts w:ascii="Times New Roman" w:eastAsia="Times New Roman" w:hAnsi="Times New Roman" w:cs="Times New Roman"/>
          <w:bCs/>
          <w:sz w:val="28"/>
          <w:szCs w:val="28"/>
          <w:lang w:eastAsia="ru-RU"/>
        </w:rPr>
        <w:t xml:space="preserve">муниципальной программе Дубовского  сельского поселения «Обеспечение общественного порядка и противодействие преступности» </w:t>
      </w:r>
      <w:r w:rsidRPr="00C013D0">
        <w:rPr>
          <w:rFonts w:ascii="Times New Roman" w:eastAsia="Times New Roman" w:hAnsi="Times New Roman" w:cs="Times New Roman"/>
          <w:sz w:val="28"/>
          <w:szCs w:val="28"/>
          <w:lang w:eastAsia="ru-RU"/>
        </w:rPr>
        <w:t>изложить в новой редакции:</w:t>
      </w:r>
    </w:p>
    <w:p w:rsidR="008721DD" w:rsidRDefault="008721DD" w:rsidP="008721DD">
      <w:pPr>
        <w:widowControl w:val="0"/>
        <w:suppressAutoHyphens/>
        <w:autoSpaceDE w:val="0"/>
        <w:adjustRightInd w:val="0"/>
        <w:spacing w:after="0" w:line="240" w:lineRule="auto"/>
        <w:ind w:left="4515"/>
        <w:jc w:val="right"/>
        <w:textAlignment w:val="baseline"/>
        <w:rPr>
          <w:rFonts w:ascii="Times New Roman" w:eastAsia="Arial" w:hAnsi="Times New Roman" w:cs="Times New Roman"/>
          <w:sz w:val="24"/>
          <w:szCs w:val="24"/>
          <w:lang w:eastAsia="ru-RU" w:bidi="ru-RU"/>
        </w:rPr>
      </w:pPr>
    </w:p>
    <w:p w:rsidR="008721DD" w:rsidRPr="008721DD" w:rsidRDefault="008721DD" w:rsidP="008721DD">
      <w:pPr>
        <w:widowControl w:val="0"/>
        <w:suppressAutoHyphens/>
        <w:autoSpaceDE w:val="0"/>
        <w:adjustRightInd w:val="0"/>
        <w:spacing w:after="0" w:line="240" w:lineRule="auto"/>
        <w:ind w:left="4515"/>
        <w:jc w:val="center"/>
        <w:textAlignment w:val="baseline"/>
        <w:rPr>
          <w:rFonts w:ascii="Times New Roman" w:eastAsia="Arial" w:hAnsi="Times New Roman" w:cs="Times New Roman"/>
          <w:sz w:val="24"/>
          <w:szCs w:val="24"/>
          <w:lang w:eastAsia="ru-RU" w:bidi="ru-RU"/>
        </w:rPr>
        <w:sectPr w:rsidR="008721DD" w:rsidRPr="008721DD" w:rsidSect="00C013D0">
          <w:pgSz w:w="11906" w:h="16838"/>
          <w:pgMar w:top="567" w:right="849" w:bottom="284" w:left="1418" w:header="709" w:footer="709" w:gutter="0"/>
          <w:cols w:space="708"/>
          <w:docGrid w:linePitch="360"/>
        </w:sectPr>
      </w:pPr>
    </w:p>
    <w:p w:rsidR="00C013D0" w:rsidRPr="00C013D0" w:rsidRDefault="00C013D0" w:rsidP="00C013D0">
      <w:pPr>
        <w:tabs>
          <w:tab w:val="left" w:pos="0"/>
          <w:tab w:val="left" w:pos="700"/>
        </w:tabs>
        <w:suppressAutoHyphens/>
        <w:spacing w:after="0" w:line="240" w:lineRule="auto"/>
        <w:ind w:firstLine="426"/>
        <w:jc w:val="center"/>
        <w:rPr>
          <w:rFonts w:ascii="Times New Roman" w:eastAsia="Times New Roman" w:hAnsi="Times New Roman" w:cs="Times New Roman"/>
          <w:color w:val="000000"/>
          <w:kern w:val="2"/>
          <w:sz w:val="24"/>
          <w:szCs w:val="24"/>
          <w:lang w:eastAsia="ru-RU"/>
        </w:rPr>
      </w:pPr>
      <w:r w:rsidRPr="00C013D0">
        <w:rPr>
          <w:rFonts w:ascii="Times New Roman CYR" w:eastAsia="Times New Roman" w:hAnsi="Times New Roman CYR" w:cs="Times New Roman CYR"/>
          <w:sz w:val="28"/>
          <w:szCs w:val="28"/>
          <w:lang w:eastAsia="zh-CN"/>
        </w:rPr>
        <w:lastRenderedPageBreak/>
        <w:t xml:space="preserve">                                                                                                                                                </w:t>
      </w:r>
      <w:r w:rsidRPr="00C013D0">
        <w:rPr>
          <w:rFonts w:ascii="Times New Roman" w:eastAsia="Times New Roman" w:hAnsi="Times New Roman" w:cs="Times New Roman"/>
          <w:kern w:val="2"/>
          <w:sz w:val="24"/>
          <w:szCs w:val="24"/>
          <w:lang w:eastAsia="ru-RU"/>
        </w:rPr>
        <w:t>«Приложение № 3</w:t>
      </w:r>
    </w:p>
    <w:p w:rsidR="00C013D0" w:rsidRPr="00C013D0" w:rsidRDefault="00C013D0" w:rsidP="00C013D0">
      <w:pPr>
        <w:autoSpaceDE w:val="0"/>
        <w:autoSpaceDN w:val="0"/>
        <w:adjustRightInd w:val="0"/>
        <w:spacing w:after="0" w:line="240" w:lineRule="auto"/>
        <w:ind w:left="10915" w:firstLine="287"/>
        <w:jc w:val="center"/>
        <w:outlineLvl w:val="2"/>
        <w:rPr>
          <w:rFonts w:ascii="Times New Roman" w:eastAsia="Times New Roman" w:hAnsi="Times New Roman" w:cs="Times New Roman"/>
          <w:kern w:val="2"/>
          <w:sz w:val="24"/>
          <w:szCs w:val="24"/>
          <w:lang w:eastAsia="ru-RU"/>
        </w:rPr>
      </w:pPr>
      <w:r w:rsidRPr="00C013D0">
        <w:rPr>
          <w:rFonts w:ascii="Times New Roman" w:eastAsia="Times New Roman" w:hAnsi="Times New Roman" w:cs="Times New Roman"/>
          <w:kern w:val="2"/>
          <w:sz w:val="24"/>
          <w:szCs w:val="24"/>
          <w:lang w:eastAsia="ru-RU"/>
        </w:rPr>
        <w:t>к Муниципальной программе</w:t>
      </w:r>
      <w:r w:rsidRPr="00C013D0">
        <w:rPr>
          <w:rFonts w:ascii="Times New Roman" w:eastAsia="Times New Roman" w:hAnsi="Times New Roman" w:cs="Times New Roman"/>
          <w:color w:val="000000"/>
          <w:kern w:val="2"/>
          <w:sz w:val="24"/>
          <w:szCs w:val="24"/>
          <w:lang w:eastAsia="ru-RU"/>
        </w:rPr>
        <w:t xml:space="preserve"> Дубовского сельского поселения «</w:t>
      </w:r>
      <w:r w:rsidRPr="00C013D0">
        <w:rPr>
          <w:rFonts w:ascii="Times New Roman" w:eastAsia="Times New Roman" w:hAnsi="Times New Roman" w:cs="Times New Roman"/>
          <w:bCs/>
          <w:sz w:val="24"/>
          <w:szCs w:val="28"/>
          <w:lang w:eastAsia="ru-RU"/>
        </w:rPr>
        <w:t>Обеспечение общественного порядка и противодействие преступности</w:t>
      </w:r>
      <w:r w:rsidRPr="00C013D0">
        <w:rPr>
          <w:rFonts w:ascii="Times New Roman" w:eastAsia="Times New Roman" w:hAnsi="Times New Roman" w:cs="Times New Roman"/>
          <w:color w:val="000000"/>
          <w:kern w:val="2"/>
          <w:sz w:val="24"/>
          <w:szCs w:val="24"/>
          <w:lang w:eastAsia="ru-RU"/>
        </w:rPr>
        <w:t>»</w:t>
      </w:r>
      <w:r w:rsidRPr="00C013D0">
        <w:rPr>
          <w:rFonts w:ascii="Times New Roman" w:eastAsia="Times New Roman" w:hAnsi="Times New Roman" w:cs="Times New Roman"/>
          <w:kern w:val="2"/>
          <w:sz w:val="24"/>
          <w:szCs w:val="24"/>
          <w:lang w:eastAsia="ru-RU"/>
        </w:rPr>
        <w:t xml:space="preserve"> </w:t>
      </w:r>
    </w:p>
    <w:p w:rsidR="00C013D0" w:rsidRPr="00C013D0" w:rsidRDefault="00C013D0" w:rsidP="00C013D0">
      <w:pPr>
        <w:autoSpaceDE w:val="0"/>
        <w:autoSpaceDN w:val="0"/>
        <w:adjustRightInd w:val="0"/>
        <w:spacing w:after="0" w:line="240" w:lineRule="auto"/>
        <w:ind w:left="10915" w:firstLine="287"/>
        <w:jc w:val="center"/>
        <w:outlineLvl w:val="2"/>
        <w:rPr>
          <w:rFonts w:ascii="Times New Roman" w:eastAsia="Times New Roman" w:hAnsi="Times New Roman" w:cs="Times New Roman"/>
          <w:kern w:val="2"/>
          <w:sz w:val="16"/>
          <w:szCs w:val="16"/>
          <w:lang w:eastAsia="ru-RU"/>
        </w:rPr>
      </w:pPr>
    </w:p>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rPr>
      </w:pPr>
      <w:r w:rsidRPr="00C013D0">
        <w:rPr>
          <w:rFonts w:ascii="Times New Roman" w:eastAsia="Times New Roman" w:hAnsi="Times New Roman" w:cs="Times New Roman"/>
          <w:sz w:val="24"/>
          <w:szCs w:val="24"/>
          <w:lang w:eastAsia="ru-RU"/>
        </w:rPr>
        <w:t>Расходы местного бюджета на реализацию муниципальной программы « Обеспечение общественного порядка и противодействие преступности»</w:t>
      </w:r>
      <w:r w:rsidRPr="00C013D0">
        <w:rPr>
          <w:rFonts w:ascii="Times New Roman" w:eastAsia="Times New Roman" w:hAnsi="Times New Roman" w:cs="Times New Roman"/>
          <w:sz w:val="20"/>
          <w:szCs w:val="20"/>
          <w:lang w:eastAsia="ru-RU"/>
        </w:rPr>
        <w:t xml:space="preserve">                                                                                                                                                                                                              </w:t>
      </w:r>
    </w:p>
    <w:tbl>
      <w:tblPr>
        <w:tblW w:w="512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1494"/>
        <w:gridCol w:w="1167"/>
        <w:gridCol w:w="582"/>
        <w:gridCol w:w="436"/>
        <w:gridCol w:w="1076"/>
        <w:gridCol w:w="583"/>
        <w:gridCol w:w="728"/>
        <w:gridCol w:w="732"/>
        <w:gridCol w:w="729"/>
        <w:gridCol w:w="728"/>
        <w:gridCol w:w="729"/>
        <w:gridCol w:w="729"/>
        <w:gridCol w:w="728"/>
        <w:gridCol w:w="728"/>
        <w:gridCol w:w="729"/>
        <w:gridCol w:w="729"/>
        <w:gridCol w:w="729"/>
        <w:gridCol w:w="729"/>
        <w:gridCol w:w="729"/>
      </w:tblGrid>
      <w:tr w:rsidR="00C013D0" w:rsidRPr="00C013D0" w:rsidTr="00C013D0">
        <w:trPr>
          <w:trHeight w:val="471"/>
        </w:trPr>
        <w:tc>
          <w:tcPr>
            <w:tcW w:w="1199"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67" w:hanging="67"/>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 xml:space="preserve"> Статус</w:t>
            </w:r>
          </w:p>
        </w:tc>
        <w:tc>
          <w:tcPr>
            <w:tcW w:w="1494"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 xml:space="preserve">Наименование      </w:t>
            </w:r>
            <w:r w:rsidRPr="00C013D0">
              <w:rPr>
                <w:rFonts w:ascii="Times New Roman" w:eastAsia="Times New Roman" w:hAnsi="Times New Roman" w:cs="Times New Roman"/>
                <w:sz w:val="20"/>
                <w:szCs w:val="20"/>
                <w:lang w:eastAsia="ru-RU"/>
              </w:rPr>
              <w:br/>
              <w:t xml:space="preserve">муниципальной </w:t>
            </w:r>
            <w:r w:rsidRPr="00C013D0">
              <w:rPr>
                <w:rFonts w:ascii="Times New Roman" w:eastAsia="Times New Roman" w:hAnsi="Times New Roman" w:cs="Times New Roman"/>
                <w:sz w:val="20"/>
                <w:szCs w:val="20"/>
                <w:lang w:eastAsia="ru-RU"/>
              </w:rPr>
              <w:br/>
              <w:t>программы, подпрограммы</w:t>
            </w:r>
            <w:r w:rsidRPr="00C013D0">
              <w:rPr>
                <w:rFonts w:ascii="Times New Roman" w:eastAsia="Times New Roman" w:hAnsi="Times New Roman" w:cs="Times New Roman"/>
                <w:sz w:val="20"/>
                <w:szCs w:val="20"/>
                <w:lang w:eastAsia="ru-RU"/>
              </w:rPr>
              <w:br/>
              <w:t xml:space="preserve">муниципальной    </w:t>
            </w:r>
            <w:r w:rsidRPr="00C013D0">
              <w:rPr>
                <w:rFonts w:ascii="Times New Roman" w:eastAsia="Times New Roman" w:hAnsi="Times New Roman" w:cs="Times New Roman"/>
                <w:sz w:val="20"/>
                <w:szCs w:val="20"/>
                <w:lang w:eastAsia="ru-RU"/>
              </w:rPr>
              <w:br/>
              <w:t>программы,</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основного мероприятия,</w:t>
            </w:r>
            <w:r w:rsidRPr="00C013D0">
              <w:rPr>
                <w:rFonts w:ascii="Times New Roman" w:eastAsia="Times New Roman" w:hAnsi="Times New Roman" w:cs="Times New Roman"/>
                <w:sz w:val="20"/>
                <w:szCs w:val="20"/>
                <w:lang w:eastAsia="ru-RU"/>
              </w:rPr>
              <w:br/>
              <w:t>мероприятия ведомственной целевой программы</w:t>
            </w:r>
          </w:p>
        </w:tc>
        <w:tc>
          <w:tcPr>
            <w:tcW w:w="1167"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 xml:space="preserve">Ответственный  </w:t>
            </w:r>
            <w:r w:rsidRPr="00C013D0">
              <w:rPr>
                <w:rFonts w:ascii="Times New Roman" w:eastAsia="Times New Roman" w:hAnsi="Times New Roman" w:cs="Times New Roman"/>
                <w:sz w:val="20"/>
                <w:szCs w:val="20"/>
                <w:lang w:eastAsia="ru-RU"/>
              </w:rPr>
              <w:br/>
              <w:t>исполнитель,   соисполнители,</w:t>
            </w:r>
            <w:r w:rsidRPr="00C013D0">
              <w:rPr>
                <w:rFonts w:ascii="Times New Roman" w:eastAsia="Times New Roman" w:hAnsi="Times New Roman" w:cs="Times New Roman"/>
                <w:sz w:val="20"/>
                <w:szCs w:val="20"/>
                <w:lang w:eastAsia="ru-RU"/>
              </w:rPr>
              <w:br/>
              <w:t>участники</w:t>
            </w:r>
          </w:p>
        </w:tc>
        <w:tc>
          <w:tcPr>
            <w:tcW w:w="2677" w:type="dxa"/>
            <w:gridSpan w:val="4"/>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 xml:space="preserve">Код бюджетной   </w:t>
            </w:r>
            <w:r w:rsidRPr="00C013D0">
              <w:rPr>
                <w:rFonts w:ascii="Times New Roman" w:eastAsia="Times New Roman" w:hAnsi="Times New Roman" w:cs="Times New Roman"/>
                <w:sz w:val="20"/>
                <w:szCs w:val="20"/>
                <w:lang w:eastAsia="ru-RU"/>
              </w:rPr>
              <w:br/>
              <w:t xml:space="preserve">   классификации   </w:t>
            </w:r>
          </w:p>
        </w:tc>
        <w:tc>
          <w:tcPr>
            <w:tcW w:w="728" w:type="dxa"/>
            <w:vMerge w:val="restart"/>
            <w:tcBorders>
              <w:top w:val="single" w:sz="4" w:space="0" w:color="auto"/>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Объем расходов всего (тыс. рублей)</w:t>
            </w:r>
          </w:p>
        </w:tc>
        <w:tc>
          <w:tcPr>
            <w:tcW w:w="8748" w:type="dxa"/>
            <w:gridSpan w:val="12"/>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C013D0" w:rsidRPr="00C013D0" w:rsidTr="00C013D0">
        <w:trPr>
          <w:trHeight w:val="1886"/>
        </w:trPr>
        <w:tc>
          <w:tcPr>
            <w:tcW w:w="1199" w:type="dxa"/>
            <w:vMerge/>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rPr>
            </w:pPr>
          </w:p>
        </w:tc>
        <w:tc>
          <w:tcPr>
            <w:tcW w:w="1494" w:type="dxa"/>
            <w:vMerge/>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rPr>
            </w:pPr>
          </w:p>
        </w:tc>
        <w:tc>
          <w:tcPr>
            <w:tcW w:w="1167" w:type="dxa"/>
            <w:vMerge/>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right="-75" w:hanging="105"/>
              <w:jc w:val="center"/>
              <w:rPr>
                <w:rFonts w:ascii="Arial" w:eastAsia="Times New Roman" w:hAnsi="Arial" w:cs="Arial"/>
                <w:sz w:val="24"/>
                <w:szCs w:val="24"/>
                <w:lang w:eastAsia="ru-RU"/>
              </w:rPr>
            </w:pPr>
            <w:r w:rsidRPr="00C013D0">
              <w:rPr>
                <w:rFonts w:ascii="Times New Roman" w:eastAsia="Times New Roman" w:hAnsi="Times New Roman" w:cs="Times New Roman"/>
                <w:sz w:val="20"/>
                <w:szCs w:val="20"/>
                <w:lang w:eastAsia="ru-RU"/>
              </w:rPr>
              <w:t>ГРБС</w:t>
            </w:r>
          </w:p>
        </w:tc>
        <w:tc>
          <w:tcPr>
            <w:tcW w:w="436"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right="-75" w:hanging="75"/>
              <w:jc w:val="center"/>
              <w:rPr>
                <w:rFonts w:ascii="Arial" w:eastAsia="Times New Roman" w:hAnsi="Arial" w:cs="Arial"/>
                <w:spacing w:val="-10"/>
                <w:sz w:val="24"/>
                <w:szCs w:val="24"/>
                <w:lang w:eastAsia="ru-RU"/>
              </w:rPr>
            </w:pPr>
            <w:proofErr w:type="spellStart"/>
            <w:r w:rsidRPr="00C013D0">
              <w:rPr>
                <w:rFonts w:ascii="Times New Roman" w:eastAsia="Times New Roman" w:hAnsi="Times New Roman" w:cs="Times New Roman"/>
                <w:sz w:val="20"/>
                <w:szCs w:val="20"/>
                <w:lang w:eastAsia="ru-RU"/>
              </w:rPr>
              <w:t>Рз</w:t>
            </w:r>
            <w:proofErr w:type="spellEnd"/>
            <w:r w:rsidRPr="00C013D0">
              <w:rPr>
                <w:rFonts w:ascii="Times New Roman" w:eastAsia="Times New Roman" w:hAnsi="Times New Roman" w:cs="Times New Roman"/>
                <w:sz w:val="20"/>
                <w:szCs w:val="20"/>
                <w:lang w:eastAsia="ru-RU"/>
              </w:rPr>
              <w:t xml:space="preserve"> </w:t>
            </w:r>
            <w:proofErr w:type="spellStart"/>
            <w:proofErr w:type="gramStart"/>
            <w:r w:rsidRPr="00C013D0">
              <w:rPr>
                <w:rFonts w:ascii="Times New Roman" w:eastAsia="Times New Roman" w:hAnsi="Times New Roman" w:cs="Times New Roman"/>
                <w:sz w:val="20"/>
                <w:szCs w:val="20"/>
                <w:lang w:eastAsia="ru-RU"/>
              </w:rPr>
              <w:t>Пр</w:t>
            </w:r>
            <w:proofErr w:type="spellEnd"/>
            <w:proofErr w:type="gramEnd"/>
          </w:p>
        </w:tc>
        <w:tc>
          <w:tcPr>
            <w:tcW w:w="1076"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right="-94" w:hanging="96"/>
              <w:jc w:val="center"/>
              <w:rPr>
                <w:rFonts w:ascii="Arial" w:eastAsia="Times New Roman" w:hAnsi="Arial" w:cs="Arial"/>
                <w:sz w:val="24"/>
                <w:szCs w:val="24"/>
                <w:lang w:eastAsia="ru-RU"/>
              </w:rPr>
            </w:pPr>
            <w:r w:rsidRPr="00C013D0">
              <w:rPr>
                <w:rFonts w:ascii="Times New Roman" w:eastAsia="Times New Roman" w:hAnsi="Times New Roman" w:cs="Times New Roman"/>
                <w:sz w:val="20"/>
                <w:szCs w:val="20"/>
                <w:lang w:eastAsia="ru-RU"/>
              </w:rPr>
              <w:t>ЦСР</w:t>
            </w:r>
          </w:p>
        </w:tc>
        <w:tc>
          <w:tcPr>
            <w:tcW w:w="583"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right="-74" w:hanging="94"/>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0"/>
                <w:szCs w:val="24"/>
                <w:lang w:eastAsia="ru-RU"/>
              </w:rPr>
              <w:t>ВР</w:t>
            </w:r>
          </w:p>
        </w:tc>
        <w:tc>
          <w:tcPr>
            <w:tcW w:w="728"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C013D0">
              <w:rPr>
                <w:rFonts w:ascii="Times New Roman" w:eastAsia="Times New Roman" w:hAnsi="Times New Roman" w:cs="Times New Roman"/>
                <w:szCs w:val="24"/>
                <w:lang w:eastAsia="ru-RU"/>
              </w:rPr>
              <w:t>2019</w:t>
            </w:r>
          </w:p>
        </w:tc>
        <w:tc>
          <w:tcPr>
            <w:tcW w:w="72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C013D0">
              <w:rPr>
                <w:rFonts w:ascii="Times New Roman" w:eastAsia="Times New Roman" w:hAnsi="Times New Roman" w:cs="Times New Roman"/>
                <w:szCs w:val="24"/>
                <w:lang w:eastAsia="ru-RU"/>
              </w:rPr>
              <w:t>2020</w:t>
            </w:r>
          </w:p>
        </w:tc>
        <w:tc>
          <w:tcPr>
            <w:tcW w:w="72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C013D0">
              <w:rPr>
                <w:rFonts w:ascii="Times New Roman" w:eastAsia="Times New Roman" w:hAnsi="Times New Roman" w:cs="Times New Roman"/>
                <w:szCs w:val="24"/>
                <w:lang w:eastAsia="ru-RU"/>
              </w:rPr>
              <w:t>2021</w:t>
            </w:r>
          </w:p>
        </w:tc>
        <w:tc>
          <w:tcPr>
            <w:tcW w:w="72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C013D0">
              <w:rPr>
                <w:rFonts w:ascii="Times New Roman" w:eastAsia="Times New Roman" w:hAnsi="Times New Roman" w:cs="Times New Roman"/>
                <w:szCs w:val="24"/>
                <w:lang w:eastAsia="ru-RU"/>
              </w:rPr>
              <w:t>2022</w:t>
            </w:r>
          </w:p>
        </w:tc>
        <w:tc>
          <w:tcPr>
            <w:tcW w:w="72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C013D0">
              <w:rPr>
                <w:rFonts w:ascii="Times New Roman" w:eastAsia="Times New Roman" w:hAnsi="Times New Roman" w:cs="Times New Roman"/>
                <w:szCs w:val="24"/>
                <w:lang w:eastAsia="ru-RU"/>
              </w:rPr>
              <w:t>2023</w:t>
            </w:r>
          </w:p>
        </w:tc>
        <w:tc>
          <w:tcPr>
            <w:tcW w:w="72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C013D0">
              <w:rPr>
                <w:rFonts w:ascii="Times New Roman" w:eastAsia="Times New Roman" w:hAnsi="Times New Roman" w:cs="Times New Roman"/>
                <w:szCs w:val="24"/>
                <w:lang w:eastAsia="ru-RU"/>
              </w:rPr>
              <w:t>2024</w:t>
            </w:r>
          </w:p>
        </w:tc>
        <w:tc>
          <w:tcPr>
            <w:tcW w:w="72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C013D0">
              <w:rPr>
                <w:rFonts w:ascii="Times New Roman" w:eastAsia="Times New Roman" w:hAnsi="Times New Roman" w:cs="Times New Roman"/>
                <w:szCs w:val="24"/>
                <w:lang w:eastAsia="ru-RU"/>
              </w:rPr>
              <w:t>2025</w:t>
            </w:r>
          </w:p>
        </w:tc>
        <w:tc>
          <w:tcPr>
            <w:tcW w:w="72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C013D0">
              <w:rPr>
                <w:rFonts w:ascii="Times New Roman" w:eastAsia="Times New Roman" w:hAnsi="Times New Roman" w:cs="Times New Roman"/>
                <w:szCs w:val="24"/>
                <w:lang w:eastAsia="ru-RU"/>
              </w:rPr>
              <w:t>2026</w:t>
            </w:r>
          </w:p>
        </w:tc>
        <w:tc>
          <w:tcPr>
            <w:tcW w:w="72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C013D0">
              <w:rPr>
                <w:rFonts w:ascii="Times New Roman" w:eastAsia="Times New Roman" w:hAnsi="Times New Roman" w:cs="Times New Roman"/>
                <w:szCs w:val="24"/>
                <w:lang w:eastAsia="ru-RU"/>
              </w:rPr>
              <w:t>2027</w:t>
            </w:r>
          </w:p>
        </w:tc>
        <w:tc>
          <w:tcPr>
            <w:tcW w:w="72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C013D0">
              <w:rPr>
                <w:rFonts w:ascii="Times New Roman" w:eastAsia="Times New Roman" w:hAnsi="Times New Roman" w:cs="Times New Roman"/>
                <w:szCs w:val="24"/>
                <w:lang w:eastAsia="ru-RU"/>
              </w:rPr>
              <w:t>2028</w:t>
            </w:r>
          </w:p>
        </w:tc>
        <w:tc>
          <w:tcPr>
            <w:tcW w:w="72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C013D0">
              <w:rPr>
                <w:rFonts w:ascii="Times New Roman" w:eastAsia="Times New Roman" w:hAnsi="Times New Roman" w:cs="Times New Roman"/>
                <w:szCs w:val="24"/>
                <w:lang w:eastAsia="ru-RU"/>
              </w:rPr>
              <w:t>2029</w:t>
            </w:r>
          </w:p>
        </w:tc>
        <w:tc>
          <w:tcPr>
            <w:tcW w:w="72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C013D0">
              <w:rPr>
                <w:rFonts w:ascii="Times New Roman" w:eastAsia="Times New Roman" w:hAnsi="Times New Roman" w:cs="Times New Roman"/>
                <w:szCs w:val="24"/>
                <w:lang w:eastAsia="ru-RU"/>
              </w:rPr>
              <w:t>2030</w:t>
            </w:r>
          </w:p>
        </w:tc>
      </w:tr>
      <w:tr w:rsidR="00C013D0" w:rsidRPr="00C013D0" w:rsidTr="00C013D0">
        <w:trPr>
          <w:trHeight w:val="113"/>
          <w:tblHeader/>
        </w:trPr>
        <w:tc>
          <w:tcPr>
            <w:tcW w:w="119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center"/>
              <w:rPr>
                <w:rFonts w:ascii="Times New Roman" w:eastAsia="Times New Roman" w:hAnsi="Times New Roman" w:cs="Times New Roman"/>
                <w:sz w:val="16"/>
                <w:szCs w:val="16"/>
              </w:rPr>
            </w:pPr>
            <w:r w:rsidRPr="00C013D0">
              <w:rPr>
                <w:rFonts w:ascii="Times New Roman" w:eastAsia="Times New Roman" w:hAnsi="Times New Roman" w:cs="Times New Roman"/>
                <w:sz w:val="16"/>
                <w:szCs w:val="16"/>
                <w:lang w:eastAsia="ru-RU"/>
              </w:rPr>
              <w:t>1</w:t>
            </w:r>
          </w:p>
        </w:tc>
        <w:tc>
          <w:tcPr>
            <w:tcW w:w="1494"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center"/>
              <w:rPr>
                <w:rFonts w:ascii="Times New Roman" w:eastAsia="Times New Roman" w:hAnsi="Times New Roman" w:cs="Times New Roman"/>
                <w:sz w:val="16"/>
                <w:szCs w:val="16"/>
              </w:rPr>
            </w:pPr>
            <w:r w:rsidRPr="00C013D0">
              <w:rPr>
                <w:rFonts w:ascii="Times New Roman" w:eastAsia="Times New Roman" w:hAnsi="Times New Roman" w:cs="Times New Roman"/>
                <w:sz w:val="16"/>
                <w:szCs w:val="16"/>
                <w:lang w:eastAsia="ru-RU"/>
              </w:rPr>
              <w:t>2</w:t>
            </w:r>
          </w:p>
        </w:tc>
        <w:tc>
          <w:tcPr>
            <w:tcW w:w="116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center"/>
              <w:rPr>
                <w:rFonts w:ascii="Times New Roman" w:eastAsia="Times New Roman" w:hAnsi="Times New Roman" w:cs="Times New Roman"/>
                <w:sz w:val="16"/>
                <w:szCs w:val="16"/>
              </w:rPr>
            </w:pPr>
            <w:r w:rsidRPr="00C013D0">
              <w:rPr>
                <w:rFonts w:ascii="Times New Roman" w:eastAsia="Times New Roman" w:hAnsi="Times New Roman" w:cs="Times New Roman"/>
                <w:sz w:val="16"/>
                <w:szCs w:val="16"/>
                <w:lang w:eastAsia="ru-RU"/>
              </w:rPr>
              <w:t>3</w:t>
            </w:r>
          </w:p>
        </w:tc>
        <w:tc>
          <w:tcPr>
            <w:tcW w:w="58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center"/>
              <w:rPr>
                <w:rFonts w:ascii="Times New Roman" w:eastAsia="Times New Roman" w:hAnsi="Times New Roman" w:cs="Times New Roman"/>
                <w:sz w:val="16"/>
                <w:szCs w:val="16"/>
              </w:rPr>
            </w:pPr>
            <w:r w:rsidRPr="00C013D0">
              <w:rPr>
                <w:rFonts w:ascii="Times New Roman" w:eastAsia="Times New Roman" w:hAnsi="Times New Roman" w:cs="Times New Roman"/>
                <w:sz w:val="16"/>
                <w:szCs w:val="16"/>
                <w:lang w:eastAsia="ru-RU"/>
              </w:rPr>
              <w:t>4</w:t>
            </w:r>
          </w:p>
        </w:tc>
        <w:tc>
          <w:tcPr>
            <w:tcW w:w="436"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center"/>
              <w:rPr>
                <w:rFonts w:ascii="Times New Roman" w:eastAsia="Times New Roman" w:hAnsi="Times New Roman" w:cs="Times New Roman"/>
                <w:sz w:val="16"/>
                <w:szCs w:val="16"/>
              </w:rPr>
            </w:pPr>
            <w:r w:rsidRPr="00C013D0">
              <w:rPr>
                <w:rFonts w:ascii="Times New Roman" w:eastAsia="Times New Roman" w:hAnsi="Times New Roman" w:cs="Times New Roman"/>
                <w:sz w:val="16"/>
                <w:szCs w:val="16"/>
                <w:lang w:eastAsia="ru-RU"/>
              </w:rPr>
              <w:t>5</w:t>
            </w:r>
          </w:p>
        </w:tc>
        <w:tc>
          <w:tcPr>
            <w:tcW w:w="1076"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center"/>
              <w:rPr>
                <w:rFonts w:ascii="Times New Roman" w:eastAsia="Times New Roman" w:hAnsi="Times New Roman" w:cs="Times New Roman"/>
                <w:sz w:val="16"/>
                <w:szCs w:val="16"/>
              </w:rPr>
            </w:pPr>
            <w:r w:rsidRPr="00C013D0">
              <w:rPr>
                <w:rFonts w:ascii="Times New Roman" w:eastAsia="Times New Roman" w:hAnsi="Times New Roman" w:cs="Times New Roman"/>
                <w:sz w:val="16"/>
                <w:szCs w:val="16"/>
                <w:lang w:eastAsia="ru-RU"/>
              </w:rPr>
              <w:t>6</w:t>
            </w:r>
          </w:p>
        </w:tc>
        <w:tc>
          <w:tcPr>
            <w:tcW w:w="583"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center"/>
              <w:rPr>
                <w:rFonts w:ascii="Times New Roman" w:eastAsia="Times New Roman" w:hAnsi="Times New Roman" w:cs="Times New Roman"/>
                <w:sz w:val="16"/>
                <w:szCs w:val="16"/>
              </w:rPr>
            </w:pPr>
            <w:r w:rsidRPr="00C013D0">
              <w:rPr>
                <w:rFonts w:ascii="Times New Roman" w:eastAsia="Times New Roman" w:hAnsi="Times New Roman" w:cs="Times New Roman"/>
                <w:sz w:val="16"/>
                <w:szCs w:val="16"/>
                <w:lang w:eastAsia="ru-RU"/>
              </w:rPr>
              <w:t>7</w:t>
            </w:r>
          </w:p>
        </w:tc>
        <w:tc>
          <w:tcPr>
            <w:tcW w:w="72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center"/>
              <w:rPr>
                <w:rFonts w:ascii="Times New Roman" w:eastAsia="Times New Roman" w:hAnsi="Times New Roman" w:cs="Times New Roman"/>
                <w:sz w:val="16"/>
                <w:szCs w:val="16"/>
                <w:lang w:eastAsia="ru-RU"/>
              </w:rPr>
            </w:pPr>
            <w:r w:rsidRPr="00C013D0">
              <w:rPr>
                <w:rFonts w:ascii="Times New Roman" w:eastAsia="Times New Roman" w:hAnsi="Times New Roman" w:cs="Times New Roman"/>
                <w:sz w:val="16"/>
                <w:szCs w:val="16"/>
                <w:lang w:eastAsia="ru-RU"/>
              </w:rPr>
              <w:t>8</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center"/>
              <w:rPr>
                <w:rFonts w:ascii="Times New Roman" w:eastAsia="Times New Roman" w:hAnsi="Times New Roman" w:cs="Times New Roman"/>
                <w:sz w:val="16"/>
                <w:szCs w:val="16"/>
              </w:rPr>
            </w:pPr>
            <w:r w:rsidRPr="00C013D0">
              <w:rPr>
                <w:rFonts w:ascii="Times New Roman" w:eastAsia="Times New Roman" w:hAnsi="Times New Roman" w:cs="Times New Roman"/>
                <w:sz w:val="16"/>
                <w:szCs w:val="16"/>
              </w:rPr>
              <w:t>9</w:t>
            </w:r>
          </w:p>
        </w:tc>
        <w:tc>
          <w:tcPr>
            <w:tcW w:w="72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center"/>
              <w:rPr>
                <w:rFonts w:ascii="Times New Roman" w:eastAsia="Times New Roman" w:hAnsi="Times New Roman" w:cs="Times New Roman"/>
                <w:sz w:val="16"/>
                <w:szCs w:val="16"/>
              </w:rPr>
            </w:pPr>
            <w:r w:rsidRPr="00C013D0">
              <w:rPr>
                <w:rFonts w:ascii="Times New Roman" w:eastAsia="Times New Roman" w:hAnsi="Times New Roman" w:cs="Times New Roman"/>
                <w:sz w:val="16"/>
                <w:szCs w:val="16"/>
              </w:rPr>
              <w:t>10</w:t>
            </w:r>
          </w:p>
        </w:tc>
        <w:tc>
          <w:tcPr>
            <w:tcW w:w="72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center"/>
              <w:rPr>
                <w:rFonts w:ascii="Times New Roman" w:eastAsia="Times New Roman" w:hAnsi="Times New Roman" w:cs="Times New Roman"/>
                <w:sz w:val="16"/>
                <w:szCs w:val="16"/>
              </w:rPr>
            </w:pPr>
            <w:r w:rsidRPr="00C013D0">
              <w:rPr>
                <w:rFonts w:ascii="Times New Roman" w:eastAsia="Times New Roman" w:hAnsi="Times New Roman" w:cs="Times New Roman"/>
                <w:sz w:val="16"/>
                <w:szCs w:val="16"/>
                <w:lang w:eastAsia="ru-RU"/>
              </w:rPr>
              <w:t>11</w:t>
            </w:r>
          </w:p>
        </w:tc>
        <w:tc>
          <w:tcPr>
            <w:tcW w:w="72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center"/>
              <w:rPr>
                <w:rFonts w:ascii="Times New Roman" w:eastAsia="Times New Roman" w:hAnsi="Times New Roman" w:cs="Times New Roman"/>
                <w:sz w:val="16"/>
                <w:szCs w:val="16"/>
              </w:rPr>
            </w:pPr>
            <w:r w:rsidRPr="00C013D0">
              <w:rPr>
                <w:rFonts w:ascii="Times New Roman" w:eastAsia="Times New Roman" w:hAnsi="Times New Roman" w:cs="Times New Roman"/>
                <w:sz w:val="16"/>
                <w:szCs w:val="16"/>
                <w:lang w:eastAsia="ru-RU"/>
              </w:rPr>
              <w:t>12</w:t>
            </w:r>
          </w:p>
        </w:tc>
        <w:tc>
          <w:tcPr>
            <w:tcW w:w="72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center"/>
              <w:rPr>
                <w:rFonts w:ascii="Times New Roman" w:eastAsia="Times New Roman" w:hAnsi="Times New Roman" w:cs="Times New Roman"/>
                <w:sz w:val="16"/>
                <w:szCs w:val="16"/>
              </w:rPr>
            </w:pPr>
            <w:r w:rsidRPr="00C013D0">
              <w:rPr>
                <w:rFonts w:ascii="Times New Roman" w:eastAsia="Times New Roman" w:hAnsi="Times New Roman" w:cs="Times New Roman"/>
                <w:sz w:val="16"/>
                <w:szCs w:val="16"/>
                <w:lang w:eastAsia="ru-RU"/>
              </w:rPr>
              <w:t>13</w:t>
            </w:r>
          </w:p>
        </w:tc>
        <w:tc>
          <w:tcPr>
            <w:tcW w:w="72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center"/>
              <w:rPr>
                <w:rFonts w:ascii="Times New Roman" w:eastAsia="Times New Roman" w:hAnsi="Times New Roman" w:cs="Times New Roman"/>
                <w:sz w:val="16"/>
                <w:szCs w:val="16"/>
              </w:rPr>
            </w:pPr>
            <w:r w:rsidRPr="00C013D0">
              <w:rPr>
                <w:rFonts w:ascii="Times New Roman" w:eastAsia="Times New Roman" w:hAnsi="Times New Roman" w:cs="Times New Roman"/>
                <w:sz w:val="16"/>
                <w:szCs w:val="16"/>
                <w:lang w:eastAsia="ru-RU"/>
              </w:rPr>
              <w:t>14</w:t>
            </w:r>
          </w:p>
        </w:tc>
        <w:tc>
          <w:tcPr>
            <w:tcW w:w="72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center"/>
              <w:rPr>
                <w:rFonts w:ascii="Times New Roman" w:eastAsia="Times New Roman" w:hAnsi="Times New Roman" w:cs="Times New Roman"/>
                <w:sz w:val="16"/>
                <w:szCs w:val="16"/>
              </w:rPr>
            </w:pPr>
            <w:r w:rsidRPr="00C013D0">
              <w:rPr>
                <w:rFonts w:ascii="Times New Roman" w:eastAsia="Times New Roman" w:hAnsi="Times New Roman" w:cs="Times New Roman"/>
                <w:sz w:val="16"/>
                <w:szCs w:val="16"/>
                <w:lang w:eastAsia="ru-RU"/>
              </w:rPr>
              <w:t>15</w:t>
            </w:r>
          </w:p>
        </w:tc>
        <w:tc>
          <w:tcPr>
            <w:tcW w:w="72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center"/>
              <w:rPr>
                <w:rFonts w:ascii="Times New Roman" w:eastAsia="Times New Roman" w:hAnsi="Times New Roman" w:cs="Times New Roman"/>
                <w:sz w:val="16"/>
                <w:szCs w:val="16"/>
                <w:lang w:eastAsia="ru-RU"/>
              </w:rPr>
            </w:pPr>
            <w:r w:rsidRPr="00C013D0">
              <w:rPr>
                <w:rFonts w:ascii="Times New Roman" w:eastAsia="Times New Roman" w:hAnsi="Times New Roman" w:cs="Times New Roman"/>
                <w:sz w:val="16"/>
                <w:szCs w:val="16"/>
                <w:lang w:eastAsia="ru-RU"/>
              </w:rPr>
              <w:t>16</w:t>
            </w:r>
          </w:p>
        </w:tc>
        <w:tc>
          <w:tcPr>
            <w:tcW w:w="72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center"/>
              <w:rPr>
                <w:rFonts w:ascii="Times New Roman" w:eastAsia="Times New Roman" w:hAnsi="Times New Roman" w:cs="Times New Roman"/>
                <w:sz w:val="16"/>
                <w:szCs w:val="16"/>
                <w:lang w:eastAsia="ru-RU"/>
              </w:rPr>
            </w:pPr>
            <w:r w:rsidRPr="00C013D0">
              <w:rPr>
                <w:rFonts w:ascii="Times New Roman" w:eastAsia="Times New Roman" w:hAnsi="Times New Roman" w:cs="Times New Roman"/>
                <w:sz w:val="16"/>
                <w:szCs w:val="16"/>
                <w:lang w:eastAsia="ru-RU"/>
              </w:rPr>
              <w:t>17</w:t>
            </w:r>
          </w:p>
        </w:tc>
        <w:tc>
          <w:tcPr>
            <w:tcW w:w="72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center"/>
              <w:rPr>
                <w:rFonts w:ascii="Times New Roman" w:eastAsia="Times New Roman" w:hAnsi="Times New Roman" w:cs="Times New Roman"/>
                <w:sz w:val="16"/>
                <w:szCs w:val="16"/>
                <w:lang w:eastAsia="ru-RU"/>
              </w:rPr>
            </w:pPr>
            <w:r w:rsidRPr="00C013D0">
              <w:rPr>
                <w:rFonts w:ascii="Times New Roman" w:eastAsia="Times New Roman" w:hAnsi="Times New Roman" w:cs="Times New Roman"/>
                <w:sz w:val="16"/>
                <w:szCs w:val="16"/>
                <w:lang w:eastAsia="ru-RU"/>
              </w:rPr>
              <w:t>18</w:t>
            </w:r>
          </w:p>
        </w:tc>
        <w:tc>
          <w:tcPr>
            <w:tcW w:w="72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center"/>
              <w:rPr>
                <w:rFonts w:ascii="Times New Roman" w:eastAsia="Times New Roman" w:hAnsi="Times New Roman" w:cs="Times New Roman"/>
                <w:sz w:val="16"/>
                <w:szCs w:val="16"/>
                <w:lang w:eastAsia="ru-RU"/>
              </w:rPr>
            </w:pPr>
            <w:r w:rsidRPr="00C013D0">
              <w:rPr>
                <w:rFonts w:ascii="Times New Roman" w:eastAsia="Times New Roman" w:hAnsi="Times New Roman" w:cs="Times New Roman"/>
                <w:sz w:val="16"/>
                <w:szCs w:val="16"/>
                <w:lang w:eastAsia="ru-RU"/>
              </w:rPr>
              <w:t>19</w:t>
            </w:r>
          </w:p>
        </w:tc>
        <w:tc>
          <w:tcPr>
            <w:tcW w:w="72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center"/>
              <w:rPr>
                <w:rFonts w:ascii="Times New Roman" w:eastAsia="Times New Roman" w:hAnsi="Times New Roman" w:cs="Times New Roman"/>
                <w:sz w:val="16"/>
                <w:szCs w:val="16"/>
                <w:lang w:eastAsia="ru-RU"/>
              </w:rPr>
            </w:pPr>
            <w:r w:rsidRPr="00C013D0">
              <w:rPr>
                <w:rFonts w:ascii="Times New Roman" w:eastAsia="Times New Roman" w:hAnsi="Times New Roman" w:cs="Times New Roman"/>
                <w:sz w:val="16"/>
                <w:szCs w:val="16"/>
                <w:lang w:eastAsia="ru-RU"/>
              </w:rPr>
              <w:t>20</w:t>
            </w:r>
          </w:p>
        </w:tc>
      </w:tr>
      <w:tr w:rsidR="00C013D0" w:rsidRPr="00C013D0" w:rsidTr="00C013D0">
        <w:trPr>
          <w:trHeight w:val="387"/>
        </w:trPr>
        <w:tc>
          <w:tcPr>
            <w:tcW w:w="1199"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both"/>
              <w:rPr>
                <w:rFonts w:ascii="Times New Roman" w:eastAsia="Times New Roman" w:hAnsi="Times New Roman" w:cs="Times New Roman"/>
                <w:sz w:val="20"/>
                <w:szCs w:val="20"/>
              </w:rPr>
            </w:pPr>
            <w:r w:rsidRPr="00C013D0">
              <w:rPr>
                <w:rFonts w:ascii="Times New Roman" w:eastAsia="Times New Roman" w:hAnsi="Times New Roman" w:cs="Times New Roman"/>
                <w:sz w:val="20"/>
                <w:szCs w:val="20"/>
                <w:lang w:eastAsia="ru-RU"/>
              </w:rPr>
              <w:t>Муниципальная программа Дубовского сельского поселения</w:t>
            </w:r>
          </w:p>
        </w:tc>
        <w:tc>
          <w:tcPr>
            <w:tcW w:w="1494"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both"/>
              <w:rPr>
                <w:rFonts w:ascii="Times New Roman" w:eastAsia="Times New Roman" w:hAnsi="Times New Roman" w:cs="Times New Roman"/>
                <w:sz w:val="20"/>
                <w:szCs w:val="20"/>
              </w:rPr>
            </w:pPr>
            <w:r w:rsidRPr="00C013D0">
              <w:rPr>
                <w:rFonts w:ascii="Times New Roman" w:eastAsia="Times New Roman" w:hAnsi="Times New Roman" w:cs="Times New Roman"/>
                <w:sz w:val="20"/>
                <w:szCs w:val="20"/>
                <w:lang w:eastAsia="ru-RU"/>
              </w:rPr>
              <w:t>«Обеспечение обще</w:t>
            </w:r>
            <w:r w:rsidRPr="00C013D0">
              <w:rPr>
                <w:rFonts w:ascii="Times New Roman" w:eastAsia="Times New Roman" w:hAnsi="Times New Roman" w:cs="Times New Roman"/>
                <w:sz w:val="20"/>
                <w:szCs w:val="20"/>
                <w:lang w:eastAsia="ru-RU"/>
              </w:rPr>
              <w:softHyphen/>
              <w:t>ственного порядка и противодействие кор</w:t>
            </w:r>
            <w:r w:rsidRPr="00C013D0">
              <w:rPr>
                <w:rFonts w:ascii="Times New Roman" w:eastAsia="Times New Roman" w:hAnsi="Times New Roman" w:cs="Times New Roman"/>
                <w:sz w:val="20"/>
                <w:szCs w:val="20"/>
                <w:lang w:eastAsia="ru-RU"/>
              </w:rPr>
              <w:softHyphen/>
              <w:t>рупции»</w:t>
            </w:r>
          </w:p>
        </w:tc>
        <w:tc>
          <w:tcPr>
            <w:tcW w:w="116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Всего</w:t>
            </w:r>
            <w:r w:rsidRPr="00C013D0">
              <w:rPr>
                <w:rFonts w:ascii="Times New Roman" w:eastAsia="Times New Roman" w:hAnsi="Times New Roman" w:cs="Times New Roman"/>
                <w:b/>
                <w:sz w:val="20"/>
                <w:szCs w:val="20"/>
                <w:lang w:eastAsia="ru-RU"/>
              </w:rPr>
              <w:t xml:space="preserve">: </w:t>
            </w:r>
          </w:p>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в том числе:</w:t>
            </w:r>
          </w:p>
        </w:tc>
        <w:tc>
          <w:tcPr>
            <w:tcW w:w="582"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436"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1076"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583"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ind w:right="-68" w:hanging="56"/>
              <w:jc w:val="center"/>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z w:val="20"/>
                <w:szCs w:val="20"/>
                <w:lang w:eastAsia="ru-RU"/>
              </w:rPr>
              <w:t>590,93</w:t>
            </w:r>
          </w:p>
        </w:tc>
        <w:tc>
          <w:tcPr>
            <w:tcW w:w="732"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ind w:right="-171"/>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1"/>
                <w:sz w:val="20"/>
                <w:szCs w:val="20"/>
                <w:lang w:eastAsia="zh-CN"/>
              </w:rPr>
              <w:t>529,93</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15,0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1,0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r>
      <w:tr w:rsidR="00C013D0" w:rsidRPr="00C013D0" w:rsidTr="00C013D0">
        <w:trPr>
          <w:trHeight w:val="1086"/>
        </w:trPr>
        <w:tc>
          <w:tcPr>
            <w:tcW w:w="1199" w:type="dxa"/>
            <w:vMerge/>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rPr>
                <w:rFonts w:ascii="Times New Roman" w:eastAsia="Times New Roman" w:hAnsi="Times New Roman" w:cs="Times New Roman"/>
                <w:sz w:val="20"/>
                <w:szCs w:val="20"/>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rPr>
                <w:rFonts w:ascii="Times New Roman" w:eastAsia="Times New Roman" w:hAnsi="Times New Roman" w:cs="Times New Roman"/>
                <w:sz w:val="20"/>
                <w:szCs w:val="20"/>
              </w:rPr>
            </w:pPr>
          </w:p>
        </w:tc>
        <w:tc>
          <w:tcPr>
            <w:tcW w:w="116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ind w:left="-49" w:right="-81" w:hanging="6"/>
              <w:rPr>
                <w:rFonts w:ascii="Times New Roman" w:eastAsia="Times New Roman" w:hAnsi="Times New Roman" w:cs="Times New Roman"/>
                <w:b/>
                <w:sz w:val="20"/>
                <w:szCs w:val="20"/>
                <w:lang w:eastAsia="ru-RU"/>
              </w:rPr>
            </w:pPr>
            <w:r w:rsidRPr="00C013D0">
              <w:rPr>
                <w:rFonts w:ascii="Times New Roman" w:eastAsia="Times New Roman" w:hAnsi="Times New Roman" w:cs="Times New Roman"/>
                <w:sz w:val="20"/>
                <w:szCs w:val="20"/>
                <w:lang w:eastAsia="ru-RU"/>
              </w:rPr>
              <w:t xml:space="preserve">Администрация Дубовского сельского поселения всего: </w:t>
            </w:r>
          </w:p>
        </w:tc>
        <w:tc>
          <w:tcPr>
            <w:tcW w:w="582"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951</w:t>
            </w:r>
          </w:p>
        </w:tc>
        <w:tc>
          <w:tcPr>
            <w:tcW w:w="436"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1076"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583"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ind w:left="-124"/>
              <w:jc w:val="center"/>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z w:val="20"/>
                <w:szCs w:val="20"/>
                <w:lang w:eastAsia="ru-RU"/>
              </w:rPr>
              <w:t xml:space="preserve"> 590,93</w:t>
            </w:r>
          </w:p>
        </w:tc>
        <w:tc>
          <w:tcPr>
            <w:tcW w:w="732"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ind w:right="-171"/>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1"/>
                <w:sz w:val="20"/>
                <w:szCs w:val="20"/>
                <w:lang w:eastAsia="zh-CN"/>
              </w:rPr>
              <w:t>529,93</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15,0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1,0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r>
      <w:tr w:rsidR="00C013D0" w:rsidRPr="00C013D0" w:rsidTr="00C013D0">
        <w:trPr>
          <w:trHeight w:val="611"/>
        </w:trPr>
        <w:tc>
          <w:tcPr>
            <w:tcW w:w="1199"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ind w:right="-49"/>
              <w:rPr>
                <w:rFonts w:ascii="Times New Roman" w:eastAsia="Times New Roman" w:hAnsi="Times New Roman" w:cs="Times New Roman"/>
                <w:sz w:val="20"/>
                <w:szCs w:val="20"/>
              </w:rPr>
            </w:pPr>
            <w:r w:rsidRPr="00C013D0">
              <w:rPr>
                <w:rFonts w:ascii="Times New Roman" w:eastAsia="Times New Roman" w:hAnsi="Times New Roman" w:cs="Times New Roman"/>
                <w:sz w:val="20"/>
                <w:szCs w:val="20"/>
                <w:lang w:eastAsia="ru-RU"/>
              </w:rPr>
              <w:t xml:space="preserve">Подпрограмма 1  </w:t>
            </w:r>
          </w:p>
        </w:tc>
        <w:tc>
          <w:tcPr>
            <w:tcW w:w="1494"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both"/>
              <w:rPr>
                <w:rFonts w:ascii="Times New Roman" w:eastAsia="Times New Roman" w:hAnsi="Times New Roman" w:cs="Times New Roman"/>
                <w:sz w:val="20"/>
                <w:szCs w:val="20"/>
              </w:rPr>
            </w:pPr>
            <w:r w:rsidRPr="00C013D0">
              <w:rPr>
                <w:rFonts w:ascii="Times New Roman" w:eastAsia="Times New Roman" w:hAnsi="Times New Roman" w:cs="Times New Roman"/>
                <w:sz w:val="20"/>
                <w:szCs w:val="20"/>
                <w:lang w:eastAsia="ru-RU"/>
              </w:rPr>
              <w:t>«Противодействие коррупции в Дубовском сельском поселении»</w:t>
            </w:r>
          </w:p>
        </w:tc>
        <w:tc>
          <w:tcPr>
            <w:tcW w:w="116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33" w:right="-49"/>
              <w:rPr>
                <w:rFonts w:ascii="Times New Roman" w:eastAsia="Times New Roman" w:hAnsi="Times New Roman" w:cs="Times New Roman"/>
                <w:b/>
                <w:sz w:val="20"/>
                <w:szCs w:val="20"/>
                <w:lang w:eastAsia="ru-RU"/>
              </w:rPr>
            </w:pPr>
            <w:r w:rsidRPr="00C013D0">
              <w:rPr>
                <w:rFonts w:ascii="Times New Roman" w:eastAsia="Times New Roman" w:hAnsi="Times New Roman" w:cs="Times New Roman"/>
                <w:sz w:val="20"/>
                <w:szCs w:val="20"/>
                <w:lang w:eastAsia="ru-RU"/>
              </w:rPr>
              <w:t xml:space="preserve">Всего:  </w:t>
            </w:r>
          </w:p>
          <w:p w:rsidR="00C013D0" w:rsidRPr="00C013D0" w:rsidRDefault="00C013D0" w:rsidP="00C013D0">
            <w:pPr>
              <w:widowControl w:val="0"/>
              <w:autoSpaceDE w:val="0"/>
              <w:autoSpaceDN w:val="0"/>
              <w:adjustRightInd w:val="0"/>
              <w:spacing w:after="0" w:line="240" w:lineRule="auto"/>
              <w:ind w:left="-33" w:right="-49"/>
              <w:rPr>
                <w:rFonts w:ascii="Times New Roman" w:eastAsia="Times New Roman" w:hAnsi="Times New Roman" w:cs="Times New Roman"/>
                <w:b/>
                <w:sz w:val="20"/>
                <w:szCs w:val="20"/>
                <w:lang w:eastAsia="ru-RU"/>
              </w:rPr>
            </w:pPr>
            <w:r w:rsidRPr="00C013D0">
              <w:rPr>
                <w:rFonts w:ascii="Times New Roman" w:eastAsia="Times New Roman" w:hAnsi="Times New Roman" w:cs="Times New Roman"/>
                <w:sz w:val="20"/>
                <w:szCs w:val="20"/>
                <w:lang w:eastAsia="ru-RU"/>
              </w:rPr>
              <w:t xml:space="preserve">в том числе:           </w:t>
            </w:r>
          </w:p>
        </w:tc>
        <w:tc>
          <w:tcPr>
            <w:tcW w:w="582"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951</w:t>
            </w:r>
          </w:p>
        </w:tc>
        <w:tc>
          <w:tcPr>
            <w:tcW w:w="436"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1076"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583"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pacing w:val="-10"/>
                <w:sz w:val="20"/>
                <w:szCs w:val="20"/>
                <w:lang w:eastAsia="ru-RU"/>
              </w:rPr>
              <w:t>10,0</w:t>
            </w:r>
          </w:p>
        </w:tc>
        <w:tc>
          <w:tcPr>
            <w:tcW w:w="732"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10"/>
                <w:sz w:val="20"/>
                <w:szCs w:val="20"/>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10,0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r>
      <w:tr w:rsidR="00C013D0" w:rsidRPr="00C013D0" w:rsidTr="00C013D0">
        <w:trPr>
          <w:trHeight w:val="1184"/>
        </w:trPr>
        <w:tc>
          <w:tcPr>
            <w:tcW w:w="1199" w:type="dxa"/>
            <w:vMerge/>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rPr>
                <w:rFonts w:ascii="Times New Roman" w:eastAsia="Times New Roman" w:hAnsi="Times New Roman" w:cs="Times New Roman"/>
                <w:sz w:val="20"/>
                <w:szCs w:val="20"/>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rPr>
                <w:rFonts w:ascii="Times New Roman" w:eastAsia="Times New Roman" w:hAnsi="Times New Roman" w:cs="Times New Roman"/>
                <w:sz w:val="20"/>
                <w:szCs w:val="20"/>
              </w:rPr>
            </w:pPr>
          </w:p>
        </w:tc>
        <w:tc>
          <w:tcPr>
            <w:tcW w:w="116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ind w:left="-33" w:right="-49"/>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Администрация Дубовского сельского поселения</w:t>
            </w:r>
          </w:p>
          <w:p w:rsidR="00C013D0" w:rsidRPr="00C013D0" w:rsidRDefault="00C013D0" w:rsidP="00C013D0">
            <w:pPr>
              <w:widowControl w:val="0"/>
              <w:spacing w:after="0" w:line="240" w:lineRule="auto"/>
              <w:ind w:left="-33" w:right="-49"/>
              <w:rPr>
                <w:rFonts w:ascii="Times New Roman" w:eastAsia="Times New Roman" w:hAnsi="Times New Roman" w:cs="Times New Roman"/>
                <w:b/>
                <w:sz w:val="20"/>
                <w:szCs w:val="20"/>
              </w:rPr>
            </w:pPr>
            <w:r w:rsidRPr="00C013D0">
              <w:rPr>
                <w:rFonts w:ascii="Times New Roman" w:eastAsia="Times New Roman" w:hAnsi="Times New Roman" w:cs="Times New Roman"/>
                <w:sz w:val="20"/>
                <w:szCs w:val="20"/>
                <w:lang w:eastAsia="ru-RU"/>
              </w:rPr>
              <w:t xml:space="preserve">всего: </w:t>
            </w:r>
          </w:p>
        </w:tc>
        <w:tc>
          <w:tcPr>
            <w:tcW w:w="582"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951</w:t>
            </w:r>
          </w:p>
        </w:tc>
        <w:tc>
          <w:tcPr>
            <w:tcW w:w="436"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1076"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583"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pacing w:val="-10"/>
                <w:sz w:val="20"/>
                <w:szCs w:val="20"/>
                <w:lang w:eastAsia="ru-RU"/>
              </w:rPr>
              <w:t>10,0</w:t>
            </w:r>
          </w:p>
        </w:tc>
        <w:tc>
          <w:tcPr>
            <w:tcW w:w="732"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10,0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r>
      <w:tr w:rsidR="00C013D0" w:rsidRPr="00C013D0" w:rsidTr="00C013D0">
        <w:tc>
          <w:tcPr>
            <w:tcW w:w="119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C013D0">
              <w:rPr>
                <w:rFonts w:ascii="Times New Roman" w:eastAsia="Times New Roman" w:hAnsi="Times New Roman" w:cs="Times New Roman"/>
                <w:bCs/>
                <w:sz w:val="20"/>
                <w:szCs w:val="20"/>
                <w:lang w:eastAsia="ru-RU"/>
              </w:rPr>
              <w:lastRenderedPageBreak/>
              <w:t>основное мероприятие 1.1.</w:t>
            </w:r>
          </w:p>
          <w:p w:rsidR="00C013D0" w:rsidRPr="00C013D0" w:rsidRDefault="00C013D0" w:rsidP="00C013D0">
            <w:pPr>
              <w:widowControl w:val="0"/>
              <w:spacing w:after="0" w:line="240" w:lineRule="auto"/>
              <w:rPr>
                <w:rFonts w:ascii="Times New Roman" w:eastAsia="Times New Roman" w:hAnsi="Times New Roman" w:cs="Times New Roman"/>
                <w:sz w:val="20"/>
                <w:szCs w:val="20"/>
                <w:lang w:eastAsia="ru-RU"/>
              </w:rPr>
            </w:pPr>
          </w:p>
        </w:tc>
        <w:tc>
          <w:tcPr>
            <w:tcW w:w="1494"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both"/>
              <w:rPr>
                <w:rFonts w:ascii="Times New Roman" w:eastAsia="Times New Roman" w:hAnsi="Times New Roman" w:cs="Times New Roman"/>
                <w:bCs/>
                <w:sz w:val="20"/>
                <w:szCs w:val="20"/>
                <w:lang w:eastAsia="ru-RU"/>
              </w:rPr>
            </w:pPr>
            <w:r w:rsidRPr="00C013D0">
              <w:rPr>
                <w:rFonts w:ascii="Times New Roman" w:eastAsia="Times New Roman" w:hAnsi="Times New Roman" w:cs="Times New Roman"/>
                <w:bCs/>
                <w:sz w:val="20"/>
                <w:szCs w:val="20"/>
                <w:lang w:eastAsia="ru-RU"/>
              </w:rPr>
              <w:t>вопросы кадровой поли</w:t>
            </w:r>
            <w:r w:rsidRPr="00C013D0">
              <w:rPr>
                <w:rFonts w:ascii="Times New Roman" w:eastAsia="Times New Roman" w:hAnsi="Times New Roman" w:cs="Times New Roman"/>
                <w:bCs/>
                <w:sz w:val="20"/>
                <w:szCs w:val="20"/>
                <w:lang w:eastAsia="ru-RU"/>
              </w:rPr>
              <w:softHyphen/>
              <w:t>тики</w:t>
            </w:r>
            <w:r w:rsidRPr="00C013D0">
              <w:rPr>
                <w:rFonts w:ascii="Times New Roman" w:eastAsia="Times New Roman" w:hAnsi="Times New Roman" w:cs="Times New Roman"/>
                <w:sz w:val="20"/>
                <w:szCs w:val="20"/>
                <w:lang w:eastAsia="ru-RU"/>
              </w:rPr>
              <w:t xml:space="preserve"> </w:t>
            </w:r>
          </w:p>
        </w:tc>
        <w:tc>
          <w:tcPr>
            <w:tcW w:w="116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ind w:left="-33" w:right="-49"/>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Администрация Дубовского сельского поселения</w:t>
            </w:r>
          </w:p>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всего:</w:t>
            </w:r>
          </w:p>
        </w:tc>
        <w:tc>
          <w:tcPr>
            <w:tcW w:w="582"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951</w:t>
            </w:r>
          </w:p>
        </w:tc>
        <w:tc>
          <w:tcPr>
            <w:tcW w:w="436"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1076"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583"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pacing w:val="-10"/>
                <w:sz w:val="20"/>
                <w:szCs w:val="20"/>
                <w:lang w:eastAsia="ru-RU"/>
              </w:rPr>
              <w:t>0,0</w:t>
            </w:r>
          </w:p>
        </w:tc>
        <w:tc>
          <w:tcPr>
            <w:tcW w:w="732"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r>
      <w:tr w:rsidR="00C013D0" w:rsidRPr="00C013D0" w:rsidTr="00C013D0">
        <w:tc>
          <w:tcPr>
            <w:tcW w:w="119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C013D0">
              <w:rPr>
                <w:rFonts w:ascii="Times New Roman" w:eastAsia="Times New Roman" w:hAnsi="Times New Roman" w:cs="Times New Roman"/>
                <w:bCs/>
                <w:sz w:val="20"/>
                <w:szCs w:val="20"/>
                <w:lang w:eastAsia="ru-RU"/>
              </w:rPr>
              <w:t>основное мероприятие 1.2.</w:t>
            </w:r>
          </w:p>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4"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both"/>
              <w:rPr>
                <w:rFonts w:ascii="Times New Roman" w:eastAsia="Times New Roman" w:hAnsi="Times New Roman" w:cs="Times New Roman"/>
                <w:bCs/>
                <w:sz w:val="20"/>
                <w:szCs w:val="20"/>
                <w:lang w:eastAsia="ru-RU"/>
              </w:rPr>
            </w:pPr>
            <w:r w:rsidRPr="00C013D0">
              <w:rPr>
                <w:rFonts w:ascii="Times New Roman" w:eastAsia="Times New Roman" w:hAnsi="Times New Roman" w:cs="Times New Roman"/>
                <w:bCs/>
                <w:sz w:val="20"/>
                <w:szCs w:val="20"/>
                <w:lang w:eastAsia="ru-RU"/>
              </w:rPr>
              <w:t>антикоррупционная экс</w:t>
            </w:r>
            <w:r w:rsidRPr="00C013D0">
              <w:rPr>
                <w:rFonts w:ascii="Times New Roman" w:eastAsia="Times New Roman" w:hAnsi="Times New Roman" w:cs="Times New Roman"/>
                <w:bCs/>
                <w:sz w:val="20"/>
                <w:szCs w:val="20"/>
                <w:lang w:eastAsia="ru-RU"/>
              </w:rPr>
              <w:softHyphen/>
              <w:t>пертиза нормативных правовых актов и их проек</w:t>
            </w:r>
            <w:r w:rsidRPr="00C013D0">
              <w:rPr>
                <w:rFonts w:ascii="Times New Roman" w:eastAsia="Times New Roman" w:hAnsi="Times New Roman" w:cs="Times New Roman"/>
                <w:bCs/>
                <w:sz w:val="20"/>
                <w:szCs w:val="20"/>
                <w:lang w:eastAsia="ru-RU"/>
              </w:rPr>
              <w:softHyphen/>
              <w:t>тов</w:t>
            </w:r>
          </w:p>
        </w:tc>
        <w:tc>
          <w:tcPr>
            <w:tcW w:w="116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ind w:left="-33" w:right="-49"/>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Администрация Дубовского сельского поселения</w:t>
            </w:r>
          </w:p>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всего:</w:t>
            </w:r>
          </w:p>
        </w:tc>
        <w:tc>
          <w:tcPr>
            <w:tcW w:w="582"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951</w:t>
            </w:r>
          </w:p>
        </w:tc>
        <w:tc>
          <w:tcPr>
            <w:tcW w:w="436"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1076"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583"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10"/>
                <w:sz w:val="20"/>
                <w:szCs w:val="20"/>
              </w:rPr>
            </w:pPr>
            <w:r w:rsidRPr="00C013D0">
              <w:rPr>
                <w:rFonts w:ascii="Times New Roman" w:eastAsia="Times New Roman" w:hAnsi="Times New Roman" w:cs="Times New Roman"/>
                <w:spacing w:val="-10"/>
                <w:sz w:val="20"/>
                <w:szCs w:val="20"/>
                <w:lang w:eastAsia="ru-RU"/>
              </w:rPr>
              <w:t>0,0</w:t>
            </w:r>
          </w:p>
        </w:tc>
        <w:tc>
          <w:tcPr>
            <w:tcW w:w="732"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r>
      <w:tr w:rsidR="00C013D0" w:rsidRPr="00C013D0" w:rsidTr="00C013D0">
        <w:tc>
          <w:tcPr>
            <w:tcW w:w="119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C013D0">
              <w:rPr>
                <w:rFonts w:ascii="Times New Roman" w:eastAsia="Times New Roman" w:hAnsi="Times New Roman" w:cs="Times New Roman"/>
                <w:bCs/>
                <w:sz w:val="20"/>
                <w:szCs w:val="20"/>
                <w:lang w:eastAsia="ru-RU"/>
              </w:rPr>
              <w:t>основное мероприятие 1.3.</w:t>
            </w:r>
          </w:p>
          <w:p w:rsidR="00C013D0" w:rsidRPr="00C013D0" w:rsidRDefault="00C013D0" w:rsidP="00C013D0">
            <w:pPr>
              <w:widowControl w:val="0"/>
              <w:autoSpaceDE w:val="0"/>
              <w:autoSpaceDN w:val="0"/>
              <w:adjustRightInd w:val="0"/>
              <w:spacing w:after="0" w:line="240" w:lineRule="auto"/>
              <w:jc w:val="both"/>
              <w:outlineLvl w:val="3"/>
              <w:rPr>
                <w:rFonts w:ascii="Times New Roman" w:eastAsia="Times New Roman" w:hAnsi="Times New Roman" w:cs="Times New Roman"/>
                <w:sz w:val="20"/>
                <w:szCs w:val="20"/>
                <w:lang w:eastAsia="ru-RU"/>
              </w:rPr>
            </w:pPr>
          </w:p>
        </w:tc>
        <w:tc>
          <w:tcPr>
            <w:tcW w:w="1494"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both"/>
              <w:rPr>
                <w:rFonts w:ascii="Times New Roman" w:eastAsia="Times New Roman" w:hAnsi="Times New Roman" w:cs="Times New Roman"/>
                <w:bCs/>
                <w:sz w:val="20"/>
                <w:szCs w:val="20"/>
                <w:lang w:eastAsia="ru-RU"/>
              </w:rPr>
            </w:pPr>
            <w:r w:rsidRPr="00C013D0">
              <w:rPr>
                <w:rFonts w:ascii="Times New Roman" w:eastAsia="Times New Roman" w:hAnsi="Times New Roman" w:cs="Times New Roman"/>
                <w:bCs/>
                <w:sz w:val="20"/>
                <w:szCs w:val="20"/>
                <w:lang w:eastAsia="ru-RU"/>
              </w:rPr>
              <w:t>организация проведения мониторингов обще</w:t>
            </w:r>
            <w:r w:rsidRPr="00C013D0">
              <w:rPr>
                <w:rFonts w:ascii="Times New Roman" w:eastAsia="Times New Roman" w:hAnsi="Times New Roman" w:cs="Times New Roman"/>
                <w:bCs/>
                <w:sz w:val="20"/>
                <w:szCs w:val="20"/>
                <w:lang w:eastAsia="ru-RU"/>
              </w:rPr>
              <w:softHyphen/>
              <w:t>ственного мнения по во</w:t>
            </w:r>
            <w:r w:rsidRPr="00C013D0">
              <w:rPr>
                <w:rFonts w:ascii="Times New Roman" w:eastAsia="Times New Roman" w:hAnsi="Times New Roman" w:cs="Times New Roman"/>
                <w:bCs/>
                <w:sz w:val="20"/>
                <w:szCs w:val="20"/>
                <w:lang w:eastAsia="ru-RU"/>
              </w:rPr>
              <w:softHyphen/>
              <w:t>просам проявления кор</w:t>
            </w:r>
            <w:r w:rsidRPr="00C013D0">
              <w:rPr>
                <w:rFonts w:ascii="Times New Roman" w:eastAsia="Times New Roman" w:hAnsi="Times New Roman" w:cs="Times New Roman"/>
                <w:bCs/>
                <w:sz w:val="20"/>
                <w:szCs w:val="20"/>
                <w:lang w:eastAsia="ru-RU"/>
              </w:rPr>
              <w:softHyphen/>
              <w:t xml:space="preserve">рупции, в </w:t>
            </w:r>
            <w:r w:rsidRPr="00C013D0">
              <w:rPr>
                <w:rFonts w:ascii="Times New Roman" w:eastAsia="Times New Roman" w:hAnsi="Times New Roman" w:cs="Times New Roman"/>
                <w:sz w:val="20"/>
                <w:szCs w:val="20"/>
                <w:lang w:eastAsia="ru-RU"/>
              </w:rPr>
              <w:t>орга</w:t>
            </w:r>
            <w:r w:rsidRPr="00C013D0">
              <w:rPr>
                <w:rFonts w:ascii="Times New Roman" w:eastAsia="Times New Roman" w:hAnsi="Times New Roman" w:cs="Times New Roman"/>
                <w:sz w:val="20"/>
                <w:szCs w:val="20"/>
                <w:lang w:eastAsia="ru-RU"/>
              </w:rPr>
              <w:softHyphen/>
              <w:t>нах местного самоуправ</w:t>
            </w:r>
            <w:r w:rsidRPr="00C013D0">
              <w:rPr>
                <w:rFonts w:ascii="Times New Roman" w:eastAsia="Times New Roman" w:hAnsi="Times New Roman" w:cs="Times New Roman"/>
                <w:sz w:val="20"/>
                <w:szCs w:val="20"/>
                <w:lang w:eastAsia="ru-RU"/>
              </w:rPr>
              <w:softHyphen/>
              <w:t>ления  Дубовского сельского поселения</w:t>
            </w:r>
          </w:p>
        </w:tc>
        <w:tc>
          <w:tcPr>
            <w:tcW w:w="116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ind w:left="-33" w:right="-49"/>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Администрация Дубовского сельского поселения</w:t>
            </w:r>
          </w:p>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всего:</w:t>
            </w:r>
          </w:p>
        </w:tc>
        <w:tc>
          <w:tcPr>
            <w:tcW w:w="582"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951</w:t>
            </w:r>
          </w:p>
        </w:tc>
        <w:tc>
          <w:tcPr>
            <w:tcW w:w="436"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1076"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583"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pacing w:val="-10"/>
                <w:sz w:val="20"/>
                <w:szCs w:val="20"/>
                <w:lang w:eastAsia="ru-RU"/>
              </w:rPr>
              <w:t>0,0</w:t>
            </w:r>
          </w:p>
        </w:tc>
        <w:tc>
          <w:tcPr>
            <w:tcW w:w="732"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r>
      <w:tr w:rsidR="00C013D0" w:rsidRPr="00C013D0" w:rsidTr="00C013D0">
        <w:tc>
          <w:tcPr>
            <w:tcW w:w="119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C013D0">
              <w:rPr>
                <w:rFonts w:ascii="Times New Roman" w:eastAsia="Times New Roman" w:hAnsi="Times New Roman" w:cs="Times New Roman"/>
                <w:bCs/>
                <w:sz w:val="20"/>
                <w:szCs w:val="20"/>
                <w:lang w:eastAsia="ru-RU"/>
              </w:rPr>
              <w:t>основное мероприятие 1.4.</w:t>
            </w:r>
          </w:p>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4"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both"/>
              <w:rPr>
                <w:rFonts w:ascii="Times New Roman" w:eastAsia="Times New Roman" w:hAnsi="Times New Roman" w:cs="Times New Roman"/>
                <w:bCs/>
                <w:sz w:val="20"/>
                <w:szCs w:val="20"/>
                <w:lang w:eastAsia="ru-RU"/>
              </w:rPr>
            </w:pPr>
            <w:r w:rsidRPr="00C013D0">
              <w:rPr>
                <w:rFonts w:ascii="Times New Roman" w:eastAsia="Times New Roman" w:hAnsi="Times New Roman" w:cs="Times New Roman"/>
                <w:bCs/>
                <w:sz w:val="20"/>
                <w:szCs w:val="20"/>
                <w:lang w:eastAsia="ru-RU"/>
              </w:rPr>
              <w:t xml:space="preserve">создание условий </w:t>
            </w:r>
            <w:proofErr w:type="gramStart"/>
            <w:r w:rsidRPr="00C013D0">
              <w:rPr>
                <w:rFonts w:ascii="Times New Roman" w:eastAsia="Times New Roman" w:hAnsi="Times New Roman" w:cs="Times New Roman"/>
                <w:bCs/>
                <w:sz w:val="20"/>
                <w:szCs w:val="20"/>
                <w:lang w:eastAsia="ru-RU"/>
              </w:rPr>
              <w:t>для</w:t>
            </w:r>
            <w:proofErr w:type="gramEnd"/>
            <w:r w:rsidRPr="00C013D0">
              <w:rPr>
                <w:rFonts w:ascii="Times New Roman" w:eastAsia="Times New Roman" w:hAnsi="Times New Roman" w:cs="Times New Roman"/>
                <w:bCs/>
                <w:sz w:val="20"/>
                <w:szCs w:val="20"/>
                <w:lang w:eastAsia="ru-RU"/>
              </w:rPr>
              <w:t xml:space="preserve">, </w:t>
            </w:r>
            <w:proofErr w:type="gramStart"/>
            <w:r w:rsidRPr="00C013D0">
              <w:rPr>
                <w:rFonts w:ascii="Times New Roman" w:eastAsia="Times New Roman" w:hAnsi="Times New Roman" w:cs="Times New Roman"/>
                <w:bCs/>
                <w:sz w:val="20"/>
                <w:szCs w:val="20"/>
                <w:lang w:eastAsia="ru-RU"/>
              </w:rPr>
              <w:t>фор</w:t>
            </w:r>
            <w:r w:rsidRPr="00C013D0">
              <w:rPr>
                <w:rFonts w:ascii="Times New Roman" w:eastAsia="Times New Roman" w:hAnsi="Times New Roman" w:cs="Times New Roman"/>
                <w:bCs/>
                <w:sz w:val="20"/>
                <w:szCs w:val="20"/>
                <w:lang w:eastAsia="ru-RU"/>
              </w:rPr>
              <w:softHyphen/>
              <w:t>мирование</w:t>
            </w:r>
            <w:proofErr w:type="gramEnd"/>
            <w:r w:rsidRPr="00C013D0">
              <w:rPr>
                <w:rFonts w:ascii="Times New Roman" w:eastAsia="Times New Roman" w:hAnsi="Times New Roman" w:cs="Times New Roman"/>
                <w:bCs/>
                <w:sz w:val="20"/>
                <w:szCs w:val="20"/>
                <w:lang w:eastAsia="ru-RU"/>
              </w:rPr>
              <w:t xml:space="preserve"> антикорруп</w:t>
            </w:r>
            <w:r w:rsidRPr="00C013D0">
              <w:rPr>
                <w:rFonts w:ascii="Times New Roman" w:eastAsia="Times New Roman" w:hAnsi="Times New Roman" w:cs="Times New Roman"/>
                <w:bCs/>
                <w:sz w:val="20"/>
                <w:szCs w:val="20"/>
                <w:lang w:eastAsia="ru-RU"/>
              </w:rPr>
              <w:softHyphen/>
              <w:t>ционного общественного мнения и нетерпимости к коррупционному поведе</w:t>
            </w:r>
            <w:r w:rsidRPr="00C013D0">
              <w:rPr>
                <w:rFonts w:ascii="Times New Roman" w:eastAsia="Times New Roman" w:hAnsi="Times New Roman" w:cs="Times New Roman"/>
                <w:bCs/>
                <w:sz w:val="20"/>
                <w:szCs w:val="20"/>
                <w:lang w:eastAsia="ru-RU"/>
              </w:rPr>
              <w:softHyphen/>
              <w:t>нию</w:t>
            </w:r>
          </w:p>
        </w:tc>
        <w:tc>
          <w:tcPr>
            <w:tcW w:w="116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ind w:left="-33" w:right="-49"/>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Администрация Дубовского сельского поселения</w:t>
            </w:r>
          </w:p>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всего:</w:t>
            </w:r>
          </w:p>
        </w:tc>
        <w:tc>
          <w:tcPr>
            <w:tcW w:w="582"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951</w:t>
            </w:r>
          </w:p>
        </w:tc>
        <w:tc>
          <w:tcPr>
            <w:tcW w:w="436"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1076"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583"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pacing w:val="-10"/>
                <w:sz w:val="20"/>
                <w:szCs w:val="20"/>
                <w:lang w:eastAsia="ru-RU"/>
              </w:rPr>
              <w:t>0,0</w:t>
            </w:r>
          </w:p>
        </w:tc>
        <w:tc>
          <w:tcPr>
            <w:tcW w:w="732"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r>
      <w:tr w:rsidR="00C013D0" w:rsidRPr="00C013D0" w:rsidTr="00C013D0">
        <w:tc>
          <w:tcPr>
            <w:tcW w:w="119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rPr>
                <w:rFonts w:ascii="Times New Roman" w:eastAsia="Times New Roman" w:hAnsi="Times New Roman" w:cs="Times New Roman"/>
                <w:sz w:val="20"/>
                <w:szCs w:val="20"/>
                <w:lang w:val="en-US"/>
              </w:rPr>
            </w:pPr>
            <w:r w:rsidRPr="00C013D0">
              <w:rPr>
                <w:rFonts w:ascii="Times New Roman" w:eastAsia="Times New Roman" w:hAnsi="Times New Roman" w:cs="Times New Roman"/>
                <w:sz w:val="20"/>
                <w:szCs w:val="20"/>
                <w:lang w:eastAsia="ru-RU"/>
              </w:rPr>
              <w:t xml:space="preserve">Основное </w:t>
            </w:r>
            <w:r w:rsidRPr="00C013D0">
              <w:rPr>
                <w:rFonts w:ascii="Times New Roman" w:eastAsia="Times New Roman" w:hAnsi="Times New Roman" w:cs="Times New Roman"/>
                <w:sz w:val="20"/>
                <w:szCs w:val="20"/>
                <w:lang w:eastAsia="ru-RU"/>
              </w:rPr>
              <w:lastRenderedPageBreak/>
              <w:t>меро</w:t>
            </w:r>
            <w:r w:rsidRPr="00C013D0">
              <w:rPr>
                <w:rFonts w:ascii="Times New Roman" w:eastAsia="Times New Roman" w:hAnsi="Times New Roman" w:cs="Times New Roman"/>
                <w:sz w:val="20"/>
                <w:szCs w:val="20"/>
                <w:lang w:eastAsia="ru-RU"/>
              </w:rPr>
              <w:softHyphen/>
              <w:t xml:space="preserve">приятие </w:t>
            </w:r>
          </w:p>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1-5</w:t>
            </w:r>
          </w:p>
        </w:tc>
        <w:tc>
          <w:tcPr>
            <w:tcW w:w="1494"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both"/>
              <w:rPr>
                <w:rFonts w:ascii="Times New Roman" w:eastAsia="Times New Roman" w:hAnsi="Times New Roman" w:cs="Times New Roman"/>
                <w:sz w:val="20"/>
                <w:szCs w:val="20"/>
              </w:rPr>
            </w:pPr>
            <w:r w:rsidRPr="00C013D0">
              <w:rPr>
                <w:rFonts w:ascii="Times New Roman" w:eastAsia="Times New Roman" w:hAnsi="Times New Roman" w:cs="Times New Roman"/>
                <w:bCs/>
                <w:sz w:val="20"/>
                <w:szCs w:val="20"/>
                <w:lang w:eastAsia="ru-RU"/>
              </w:rPr>
              <w:lastRenderedPageBreak/>
              <w:t xml:space="preserve">Изготовление   </w:t>
            </w:r>
            <w:r w:rsidRPr="00C013D0">
              <w:rPr>
                <w:rFonts w:ascii="Times New Roman" w:eastAsia="Times New Roman" w:hAnsi="Times New Roman" w:cs="Times New Roman"/>
                <w:bCs/>
                <w:sz w:val="20"/>
                <w:szCs w:val="20"/>
                <w:lang w:eastAsia="ru-RU"/>
              </w:rPr>
              <w:lastRenderedPageBreak/>
              <w:t>информационных  стендов (ремонт) для  размещения  нормативно – правовой документации</w:t>
            </w:r>
          </w:p>
        </w:tc>
        <w:tc>
          <w:tcPr>
            <w:tcW w:w="116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951</w:t>
            </w:r>
          </w:p>
        </w:tc>
        <w:tc>
          <w:tcPr>
            <w:tcW w:w="436"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01</w:t>
            </w:r>
            <w:r w:rsidRPr="00C013D0">
              <w:rPr>
                <w:rFonts w:ascii="Times New Roman" w:eastAsia="Times New Roman" w:hAnsi="Times New Roman" w:cs="Times New Roman"/>
                <w:sz w:val="20"/>
                <w:szCs w:val="20"/>
                <w:lang w:eastAsia="ru-RU"/>
              </w:rPr>
              <w:lastRenderedPageBreak/>
              <w:t>04</w:t>
            </w:r>
          </w:p>
        </w:tc>
        <w:tc>
          <w:tcPr>
            <w:tcW w:w="1076"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lastRenderedPageBreak/>
              <w:t>02100280</w:t>
            </w:r>
            <w:r w:rsidRPr="00C013D0">
              <w:rPr>
                <w:rFonts w:ascii="Times New Roman" w:eastAsia="Times New Roman" w:hAnsi="Times New Roman" w:cs="Times New Roman"/>
                <w:sz w:val="20"/>
                <w:szCs w:val="20"/>
                <w:lang w:eastAsia="ru-RU"/>
              </w:rPr>
              <w:lastRenderedPageBreak/>
              <w:t>40</w:t>
            </w:r>
          </w:p>
        </w:tc>
        <w:tc>
          <w:tcPr>
            <w:tcW w:w="583"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lastRenderedPageBreak/>
              <w:t>244</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pacing w:val="-10"/>
                <w:sz w:val="20"/>
                <w:szCs w:val="20"/>
                <w:lang w:eastAsia="ru-RU"/>
              </w:rPr>
              <w:t>10,0</w:t>
            </w:r>
          </w:p>
        </w:tc>
        <w:tc>
          <w:tcPr>
            <w:tcW w:w="732"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10,0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r>
      <w:tr w:rsidR="00C013D0" w:rsidRPr="00C013D0" w:rsidTr="00C013D0">
        <w:tc>
          <w:tcPr>
            <w:tcW w:w="119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both"/>
              <w:rPr>
                <w:rFonts w:ascii="Times New Roman" w:eastAsia="Times New Roman" w:hAnsi="Times New Roman" w:cs="Times New Roman"/>
                <w:sz w:val="20"/>
                <w:szCs w:val="20"/>
              </w:rPr>
            </w:pPr>
            <w:r w:rsidRPr="00C013D0">
              <w:rPr>
                <w:rFonts w:ascii="Times New Roman" w:eastAsia="Times New Roman" w:hAnsi="Times New Roman" w:cs="Times New Roman"/>
                <w:sz w:val="20"/>
                <w:szCs w:val="20"/>
                <w:lang w:eastAsia="ru-RU"/>
              </w:rPr>
              <w:lastRenderedPageBreak/>
              <w:t>Подпрограмма 2</w:t>
            </w:r>
          </w:p>
        </w:tc>
        <w:tc>
          <w:tcPr>
            <w:tcW w:w="1494"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both"/>
              <w:rPr>
                <w:rFonts w:ascii="Times New Roman" w:eastAsia="Times New Roman" w:hAnsi="Times New Roman" w:cs="Times New Roman"/>
                <w:sz w:val="20"/>
                <w:szCs w:val="20"/>
              </w:rPr>
            </w:pPr>
            <w:r w:rsidRPr="00C013D0">
              <w:rPr>
                <w:rFonts w:ascii="Times New Roman" w:eastAsia="Times New Roman" w:hAnsi="Times New Roman" w:cs="Times New Roman"/>
                <w:sz w:val="20"/>
                <w:szCs w:val="20"/>
                <w:lang w:eastAsia="ru-RU"/>
              </w:rPr>
              <w:t>«Профилактика экс</w:t>
            </w:r>
            <w:r w:rsidRPr="00C013D0">
              <w:rPr>
                <w:rFonts w:ascii="Times New Roman" w:eastAsia="Times New Roman" w:hAnsi="Times New Roman" w:cs="Times New Roman"/>
                <w:sz w:val="20"/>
                <w:szCs w:val="20"/>
                <w:lang w:eastAsia="ru-RU"/>
              </w:rPr>
              <w:softHyphen/>
              <w:t>тремизма и терро</w:t>
            </w:r>
            <w:r w:rsidRPr="00C013D0">
              <w:rPr>
                <w:rFonts w:ascii="Times New Roman" w:eastAsia="Times New Roman" w:hAnsi="Times New Roman" w:cs="Times New Roman"/>
                <w:sz w:val="20"/>
                <w:szCs w:val="20"/>
                <w:lang w:eastAsia="ru-RU"/>
              </w:rPr>
              <w:softHyphen/>
              <w:t>ризма в Дубовском сельском поселении»</w:t>
            </w:r>
          </w:p>
        </w:tc>
        <w:tc>
          <w:tcPr>
            <w:tcW w:w="116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84" w:right="-97"/>
              <w:jc w:val="both"/>
              <w:rPr>
                <w:rFonts w:ascii="Times New Roman" w:eastAsia="Calibri" w:hAnsi="Times New Roman" w:cs="Times New Roman"/>
                <w:b/>
                <w:sz w:val="20"/>
                <w:szCs w:val="20"/>
              </w:rPr>
            </w:pPr>
            <w:r w:rsidRPr="00C013D0">
              <w:rPr>
                <w:rFonts w:ascii="Times New Roman" w:eastAsia="Calibri" w:hAnsi="Times New Roman" w:cs="Times New Roman"/>
                <w:sz w:val="20"/>
                <w:szCs w:val="20"/>
              </w:rPr>
              <w:t xml:space="preserve">всего: </w:t>
            </w:r>
          </w:p>
          <w:p w:rsidR="00C013D0" w:rsidRPr="00C013D0" w:rsidRDefault="00C013D0" w:rsidP="00C013D0">
            <w:pPr>
              <w:widowControl w:val="0"/>
              <w:autoSpaceDE w:val="0"/>
              <w:autoSpaceDN w:val="0"/>
              <w:adjustRightInd w:val="0"/>
              <w:spacing w:after="0" w:line="240" w:lineRule="auto"/>
              <w:ind w:left="-84" w:right="-97"/>
              <w:jc w:val="both"/>
              <w:rPr>
                <w:rFonts w:ascii="Times New Roman" w:eastAsia="Calibri" w:hAnsi="Times New Roman" w:cs="Times New Roman"/>
                <w:sz w:val="20"/>
                <w:szCs w:val="20"/>
              </w:rPr>
            </w:pPr>
            <w:r w:rsidRPr="00C013D0">
              <w:rPr>
                <w:rFonts w:ascii="Times New Roman" w:eastAsia="Calibri" w:hAnsi="Times New Roman" w:cs="Times New Roman"/>
                <w:sz w:val="20"/>
                <w:szCs w:val="20"/>
              </w:rPr>
              <w:t>в том числе:</w:t>
            </w:r>
          </w:p>
        </w:tc>
        <w:tc>
          <w:tcPr>
            <w:tcW w:w="582"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951</w:t>
            </w:r>
          </w:p>
        </w:tc>
        <w:tc>
          <w:tcPr>
            <w:tcW w:w="436"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1076"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583"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spacing w:after="0" w:line="240" w:lineRule="auto"/>
              <w:ind w:right="-108" w:hanging="42"/>
              <w:jc w:val="center"/>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z w:val="20"/>
                <w:szCs w:val="20"/>
                <w:lang w:eastAsia="ru-RU"/>
              </w:rPr>
              <w:t>580,93</w:t>
            </w:r>
          </w:p>
        </w:tc>
        <w:tc>
          <w:tcPr>
            <w:tcW w:w="732"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ind w:right="-171"/>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1"/>
                <w:sz w:val="20"/>
                <w:szCs w:val="20"/>
                <w:lang w:eastAsia="zh-CN"/>
              </w:rPr>
              <w:t>529,93</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4,0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r>
      <w:tr w:rsidR="00C013D0" w:rsidRPr="00C013D0" w:rsidTr="00C013D0">
        <w:tc>
          <w:tcPr>
            <w:tcW w:w="119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center"/>
              <w:rPr>
                <w:rFonts w:ascii="Times New Roman" w:eastAsia="Times New Roman" w:hAnsi="Times New Roman" w:cs="Times New Roman"/>
                <w:sz w:val="20"/>
                <w:szCs w:val="20"/>
              </w:rPr>
            </w:pPr>
          </w:p>
        </w:tc>
        <w:tc>
          <w:tcPr>
            <w:tcW w:w="1494"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center"/>
              <w:rPr>
                <w:rFonts w:ascii="Times New Roman" w:eastAsia="Times New Roman" w:hAnsi="Times New Roman" w:cs="Times New Roman"/>
                <w:sz w:val="20"/>
                <w:szCs w:val="20"/>
              </w:rPr>
            </w:pPr>
          </w:p>
        </w:tc>
        <w:tc>
          <w:tcPr>
            <w:tcW w:w="116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ind w:left="-53"/>
              <w:rPr>
                <w:rFonts w:ascii="Times New Roman" w:eastAsia="Times New Roman" w:hAnsi="Times New Roman" w:cs="Times New Roman"/>
                <w:b/>
                <w:sz w:val="20"/>
                <w:szCs w:val="20"/>
              </w:rPr>
            </w:pPr>
            <w:r w:rsidRPr="00C013D0">
              <w:rPr>
                <w:rFonts w:ascii="Times New Roman" w:eastAsia="Times New Roman" w:hAnsi="Times New Roman" w:cs="Times New Roman"/>
                <w:sz w:val="20"/>
                <w:szCs w:val="20"/>
                <w:lang w:eastAsia="ru-RU"/>
              </w:rPr>
              <w:t xml:space="preserve">Администрация Дубовского сельского поселения всего: </w:t>
            </w:r>
          </w:p>
        </w:tc>
        <w:tc>
          <w:tcPr>
            <w:tcW w:w="582"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951</w:t>
            </w:r>
          </w:p>
        </w:tc>
        <w:tc>
          <w:tcPr>
            <w:tcW w:w="436"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1076"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583"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ind w:left="-13" w:right="-73"/>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z w:val="20"/>
                <w:szCs w:val="20"/>
                <w:lang w:eastAsia="ru-RU"/>
              </w:rPr>
              <w:t>580,93</w:t>
            </w:r>
          </w:p>
        </w:tc>
        <w:tc>
          <w:tcPr>
            <w:tcW w:w="732"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ind w:right="-171"/>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1"/>
                <w:sz w:val="20"/>
                <w:szCs w:val="20"/>
                <w:lang w:eastAsia="zh-CN"/>
              </w:rPr>
              <w:t>529,93</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4,0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r>
      <w:tr w:rsidR="00C013D0" w:rsidRPr="00C013D0" w:rsidTr="00C013D0">
        <w:trPr>
          <w:trHeight w:val="742"/>
        </w:trPr>
        <w:tc>
          <w:tcPr>
            <w:tcW w:w="119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both"/>
              <w:rPr>
                <w:rFonts w:ascii="Times New Roman" w:eastAsia="Calibri" w:hAnsi="Times New Roman" w:cs="Times New Roman"/>
                <w:bCs/>
                <w:sz w:val="20"/>
                <w:szCs w:val="20"/>
                <w:lang w:eastAsia="ru-RU"/>
              </w:rPr>
            </w:pPr>
            <w:r w:rsidRPr="00C013D0">
              <w:rPr>
                <w:rFonts w:ascii="Times New Roman" w:eastAsia="Times New Roman" w:hAnsi="Times New Roman" w:cs="Times New Roman"/>
                <w:bCs/>
                <w:sz w:val="20"/>
                <w:szCs w:val="20"/>
                <w:lang w:eastAsia="ru-RU"/>
              </w:rPr>
              <w:t>основное мероприятие 2.1.</w:t>
            </w:r>
          </w:p>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1494"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bCs/>
                <w:sz w:val="20"/>
                <w:szCs w:val="20"/>
                <w:lang w:eastAsia="ru-RU"/>
              </w:rPr>
              <w:t>и</w:t>
            </w:r>
            <w:r w:rsidRPr="00C013D0">
              <w:rPr>
                <w:rFonts w:ascii="Times New Roman" w:eastAsia="Times New Roman" w:hAnsi="Times New Roman" w:cs="Times New Roman"/>
                <w:spacing w:val="-6"/>
                <w:sz w:val="20"/>
                <w:szCs w:val="20"/>
                <w:lang w:eastAsia="ru-RU"/>
              </w:rPr>
              <w:t>нформационно-пропаган</w:t>
            </w:r>
            <w:r w:rsidRPr="00C013D0">
              <w:rPr>
                <w:rFonts w:ascii="Times New Roman" w:eastAsia="Times New Roman" w:hAnsi="Times New Roman" w:cs="Times New Roman"/>
                <w:spacing w:val="-6"/>
                <w:sz w:val="20"/>
                <w:szCs w:val="20"/>
                <w:lang w:eastAsia="ru-RU"/>
              </w:rPr>
              <w:softHyphen/>
              <w:t>дистское противодействие экстремизму и терроризму</w:t>
            </w:r>
          </w:p>
        </w:tc>
        <w:tc>
          <w:tcPr>
            <w:tcW w:w="116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rPr>
                <w:rFonts w:ascii="Times New Roman" w:eastAsia="Times New Roman" w:hAnsi="Times New Roman" w:cs="Times New Roman"/>
                <w:sz w:val="20"/>
                <w:szCs w:val="20"/>
              </w:rPr>
            </w:pPr>
            <w:r w:rsidRPr="00C013D0">
              <w:rPr>
                <w:rFonts w:ascii="Times New Roman" w:eastAsia="Times New Roman" w:hAnsi="Times New Roman" w:cs="Times New Roman"/>
                <w:sz w:val="20"/>
                <w:szCs w:val="20"/>
                <w:lang w:eastAsia="ru-RU"/>
              </w:rPr>
              <w:t xml:space="preserve">Администрация Дубовского сельского поселения </w:t>
            </w:r>
          </w:p>
        </w:tc>
        <w:tc>
          <w:tcPr>
            <w:tcW w:w="582"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951</w:t>
            </w:r>
          </w:p>
        </w:tc>
        <w:tc>
          <w:tcPr>
            <w:tcW w:w="436"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0314</w:t>
            </w:r>
          </w:p>
        </w:tc>
        <w:tc>
          <w:tcPr>
            <w:tcW w:w="1076"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0220028050</w:t>
            </w:r>
          </w:p>
        </w:tc>
        <w:tc>
          <w:tcPr>
            <w:tcW w:w="583"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244</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spacing w:after="0" w:line="240" w:lineRule="auto"/>
              <w:ind w:right="-108" w:hanging="56"/>
              <w:jc w:val="center"/>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pacing w:val="-10"/>
                <w:sz w:val="20"/>
                <w:szCs w:val="20"/>
                <w:lang w:eastAsia="ru-RU"/>
              </w:rPr>
              <w:t>51,0</w:t>
            </w:r>
          </w:p>
        </w:tc>
        <w:tc>
          <w:tcPr>
            <w:tcW w:w="732"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4,0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r>
      <w:tr w:rsidR="00C013D0" w:rsidRPr="00C013D0" w:rsidTr="00C013D0">
        <w:trPr>
          <w:trHeight w:val="1729"/>
        </w:trPr>
        <w:tc>
          <w:tcPr>
            <w:tcW w:w="119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both"/>
              <w:rPr>
                <w:rFonts w:ascii="Times New Roman" w:eastAsia="Calibri" w:hAnsi="Times New Roman" w:cs="Times New Roman"/>
                <w:bCs/>
                <w:sz w:val="20"/>
                <w:szCs w:val="20"/>
                <w:lang w:eastAsia="ru-RU"/>
              </w:rPr>
            </w:pPr>
            <w:r w:rsidRPr="00C013D0">
              <w:rPr>
                <w:rFonts w:ascii="Times New Roman" w:eastAsia="Times New Roman" w:hAnsi="Times New Roman" w:cs="Times New Roman"/>
                <w:bCs/>
                <w:sz w:val="20"/>
                <w:szCs w:val="20"/>
                <w:lang w:eastAsia="ru-RU"/>
              </w:rPr>
              <w:t>основное мероприятие 2.2.</w:t>
            </w:r>
          </w:p>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1494"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rPr>
                <w:rFonts w:ascii="Times New Roman" w:eastAsia="Times New Roman" w:hAnsi="Times New Roman" w:cs="Times New Roman"/>
                <w:sz w:val="20"/>
                <w:szCs w:val="20"/>
              </w:rPr>
            </w:pPr>
            <w:r w:rsidRPr="00C013D0">
              <w:rPr>
                <w:rFonts w:ascii="Times New Roman" w:eastAsia="Times New Roman" w:hAnsi="Times New Roman" w:cs="Times New Roman"/>
                <w:sz w:val="20"/>
                <w:szCs w:val="20"/>
                <w:lang w:eastAsia="ru-RU"/>
              </w:rPr>
              <w:t>организационно-техниче</w:t>
            </w:r>
            <w:r w:rsidRPr="00C013D0">
              <w:rPr>
                <w:rFonts w:ascii="Times New Roman" w:eastAsia="Times New Roman" w:hAnsi="Times New Roman" w:cs="Times New Roman"/>
                <w:sz w:val="20"/>
                <w:szCs w:val="20"/>
                <w:lang w:eastAsia="ru-RU"/>
              </w:rPr>
              <w:softHyphen/>
              <w:t>ские мероприятия</w:t>
            </w:r>
          </w:p>
        </w:tc>
        <w:tc>
          <w:tcPr>
            <w:tcW w:w="116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rPr>
                <w:rFonts w:ascii="Times New Roman" w:eastAsia="Times New Roman" w:hAnsi="Times New Roman" w:cs="Times New Roman"/>
                <w:sz w:val="20"/>
                <w:szCs w:val="20"/>
              </w:rPr>
            </w:pPr>
            <w:r w:rsidRPr="00C013D0">
              <w:rPr>
                <w:rFonts w:ascii="Times New Roman" w:eastAsia="Times New Roman" w:hAnsi="Times New Roman" w:cs="Times New Roman"/>
                <w:sz w:val="20"/>
                <w:szCs w:val="20"/>
                <w:lang w:eastAsia="ru-RU"/>
              </w:rPr>
              <w:t>Администрация Дубовского сельского поселения</w:t>
            </w:r>
          </w:p>
        </w:tc>
        <w:tc>
          <w:tcPr>
            <w:tcW w:w="582"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951</w:t>
            </w:r>
          </w:p>
        </w:tc>
        <w:tc>
          <w:tcPr>
            <w:tcW w:w="436"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1076"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583"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Х</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pacing w:val="-10"/>
                <w:sz w:val="20"/>
                <w:szCs w:val="20"/>
                <w:lang w:eastAsia="ru-RU"/>
              </w:rPr>
              <w:t>0,0</w:t>
            </w:r>
          </w:p>
        </w:tc>
        <w:tc>
          <w:tcPr>
            <w:tcW w:w="732"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r>
      <w:tr w:rsidR="00C013D0" w:rsidRPr="00C013D0" w:rsidTr="00C013D0">
        <w:trPr>
          <w:trHeight w:val="1729"/>
        </w:trPr>
        <w:tc>
          <w:tcPr>
            <w:tcW w:w="119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both"/>
              <w:rPr>
                <w:rFonts w:ascii="Times New Roman" w:eastAsia="Calibri" w:hAnsi="Times New Roman" w:cs="Times New Roman"/>
                <w:bCs/>
                <w:sz w:val="20"/>
                <w:szCs w:val="20"/>
                <w:lang w:eastAsia="ru-RU"/>
              </w:rPr>
            </w:pPr>
            <w:r w:rsidRPr="00C013D0">
              <w:rPr>
                <w:rFonts w:ascii="Times New Roman" w:eastAsia="Times New Roman" w:hAnsi="Times New Roman" w:cs="Times New Roman"/>
                <w:bCs/>
                <w:sz w:val="20"/>
                <w:szCs w:val="20"/>
                <w:lang w:eastAsia="ru-RU"/>
              </w:rPr>
              <w:t>основное мероприятие 2.3.</w:t>
            </w:r>
          </w:p>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1494"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усиление антитеррори</w:t>
            </w:r>
            <w:r w:rsidRPr="00C013D0">
              <w:rPr>
                <w:rFonts w:ascii="Times New Roman" w:eastAsia="Times New Roman" w:hAnsi="Times New Roman" w:cs="Times New Roman"/>
                <w:sz w:val="20"/>
                <w:szCs w:val="20"/>
                <w:lang w:eastAsia="ru-RU"/>
              </w:rPr>
              <w:softHyphen/>
              <w:t>стической защищённости объектов социальной сферы</w:t>
            </w:r>
          </w:p>
        </w:tc>
        <w:tc>
          <w:tcPr>
            <w:tcW w:w="116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rPr>
                <w:rFonts w:ascii="Times New Roman" w:eastAsia="Times New Roman" w:hAnsi="Times New Roman" w:cs="Times New Roman"/>
                <w:sz w:val="20"/>
                <w:szCs w:val="20"/>
              </w:rPr>
            </w:pPr>
            <w:r w:rsidRPr="00C013D0">
              <w:rPr>
                <w:rFonts w:ascii="Times New Roman" w:eastAsia="Times New Roman" w:hAnsi="Times New Roman" w:cs="Times New Roman"/>
                <w:sz w:val="20"/>
                <w:szCs w:val="20"/>
                <w:lang w:eastAsia="ru-RU"/>
              </w:rPr>
              <w:t>Администрация Дубовского сельского поселения</w:t>
            </w:r>
          </w:p>
        </w:tc>
        <w:tc>
          <w:tcPr>
            <w:tcW w:w="582"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951</w:t>
            </w:r>
          </w:p>
        </w:tc>
        <w:tc>
          <w:tcPr>
            <w:tcW w:w="436"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 xml:space="preserve">03 14 </w:t>
            </w:r>
          </w:p>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0801</w:t>
            </w:r>
          </w:p>
        </w:tc>
        <w:tc>
          <w:tcPr>
            <w:tcW w:w="1076"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0220028060</w:t>
            </w:r>
          </w:p>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0220028060</w:t>
            </w:r>
          </w:p>
        </w:tc>
        <w:tc>
          <w:tcPr>
            <w:tcW w:w="583"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244</w:t>
            </w:r>
          </w:p>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244</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pacing w:val="-10"/>
                <w:sz w:val="20"/>
                <w:szCs w:val="20"/>
                <w:lang w:eastAsia="ru-RU"/>
              </w:rPr>
              <w:t>474,93</w:t>
            </w: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pacing w:val="-10"/>
                <w:sz w:val="20"/>
                <w:szCs w:val="20"/>
                <w:lang w:eastAsia="ru-RU"/>
              </w:rPr>
              <w:t>55,0</w:t>
            </w:r>
          </w:p>
        </w:tc>
        <w:tc>
          <w:tcPr>
            <w:tcW w:w="732"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pacing w:val="-10"/>
                <w:sz w:val="20"/>
                <w:szCs w:val="20"/>
                <w:lang w:eastAsia="ru-RU"/>
              </w:rPr>
              <w:t>0,0</w:t>
            </w: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pacing w:val="-10"/>
                <w:sz w:val="20"/>
                <w:szCs w:val="20"/>
                <w:lang w:eastAsia="ru-RU"/>
              </w:rPr>
              <w:t>474,93</w:t>
            </w: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55,0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pacing w:val="-10"/>
                <w:sz w:val="20"/>
                <w:szCs w:val="20"/>
                <w:lang w:eastAsia="ru-RU"/>
              </w:rPr>
              <w:t xml:space="preserve">0,0     </w:t>
            </w: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pacing w:val="-10"/>
                <w:sz w:val="20"/>
                <w:szCs w:val="20"/>
                <w:lang w:eastAsia="ru-RU"/>
              </w:rPr>
              <w:t>0,0</w:t>
            </w: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pacing w:val="-10"/>
                <w:sz w:val="20"/>
                <w:szCs w:val="20"/>
                <w:lang w:eastAsia="ru-RU"/>
              </w:rPr>
              <w:t>0,0</w:t>
            </w: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pacing w:val="-10"/>
                <w:sz w:val="20"/>
                <w:szCs w:val="20"/>
                <w:lang w:eastAsia="ru-RU"/>
              </w:rPr>
              <w:t>0,0</w:t>
            </w: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pacing w:val="-10"/>
                <w:sz w:val="20"/>
                <w:szCs w:val="20"/>
                <w:lang w:eastAsia="ru-RU"/>
              </w:rPr>
              <w:t>0,0</w:t>
            </w: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pacing w:val="-10"/>
                <w:sz w:val="20"/>
                <w:szCs w:val="20"/>
                <w:lang w:eastAsia="ru-RU"/>
              </w:rPr>
              <w:t>0,0</w:t>
            </w: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pacing w:val="-10"/>
                <w:sz w:val="20"/>
                <w:szCs w:val="20"/>
                <w:lang w:eastAsia="ru-RU"/>
              </w:rPr>
              <w:t>0,0</w:t>
            </w: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pacing w:val="-10"/>
                <w:sz w:val="20"/>
                <w:szCs w:val="20"/>
                <w:lang w:eastAsia="ru-RU"/>
              </w:rPr>
              <w:t>0,0</w:t>
            </w: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pacing w:val="-10"/>
                <w:sz w:val="20"/>
                <w:szCs w:val="20"/>
                <w:lang w:eastAsia="ru-RU"/>
              </w:rPr>
              <w:t>0,0</w:t>
            </w: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pacing w:val="-10"/>
                <w:sz w:val="20"/>
                <w:szCs w:val="20"/>
                <w:lang w:eastAsia="ru-RU"/>
              </w:rPr>
              <w:t>0,0</w:t>
            </w: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pacing w:val="-10"/>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0,0</w:t>
            </w:r>
          </w:p>
        </w:tc>
      </w:tr>
    </w:tbl>
    <w:p w:rsidR="00C013D0" w:rsidRPr="00C013D0" w:rsidRDefault="00C013D0" w:rsidP="00C013D0">
      <w:pPr>
        <w:spacing w:after="0" w:line="240" w:lineRule="auto"/>
        <w:rPr>
          <w:rFonts w:ascii="Times New Roman" w:eastAsia="Times New Roman" w:hAnsi="Times New Roman" w:cs="Times New Roman"/>
          <w:kern w:val="2"/>
          <w:sz w:val="24"/>
          <w:szCs w:val="24"/>
          <w:lang w:eastAsia="ru-RU"/>
        </w:rPr>
      </w:pPr>
      <w:r w:rsidRPr="00C013D0">
        <w:rPr>
          <w:rFonts w:ascii="Times New Roman" w:eastAsia="Times New Roman" w:hAnsi="Times New Roman" w:cs="Times New Roman"/>
          <w:kern w:val="2"/>
          <w:sz w:val="24"/>
          <w:szCs w:val="24"/>
          <w:lang w:eastAsia="ru-RU"/>
        </w:rPr>
        <w:t>»</w:t>
      </w:r>
    </w:p>
    <w:p w:rsidR="00C013D0" w:rsidRPr="00C013D0" w:rsidRDefault="00C013D0" w:rsidP="00C013D0">
      <w:pPr>
        <w:spacing w:after="0" w:line="240" w:lineRule="auto"/>
        <w:jc w:val="both"/>
        <w:rPr>
          <w:rFonts w:ascii="Times New Roman" w:eastAsia="Times New Roman" w:hAnsi="Times New Roman" w:cs="Times New Roman"/>
          <w:kern w:val="2"/>
          <w:sz w:val="24"/>
          <w:szCs w:val="24"/>
          <w:lang w:eastAsia="ru-RU"/>
        </w:rPr>
      </w:pPr>
      <w:r w:rsidRPr="00C013D0">
        <w:rPr>
          <w:rFonts w:ascii="Times New Roman" w:eastAsia="Times New Roman" w:hAnsi="Times New Roman" w:cs="Times New Roman"/>
          <w:sz w:val="28"/>
          <w:szCs w:val="28"/>
          <w:lang w:eastAsia="ru-RU"/>
        </w:rPr>
        <w:lastRenderedPageBreak/>
        <w:t xml:space="preserve">1.4 Приложение 4 к </w:t>
      </w:r>
      <w:r w:rsidRPr="00C013D0">
        <w:rPr>
          <w:rFonts w:ascii="Times New Roman" w:eastAsia="Times New Roman" w:hAnsi="Times New Roman" w:cs="Times New Roman"/>
          <w:bCs/>
          <w:sz w:val="28"/>
          <w:szCs w:val="28"/>
          <w:lang w:eastAsia="ru-RU"/>
        </w:rPr>
        <w:t>муниципальной программе Дубовского  сельского поселения «</w:t>
      </w:r>
      <w:r w:rsidRPr="00C013D0">
        <w:rPr>
          <w:rFonts w:ascii="Times New Roman" w:eastAsia="Times New Roman" w:hAnsi="Times New Roman" w:cs="Times New Roman"/>
          <w:sz w:val="28"/>
          <w:szCs w:val="24"/>
          <w:lang w:eastAsia="ru-RU"/>
        </w:rPr>
        <w:t>Обеспечение общественного порядка и противодействие преступности</w:t>
      </w:r>
      <w:r w:rsidRPr="00C013D0">
        <w:rPr>
          <w:rFonts w:ascii="Times New Roman" w:eastAsia="Times New Roman" w:hAnsi="Times New Roman" w:cs="Times New Roman"/>
          <w:bCs/>
          <w:sz w:val="28"/>
          <w:szCs w:val="28"/>
          <w:lang w:eastAsia="ru-RU"/>
        </w:rPr>
        <w:t xml:space="preserve">» </w:t>
      </w:r>
      <w:r w:rsidRPr="00C013D0">
        <w:rPr>
          <w:rFonts w:ascii="Times New Roman" w:eastAsia="Times New Roman" w:hAnsi="Times New Roman" w:cs="Times New Roman"/>
          <w:sz w:val="28"/>
          <w:szCs w:val="28"/>
          <w:lang w:eastAsia="ru-RU"/>
        </w:rPr>
        <w:t>изложить в новой редакции:</w:t>
      </w:r>
    </w:p>
    <w:p w:rsidR="00C013D0" w:rsidRPr="00C013D0" w:rsidRDefault="00C013D0" w:rsidP="00C013D0">
      <w:pPr>
        <w:spacing w:after="0" w:line="240" w:lineRule="auto"/>
        <w:ind w:left="10915"/>
        <w:jc w:val="both"/>
        <w:rPr>
          <w:rFonts w:ascii="Times New Roman" w:eastAsia="Times New Roman" w:hAnsi="Times New Roman" w:cs="Times New Roman"/>
          <w:kern w:val="2"/>
          <w:sz w:val="24"/>
          <w:szCs w:val="24"/>
          <w:lang w:eastAsia="ru-RU"/>
        </w:rPr>
      </w:pPr>
    </w:p>
    <w:p w:rsidR="00C013D0" w:rsidRPr="00C013D0" w:rsidRDefault="00C013D0" w:rsidP="00C013D0">
      <w:pPr>
        <w:spacing w:after="0" w:line="240" w:lineRule="auto"/>
        <w:ind w:left="10915"/>
        <w:jc w:val="center"/>
        <w:rPr>
          <w:rFonts w:ascii="Times New Roman" w:eastAsia="Times New Roman" w:hAnsi="Times New Roman" w:cs="Times New Roman"/>
          <w:color w:val="000000"/>
          <w:kern w:val="2"/>
          <w:sz w:val="24"/>
          <w:szCs w:val="24"/>
          <w:lang w:eastAsia="ru-RU"/>
        </w:rPr>
      </w:pPr>
      <w:r w:rsidRPr="00C013D0">
        <w:rPr>
          <w:rFonts w:ascii="Times New Roman" w:eastAsia="Times New Roman" w:hAnsi="Times New Roman" w:cs="Times New Roman"/>
          <w:kern w:val="2"/>
          <w:sz w:val="24"/>
          <w:szCs w:val="24"/>
          <w:lang w:eastAsia="ru-RU"/>
        </w:rPr>
        <w:t xml:space="preserve">«Приложение № 4 </w:t>
      </w:r>
    </w:p>
    <w:p w:rsidR="00C013D0" w:rsidRPr="00C013D0" w:rsidRDefault="00C013D0" w:rsidP="00C013D0">
      <w:pPr>
        <w:autoSpaceDE w:val="0"/>
        <w:autoSpaceDN w:val="0"/>
        <w:adjustRightInd w:val="0"/>
        <w:spacing w:after="0" w:line="240" w:lineRule="auto"/>
        <w:ind w:left="10915" w:firstLine="287"/>
        <w:jc w:val="center"/>
        <w:outlineLvl w:val="2"/>
        <w:rPr>
          <w:rFonts w:ascii="Times New Roman" w:eastAsia="Times New Roman" w:hAnsi="Times New Roman" w:cs="Times New Roman"/>
          <w:kern w:val="2"/>
          <w:sz w:val="24"/>
          <w:szCs w:val="24"/>
          <w:lang w:eastAsia="ru-RU"/>
        </w:rPr>
      </w:pPr>
      <w:r w:rsidRPr="00C013D0">
        <w:rPr>
          <w:rFonts w:ascii="Times New Roman" w:eastAsia="Times New Roman" w:hAnsi="Times New Roman" w:cs="Times New Roman"/>
          <w:kern w:val="2"/>
          <w:sz w:val="24"/>
          <w:szCs w:val="24"/>
          <w:lang w:eastAsia="ru-RU"/>
        </w:rPr>
        <w:t>к Муниципальной программе</w:t>
      </w:r>
      <w:r w:rsidRPr="00C013D0">
        <w:rPr>
          <w:rFonts w:ascii="Times New Roman" w:eastAsia="Times New Roman" w:hAnsi="Times New Roman" w:cs="Times New Roman"/>
          <w:color w:val="000000"/>
          <w:kern w:val="2"/>
          <w:sz w:val="24"/>
          <w:szCs w:val="24"/>
          <w:lang w:eastAsia="ru-RU"/>
        </w:rPr>
        <w:t xml:space="preserve"> Дубовского сельского поселения «</w:t>
      </w:r>
      <w:r w:rsidRPr="00C013D0">
        <w:rPr>
          <w:rFonts w:ascii="Times New Roman" w:eastAsia="Times New Roman" w:hAnsi="Times New Roman" w:cs="Times New Roman"/>
          <w:bCs/>
          <w:sz w:val="24"/>
          <w:szCs w:val="28"/>
          <w:lang w:eastAsia="ru-RU"/>
        </w:rPr>
        <w:t>Обеспечение общественного порядка и противодействие преступности</w:t>
      </w:r>
      <w:r w:rsidRPr="00C013D0">
        <w:rPr>
          <w:rFonts w:ascii="Times New Roman" w:eastAsia="Times New Roman" w:hAnsi="Times New Roman" w:cs="Times New Roman"/>
          <w:color w:val="000000"/>
          <w:kern w:val="2"/>
          <w:sz w:val="24"/>
          <w:szCs w:val="24"/>
          <w:lang w:eastAsia="ru-RU"/>
        </w:rPr>
        <w:t>»</w:t>
      </w:r>
      <w:r w:rsidRPr="00C013D0">
        <w:rPr>
          <w:rFonts w:ascii="Times New Roman" w:eastAsia="Times New Roman" w:hAnsi="Times New Roman" w:cs="Times New Roman"/>
          <w:kern w:val="2"/>
          <w:sz w:val="24"/>
          <w:szCs w:val="24"/>
          <w:lang w:eastAsia="ru-RU"/>
        </w:rPr>
        <w:t xml:space="preserve"> </w:t>
      </w:r>
    </w:p>
    <w:p w:rsidR="00C013D0" w:rsidRPr="00C013D0" w:rsidRDefault="00C013D0" w:rsidP="00C013D0">
      <w:pPr>
        <w:spacing w:after="0" w:line="240" w:lineRule="auto"/>
        <w:jc w:val="center"/>
        <w:rPr>
          <w:rFonts w:ascii="Times New Roman" w:eastAsia="Times New Roman" w:hAnsi="Times New Roman" w:cs="Times New Roman"/>
          <w:kern w:val="2"/>
          <w:sz w:val="16"/>
          <w:szCs w:val="16"/>
          <w:lang w:eastAsia="ru-RU"/>
        </w:rPr>
      </w:pP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Расходы</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на реализацию муниципальной программы Дубовского сельского поселения « Обеспечение общественного порядка и противодействие преступности»                                                                                                                                                                                                              </w:t>
      </w:r>
    </w:p>
    <w:tbl>
      <w:tblPr>
        <w:tblW w:w="15915" w:type="dxa"/>
        <w:jc w:val="center"/>
        <w:tblInd w:w="-67" w:type="dxa"/>
        <w:tblLayout w:type="fixed"/>
        <w:tblCellMar>
          <w:left w:w="75" w:type="dxa"/>
          <w:right w:w="75" w:type="dxa"/>
        </w:tblCellMar>
        <w:tblLook w:val="0000" w:firstRow="0" w:lastRow="0" w:firstColumn="0" w:lastColumn="0" w:noHBand="0" w:noVBand="0"/>
      </w:tblPr>
      <w:tblGrid>
        <w:gridCol w:w="1702"/>
        <w:gridCol w:w="1757"/>
        <w:gridCol w:w="2779"/>
        <w:gridCol w:w="1134"/>
        <w:gridCol w:w="751"/>
        <w:gridCol w:w="709"/>
        <w:gridCol w:w="708"/>
        <w:gridCol w:w="709"/>
        <w:gridCol w:w="709"/>
        <w:gridCol w:w="709"/>
        <w:gridCol w:w="708"/>
        <w:gridCol w:w="708"/>
        <w:gridCol w:w="708"/>
        <w:gridCol w:w="708"/>
        <w:gridCol w:w="708"/>
        <w:gridCol w:w="708"/>
      </w:tblGrid>
      <w:tr w:rsidR="00C013D0" w:rsidRPr="00C013D0" w:rsidTr="00C013D0">
        <w:trPr>
          <w:cantSplit/>
          <w:jc w:val="center"/>
        </w:trPr>
        <w:tc>
          <w:tcPr>
            <w:tcW w:w="1702"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Статус</w:t>
            </w:r>
          </w:p>
        </w:tc>
        <w:tc>
          <w:tcPr>
            <w:tcW w:w="1757"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 xml:space="preserve">Наименование      </w:t>
            </w:r>
            <w:r w:rsidRPr="00C013D0">
              <w:rPr>
                <w:rFonts w:ascii="Times New Roman" w:eastAsia="Times New Roman" w:hAnsi="Times New Roman" w:cs="Times New Roman"/>
                <w:sz w:val="20"/>
                <w:szCs w:val="20"/>
                <w:lang w:eastAsia="ru-RU"/>
              </w:rPr>
              <w:br/>
              <w:t>муниципальной программы,</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 xml:space="preserve">Номер и наименование подпрограммы </w:t>
            </w:r>
          </w:p>
        </w:tc>
        <w:tc>
          <w:tcPr>
            <w:tcW w:w="2779"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Источники финансирования</w:t>
            </w:r>
            <w:r w:rsidRPr="00C013D0">
              <w:rPr>
                <w:rFonts w:ascii="Times New Roman" w:eastAsia="Times New Roman" w:hAnsi="Times New Roman" w:cs="Times New Roman"/>
                <w:sz w:val="20"/>
                <w:szCs w:val="20"/>
                <w:lang w:eastAsia="ru-RU"/>
              </w:rPr>
              <w:br/>
            </w:r>
          </w:p>
        </w:tc>
        <w:tc>
          <w:tcPr>
            <w:tcW w:w="1134" w:type="dxa"/>
            <w:vMerge w:val="restart"/>
            <w:tcBorders>
              <w:top w:val="single" w:sz="4" w:space="0" w:color="auto"/>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013D0">
              <w:rPr>
                <w:rFonts w:ascii="Times New Roman" w:eastAsia="Times New Roman" w:hAnsi="Times New Roman" w:cs="Times New Roman"/>
                <w:sz w:val="20"/>
                <w:szCs w:val="20"/>
                <w:lang w:eastAsia="ru-RU"/>
              </w:rPr>
              <w:t>Объем расходов всего (тыс.</w:t>
            </w:r>
            <w:proofErr w:type="gramEnd"/>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рублей)</w:t>
            </w:r>
          </w:p>
        </w:tc>
        <w:tc>
          <w:tcPr>
            <w:tcW w:w="8543" w:type="dxa"/>
            <w:gridSpan w:val="12"/>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в том числе по годам реализации муниципальной программы</w:t>
            </w:r>
          </w:p>
        </w:tc>
      </w:tr>
      <w:tr w:rsidR="00C013D0" w:rsidRPr="00C013D0" w:rsidTr="00C013D0">
        <w:trPr>
          <w:cantSplit/>
          <w:trHeight w:val="1104"/>
          <w:jc w:val="center"/>
        </w:trPr>
        <w:tc>
          <w:tcPr>
            <w:tcW w:w="1702" w:type="dxa"/>
            <w:vMerge/>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7" w:type="dxa"/>
            <w:vMerge/>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9" w:type="dxa"/>
            <w:vMerge/>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5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2020</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2021</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2022</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2023</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2024</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2025</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2026</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2027</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2028</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2029</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2030</w:t>
            </w:r>
          </w:p>
        </w:tc>
      </w:tr>
      <w:tr w:rsidR="00C013D0" w:rsidRPr="00C013D0" w:rsidTr="00C013D0">
        <w:trPr>
          <w:jc w:val="center"/>
        </w:trPr>
        <w:tc>
          <w:tcPr>
            <w:tcW w:w="170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C013D0">
              <w:rPr>
                <w:rFonts w:ascii="Times New Roman" w:eastAsia="Times New Roman" w:hAnsi="Times New Roman" w:cs="Times New Roman"/>
                <w:sz w:val="16"/>
                <w:szCs w:val="20"/>
                <w:lang w:eastAsia="ru-RU"/>
              </w:rPr>
              <w:t>1</w:t>
            </w:r>
          </w:p>
        </w:tc>
        <w:tc>
          <w:tcPr>
            <w:tcW w:w="1757"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C013D0">
              <w:rPr>
                <w:rFonts w:ascii="Times New Roman" w:eastAsia="Times New Roman" w:hAnsi="Times New Roman" w:cs="Times New Roman"/>
                <w:sz w:val="16"/>
                <w:szCs w:val="20"/>
                <w:lang w:eastAsia="ru-RU"/>
              </w:rPr>
              <w:t>2</w:t>
            </w:r>
          </w:p>
        </w:tc>
        <w:tc>
          <w:tcPr>
            <w:tcW w:w="277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C013D0">
              <w:rPr>
                <w:rFonts w:ascii="Times New Roman" w:eastAsia="Times New Roman" w:hAnsi="Times New Roman" w:cs="Times New Roman"/>
                <w:sz w:val="16"/>
                <w:szCs w:val="20"/>
                <w:lang w:eastAsia="ru-RU"/>
              </w:rPr>
              <w:t>3</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C013D0">
              <w:rPr>
                <w:rFonts w:ascii="Times New Roman" w:eastAsia="Times New Roman" w:hAnsi="Times New Roman" w:cs="Times New Roman"/>
                <w:sz w:val="16"/>
                <w:szCs w:val="20"/>
                <w:lang w:eastAsia="ru-RU"/>
              </w:rPr>
              <w:t>4</w:t>
            </w:r>
          </w:p>
        </w:tc>
        <w:tc>
          <w:tcPr>
            <w:tcW w:w="75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C013D0">
              <w:rPr>
                <w:rFonts w:ascii="Times New Roman" w:eastAsia="Times New Roman" w:hAnsi="Times New Roman" w:cs="Times New Roman"/>
                <w:sz w:val="16"/>
                <w:szCs w:val="20"/>
                <w:lang w:eastAsia="ru-RU"/>
              </w:rPr>
              <w:t>5</w:t>
            </w:r>
          </w:p>
        </w:tc>
        <w:tc>
          <w:tcPr>
            <w:tcW w:w="7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C013D0">
              <w:rPr>
                <w:rFonts w:ascii="Times New Roman" w:eastAsia="Times New Roman" w:hAnsi="Times New Roman" w:cs="Times New Roman"/>
                <w:sz w:val="16"/>
                <w:szCs w:val="20"/>
                <w:lang w:eastAsia="ru-RU"/>
              </w:rPr>
              <w:t>6</w:t>
            </w:r>
          </w:p>
        </w:tc>
        <w:tc>
          <w:tcPr>
            <w:tcW w:w="70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C013D0">
              <w:rPr>
                <w:rFonts w:ascii="Times New Roman" w:eastAsia="Times New Roman" w:hAnsi="Times New Roman" w:cs="Times New Roman"/>
                <w:sz w:val="16"/>
                <w:szCs w:val="20"/>
                <w:lang w:eastAsia="ru-RU"/>
              </w:rPr>
              <w:t>7</w:t>
            </w:r>
          </w:p>
        </w:tc>
        <w:tc>
          <w:tcPr>
            <w:tcW w:w="7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C013D0">
              <w:rPr>
                <w:rFonts w:ascii="Times New Roman" w:eastAsia="Times New Roman" w:hAnsi="Times New Roman" w:cs="Times New Roman"/>
                <w:sz w:val="16"/>
                <w:szCs w:val="20"/>
                <w:lang w:eastAsia="ru-RU"/>
              </w:rPr>
              <w:t>8</w:t>
            </w:r>
          </w:p>
        </w:tc>
        <w:tc>
          <w:tcPr>
            <w:tcW w:w="7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C013D0">
              <w:rPr>
                <w:rFonts w:ascii="Times New Roman" w:eastAsia="Times New Roman" w:hAnsi="Times New Roman" w:cs="Times New Roman"/>
                <w:sz w:val="16"/>
                <w:szCs w:val="20"/>
                <w:lang w:eastAsia="ru-RU"/>
              </w:rPr>
              <w:t>9</w:t>
            </w:r>
          </w:p>
        </w:tc>
        <w:tc>
          <w:tcPr>
            <w:tcW w:w="7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C013D0">
              <w:rPr>
                <w:rFonts w:ascii="Times New Roman" w:eastAsia="Times New Roman" w:hAnsi="Times New Roman" w:cs="Times New Roman"/>
                <w:sz w:val="16"/>
                <w:szCs w:val="20"/>
                <w:lang w:eastAsia="ru-RU"/>
              </w:rPr>
              <w:t>10</w:t>
            </w:r>
          </w:p>
        </w:tc>
        <w:tc>
          <w:tcPr>
            <w:tcW w:w="70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C013D0">
              <w:rPr>
                <w:rFonts w:ascii="Times New Roman" w:eastAsia="Times New Roman" w:hAnsi="Times New Roman" w:cs="Times New Roman"/>
                <w:sz w:val="16"/>
                <w:szCs w:val="20"/>
                <w:lang w:eastAsia="ru-RU"/>
              </w:rPr>
              <w:t>11</w:t>
            </w:r>
          </w:p>
        </w:tc>
        <w:tc>
          <w:tcPr>
            <w:tcW w:w="70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C013D0">
              <w:rPr>
                <w:rFonts w:ascii="Times New Roman" w:eastAsia="Times New Roman" w:hAnsi="Times New Roman" w:cs="Times New Roman"/>
                <w:sz w:val="16"/>
                <w:szCs w:val="20"/>
                <w:lang w:eastAsia="ru-RU"/>
              </w:rPr>
              <w:t>12</w:t>
            </w:r>
          </w:p>
        </w:tc>
        <w:tc>
          <w:tcPr>
            <w:tcW w:w="70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C013D0">
              <w:rPr>
                <w:rFonts w:ascii="Times New Roman" w:eastAsia="Times New Roman" w:hAnsi="Times New Roman" w:cs="Times New Roman"/>
                <w:sz w:val="16"/>
                <w:szCs w:val="20"/>
                <w:lang w:eastAsia="ru-RU"/>
              </w:rPr>
              <w:t>13</w:t>
            </w:r>
          </w:p>
        </w:tc>
        <w:tc>
          <w:tcPr>
            <w:tcW w:w="70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C013D0">
              <w:rPr>
                <w:rFonts w:ascii="Times New Roman" w:eastAsia="Times New Roman" w:hAnsi="Times New Roman" w:cs="Times New Roman"/>
                <w:sz w:val="16"/>
                <w:szCs w:val="20"/>
                <w:lang w:eastAsia="ru-RU"/>
              </w:rPr>
              <w:t>14</w:t>
            </w:r>
          </w:p>
        </w:tc>
        <w:tc>
          <w:tcPr>
            <w:tcW w:w="70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C013D0">
              <w:rPr>
                <w:rFonts w:ascii="Times New Roman" w:eastAsia="Times New Roman" w:hAnsi="Times New Roman" w:cs="Times New Roman"/>
                <w:sz w:val="16"/>
                <w:szCs w:val="20"/>
                <w:lang w:eastAsia="ru-RU"/>
              </w:rPr>
              <w:t>15</w:t>
            </w:r>
          </w:p>
        </w:tc>
        <w:tc>
          <w:tcPr>
            <w:tcW w:w="70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C013D0">
              <w:rPr>
                <w:rFonts w:ascii="Times New Roman" w:eastAsia="Times New Roman" w:hAnsi="Times New Roman" w:cs="Times New Roman"/>
                <w:sz w:val="16"/>
                <w:szCs w:val="20"/>
                <w:lang w:eastAsia="ru-RU"/>
              </w:rPr>
              <w:t>16</w:t>
            </w:r>
          </w:p>
        </w:tc>
      </w:tr>
      <w:tr w:rsidR="00C013D0" w:rsidRPr="00C013D0" w:rsidTr="00C013D0">
        <w:trPr>
          <w:cantSplit/>
          <w:jc w:val="center"/>
        </w:trPr>
        <w:tc>
          <w:tcPr>
            <w:tcW w:w="1702" w:type="dxa"/>
            <w:vMerge w:val="restart"/>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 xml:space="preserve">Муниципальная  </w:t>
            </w:r>
            <w:r w:rsidRPr="00C013D0">
              <w:rPr>
                <w:rFonts w:ascii="Times New Roman" w:eastAsia="Times New Roman" w:hAnsi="Times New Roman" w:cs="Times New Roman"/>
                <w:sz w:val="20"/>
                <w:szCs w:val="20"/>
                <w:lang w:eastAsia="ru-RU"/>
              </w:rPr>
              <w:br/>
              <w:t xml:space="preserve">программа        </w:t>
            </w:r>
          </w:p>
        </w:tc>
        <w:tc>
          <w:tcPr>
            <w:tcW w:w="1757" w:type="dxa"/>
            <w:vMerge w:val="restart"/>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«Обеспечение обще</w:t>
            </w:r>
            <w:r w:rsidRPr="00C013D0">
              <w:rPr>
                <w:rFonts w:ascii="Times New Roman" w:eastAsia="Times New Roman" w:hAnsi="Times New Roman" w:cs="Times New Roman"/>
                <w:lang w:eastAsia="ru-RU"/>
              </w:rPr>
              <w:softHyphen/>
              <w:t>ственного порядка и противодействие пре</w:t>
            </w:r>
            <w:r w:rsidRPr="00C013D0">
              <w:rPr>
                <w:rFonts w:ascii="Times New Roman" w:eastAsia="Times New Roman" w:hAnsi="Times New Roman" w:cs="Times New Roman"/>
                <w:lang w:eastAsia="ru-RU"/>
              </w:rPr>
              <w:softHyphen/>
              <w:t>ступности»</w:t>
            </w:r>
          </w:p>
        </w:tc>
        <w:tc>
          <w:tcPr>
            <w:tcW w:w="277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3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Всего</w:t>
            </w:r>
          </w:p>
          <w:p w:rsidR="00C013D0" w:rsidRPr="00C013D0" w:rsidRDefault="00C013D0" w:rsidP="00C013D0">
            <w:pPr>
              <w:widowControl w:val="0"/>
              <w:autoSpaceDE w:val="0"/>
              <w:autoSpaceDN w:val="0"/>
              <w:adjustRightInd w:val="0"/>
              <w:spacing w:after="0" w:line="23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 xml:space="preserve">в том числе:                 </w:t>
            </w:r>
          </w:p>
        </w:tc>
        <w:tc>
          <w:tcPr>
            <w:tcW w:w="1134"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ind w:right="-68" w:hanging="56"/>
              <w:jc w:val="center"/>
              <w:rPr>
                <w:rFonts w:ascii="Times New Roman" w:eastAsia="Times New Roman" w:hAnsi="Times New Roman" w:cs="Times New Roman"/>
                <w:spacing w:val="-10"/>
                <w:lang w:eastAsia="ru-RU"/>
              </w:rPr>
            </w:pPr>
            <w:r w:rsidRPr="00C013D0">
              <w:rPr>
                <w:rFonts w:ascii="Times New Roman" w:eastAsia="Times New Roman" w:hAnsi="Times New Roman" w:cs="Times New Roman"/>
                <w:lang w:eastAsia="ru-RU"/>
              </w:rPr>
              <w:t>590,93</w:t>
            </w:r>
          </w:p>
        </w:tc>
        <w:tc>
          <w:tcPr>
            <w:tcW w:w="751"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spacing w:val="-10"/>
                <w:lang w:eastAsia="ru-RU"/>
              </w:rPr>
              <w:t>5,0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ind w:right="-171"/>
              <w:rPr>
                <w:rFonts w:ascii="Times New Roman" w:eastAsia="Times New Roman" w:hAnsi="Times New Roman" w:cs="Times New Roman"/>
                <w:lang w:eastAsia="ru-RU"/>
              </w:rPr>
            </w:pPr>
            <w:r w:rsidRPr="00C013D0">
              <w:rPr>
                <w:rFonts w:ascii="Times New Roman" w:eastAsia="Times New Roman" w:hAnsi="Times New Roman" w:cs="Times New Roman"/>
                <w:kern w:val="1"/>
                <w:lang w:eastAsia="zh-CN"/>
              </w:rPr>
              <w:t>529,93</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lang w:eastAsia="ru-RU"/>
              </w:rPr>
              <w:t>15,0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lang w:eastAsia="ru-RU"/>
              </w:rPr>
              <w:t>1,0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lang w:eastAsia="ru-RU"/>
              </w:rPr>
              <w:t>5,0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lang w:eastAsia="ru-RU"/>
              </w:rPr>
              <w:t>5,0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lang w:eastAsia="ru-RU"/>
              </w:rPr>
              <w:t>5,0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lang w:eastAsia="ru-RU"/>
              </w:rPr>
              <w:t>5,0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lang w:eastAsia="ru-RU"/>
              </w:rPr>
              <w:t>5,0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lang w:eastAsia="ru-RU"/>
              </w:rPr>
              <w:t>5,0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lang w:eastAsia="ru-RU"/>
              </w:rPr>
              <w:t>5,0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lang w:eastAsia="ru-RU"/>
              </w:rPr>
              <w:t>5,0</w:t>
            </w:r>
          </w:p>
        </w:tc>
      </w:tr>
      <w:tr w:rsidR="00C013D0" w:rsidRPr="00C013D0" w:rsidTr="00C013D0">
        <w:trPr>
          <w:cantSplit/>
          <w:jc w:val="center"/>
        </w:trPr>
        <w:tc>
          <w:tcPr>
            <w:tcW w:w="1702"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7"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 xml:space="preserve">местный бюджет  </w:t>
            </w:r>
          </w:p>
        </w:tc>
        <w:tc>
          <w:tcPr>
            <w:tcW w:w="1134"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ind w:right="-68" w:hanging="56"/>
              <w:jc w:val="center"/>
              <w:rPr>
                <w:rFonts w:ascii="Times New Roman" w:eastAsia="Times New Roman" w:hAnsi="Times New Roman" w:cs="Times New Roman"/>
                <w:spacing w:val="-10"/>
                <w:lang w:eastAsia="ru-RU"/>
              </w:rPr>
            </w:pPr>
            <w:r w:rsidRPr="00C013D0">
              <w:rPr>
                <w:rFonts w:ascii="Times New Roman" w:eastAsia="Times New Roman" w:hAnsi="Times New Roman" w:cs="Times New Roman"/>
                <w:lang w:eastAsia="ru-RU"/>
              </w:rPr>
              <w:t>590,93</w:t>
            </w:r>
          </w:p>
        </w:tc>
        <w:tc>
          <w:tcPr>
            <w:tcW w:w="751"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spacing w:val="-10"/>
                <w:lang w:eastAsia="ru-RU"/>
              </w:rPr>
              <w:t>5,0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ind w:right="-171"/>
              <w:rPr>
                <w:rFonts w:ascii="Times New Roman" w:eastAsia="Times New Roman" w:hAnsi="Times New Roman" w:cs="Times New Roman"/>
                <w:lang w:eastAsia="ru-RU"/>
              </w:rPr>
            </w:pPr>
            <w:r w:rsidRPr="00C013D0">
              <w:rPr>
                <w:rFonts w:ascii="Times New Roman" w:eastAsia="Times New Roman" w:hAnsi="Times New Roman" w:cs="Times New Roman"/>
                <w:kern w:val="1"/>
                <w:lang w:eastAsia="zh-CN"/>
              </w:rPr>
              <w:t>529,93</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lang w:eastAsia="ru-RU"/>
              </w:rPr>
              <w:t>15,0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lang w:eastAsia="ru-RU"/>
              </w:rPr>
              <w:t>1,0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lang w:eastAsia="ru-RU"/>
              </w:rPr>
              <w:t>5,0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lang w:eastAsia="ru-RU"/>
              </w:rPr>
              <w:t>5,0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lang w:eastAsia="ru-RU"/>
              </w:rPr>
              <w:t>5,0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lang w:eastAsia="ru-RU"/>
              </w:rPr>
              <w:t>5,0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lang w:eastAsia="ru-RU"/>
              </w:rPr>
              <w:t>5,0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lang w:eastAsia="ru-RU"/>
              </w:rPr>
              <w:t>5,0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lang w:eastAsia="ru-RU"/>
              </w:rPr>
              <w:t>5,0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lang w:eastAsia="ru-RU"/>
              </w:rPr>
              <w:t>5,0</w:t>
            </w:r>
          </w:p>
        </w:tc>
      </w:tr>
      <w:tr w:rsidR="00C013D0" w:rsidRPr="00C013D0" w:rsidTr="00C013D0">
        <w:trPr>
          <w:cantSplit/>
          <w:jc w:val="center"/>
        </w:trPr>
        <w:tc>
          <w:tcPr>
            <w:tcW w:w="1702"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7"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из них неисполненные расходные обязательства отчетного финансового года</w:t>
            </w:r>
          </w:p>
        </w:tc>
        <w:tc>
          <w:tcPr>
            <w:tcW w:w="1134"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51"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r>
      <w:tr w:rsidR="00C013D0" w:rsidRPr="00C013D0" w:rsidTr="00C013D0">
        <w:trPr>
          <w:cantSplit/>
          <w:jc w:val="center"/>
        </w:trPr>
        <w:tc>
          <w:tcPr>
            <w:tcW w:w="1702"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7"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безвозмездные поступления в местный бюджет</w:t>
            </w:r>
          </w:p>
        </w:tc>
        <w:tc>
          <w:tcPr>
            <w:tcW w:w="1134"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51"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r>
      <w:tr w:rsidR="00C013D0" w:rsidRPr="00C013D0" w:rsidTr="00C013D0">
        <w:trPr>
          <w:cantSplit/>
          <w:jc w:val="center"/>
        </w:trPr>
        <w:tc>
          <w:tcPr>
            <w:tcW w:w="1702"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7"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C013D0">
              <w:rPr>
                <w:rFonts w:ascii="Times New Roman" w:eastAsia="Times New Roman" w:hAnsi="Times New Roman" w:cs="Times New Roman"/>
                <w:i/>
                <w:sz w:val="20"/>
                <w:szCs w:val="20"/>
                <w:lang w:eastAsia="ru-RU"/>
              </w:rPr>
              <w:t>в  том числе за счет средств:</w:t>
            </w:r>
          </w:p>
        </w:tc>
        <w:tc>
          <w:tcPr>
            <w:tcW w:w="1134"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51"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r>
      <w:tr w:rsidR="00C013D0" w:rsidRPr="00C013D0" w:rsidTr="00C013D0">
        <w:trPr>
          <w:cantSplit/>
          <w:jc w:val="center"/>
        </w:trPr>
        <w:tc>
          <w:tcPr>
            <w:tcW w:w="1702"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7"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областной бюджет</w:t>
            </w:r>
          </w:p>
        </w:tc>
        <w:tc>
          <w:tcPr>
            <w:tcW w:w="1134"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51"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013D0">
              <w:rPr>
                <w:rFonts w:ascii="Arial" w:eastAsia="Times New Roman" w:hAnsi="Arial" w:cs="Arial"/>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013D0">
              <w:rPr>
                <w:rFonts w:ascii="Arial" w:eastAsia="Times New Roman" w:hAnsi="Arial" w:cs="Arial"/>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013D0">
              <w:rPr>
                <w:rFonts w:ascii="Arial" w:eastAsia="Times New Roman" w:hAnsi="Arial" w:cs="Arial"/>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013D0">
              <w:rPr>
                <w:rFonts w:ascii="Arial" w:eastAsia="Times New Roman" w:hAnsi="Arial" w:cs="Arial"/>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013D0">
              <w:rPr>
                <w:rFonts w:ascii="Arial" w:eastAsia="Times New Roman" w:hAnsi="Arial" w:cs="Arial"/>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013D0">
              <w:rPr>
                <w:rFonts w:ascii="Arial" w:eastAsia="Times New Roman" w:hAnsi="Arial" w:cs="Arial"/>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013D0">
              <w:rPr>
                <w:rFonts w:ascii="Arial" w:eastAsia="Times New Roman" w:hAnsi="Arial" w:cs="Arial"/>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r>
      <w:tr w:rsidR="00C013D0" w:rsidRPr="00C013D0" w:rsidTr="00C013D0">
        <w:trPr>
          <w:cantSplit/>
          <w:jc w:val="center"/>
        </w:trPr>
        <w:tc>
          <w:tcPr>
            <w:tcW w:w="1702"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7"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из них неиспользованные средства отчетного финансового года</w:t>
            </w:r>
          </w:p>
        </w:tc>
        <w:tc>
          <w:tcPr>
            <w:tcW w:w="1134"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51"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013D0">
              <w:rPr>
                <w:rFonts w:ascii="Arial" w:eastAsia="Times New Roman" w:hAnsi="Arial" w:cs="Arial"/>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013D0">
              <w:rPr>
                <w:rFonts w:ascii="Arial" w:eastAsia="Times New Roman" w:hAnsi="Arial" w:cs="Arial"/>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013D0">
              <w:rPr>
                <w:rFonts w:ascii="Arial" w:eastAsia="Times New Roman" w:hAnsi="Arial" w:cs="Arial"/>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013D0">
              <w:rPr>
                <w:rFonts w:ascii="Arial" w:eastAsia="Times New Roman" w:hAnsi="Arial" w:cs="Arial"/>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013D0">
              <w:rPr>
                <w:rFonts w:ascii="Arial" w:eastAsia="Times New Roman" w:hAnsi="Arial" w:cs="Arial"/>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013D0">
              <w:rPr>
                <w:rFonts w:ascii="Arial" w:eastAsia="Times New Roman" w:hAnsi="Arial" w:cs="Arial"/>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013D0">
              <w:rPr>
                <w:rFonts w:ascii="Arial" w:eastAsia="Times New Roman" w:hAnsi="Arial" w:cs="Arial"/>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r>
      <w:tr w:rsidR="00C013D0" w:rsidRPr="00C013D0" w:rsidTr="00C013D0">
        <w:trPr>
          <w:cantSplit/>
          <w:jc w:val="center"/>
        </w:trPr>
        <w:tc>
          <w:tcPr>
            <w:tcW w:w="1702"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7"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бюджет района</w:t>
            </w:r>
          </w:p>
        </w:tc>
        <w:tc>
          <w:tcPr>
            <w:tcW w:w="1134"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51"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013D0">
              <w:rPr>
                <w:rFonts w:ascii="Arial" w:eastAsia="Times New Roman" w:hAnsi="Arial" w:cs="Arial"/>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013D0">
              <w:rPr>
                <w:rFonts w:ascii="Arial" w:eastAsia="Times New Roman" w:hAnsi="Arial" w:cs="Arial"/>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013D0">
              <w:rPr>
                <w:rFonts w:ascii="Arial" w:eastAsia="Times New Roman" w:hAnsi="Arial" w:cs="Arial"/>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013D0">
              <w:rPr>
                <w:rFonts w:ascii="Arial" w:eastAsia="Times New Roman" w:hAnsi="Arial" w:cs="Arial"/>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013D0">
              <w:rPr>
                <w:rFonts w:ascii="Arial" w:eastAsia="Times New Roman" w:hAnsi="Arial" w:cs="Arial"/>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013D0">
              <w:rPr>
                <w:rFonts w:ascii="Arial" w:eastAsia="Times New Roman" w:hAnsi="Arial" w:cs="Arial"/>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013D0">
              <w:rPr>
                <w:rFonts w:ascii="Arial" w:eastAsia="Times New Roman" w:hAnsi="Arial" w:cs="Arial"/>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r>
      <w:tr w:rsidR="00C013D0" w:rsidRPr="00C013D0" w:rsidTr="00C013D0">
        <w:trPr>
          <w:cantSplit/>
          <w:jc w:val="center"/>
        </w:trPr>
        <w:tc>
          <w:tcPr>
            <w:tcW w:w="1702"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7"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внебюджетные источники</w:t>
            </w:r>
          </w:p>
        </w:tc>
        <w:tc>
          <w:tcPr>
            <w:tcW w:w="1134"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51"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013D0">
              <w:rPr>
                <w:rFonts w:ascii="Arial" w:eastAsia="Times New Roman" w:hAnsi="Arial" w:cs="Arial"/>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013D0">
              <w:rPr>
                <w:rFonts w:ascii="Arial" w:eastAsia="Times New Roman" w:hAnsi="Arial" w:cs="Arial"/>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013D0">
              <w:rPr>
                <w:rFonts w:ascii="Arial" w:eastAsia="Times New Roman" w:hAnsi="Arial" w:cs="Arial"/>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013D0">
              <w:rPr>
                <w:rFonts w:ascii="Arial" w:eastAsia="Times New Roman" w:hAnsi="Arial" w:cs="Arial"/>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013D0">
              <w:rPr>
                <w:rFonts w:ascii="Arial" w:eastAsia="Times New Roman" w:hAnsi="Arial" w:cs="Arial"/>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013D0">
              <w:rPr>
                <w:rFonts w:ascii="Arial" w:eastAsia="Times New Roman" w:hAnsi="Arial" w:cs="Arial"/>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013D0">
              <w:rPr>
                <w:rFonts w:ascii="Arial" w:eastAsia="Times New Roman" w:hAnsi="Arial" w:cs="Arial"/>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r>
      <w:tr w:rsidR="00C013D0" w:rsidRPr="00C013D0" w:rsidTr="00C013D0">
        <w:trPr>
          <w:cantSplit/>
          <w:jc w:val="center"/>
        </w:trPr>
        <w:tc>
          <w:tcPr>
            <w:tcW w:w="1702" w:type="dxa"/>
            <w:vMerge w:val="restart"/>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 xml:space="preserve">Подпрограмма № 1   </w:t>
            </w:r>
          </w:p>
        </w:tc>
        <w:tc>
          <w:tcPr>
            <w:tcW w:w="1757" w:type="dxa"/>
            <w:vMerge w:val="restart"/>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 xml:space="preserve">Противодействие коррупции в </w:t>
            </w:r>
            <w:r w:rsidRPr="00C013D0">
              <w:rPr>
                <w:rFonts w:ascii="Times New Roman" w:eastAsia="Times New Roman" w:hAnsi="Times New Roman" w:cs="Times New Roman"/>
                <w:lang w:eastAsia="ru-RU"/>
              </w:rPr>
              <w:lastRenderedPageBreak/>
              <w:t>Дубовском сельском поселении</w:t>
            </w:r>
          </w:p>
        </w:tc>
        <w:tc>
          <w:tcPr>
            <w:tcW w:w="277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3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lastRenderedPageBreak/>
              <w:t>Всего</w:t>
            </w:r>
          </w:p>
          <w:p w:rsidR="00C013D0" w:rsidRPr="00C013D0" w:rsidRDefault="00C013D0" w:rsidP="00C013D0">
            <w:pPr>
              <w:widowControl w:val="0"/>
              <w:autoSpaceDE w:val="0"/>
              <w:autoSpaceDN w:val="0"/>
              <w:adjustRightInd w:val="0"/>
              <w:spacing w:after="0" w:line="23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 xml:space="preserve">в том числе:                 </w:t>
            </w:r>
          </w:p>
        </w:tc>
        <w:tc>
          <w:tcPr>
            <w:tcW w:w="1134"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10,0</w:t>
            </w:r>
          </w:p>
        </w:tc>
        <w:tc>
          <w:tcPr>
            <w:tcW w:w="751"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10,0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r>
      <w:tr w:rsidR="00C013D0" w:rsidRPr="00C013D0" w:rsidTr="00C013D0">
        <w:trPr>
          <w:cantSplit/>
          <w:jc w:val="center"/>
        </w:trPr>
        <w:tc>
          <w:tcPr>
            <w:tcW w:w="1702"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7"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 xml:space="preserve">местный бюджет  </w:t>
            </w:r>
          </w:p>
        </w:tc>
        <w:tc>
          <w:tcPr>
            <w:tcW w:w="1134"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10,0</w:t>
            </w:r>
          </w:p>
        </w:tc>
        <w:tc>
          <w:tcPr>
            <w:tcW w:w="751"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10,0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r>
      <w:tr w:rsidR="00C013D0" w:rsidRPr="00C013D0" w:rsidTr="00C013D0">
        <w:trPr>
          <w:cantSplit/>
          <w:jc w:val="center"/>
        </w:trPr>
        <w:tc>
          <w:tcPr>
            <w:tcW w:w="1702"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7"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из них неисполненные расходные обязательства отчетного финансового года</w:t>
            </w:r>
          </w:p>
        </w:tc>
        <w:tc>
          <w:tcPr>
            <w:tcW w:w="1134"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51"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r>
      <w:tr w:rsidR="00C013D0" w:rsidRPr="00C013D0" w:rsidTr="00C013D0">
        <w:trPr>
          <w:cantSplit/>
          <w:jc w:val="center"/>
        </w:trPr>
        <w:tc>
          <w:tcPr>
            <w:tcW w:w="1702"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7"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безвозмездные поступления в местный бюджет</w:t>
            </w:r>
          </w:p>
        </w:tc>
        <w:tc>
          <w:tcPr>
            <w:tcW w:w="1134"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51"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r>
      <w:tr w:rsidR="00C013D0" w:rsidRPr="00C013D0" w:rsidTr="00C013D0">
        <w:trPr>
          <w:cantSplit/>
          <w:jc w:val="center"/>
        </w:trPr>
        <w:tc>
          <w:tcPr>
            <w:tcW w:w="1702"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7"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C013D0">
              <w:rPr>
                <w:rFonts w:ascii="Times New Roman" w:eastAsia="Times New Roman" w:hAnsi="Times New Roman" w:cs="Times New Roman"/>
                <w:i/>
                <w:sz w:val="20"/>
                <w:szCs w:val="20"/>
                <w:lang w:eastAsia="ru-RU"/>
              </w:rPr>
              <w:t>в  том числе за счет средств:</w:t>
            </w:r>
          </w:p>
        </w:tc>
        <w:tc>
          <w:tcPr>
            <w:tcW w:w="1134"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51"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r>
      <w:tr w:rsidR="00C013D0" w:rsidRPr="00C013D0" w:rsidTr="00C013D0">
        <w:trPr>
          <w:cantSplit/>
          <w:jc w:val="center"/>
        </w:trPr>
        <w:tc>
          <w:tcPr>
            <w:tcW w:w="1702"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7"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областной бюджет</w:t>
            </w:r>
          </w:p>
        </w:tc>
        <w:tc>
          <w:tcPr>
            <w:tcW w:w="1134"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51"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r>
      <w:tr w:rsidR="00C013D0" w:rsidRPr="00C013D0" w:rsidTr="00C013D0">
        <w:trPr>
          <w:cantSplit/>
          <w:jc w:val="center"/>
        </w:trPr>
        <w:tc>
          <w:tcPr>
            <w:tcW w:w="1702"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7"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из них неиспользованные средства отчетного финансового года</w:t>
            </w:r>
          </w:p>
        </w:tc>
        <w:tc>
          <w:tcPr>
            <w:tcW w:w="1134"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51"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r>
      <w:tr w:rsidR="00C013D0" w:rsidRPr="00C013D0" w:rsidTr="00C013D0">
        <w:trPr>
          <w:cantSplit/>
          <w:jc w:val="center"/>
        </w:trPr>
        <w:tc>
          <w:tcPr>
            <w:tcW w:w="1702"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7"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бюджет района</w:t>
            </w:r>
          </w:p>
        </w:tc>
        <w:tc>
          <w:tcPr>
            <w:tcW w:w="1134"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51"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r>
      <w:tr w:rsidR="00C013D0" w:rsidRPr="00C013D0" w:rsidTr="00C013D0">
        <w:trPr>
          <w:cantSplit/>
          <w:jc w:val="center"/>
        </w:trPr>
        <w:tc>
          <w:tcPr>
            <w:tcW w:w="1702"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7"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внебюджетные источники</w:t>
            </w:r>
          </w:p>
        </w:tc>
        <w:tc>
          <w:tcPr>
            <w:tcW w:w="1134"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51"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r>
      <w:tr w:rsidR="00C013D0" w:rsidRPr="00C013D0" w:rsidTr="00C013D0">
        <w:trPr>
          <w:cantSplit/>
          <w:jc w:val="center"/>
        </w:trPr>
        <w:tc>
          <w:tcPr>
            <w:tcW w:w="1702" w:type="dxa"/>
            <w:vMerge w:val="restart"/>
            <w:tcBorders>
              <w:top w:val="single" w:sz="4" w:space="0" w:color="auto"/>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Подпрограмма № 2</w:t>
            </w:r>
          </w:p>
        </w:tc>
        <w:tc>
          <w:tcPr>
            <w:tcW w:w="1757" w:type="dxa"/>
            <w:vMerge w:val="restart"/>
            <w:tcBorders>
              <w:top w:val="single" w:sz="4" w:space="0" w:color="auto"/>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Профилактика экстремизма и терроризма в Дубовском сельском поселении</w:t>
            </w:r>
          </w:p>
        </w:tc>
        <w:tc>
          <w:tcPr>
            <w:tcW w:w="277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3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Всего</w:t>
            </w:r>
          </w:p>
          <w:p w:rsidR="00C013D0" w:rsidRPr="00C013D0" w:rsidRDefault="00C013D0" w:rsidP="00C013D0">
            <w:pPr>
              <w:widowControl w:val="0"/>
              <w:autoSpaceDE w:val="0"/>
              <w:autoSpaceDN w:val="0"/>
              <w:adjustRightInd w:val="0"/>
              <w:spacing w:after="0" w:line="23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 xml:space="preserve">в том числе:                 </w:t>
            </w:r>
          </w:p>
        </w:tc>
        <w:tc>
          <w:tcPr>
            <w:tcW w:w="1134"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ind w:right="-68" w:hanging="56"/>
              <w:jc w:val="center"/>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z w:val="20"/>
                <w:szCs w:val="20"/>
                <w:lang w:eastAsia="ru-RU"/>
              </w:rPr>
              <w:t>580,93</w:t>
            </w:r>
          </w:p>
        </w:tc>
        <w:tc>
          <w:tcPr>
            <w:tcW w:w="751"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ind w:right="-171"/>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1"/>
                <w:sz w:val="20"/>
                <w:szCs w:val="20"/>
                <w:lang w:eastAsia="zh-CN"/>
              </w:rPr>
              <w:t>529,93</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5,0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5,0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5,0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5,0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5,0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5,0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5,0</w:t>
            </w:r>
          </w:p>
        </w:tc>
      </w:tr>
      <w:tr w:rsidR="00C013D0" w:rsidRPr="00C013D0" w:rsidTr="00C013D0">
        <w:trPr>
          <w:cantSplit/>
          <w:jc w:val="center"/>
        </w:trPr>
        <w:tc>
          <w:tcPr>
            <w:tcW w:w="1702"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7"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 xml:space="preserve">местный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ind w:right="-68" w:hanging="56"/>
              <w:jc w:val="center"/>
              <w:rPr>
                <w:rFonts w:ascii="Times New Roman" w:eastAsia="Times New Roman" w:hAnsi="Times New Roman" w:cs="Times New Roman"/>
                <w:spacing w:val="-10"/>
                <w:sz w:val="20"/>
                <w:szCs w:val="20"/>
                <w:lang w:eastAsia="ru-RU"/>
              </w:rPr>
            </w:pPr>
            <w:r w:rsidRPr="00C013D0">
              <w:rPr>
                <w:rFonts w:ascii="Times New Roman" w:eastAsia="Times New Roman" w:hAnsi="Times New Roman" w:cs="Times New Roman"/>
                <w:sz w:val="20"/>
                <w:szCs w:val="20"/>
                <w:lang w:eastAsia="ru-RU"/>
              </w:rPr>
              <w:t>580,93</w:t>
            </w:r>
          </w:p>
        </w:tc>
        <w:tc>
          <w:tcPr>
            <w:tcW w:w="751"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10"/>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ind w:right="-171"/>
              <w:rPr>
                <w:rFonts w:ascii="Times New Roman" w:eastAsia="Times New Roman" w:hAnsi="Times New Roman" w:cs="Times New Roman"/>
                <w:sz w:val="20"/>
                <w:szCs w:val="20"/>
                <w:lang w:eastAsia="ru-RU"/>
              </w:rPr>
            </w:pPr>
            <w:r w:rsidRPr="00C013D0">
              <w:rPr>
                <w:rFonts w:ascii="Times New Roman" w:eastAsia="Times New Roman" w:hAnsi="Times New Roman" w:cs="Times New Roman"/>
                <w:kern w:val="1"/>
                <w:sz w:val="20"/>
                <w:szCs w:val="20"/>
                <w:lang w:eastAsia="zh-CN"/>
              </w:rPr>
              <w:t>529,93</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5,0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5,0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5,0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5,0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5,0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5,0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5,0</w:t>
            </w:r>
          </w:p>
        </w:tc>
      </w:tr>
      <w:tr w:rsidR="00C013D0" w:rsidRPr="00C013D0" w:rsidTr="00C013D0">
        <w:trPr>
          <w:cantSplit/>
          <w:jc w:val="center"/>
        </w:trPr>
        <w:tc>
          <w:tcPr>
            <w:tcW w:w="1702"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7"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из них неисполненные расходные обязательства отчетного финансового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51"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r>
      <w:tr w:rsidR="00C013D0" w:rsidRPr="00C013D0" w:rsidTr="00C013D0">
        <w:trPr>
          <w:cantSplit/>
          <w:jc w:val="center"/>
        </w:trPr>
        <w:tc>
          <w:tcPr>
            <w:tcW w:w="1702"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7"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безвозмездные поступления в 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51"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r>
      <w:tr w:rsidR="00C013D0" w:rsidRPr="00C013D0" w:rsidTr="00C013D0">
        <w:trPr>
          <w:cantSplit/>
          <w:jc w:val="center"/>
        </w:trPr>
        <w:tc>
          <w:tcPr>
            <w:tcW w:w="1702"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7"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C013D0">
              <w:rPr>
                <w:rFonts w:ascii="Times New Roman" w:eastAsia="Times New Roman" w:hAnsi="Times New Roman" w:cs="Times New Roman"/>
                <w:i/>
                <w:sz w:val="20"/>
                <w:szCs w:val="20"/>
                <w:lang w:eastAsia="ru-RU"/>
              </w:rPr>
              <w:t>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51"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r>
      <w:tr w:rsidR="00C013D0" w:rsidRPr="00C013D0" w:rsidTr="00C013D0">
        <w:trPr>
          <w:cantSplit/>
          <w:jc w:val="center"/>
        </w:trPr>
        <w:tc>
          <w:tcPr>
            <w:tcW w:w="1702"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7"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51"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r>
      <w:tr w:rsidR="00C013D0" w:rsidRPr="00C013D0" w:rsidTr="00C013D0">
        <w:trPr>
          <w:cantSplit/>
          <w:jc w:val="center"/>
        </w:trPr>
        <w:tc>
          <w:tcPr>
            <w:tcW w:w="1702"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7"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из них неиспользованные средства отчетного финансового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51"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r>
      <w:tr w:rsidR="00C013D0" w:rsidRPr="00C013D0" w:rsidTr="00C013D0">
        <w:trPr>
          <w:cantSplit/>
          <w:jc w:val="center"/>
        </w:trPr>
        <w:tc>
          <w:tcPr>
            <w:tcW w:w="1702"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7"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бюджет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51"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color w:val="00000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r>
      <w:tr w:rsidR="00C013D0" w:rsidRPr="00C013D0" w:rsidTr="00C013D0">
        <w:trPr>
          <w:cantSplit/>
          <w:jc w:val="center"/>
        </w:trPr>
        <w:tc>
          <w:tcPr>
            <w:tcW w:w="1702"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7"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51"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0</w:t>
            </w:r>
          </w:p>
        </w:tc>
      </w:tr>
    </w:tbl>
    <w:p w:rsidR="00C013D0" w:rsidRPr="00C013D0" w:rsidRDefault="00C013D0" w:rsidP="00C013D0">
      <w:pPr>
        <w:autoSpaceDE w:val="0"/>
        <w:autoSpaceDN w:val="0"/>
        <w:adjustRightInd w:val="0"/>
        <w:spacing w:after="0" w:line="240" w:lineRule="auto"/>
        <w:rPr>
          <w:rFonts w:ascii="Times New Roman" w:eastAsia="Times New Roman" w:hAnsi="Times New Roman" w:cs="Courier New"/>
          <w:sz w:val="28"/>
          <w:szCs w:val="28"/>
          <w:lang w:eastAsia="ru-RU"/>
        </w:rPr>
      </w:pPr>
    </w:p>
    <w:p w:rsidR="00C013D0" w:rsidRPr="00C013D0" w:rsidRDefault="00C013D0" w:rsidP="00C013D0">
      <w:pPr>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 »     </w:t>
      </w:r>
    </w:p>
    <w:p w:rsidR="00C013D0" w:rsidRPr="00C013D0" w:rsidRDefault="00C013D0" w:rsidP="00C013D0">
      <w:pPr>
        <w:spacing w:after="0" w:line="240" w:lineRule="auto"/>
        <w:jc w:val="both"/>
        <w:rPr>
          <w:rFonts w:ascii="Times New Roman" w:eastAsia="Times New Roman" w:hAnsi="Times New Roman" w:cs="Times New Roman"/>
          <w:sz w:val="28"/>
          <w:szCs w:val="28"/>
          <w:lang w:eastAsia="ru-RU"/>
        </w:rPr>
      </w:pPr>
    </w:p>
    <w:p w:rsidR="00C013D0" w:rsidRDefault="00C013D0" w:rsidP="00DA00F6">
      <w:pPr>
        <w:pStyle w:val="a6"/>
        <w:jc w:val="center"/>
        <w:rPr>
          <w:rFonts w:ascii="Times New Roman" w:hAnsi="Times New Roman"/>
          <w:sz w:val="24"/>
          <w:szCs w:val="24"/>
        </w:rPr>
        <w:sectPr w:rsidR="00C013D0" w:rsidSect="00C013D0">
          <w:pgSz w:w="16840" w:h="11907" w:orient="landscape" w:code="9"/>
          <w:pgMar w:top="1418" w:right="709" w:bottom="851" w:left="709" w:header="720" w:footer="720" w:gutter="0"/>
          <w:cols w:space="720"/>
        </w:sectPr>
      </w:pPr>
    </w:p>
    <w:p w:rsidR="00C013D0" w:rsidRPr="00C013D0" w:rsidRDefault="00C013D0" w:rsidP="00C013D0">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C013D0">
        <w:rPr>
          <w:rFonts w:ascii="Times New Roman" w:eastAsia="Andale Sans UI" w:hAnsi="Times New Roman" w:cs="Times New Roman"/>
          <w:kern w:val="2"/>
          <w:sz w:val="28"/>
          <w:szCs w:val="28"/>
          <w:lang w:eastAsia="ru-RU"/>
        </w:rPr>
        <w:lastRenderedPageBreak/>
        <w:t xml:space="preserve">РОССИЙСКАЯ ФЕДЕРАЦИЯ                         </w:t>
      </w:r>
    </w:p>
    <w:p w:rsidR="00C013D0" w:rsidRPr="00C013D0" w:rsidRDefault="00C013D0" w:rsidP="00C013D0">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C013D0">
        <w:rPr>
          <w:rFonts w:ascii="Times New Roman" w:eastAsia="Andale Sans UI" w:hAnsi="Times New Roman" w:cs="Times New Roman"/>
          <w:kern w:val="2"/>
          <w:sz w:val="28"/>
          <w:szCs w:val="28"/>
          <w:lang w:eastAsia="ru-RU"/>
        </w:rPr>
        <w:t>РОСТОВСКАЯ ОБЛАСТЬ</w:t>
      </w:r>
    </w:p>
    <w:p w:rsidR="00C013D0" w:rsidRPr="00C013D0" w:rsidRDefault="00C013D0" w:rsidP="00C013D0">
      <w:pPr>
        <w:widowControl w:val="0"/>
        <w:suppressAutoHyphens/>
        <w:spacing w:after="0" w:line="240" w:lineRule="auto"/>
        <w:jc w:val="center"/>
        <w:rPr>
          <w:rFonts w:ascii="Times New Roman" w:eastAsia="Andale Sans UI" w:hAnsi="Times New Roman" w:cs="Times New Roman"/>
          <w:kern w:val="2"/>
          <w:sz w:val="28"/>
          <w:szCs w:val="28"/>
          <w:lang w:eastAsia="ru-RU"/>
        </w:rPr>
      </w:pPr>
      <w:r w:rsidRPr="00C013D0">
        <w:rPr>
          <w:rFonts w:ascii="Times New Roman" w:eastAsia="Andale Sans UI" w:hAnsi="Times New Roman" w:cs="Times New Roman"/>
          <w:kern w:val="2"/>
          <w:sz w:val="28"/>
          <w:szCs w:val="28"/>
          <w:lang w:eastAsia="ru-RU"/>
        </w:rPr>
        <w:t xml:space="preserve">МУНИЦИПАЛЬНОЕ ОБРАЗОВАНИЕ </w:t>
      </w:r>
    </w:p>
    <w:p w:rsidR="00C013D0" w:rsidRPr="00C013D0" w:rsidRDefault="00C013D0" w:rsidP="00C013D0">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C013D0">
        <w:rPr>
          <w:rFonts w:ascii="Times New Roman" w:eastAsia="Andale Sans UI" w:hAnsi="Times New Roman" w:cs="Times New Roman"/>
          <w:kern w:val="2"/>
          <w:sz w:val="28"/>
          <w:szCs w:val="28"/>
          <w:lang w:eastAsia="ru-RU"/>
        </w:rPr>
        <w:t>«ДУБОВСКОЕ СЕЛЬСКОЕ ПОСЕЛЕНИЕ»</w:t>
      </w:r>
      <w:r w:rsidRPr="00C013D0">
        <w:rPr>
          <w:rFonts w:ascii="Times New Roman" w:eastAsia="Andale Sans UI" w:hAnsi="Times New Roman" w:cs="Times New Roman"/>
          <w:kern w:val="2"/>
          <w:sz w:val="28"/>
          <w:szCs w:val="28"/>
          <w:lang w:eastAsia="ru-RU"/>
        </w:rPr>
        <w:br/>
        <w:t>АДМИНИСТРАЦИЯ</w:t>
      </w:r>
    </w:p>
    <w:p w:rsidR="00C013D0" w:rsidRPr="00C013D0" w:rsidRDefault="00C013D0" w:rsidP="00C013D0">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C013D0">
        <w:rPr>
          <w:rFonts w:ascii="Times New Roman" w:eastAsia="Andale Sans UI" w:hAnsi="Times New Roman" w:cs="Times New Roman"/>
          <w:color w:val="000000"/>
          <w:kern w:val="2"/>
          <w:sz w:val="28"/>
          <w:szCs w:val="28"/>
          <w:lang w:eastAsia="ru-RU"/>
        </w:rPr>
        <w:t>ДУБОВСКОГО СЕЛЬСКОГО ПОСЕЛЕНИЯ</w:t>
      </w:r>
    </w:p>
    <w:p w:rsidR="00C013D0" w:rsidRPr="00C013D0" w:rsidRDefault="00C013D0" w:rsidP="00C013D0">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C013D0" w:rsidRPr="00C013D0" w:rsidRDefault="00C013D0" w:rsidP="00C013D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013D0" w:rsidRPr="00C013D0" w:rsidRDefault="00C013D0" w:rsidP="00C013D0">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C013D0" w:rsidRPr="00C013D0" w:rsidRDefault="00C013D0" w:rsidP="00C013D0">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bCs/>
          <w:sz w:val="28"/>
          <w:szCs w:val="28"/>
          <w:lang w:eastAsia="ru-RU"/>
        </w:rPr>
        <w:t>ПОСТАНОВЛЕНИЕ № 137</w:t>
      </w:r>
    </w:p>
    <w:p w:rsidR="00C013D0" w:rsidRPr="00C013D0" w:rsidRDefault="00C013D0" w:rsidP="00C013D0">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C013D0" w:rsidRPr="00C013D0" w:rsidRDefault="00C013D0" w:rsidP="00C013D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bCs/>
          <w:sz w:val="28"/>
          <w:szCs w:val="28"/>
          <w:lang w:eastAsia="ru-RU"/>
        </w:rPr>
        <w:t>15.07.2022 г.                                                                                        с. Дубовское</w:t>
      </w:r>
    </w:p>
    <w:p w:rsidR="00C013D0" w:rsidRPr="00C013D0" w:rsidRDefault="00C013D0" w:rsidP="00C013D0">
      <w:pPr>
        <w:autoSpaceDE w:val="0"/>
        <w:autoSpaceDN w:val="0"/>
        <w:adjustRightInd w:val="0"/>
        <w:spacing w:after="0" w:line="240" w:lineRule="auto"/>
        <w:jc w:val="center"/>
        <w:rPr>
          <w:rFonts w:ascii="Times New Roman" w:eastAsia="Times New Roman" w:hAnsi="Times New Roman" w:cs="Times New Roman"/>
          <w:b/>
          <w:bCs/>
          <w:color w:val="008000"/>
          <w:sz w:val="28"/>
          <w:szCs w:val="28"/>
          <w:lang w:eastAsia="ru-RU"/>
        </w:rPr>
      </w:pPr>
    </w:p>
    <w:p w:rsidR="00C013D0" w:rsidRPr="00C013D0" w:rsidRDefault="00C013D0" w:rsidP="00C013D0">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C013D0" w:rsidRPr="00C013D0" w:rsidRDefault="00C013D0" w:rsidP="00C013D0">
      <w:pPr>
        <w:widowControl w:val="0"/>
        <w:autoSpaceDE w:val="0"/>
        <w:autoSpaceDN w:val="0"/>
        <w:adjustRightInd w:val="0"/>
        <w:spacing w:before="60" w:line="240" w:lineRule="auto"/>
        <w:contextualSpacing/>
        <w:rPr>
          <w:rFonts w:ascii="Times New Roman" w:eastAsia="Calibri" w:hAnsi="Times New Roman" w:cs="Times New Roman"/>
          <w:sz w:val="28"/>
          <w:szCs w:val="28"/>
        </w:rPr>
      </w:pPr>
      <w:r w:rsidRPr="00C013D0">
        <w:rPr>
          <w:rFonts w:ascii="Times New Roman" w:eastAsia="Calibri" w:hAnsi="Times New Roman" w:cs="Times New Roman"/>
          <w:sz w:val="28"/>
          <w:szCs w:val="28"/>
        </w:rPr>
        <w:t xml:space="preserve">О внесении изменений в постановление </w:t>
      </w:r>
    </w:p>
    <w:p w:rsidR="00C013D0" w:rsidRPr="00C013D0" w:rsidRDefault="00C013D0" w:rsidP="00C013D0">
      <w:pPr>
        <w:widowControl w:val="0"/>
        <w:autoSpaceDE w:val="0"/>
        <w:autoSpaceDN w:val="0"/>
        <w:adjustRightInd w:val="0"/>
        <w:spacing w:before="60" w:line="240" w:lineRule="auto"/>
        <w:contextualSpacing/>
        <w:rPr>
          <w:rFonts w:ascii="Times New Roman" w:eastAsia="Calibri" w:hAnsi="Times New Roman" w:cs="Times New Roman"/>
          <w:sz w:val="28"/>
          <w:szCs w:val="28"/>
        </w:rPr>
      </w:pPr>
      <w:r w:rsidRPr="00C013D0">
        <w:rPr>
          <w:rFonts w:ascii="Times New Roman" w:eastAsia="Calibri" w:hAnsi="Times New Roman" w:cs="Times New Roman"/>
          <w:sz w:val="28"/>
          <w:szCs w:val="28"/>
        </w:rPr>
        <w:t>Администрации Дубовского сельского поселения</w:t>
      </w:r>
    </w:p>
    <w:p w:rsidR="00C013D0" w:rsidRPr="00C013D0" w:rsidRDefault="00C013D0" w:rsidP="00C013D0">
      <w:pPr>
        <w:widowControl w:val="0"/>
        <w:autoSpaceDE w:val="0"/>
        <w:autoSpaceDN w:val="0"/>
        <w:adjustRightInd w:val="0"/>
        <w:spacing w:before="60" w:line="240" w:lineRule="auto"/>
        <w:contextualSpacing/>
        <w:rPr>
          <w:rFonts w:ascii="Times New Roman" w:eastAsia="Times New Roman" w:hAnsi="Times New Roman" w:cs="Times New Roman"/>
          <w:bCs/>
          <w:sz w:val="28"/>
          <w:szCs w:val="28"/>
          <w:lang w:eastAsia="ru-RU"/>
        </w:rPr>
      </w:pPr>
      <w:r w:rsidRPr="00C013D0">
        <w:rPr>
          <w:rFonts w:ascii="Times New Roman" w:eastAsia="Calibri" w:hAnsi="Times New Roman" w:cs="Times New Roman"/>
          <w:sz w:val="28"/>
          <w:szCs w:val="28"/>
        </w:rPr>
        <w:t>от 09.11.2018 № 251</w:t>
      </w:r>
      <w:r w:rsidRPr="00C013D0">
        <w:rPr>
          <w:rFonts w:ascii="Times New Roman" w:eastAsia="Times New Roman" w:hAnsi="Times New Roman" w:cs="Times New Roman"/>
          <w:bCs/>
          <w:sz w:val="28"/>
          <w:szCs w:val="28"/>
          <w:lang w:eastAsia="ru-RU"/>
        </w:rPr>
        <w:t xml:space="preserve">«Об утверждении </w:t>
      </w:r>
    </w:p>
    <w:p w:rsidR="00C013D0" w:rsidRPr="00C013D0" w:rsidRDefault="00C013D0" w:rsidP="00C013D0">
      <w:pPr>
        <w:widowControl w:val="0"/>
        <w:autoSpaceDE w:val="0"/>
        <w:autoSpaceDN w:val="0"/>
        <w:adjustRightInd w:val="0"/>
        <w:spacing w:before="60" w:line="240" w:lineRule="auto"/>
        <w:contextualSpacing/>
        <w:rPr>
          <w:rFonts w:ascii="Times New Roman" w:eastAsia="Calibri" w:hAnsi="Times New Roman" w:cs="Times New Roman"/>
          <w:sz w:val="28"/>
          <w:szCs w:val="28"/>
        </w:rPr>
      </w:pPr>
      <w:r w:rsidRPr="00C013D0">
        <w:rPr>
          <w:rFonts w:ascii="Times New Roman" w:eastAsia="Times New Roman" w:hAnsi="Times New Roman" w:cs="Times New Roman"/>
          <w:bCs/>
          <w:sz w:val="28"/>
          <w:szCs w:val="28"/>
          <w:lang w:eastAsia="ru-RU"/>
        </w:rPr>
        <w:t>муниципальной</w:t>
      </w:r>
      <w:r w:rsidRPr="00C013D0">
        <w:rPr>
          <w:rFonts w:ascii="Times New Roman" w:eastAsia="Calibri" w:hAnsi="Times New Roman" w:cs="Times New Roman"/>
          <w:sz w:val="28"/>
          <w:szCs w:val="28"/>
          <w:vertAlign w:val="superscript"/>
        </w:rPr>
        <w:t xml:space="preserve"> </w:t>
      </w:r>
      <w:r w:rsidRPr="00C013D0">
        <w:rPr>
          <w:rFonts w:ascii="Times New Roman" w:eastAsia="Times New Roman" w:hAnsi="Times New Roman" w:cs="Times New Roman"/>
          <w:bCs/>
          <w:sz w:val="28"/>
          <w:szCs w:val="28"/>
          <w:lang w:eastAsia="ru-RU"/>
        </w:rPr>
        <w:t>программы Дубовского</w:t>
      </w:r>
    </w:p>
    <w:p w:rsidR="00C013D0" w:rsidRPr="00C013D0" w:rsidRDefault="00C013D0" w:rsidP="00C013D0">
      <w:pPr>
        <w:widowControl w:val="0"/>
        <w:autoSpaceDE w:val="0"/>
        <w:autoSpaceDN w:val="0"/>
        <w:adjustRightInd w:val="0"/>
        <w:spacing w:before="60" w:line="240" w:lineRule="auto"/>
        <w:contextualSpacing/>
        <w:rPr>
          <w:rFonts w:ascii="Times New Roman" w:eastAsia="Calibri" w:hAnsi="Times New Roman" w:cs="Times New Roman"/>
          <w:sz w:val="28"/>
          <w:szCs w:val="28"/>
        </w:rPr>
      </w:pPr>
      <w:r w:rsidRPr="00C013D0">
        <w:rPr>
          <w:rFonts w:ascii="Times New Roman" w:eastAsia="Times New Roman" w:hAnsi="Times New Roman" w:cs="Times New Roman"/>
          <w:bCs/>
          <w:sz w:val="28"/>
          <w:szCs w:val="28"/>
          <w:lang w:eastAsia="ru-RU"/>
        </w:rPr>
        <w:t>сельского поселения</w:t>
      </w:r>
      <w:r w:rsidRPr="00C013D0">
        <w:rPr>
          <w:rFonts w:ascii="Times New Roman" w:eastAsia="Calibri" w:hAnsi="Times New Roman" w:cs="Times New Roman"/>
          <w:sz w:val="28"/>
          <w:szCs w:val="28"/>
          <w:vertAlign w:val="superscript"/>
        </w:rPr>
        <w:t xml:space="preserve"> </w:t>
      </w:r>
      <w:r w:rsidRPr="00C013D0">
        <w:rPr>
          <w:rFonts w:ascii="Times New Roman" w:eastAsia="Times New Roman" w:hAnsi="Times New Roman" w:cs="Times New Roman"/>
          <w:bCs/>
          <w:sz w:val="28"/>
          <w:szCs w:val="28"/>
          <w:lang w:eastAsia="ru-RU"/>
        </w:rPr>
        <w:t>«</w:t>
      </w:r>
      <w:r w:rsidRPr="00C013D0">
        <w:rPr>
          <w:rFonts w:ascii="Times New Roman" w:eastAsia="Calibri" w:hAnsi="Times New Roman" w:cs="Times New Roman"/>
          <w:sz w:val="28"/>
          <w:szCs w:val="28"/>
        </w:rPr>
        <w:t>Охрана окружающей среды</w:t>
      </w:r>
    </w:p>
    <w:p w:rsidR="00C013D0" w:rsidRPr="00C013D0" w:rsidRDefault="00C013D0" w:rsidP="00C013D0">
      <w:pPr>
        <w:widowControl w:val="0"/>
        <w:autoSpaceDE w:val="0"/>
        <w:autoSpaceDN w:val="0"/>
        <w:adjustRightInd w:val="0"/>
        <w:spacing w:before="60" w:line="240" w:lineRule="auto"/>
        <w:contextualSpacing/>
        <w:rPr>
          <w:rFonts w:ascii="Times New Roman" w:eastAsia="Calibri" w:hAnsi="Times New Roman" w:cs="Times New Roman"/>
          <w:sz w:val="28"/>
          <w:szCs w:val="28"/>
          <w:vertAlign w:val="superscript"/>
        </w:rPr>
      </w:pPr>
      <w:r w:rsidRPr="00C013D0">
        <w:rPr>
          <w:rFonts w:ascii="Times New Roman" w:eastAsia="Calibri" w:hAnsi="Times New Roman" w:cs="Times New Roman"/>
          <w:sz w:val="28"/>
          <w:szCs w:val="28"/>
        </w:rPr>
        <w:t>и рациональное природопользование</w:t>
      </w:r>
      <w:r w:rsidRPr="00C013D0">
        <w:rPr>
          <w:rFonts w:ascii="Times New Roman" w:eastAsia="Times New Roman" w:hAnsi="Times New Roman" w:cs="Times New Roman"/>
          <w:bCs/>
          <w:sz w:val="28"/>
          <w:szCs w:val="28"/>
          <w:lang w:eastAsia="ru-RU"/>
        </w:rPr>
        <w:t>»</w:t>
      </w: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C013D0" w:rsidRPr="00C013D0" w:rsidRDefault="00C013D0" w:rsidP="00C013D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013D0" w:rsidRPr="00C013D0" w:rsidRDefault="00C013D0" w:rsidP="00C013D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013D0" w:rsidRPr="00C013D0" w:rsidRDefault="00C013D0" w:rsidP="00C013D0">
      <w:pPr>
        <w:widowControl w:val="0"/>
        <w:autoSpaceDE w:val="0"/>
        <w:autoSpaceDN w:val="0"/>
        <w:adjustRightInd w:val="0"/>
        <w:spacing w:before="60" w:line="240" w:lineRule="auto"/>
        <w:ind w:firstLine="709"/>
        <w:contextualSpacing/>
        <w:jc w:val="both"/>
        <w:rPr>
          <w:rFonts w:ascii="Times New Roman" w:eastAsia="Calibri" w:hAnsi="Times New Roman" w:cs="Times New Roman"/>
          <w:sz w:val="28"/>
          <w:szCs w:val="28"/>
        </w:rPr>
      </w:pPr>
      <w:r w:rsidRPr="00C013D0">
        <w:rPr>
          <w:rFonts w:ascii="Times New Roman" w:eastAsia="Times New Roman" w:hAnsi="Times New Roman" w:cs="Times New Roman"/>
          <w:sz w:val="28"/>
          <w:szCs w:val="28"/>
          <w:lang w:eastAsia="ru-RU"/>
        </w:rPr>
        <w:t>В соответствии с</w:t>
      </w:r>
      <w:r w:rsidRPr="00C013D0">
        <w:rPr>
          <w:rFonts w:ascii="Times New Roman" w:eastAsia="Times New Roman" w:hAnsi="Times New Roman" w:cs="Times New Roman"/>
          <w:bCs/>
          <w:sz w:val="28"/>
          <w:szCs w:val="28"/>
          <w:lang w:eastAsia="ru-RU"/>
        </w:rPr>
        <w:t xml:space="preserve"> </w:t>
      </w:r>
      <w:r w:rsidRPr="00C013D0">
        <w:rPr>
          <w:rFonts w:ascii="Times New Roman" w:eastAsia="Times New Roman" w:hAnsi="Times New Roman" w:cs="Times New Roman"/>
          <w:sz w:val="28"/>
          <w:szCs w:val="28"/>
          <w:lang w:eastAsia="ru-RU"/>
        </w:rPr>
        <w:t>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C013D0">
        <w:rPr>
          <w:rFonts w:ascii="Times New Roman" w:eastAsia="Times New Roman" w:hAnsi="Times New Roman" w:cs="Times New Roman"/>
          <w:bCs/>
          <w:sz w:val="28"/>
          <w:szCs w:val="28"/>
          <w:lang w:eastAsia="ru-RU"/>
        </w:rPr>
        <w:t xml:space="preserve"> связи с уточнением ресурсного обеспечения муниципальной программы Дубовского сельского поселения «</w:t>
      </w:r>
      <w:r w:rsidRPr="00C013D0">
        <w:rPr>
          <w:rFonts w:ascii="Times New Roman" w:eastAsia="Calibri" w:hAnsi="Times New Roman" w:cs="Times New Roman"/>
          <w:sz w:val="28"/>
          <w:szCs w:val="28"/>
        </w:rPr>
        <w:t>Охрана окружающей среды и рациональное природопользование</w:t>
      </w:r>
      <w:r w:rsidRPr="00C013D0">
        <w:rPr>
          <w:rFonts w:ascii="Times New Roman" w:eastAsia="Times New Roman" w:hAnsi="Times New Roman" w:cs="Times New Roman"/>
          <w:sz w:val="28"/>
          <w:szCs w:val="28"/>
          <w:lang w:eastAsia="ru-RU"/>
        </w:rPr>
        <w:t>»</w:t>
      </w:r>
      <w:r w:rsidRPr="00C013D0">
        <w:rPr>
          <w:rFonts w:ascii="Arial" w:eastAsia="Times New Roman" w:hAnsi="Arial" w:cs="Arial"/>
          <w:b/>
          <w:bCs/>
          <w:sz w:val="28"/>
          <w:szCs w:val="28"/>
          <w:lang w:eastAsia="ru-RU"/>
        </w:rPr>
        <w:t xml:space="preserve"> </w:t>
      </w:r>
      <w:r w:rsidRPr="00C013D0">
        <w:rPr>
          <w:rFonts w:ascii="Times New Roman" w:eastAsia="Times New Roman" w:hAnsi="Times New Roman" w:cs="Times New Roman"/>
          <w:sz w:val="28"/>
          <w:szCs w:val="28"/>
          <w:lang w:eastAsia="ru-RU"/>
        </w:rPr>
        <w:t xml:space="preserve">Администрация Дубовского сельского поселения   </w:t>
      </w:r>
      <w:r w:rsidRPr="00C013D0">
        <w:rPr>
          <w:rFonts w:ascii="Times New Roman" w:eastAsia="Times New Roman" w:hAnsi="Times New Roman" w:cs="Times New Roman"/>
          <w:b/>
          <w:sz w:val="28"/>
          <w:szCs w:val="28"/>
          <w:lang w:eastAsia="ru-RU"/>
        </w:rPr>
        <w:t>постановляет:</w:t>
      </w:r>
      <w:r w:rsidRPr="00C013D0">
        <w:rPr>
          <w:rFonts w:ascii="Times New Roman" w:eastAsia="Times New Roman" w:hAnsi="Times New Roman" w:cs="Times New Roman"/>
          <w:sz w:val="28"/>
          <w:szCs w:val="28"/>
          <w:lang w:eastAsia="ru-RU"/>
        </w:rPr>
        <w:t xml:space="preserve">                           </w:t>
      </w:r>
    </w:p>
    <w:p w:rsidR="00C013D0" w:rsidRPr="00C013D0" w:rsidRDefault="00C013D0" w:rsidP="00C013D0">
      <w:pPr>
        <w:spacing w:after="0" w:line="240" w:lineRule="auto"/>
        <w:ind w:firstLine="720"/>
        <w:jc w:val="both"/>
        <w:rPr>
          <w:rFonts w:ascii="Times New Roman" w:eastAsia="Times New Roman" w:hAnsi="Times New Roman" w:cs="Times New Roman"/>
          <w:b/>
          <w:sz w:val="28"/>
          <w:szCs w:val="28"/>
          <w:lang w:eastAsia="ru-RU"/>
        </w:rPr>
      </w:pPr>
    </w:p>
    <w:p w:rsidR="00C013D0" w:rsidRPr="00C013D0" w:rsidRDefault="00C013D0" w:rsidP="00C013D0">
      <w:pPr>
        <w:widowControl w:val="0"/>
        <w:autoSpaceDE w:val="0"/>
        <w:autoSpaceDN w:val="0"/>
        <w:adjustRightInd w:val="0"/>
        <w:spacing w:before="60" w:line="240" w:lineRule="auto"/>
        <w:ind w:firstLine="709"/>
        <w:contextualSpacing/>
        <w:jc w:val="both"/>
        <w:rPr>
          <w:rFonts w:ascii="Times New Roman" w:eastAsia="Calibri" w:hAnsi="Times New Roman" w:cs="Times New Roman"/>
          <w:sz w:val="28"/>
          <w:szCs w:val="28"/>
        </w:rPr>
      </w:pPr>
      <w:r w:rsidRPr="00C013D0">
        <w:rPr>
          <w:rFonts w:ascii="Times New Roman" w:eastAsia="Times New Roman" w:hAnsi="Times New Roman" w:cs="Times New Roman"/>
          <w:sz w:val="28"/>
          <w:szCs w:val="28"/>
          <w:lang w:eastAsia="ru-RU"/>
        </w:rPr>
        <w:t>1. Внести в постановление   Администрации Дубовского сельского поселения  от 09.11.2018 № 251</w:t>
      </w:r>
      <w:r w:rsidRPr="00C013D0">
        <w:rPr>
          <w:rFonts w:ascii="Arial" w:eastAsia="Times New Roman" w:hAnsi="Arial" w:cs="Arial"/>
          <w:sz w:val="28"/>
          <w:szCs w:val="28"/>
          <w:lang w:eastAsia="ru-RU"/>
        </w:rPr>
        <w:t xml:space="preserve"> </w:t>
      </w:r>
      <w:r w:rsidRPr="00C013D0">
        <w:rPr>
          <w:rFonts w:ascii="Times New Roman" w:eastAsia="Times New Roman" w:hAnsi="Times New Roman" w:cs="Times New Roman"/>
          <w:sz w:val="28"/>
          <w:szCs w:val="28"/>
          <w:lang w:eastAsia="ru-RU"/>
        </w:rPr>
        <w:t>«</w:t>
      </w:r>
      <w:r w:rsidRPr="00C013D0">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w:t>
      </w:r>
      <w:r w:rsidRPr="00C013D0">
        <w:rPr>
          <w:rFonts w:ascii="Times New Roman" w:eastAsia="Times New Roman" w:hAnsi="Times New Roman" w:cs="Times New Roman"/>
          <w:sz w:val="28"/>
          <w:szCs w:val="28"/>
          <w:lang w:eastAsia="ru-RU"/>
        </w:rPr>
        <w:t>«</w:t>
      </w:r>
      <w:r w:rsidRPr="00C013D0">
        <w:rPr>
          <w:rFonts w:ascii="Times New Roman" w:eastAsia="Calibri" w:hAnsi="Times New Roman" w:cs="Times New Roman"/>
          <w:sz w:val="28"/>
          <w:szCs w:val="28"/>
        </w:rPr>
        <w:t>Охрана окружающей среды и рациональное природопользование</w:t>
      </w:r>
      <w:r w:rsidRPr="00C013D0">
        <w:rPr>
          <w:rFonts w:ascii="Times New Roman" w:eastAsia="Times New Roman" w:hAnsi="Times New Roman" w:cs="Times New Roman"/>
          <w:bCs/>
          <w:sz w:val="28"/>
          <w:szCs w:val="28"/>
          <w:lang w:eastAsia="ru-RU"/>
        </w:rPr>
        <w:t>»»</w:t>
      </w:r>
      <w:r w:rsidRPr="00C013D0">
        <w:rPr>
          <w:rFonts w:ascii="Times New Roman" w:eastAsia="Calibri" w:hAnsi="Times New Roman" w:cs="Times New Roman"/>
          <w:kern w:val="2"/>
          <w:sz w:val="28"/>
          <w:szCs w:val="28"/>
        </w:rPr>
        <w:t xml:space="preserve"> изменения согласно приложению.</w:t>
      </w:r>
    </w:p>
    <w:p w:rsidR="00C013D0" w:rsidRPr="00C013D0" w:rsidRDefault="00C013D0" w:rsidP="00C013D0">
      <w:pPr>
        <w:spacing w:after="0" w:line="240" w:lineRule="auto"/>
        <w:jc w:val="both"/>
        <w:rPr>
          <w:rFonts w:ascii="Times New Roman" w:eastAsia="Times New Roman" w:hAnsi="Times New Roman" w:cs="Times New Roman"/>
          <w:kern w:val="2"/>
          <w:sz w:val="28"/>
          <w:szCs w:val="28"/>
          <w:lang w:eastAsia="ru-RU"/>
        </w:rPr>
      </w:pPr>
      <w:r w:rsidRPr="00C013D0">
        <w:rPr>
          <w:rFonts w:ascii="Times New Roman CYR" w:eastAsia="Times New Roman" w:hAnsi="Times New Roman CYR" w:cs="Times New Roman CYR"/>
          <w:sz w:val="28"/>
          <w:szCs w:val="28"/>
          <w:lang w:eastAsia="zh-CN"/>
        </w:rPr>
        <w:tab/>
      </w:r>
      <w:r w:rsidRPr="00C013D0">
        <w:rPr>
          <w:rFonts w:ascii="Times New Roman" w:eastAsia="Times New Roman" w:hAnsi="Times New Roman" w:cs="Times New Roman"/>
          <w:sz w:val="28"/>
          <w:szCs w:val="28"/>
          <w:lang w:eastAsia="ru-RU"/>
        </w:rPr>
        <w:t>2. </w:t>
      </w:r>
      <w:r w:rsidRPr="00C013D0">
        <w:rPr>
          <w:rFonts w:ascii="Times New Roman" w:eastAsia="Times New Roman" w:hAnsi="Times New Roman" w:cs="Times New Roman"/>
          <w:kern w:val="2"/>
          <w:sz w:val="28"/>
          <w:szCs w:val="28"/>
          <w:lang w:eastAsia="ru-RU"/>
        </w:rPr>
        <w:t>Настоящее постановление вступает в силу со дня его официального опубликования.</w:t>
      </w:r>
    </w:p>
    <w:p w:rsidR="00C013D0" w:rsidRPr="00C013D0" w:rsidRDefault="00C013D0" w:rsidP="00C013D0">
      <w:pPr>
        <w:spacing w:before="60"/>
        <w:ind w:firstLine="720"/>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3. </w:t>
      </w:r>
      <w:proofErr w:type="gramStart"/>
      <w:r w:rsidRPr="00C013D0">
        <w:rPr>
          <w:rFonts w:ascii="Times New Roman" w:eastAsia="Times New Roman" w:hAnsi="Times New Roman" w:cs="Times New Roman"/>
          <w:sz w:val="28"/>
          <w:szCs w:val="28"/>
          <w:lang w:eastAsia="ru-RU"/>
        </w:rPr>
        <w:t>Контроль за</w:t>
      </w:r>
      <w:proofErr w:type="gramEnd"/>
      <w:r w:rsidRPr="00C013D0">
        <w:rPr>
          <w:rFonts w:ascii="Times New Roman" w:eastAsia="Times New Roman" w:hAnsi="Times New Roman" w:cs="Times New Roman"/>
          <w:sz w:val="28"/>
          <w:szCs w:val="28"/>
          <w:lang w:eastAsia="ru-RU"/>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C013D0" w:rsidRPr="00C013D0" w:rsidRDefault="00C013D0" w:rsidP="00C013D0">
      <w:pPr>
        <w:spacing w:after="0" w:line="240" w:lineRule="auto"/>
        <w:rPr>
          <w:rFonts w:ascii="Times New Roman" w:eastAsia="Times New Roman" w:hAnsi="Times New Roman" w:cs="Times New Roman"/>
          <w:sz w:val="28"/>
          <w:szCs w:val="28"/>
          <w:lang w:eastAsia="ru-RU"/>
        </w:rPr>
      </w:pPr>
    </w:p>
    <w:p w:rsidR="00C013D0" w:rsidRPr="00C013D0" w:rsidRDefault="00C013D0" w:rsidP="00C013D0">
      <w:pPr>
        <w:spacing w:after="0" w:line="240" w:lineRule="auto"/>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Глава  Администрации </w:t>
      </w:r>
    </w:p>
    <w:p w:rsidR="00C013D0" w:rsidRPr="00C013D0" w:rsidRDefault="00C013D0" w:rsidP="00C013D0">
      <w:pPr>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0"/>
          <w:lang w:eastAsia="ru-RU"/>
        </w:rPr>
        <w:t xml:space="preserve">Дубовского </w:t>
      </w:r>
      <w:r w:rsidRPr="00C013D0">
        <w:rPr>
          <w:rFonts w:ascii="Times New Roman" w:eastAsia="Times New Roman" w:hAnsi="Times New Roman" w:cs="Times New Roman"/>
          <w:sz w:val="28"/>
          <w:szCs w:val="28"/>
          <w:lang w:eastAsia="ru-RU"/>
        </w:rPr>
        <w:t xml:space="preserve"> сельского поселения                                           Н.С. Лавренова</w:t>
      </w:r>
    </w:p>
    <w:p w:rsidR="00C013D0" w:rsidRPr="00C013D0" w:rsidRDefault="00C013D0" w:rsidP="00C013D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C013D0" w:rsidRPr="00C013D0" w:rsidRDefault="00C013D0" w:rsidP="00C013D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 xml:space="preserve"> постановление вносит: </w:t>
      </w: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Сектор экономики и финансов</w:t>
      </w: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5-19-72</w:t>
      </w:r>
    </w:p>
    <w:p w:rsidR="00C013D0" w:rsidRPr="00C013D0" w:rsidRDefault="00C013D0" w:rsidP="00C013D0">
      <w:pPr>
        <w:pageBreakBefore/>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C013D0">
        <w:rPr>
          <w:rFonts w:ascii="Times New Roman" w:eastAsia="Times New Roman" w:hAnsi="Times New Roman" w:cs="Times New Roman"/>
          <w:kern w:val="2"/>
          <w:sz w:val="28"/>
          <w:szCs w:val="28"/>
          <w:lang w:eastAsia="ru-RU"/>
        </w:rPr>
        <w:lastRenderedPageBreak/>
        <w:t>Приложение</w:t>
      </w:r>
    </w:p>
    <w:p w:rsidR="00C013D0" w:rsidRPr="00C013D0" w:rsidRDefault="00C013D0" w:rsidP="00C013D0">
      <w:pPr>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C013D0">
        <w:rPr>
          <w:rFonts w:ascii="Times New Roman" w:eastAsia="Times New Roman" w:hAnsi="Times New Roman" w:cs="Times New Roman"/>
          <w:kern w:val="2"/>
          <w:sz w:val="28"/>
          <w:szCs w:val="28"/>
          <w:lang w:eastAsia="ru-RU"/>
        </w:rPr>
        <w:t>к постановлению Администрации</w:t>
      </w:r>
    </w:p>
    <w:p w:rsidR="00C013D0" w:rsidRPr="00C013D0" w:rsidRDefault="00C013D0" w:rsidP="00C013D0">
      <w:pPr>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C013D0">
        <w:rPr>
          <w:rFonts w:ascii="Times New Roman" w:eastAsia="Times New Roman" w:hAnsi="Times New Roman" w:cs="Times New Roman"/>
          <w:kern w:val="2"/>
          <w:sz w:val="28"/>
          <w:szCs w:val="28"/>
          <w:lang w:eastAsia="ru-RU"/>
        </w:rPr>
        <w:t>Дубовского  сельского поселения</w:t>
      </w:r>
    </w:p>
    <w:p w:rsidR="00C013D0" w:rsidRPr="00C013D0" w:rsidRDefault="00C013D0" w:rsidP="00C013D0">
      <w:pPr>
        <w:spacing w:after="0" w:line="240" w:lineRule="auto"/>
        <w:ind w:left="6237"/>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от 15.07.2022 № 137</w:t>
      </w:r>
    </w:p>
    <w:p w:rsidR="00C013D0" w:rsidRPr="00C013D0" w:rsidRDefault="00C013D0" w:rsidP="00C013D0">
      <w:pPr>
        <w:spacing w:after="0" w:line="240" w:lineRule="auto"/>
        <w:ind w:left="6237"/>
        <w:jc w:val="center"/>
        <w:rPr>
          <w:rFonts w:ascii="Times New Roman" w:eastAsia="Times New Roman" w:hAnsi="Times New Roman" w:cs="Times New Roman"/>
          <w:sz w:val="28"/>
          <w:szCs w:val="28"/>
          <w:lang w:eastAsia="ru-RU"/>
        </w:rPr>
      </w:pPr>
    </w:p>
    <w:p w:rsidR="00C013D0" w:rsidRPr="00C013D0" w:rsidRDefault="00C013D0" w:rsidP="00C013D0">
      <w:pPr>
        <w:autoSpaceDE w:val="0"/>
        <w:autoSpaceDN w:val="0"/>
        <w:adjustRightInd w:val="0"/>
        <w:spacing w:after="0" w:line="240" w:lineRule="auto"/>
        <w:jc w:val="center"/>
        <w:rPr>
          <w:rFonts w:ascii="Times New Roman" w:eastAsia="Calibri" w:hAnsi="Times New Roman" w:cs="Times New Roman"/>
          <w:kern w:val="2"/>
          <w:sz w:val="28"/>
          <w:szCs w:val="28"/>
        </w:rPr>
      </w:pPr>
      <w:r w:rsidRPr="00C013D0">
        <w:rPr>
          <w:rFonts w:ascii="Times New Roman" w:eastAsia="Calibri" w:hAnsi="Times New Roman" w:cs="Times New Roman"/>
          <w:kern w:val="2"/>
          <w:sz w:val="28"/>
          <w:szCs w:val="28"/>
        </w:rPr>
        <w:t>ИЗМЕНЕНИЯ,</w:t>
      </w:r>
    </w:p>
    <w:p w:rsidR="00C013D0" w:rsidRPr="00C013D0" w:rsidRDefault="00C013D0" w:rsidP="00C013D0">
      <w:pPr>
        <w:spacing w:after="0" w:line="240" w:lineRule="auto"/>
        <w:ind w:left="720"/>
        <w:jc w:val="center"/>
        <w:rPr>
          <w:rFonts w:ascii="Times New Roman" w:eastAsia="Times New Roman" w:hAnsi="Times New Roman" w:cs="Times New Roman"/>
          <w:bCs/>
          <w:sz w:val="28"/>
          <w:szCs w:val="28"/>
          <w:lang w:eastAsia="ru-RU"/>
        </w:rPr>
      </w:pPr>
      <w:r w:rsidRPr="00C013D0">
        <w:rPr>
          <w:rFonts w:ascii="Times New Roman" w:eastAsia="Calibri" w:hAnsi="Times New Roman" w:cs="Times New Roman"/>
          <w:kern w:val="2"/>
          <w:sz w:val="28"/>
          <w:szCs w:val="28"/>
        </w:rPr>
        <w:t>вносимые в постановление</w:t>
      </w:r>
      <w:r w:rsidRPr="00C013D0">
        <w:rPr>
          <w:rFonts w:ascii="Times New Roman" w:eastAsia="Times New Roman" w:hAnsi="Times New Roman" w:cs="Times New Roman"/>
          <w:sz w:val="28"/>
          <w:szCs w:val="28"/>
          <w:lang w:eastAsia="ru-RU"/>
        </w:rPr>
        <w:t xml:space="preserve"> Администрации Дубовского сельского поселения  от 09.11.2018 № 251</w:t>
      </w:r>
      <w:r w:rsidRPr="00C013D0">
        <w:rPr>
          <w:rFonts w:ascii="Arial" w:eastAsia="Times New Roman" w:hAnsi="Arial" w:cs="Arial"/>
          <w:sz w:val="28"/>
          <w:szCs w:val="28"/>
          <w:lang w:eastAsia="ru-RU"/>
        </w:rPr>
        <w:t xml:space="preserve"> «</w:t>
      </w:r>
      <w:r w:rsidRPr="00C013D0">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w:t>
      </w:r>
      <w:r w:rsidRPr="00C013D0">
        <w:rPr>
          <w:rFonts w:ascii="Times New Roman" w:eastAsia="Times New Roman" w:hAnsi="Times New Roman" w:cs="Times New Roman"/>
          <w:sz w:val="28"/>
          <w:szCs w:val="28"/>
          <w:lang w:eastAsia="ru-RU"/>
        </w:rPr>
        <w:t>«</w:t>
      </w:r>
      <w:r w:rsidRPr="00C013D0">
        <w:rPr>
          <w:rFonts w:ascii="Times New Roman" w:eastAsia="Calibri" w:hAnsi="Times New Roman" w:cs="Times New Roman"/>
          <w:sz w:val="28"/>
          <w:szCs w:val="28"/>
        </w:rPr>
        <w:t>Охрана окружающей среды и рациональное природопользование</w:t>
      </w:r>
      <w:r w:rsidRPr="00C013D0">
        <w:rPr>
          <w:rFonts w:ascii="Times New Roman" w:eastAsia="Times New Roman" w:hAnsi="Times New Roman" w:cs="Times New Roman"/>
          <w:bCs/>
          <w:sz w:val="28"/>
          <w:szCs w:val="28"/>
          <w:lang w:eastAsia="ru-RU"/>
        </w:rPr>
        <w:t>»</w:t>
      </w:r>
    </w:p>
    <w:p w:rsidR="00C013D0" w:rsidRPr="00C013D0" w:rsidRDefault="00C013D0" w:rsidP="00C013D0">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C013D0">
        <w:rPr>
          <w:rFonts w:ascii="Times New Roman" w:eastAsia="Times New Roman" w:hAnsi="Times New Roman" w:cs="Times New Roman"/>
          <w:b/>
          <w:bCs/>
          <w:sz w:val="28"/>
          <w:szCs w:val="28"/>
          <w:lang w:eastAsia="ru-RU"/>
        </w:rPr>
        <w:t xml:space="preserve">                         </w:t>
      </w:r>
    </w:p>
    <w:p w:rsidR="00C013D0" w:rsidRPr="00C013D0" w:rsidRDefault="00C013D0" w:rsidP="00C013D0">
      <w:pPr>
        <w:autoSpaceDE w:val="0"/>
        <w:autoSpaceDN w:val="0"/>
        <w:adjustRightInd w:val="0"/>
        <w:spacing w:before="60" w:after="0" w:line="240" w:lineRule="auto"/>
        <w:ind w:left="142"/>
        <w:jc w:val="both"/>
        <w:rPr>
          <w:rFonts w:ascii="Times New Roman" w:eastAsia="Calibri" w:hAnsi="Times New Roman" w:cs="Times New Roman"/>
          <w:sz w:val="28"/>
          <w:szCs w:val="28"/>
        </w:rPr>
      </w:pPr>
      <w:r w:rsidRPr="00C013D0">
        <w:rPr>
          <w:rFonts w:ascii="Times New Roman" w:eastAsia="Calibri" w:hAnsi="Times New Roman" w:cs="Times New Roman"/>
          <w:sz w:val="28"/>
          <w:szCs w:val="28"/>
        </w:rPr>
        <w:t>В приложении № 1:</w:t>
      </w:r>
    </w:p>
    <w:p w:rsidR="00C013D0" w:rsidRPr="00C013D0" w:rsidRDefault="00C013D0" w:rsidP="00646AAA">
      <w:pPr>
        <w:numPr>
          <w:ilvl w:val="0"/>
          <w:numId w:val="2"/>
        </w:numPr>
        <w:autoSpaceDE w:val="0"/>
        <w:autoSpaceDN w:val="0"/>
        <w:adjustRightInd w:val="0"/>
        <w:spacing w:before="60" w:after="0" w:line="240" w:lineRule="auto"/>
        <w:ind w:left="142" w:firstLine="0"/>
        <w:jc w:val="both"/>
        <w:rPr>
          <w:rFonts w:ascii="Times New Roman" w:eastAsia="Calibri" w:hAnsi="Times New Roman" w:cs="Times New Roman"/>
          <w:sz w:val="28"/>
          <w:szCs w:val="28"/>
        </w:rPr>
      </w:pPr>
      <w:r w:rsidRPr="00C013D0">
        <w:rPr>
          <w:rFonts w:ascii="Times New Roman" w:eastAsia="Calibri" w:hAnsi="Times New Roman" w:cs="Times New Roman"/>
          <w:sz w:val="28"/>
          <w:szCs w:val="28"/>
        </w:rPr>
        <w:t>В разделе «Паспорт муниципальной программы Дубовского сельского поселения «Охрана окружающей среды и рациональное природопользование»:</w:t>
      </w:r>
    </w:p>
    <w:p w:rsidR="00C013D0" w:rsidRPr="00C013D0" w:rsidRDefault="00C013D0" w:rsidP="00C013D0">
      <w:pPr>
        <w:autoSpaceDE w:val="0"/>
        <w:autoSpaceDN w:val="0"/>
        <w:adjustRightInd w:val="0"/>
        <w:spacing w:after="0"/>
        <w:rPr>
          <w:rFonts w:ascii="Times New Roman" w:eastAsia="Calibri" w:hAnsi="Times New Roman" w:cs="Times New Roman"/>
          <w:color w:val="000000"/>
          <w:sz w:val="28"/>
          <w:szCs w:val="28"/>
        </w:rPr>
      </w:pPr>
      <w:r w:rsidRPr="00C013D0">
        <w:rPr>
          <w:rFonts w:ascii="Times New Roman" w:eastAsia="Calibri" w:hAnsi="Times New Roman" w:cs="Times New Roman"/>
          <w:sz w:val="28"/>
          <w:szCs w:val="28"/>
        </w:rPr>
        <w:t>1.1.  Подраздел «Ресурсное обеспечение муниципальной программы</w:t>
      </w:r>
      <w:r w:rsidRPr="00C013D0">
        <w:rPr>
          <w:rFonts w:ascii="Times New Roman" w:eastAsia="Calibri" w:hAnsi="Times New Roman" w:cs="Times New Roman"/>
          <w:color w:val="000000"/>
          <w:sz w:val="28"/>
          <w:szCs w:val="28"/>
        </w:rPr>
        <w:t xml:space="preserve">»  изложить в новой редакции: </w:t>
      </w:r>
    </w:p>
    <w:tbl>
      <w:tblPr>
        <w:tblW w:w="10188" w:type="dxa"/>
        <w:tblLayout w:type="fixed"/>
        <w:tblLook w:val="01E0" w:firstRow="1" w:lastRow="1" w:firstColumn="1" w:lastColumn="1" w:noHBand="0" w:noVBand="0"/>
      </w:tblPr>
      <w:tblGrid>
        <w:gridCol w:w="3168"/>
        <w:gridCol w:w="540"/>
        <w:gridCol w:w="6480"/>
      </w:tblGrid>
      <w:tr w:rsidR="00C013D0" w:rsidRPr="00C013D0" w:rsidTr="00C013D0">
        <w:tc>
          <w:tcPr>
            <w:tcW w:w="3168" w:type="dxa"/>
          </w:tcPr>
          <w:p w:rsidR="00C013D0" w:rsidRPr="00C013D0" w:rsidRDefault="00C013D0" w:rsidP="00C013D0">
            <w:pPr>
              <w:spacing w:after="0" w:line="240" w:lineRule="auto"/>
              <w:rPr>
                <w:rFonts w:ascii="Times New Roman" w:eastAsia="Calibri" w:hAnsi="Times New Roman" w:cs="Times New Roman"/>
                <w:sz w:val="28"/>
                <w:szCs w:val="28"/>
              </w:rPr>
            </w:pPr>
            <w:r w:rsidRPr="00C013D0">
              <w:rPr>
                <w:rFonts w:ascii="Times New Roman" w:eastAsia="Calibri" w:hAnsi="Times New Roman" w:cs="Times New Roman"/>
                <w:sz w:val="28"/>
                <w:szCs w:val="28"/>
              </w:rPr>
              <w:t xml:space="preserve">«Ресурсное обеспечение муниципальной программы </w:t>
            </w:r>
          </w:p>
        </w:tc>
        <w:tc>
          <w:tcPr>
            <w:tcW w:w="540" w:type="dxa"/>
          </w:tcPr>
          <w:p w:rsidR="00C013D0" w:rsidRPr="00C013D0" w:rsidRDefault="00C013D0" w:rsidP="00C013D0">
            <w:pPr>
              <w:spacing w:after="0" w:line="240" w:lineRule="auto"/>
              <w:jc w:val="center"/>
              <w:rPr>
                <w:rFonts w:ascii="Times New Roman" w:eastAsia="Calibri" w:hAnsi="Times New Roman" w:cs="Times New Roman"/>
                <w:sz w:val="28"/>
                <w:szCs w:val="28"/>
              </w:rPr>
            </w:pPr>
            <w:r w:rsidRPr="00C013D0">
              <w:rPr>
                <w:rFonts w:ascii="Times New Roman" w:eastAsia="Calibri" w:hAnsi="Times New Roman" w:cs="Times New Roman"/>
                <w:sz w:val="28"/>
                <w:szCs w:val="28"/>
              </w:rPr>
              <w:t>–</w:t>
            </w:r>
          </w:p>
        </w:tc>
        <w:tc>
          <w:tcPr>
            <w:tcW w:w="6480" w:type="dxa"/>
          </w:tcPr>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общий объем средств, необходимый для финансирования Программы, составляет 34 260,9 тыс. рублей</w:t>
            </w:r>
            <w:r w:rsidRPr="00C013D0">
              <w:rPr>
                <w:rFonts w:ascii="Times New Roman" w:eastAsia="Times New Roman" w:hAnsi="Times New Roman" w:cs="Times New Roman"/>
                <w:sz w:val="28"/>
                <w:szCs w:val="20"/>
                <w:lang w:eastAsia="ru-RU"/>
              </w:rPr>
              <w:t>, в том числе:</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2019 год –     2 776,3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2020 год –     3 576,2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2021 год –     3 582,8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2022 год –     2 813,4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2023 год –     2 355,0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2024 год –     2 527,0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2025 год –     2 771,7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2026 год –     2 771,7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2027 год –     2 771,7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2028 год –     2 771,7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2029 год –     2 771,7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2030 год –     2 771,7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том числе</w:t>
            </w: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kern w:val="1"/>
                <w:sz w:val="28"/>
                <w:szCs w:val="28"/>
                <w:lang w:eastAsia="zh-CN"/>
              </w:rPr>
            </w:pPr>
            <w:r w:rsidRPr="00C013D0">
              <w:rPr>
                <w:rFonts w:ascii="Times New Roman" w:eastAsia="Times New Roman" w:hAnsi="Times New Roman" w:cs="Times New Roman"/>
                <w:kern w:val="1"/>
                <w:sz w:val="28"/>
                <w:szCs w:val="28"/>
                <w:lang w:eastAsia="zh-CN"/>
              </w:rPr>
              <w:t>за счет средств местного бюджета –</w:t>
            </w: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34 260,9 тыс. рублей</w:t>
            </w:r>
            <w:r w:rsidRPr="00C013D0">
              <w:rPr>
                <w:rFonts w:ascii="Times New Roman" w:eastAsia="Times New Roman" w:hAnsi="Times New Roman" w:cs="Times New Roman"/>
                <w:sz w:val="28"/>
                <w:szCs w:val="20"/>
                <w:lang w:eastAsia="ru-RU"/>
              </w:rPr>
              <w:t>, в том числе:</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2019 год –     2 776,3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2020 год –     3 576,2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2021 год –     3 582,8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2022 год –     2 813,4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2023 год –     2 355,0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2024 год –     2 527,0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2025 год –     2 771,7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2026 год –     2 771,7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2027 год –     2 771,7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2028 год –     2 771,7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2029 год –     2 771,7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lastRenderedPageBreak/>
              <w:t>2030 год –     2 771,7 тыс. рублей</w:t>
            </w:r>
            <w:proofErr w:type="gramStart"/>
            <w:r w:rsidRPr="00C013D0">
              <w:rPr>
                <w:rFonts w:ascii="Times New Roman" w:eastAsia="Times New Roman" w:hAnsi="Times New Roman" w:cs="Times New Roman"/>
                <w:sz w:val="28"/>
                <w:szCs w:val="20"/>
                <w:lang w:eastAsia="ru-RU"/>
              </w:rPr>
              <w:t>.»</w:t>
            </w:r>
            <w:proofErr w:type="gramEnd"/>
          </w:p>
          <w:p w:rsidR="00C013D0" w:rsidRPr="00C013D0" w:rsidRDefault="00C013D0" w:rsidP="00C013D0">
            <w:pPr>
              <w:spacing w:after="0" w:line="240" w:lineRule="auto"/>
              <w:jc w:val="both"/>
              <w:rPr>
                <w:rFonts w:ascii="Times New Roman" w:eastAsia="Calibri" w:hAnsi="Times New Roman" w:cs="Times New Roman"/>
                <w:sz w:val="28"/>
                <w:szCs w:val="28"/>
              </w:rPr>
            </w:pPr>
          </w:p>
        </w:tc>
      </w:tr>
    </w:tbl>
    <w:p w:rsidR="00C013D0" w:rsidRPr="00C013D0" w:rsidRDefault="00C013D0" w:rsidP="00C013D0">
      <w:pPr>
        <w:autoSpaceDE w:val="0"/>
        <w:autoSpaceDN w:val="0"/>
        <w:adjustRightInd w:val="0"/>
        <w:spacing w:after="0" w:line="240" w:lineRule="auto"/>
        <w:ind w:left="360"/>
        <w:rPr>
          <w:rFonts w:ascii="Times New Roman" w:eastAsia="Times New Roman" w:hAnsi="Times New Roman" w:cs="Times New Roman"/>
          <w:sz w:val="28"/>
          <w:szCs w:val="28"/>
          <w:lang w:eastAsia="ru-RU"/>
        </w:rPr>
      </w:pPr>
      <w:r w:rsidRPr="00C013D0">
        <w:rPr>
          <w:rFonts w:ascii="Times New Roman" w:eastAsia="Calibri" w:hAnsi="Times New Roman" w:cs="Times New Roman"/>
          <w:bCs/>
          <w:sz w:val="28"/>
          <w:szCs w:val="28"/>
        </w:rPr>
        <w:lastRenderedPageBreak/>
        <w:t>1.2</w:t>
      </w:r>
      <w:proofErr w:type="gramStart"/>
      <w:r w:rsidRPr="00C013D0">
        <w:rPr>
          <w:rFonts w:ascii="Times New Roman" w:eastAsia="Calibri" w:hAnsi="Times New Roman" w:cs="Times New Roman"/>
          <w:bCs/>
          <w:sz w:val="28"/>
          <w:szCs w:val="28"/>
        </w:rPr>
        <w:t xml:space="preserve">  </w:t>
      </w:r>
      <w:r w:rsidRPr="00C013D0">
        <w:rPr>
          <w:rFonts w:ascii="Times New Roman" w:eastAsia="Calibri" w:hAnsi="Times New Roman" w:cs="Times New Roman"/>
          <w:color w:val="000000"/>
          <w:sz w:val="28"/>
          <w:szCs w:val="28"/>
        </w:rPr>
        <w:t xml:space="preserve"> В</w:t>
      </w:r>
      <w:proofErr w:type="gramEnd"/>
      <w:r w:rsidRPr="00C013D0">
        <w:rPr>
          <w:rFonts w:ascii="Times New Roman" w:eastAsia="Calibri" w:hAnsi="Times New Roman" w:cs="Times New Roman"/>
          <w:color w:val="000000"/>
          <w:sz w:val="28"/>
          <w:szCs w:val="28"/>
        </w:rPr>
        <w:t xml:space="preserve"> Паспорте </w:t>
      </w:r>
      <w:r w:rsidRPr="00C013D0">
        <w:rPr>
          <w:rFonts w:ascii="Times New Roman" w:eastAsia="Calibri" w:hAnsi="Times New Roman" w:cs="Times New Roman"/>
          <w:sz w:val="28"/>
          <w:szCs w:val="28"/>
        </w:rPr>
        <w:t>подпрограммы «Природно-очаговые мероприятия»</w:t>
      </w:r>
    </w:p>
    <w:p w:rsidR="00C013D0" w:rsidRPr="00C013D0" w:rsidRDefault="00C013D0" w:rsidP="00C013D0">
      <w:pPr>
        <w:autoSpaceDE w:val="0"/>
        <w:autoSpaceDN w:val="0"/>
        <w:adjustRightInd w:val="0"/>
        <w:spacing w:before="60"/>
        <w:rPr>
          <w:rFonts w:ascii="Times New Roman" w:eastAsia="Calibri" w:hAnsi="Times New Roman" w:cs="Times New Roman"/>
          <w:color w:val="000000"/>
          <w:sz w:val="28"/>
          <w:szCs w:val="28"/>
        </w:rPr>
      </w:pPr>
      <w:r w:rsidRPr="00C013D0">
        <w:rPr>
          <w:rFonts w:ascii="Times New Roman" w:eastAsia="Calibri" w:hAnsi="Times New Roman" w:cs="Times New Roman"/>
          <w:sz w:val="28"/>
          <w:szCs w:val="28"/>
        </w:rPr>
        <w:t xml:space="preserve">     1.2.1 подраздел «Ресурсное обеспечение подпрограммы</w:t>
      </w:r>
      <w:r w:rsidRPr="00C013D0">
        <w:rPr>
          <w:rFonts w:ascii="Times New Roman" w:eastAsia="Calibri" w:hAnsi="Times New Roman" w:cs="Times New Roman"/>
          <w:color w:val="000000"/>
          <w:sz w:val="28"/>
          <w:szCs w:val="28"/>
        </w:rPr>
        <w:t xml:space="preserve">»  изложить в новой редакции: </w:t>
      </w:r>
    </w:p>
    <w:tbl>
      <w:tblPr>
        <w:tblW w:w="10047" w:type="dxa"/>
        <w:jc w:val="center"/>
        <w:tblInd w:w="-18" w:type="dxa"/>
        <w:tblLayout w:type="fixed"/>
        <w:tblLook w:val="04A0" w:firstRow="1" w:lastRow="0" w:firstColumn="1" w:lastColumn="0" w:noHBand="0" w:noVBand="1"/>
      </w:tblPr>
      <w:tblGrid>
        <w:gridCol w:w="2456"/>
        <w:gridCol w:w="496"/>
        <w:gridCol w:w="7095"/>
      </w:tblGrid>
      <w:tr w:rsidR="00C013D0" w:rsidRPr="00C013D0" w:rsidTr="00C013D0">
        <w:trPr>
          <w:jc w:val="center"/>
        </w:trPr>
        <w:tc>
          <w:tcPr>
            <w:tcW w:w="2456" w:type="dxa"/>
            <w:tcMar>
              <w:top w:w="28" w:type="dxa"/>
              <w:left w:w="28" w:type="dxa"/>
              <w:bottom w:w="28" w:type="dxa"/>
              <w:right w:w="28" w:type="dxa"/>
            </w:tcMar>
          </w:tcPr>
          <w:p w:rsidR="00C013D0" w:rsidRPr="00C013D0" w:rsidRDefault="00C013D0" w:rsidP="00C013D0">
            <w:pPr>
              <w:spacing w:after="0" w:line="240" w:lineRule="auto"/>
              <w:rPr>
                <w:rFonts w:ascii="Times New Roman" w:eastAsia="Calibri" w:hAnsi="Times New Roman" w:cs="Times New Roman"/>
                <w:sz w:val="28"/>
                <w:szCs w:val="28"/>
              </w:rPr>
            </w:pPr>
            <w:r w:rsidRPr="00C013D0">
              <w:rPr>
                <w:rFonts w:ascii="Times New Roman" w:eastAsia="Calibri" w:hAnsi="Times New Roman" w:cs="Times New Roman"/>
                <w:sz w:val="28"/>
                <w:szCs w:val="28"/>
              </w:rPr>
              <w:t>«Ресурсное обеспечение подпрограммы</w:t>
            </w:r>
          </w:p>
          <w:p w:rsidR="00C013D0" w:rsidRPr="00C013D0" w:rsidRDefault="00C013D0" w:rsidP="00C013D0">
            <w:pPr>
              <w:spacing w:after="0" w:line="240" w:lineRule="auto"/>
              <w:rPr>
                <w:rFonts w:ascii="Times New Roman" w:eastAsia="Calibri" w:hAnsi="Times New Roman" w:cs="Times New Roman"/>
                <w:sz w:val="28"/>
                <w:szCs w:val="28"/>
              </w:rPr>
            </w:pPr>
          </w:p>
        </w:tc>
        <w:tc>
          <w:tcPr>
            <w:tcW w:w="496" w:type="dxa"/>
            <w:tcMar>
              <w:top w:w="28" w:type="dxa"/>
              <w:left w:w="28" w:type="dxa"/>
              <w:bottom w:w="28" w:type="dxa"/>
              <w:right w:w="28" w:type="dxa"/>
            </w:tcMar>
          </w:tcPr>
          <w:p w:rsidR="00C013D0" w:rsidRPr="00C013D0" w:rsidRDefault="00C013D0" w:rsidP="00C013D0">
            <w:pPr>
              <w:spacing w:after="0" w:line="240" w:lineRule="auto"/>
              <w:jc w:val="center"/>
              <w:rPr>
                <w:rFonts w:ascii="Times New Roman" w:eastAsia="Calibri" w:hAnsi="Times New Roman" w:cs="Times New Roman"/>
                <w:sz w:val="28"/>
                <w:szCs w:val="28"/>
              </w:rPr>
            </w:pPr>
            <w:r w:rsidRPr="00C013D0">
              <w:rPr>
                <w:rFonts w:ascii="Times New Roman" w:eastAsia="Calibri" w:hAnsi="Times New Roman" w:cs="Times New Roman"/>
                <w:sz w:val="28"/>
                <w:szCs w:val="28"/>
              </w:rPr>
              <w:t>–</w:t>
            </w:r>
          </w:p>
        </w:tc>
        <w:tc>
          <w:tcPr>
            <w:tcW w:w="7095" w:type="dxa"/>
            <w:tcMar>
              <w:top w:w="28" w:type="dxa"/>
              <w:left w:w="28" w:type="dxa"/>
              <w:bottom w:w="28" w:type="dxa"/>
              <w:right w:w="28" w:type="dxa"/>
            </w:tcMar>
          </w:tcPr>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общий объем средств, необходимый для финансирования подпрограммы, составляет 434,0 тыс. рублей</w:t>
            </w:r>
            <w:r w:rsidRPr="00C013D0">
              <w:rPr>
                <w:rFonts w:ascii="Times New Roman" w:eastAsia="Times New Roman" w:hAnsi="Times New Roman" w:cs="Times New Roman"/>
                <w:sz w:val="28"/>
                <w:szCs w:val="20"/>
                <w:lang w:eastAsia="ru-RU"/>
              </w:rPr>
              <w:t>, в том числе:</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2019 год –     20,4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2020 год –     46,6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2021 год –     50,0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2022 год –     49,0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2023 год –     55,0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2024 год –     57,0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2025 год –     26,0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2026 год –     26,0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2027 год –     26,0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2028 год –     26,0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2029 год –     26,0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2030 год –     26,0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том числе</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за счет средств местного бюджета –</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2019 год –     20,4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2020 год –     46,6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2021 год –     50,0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2022 год –     49,0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2023 год –     55,0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2024 год –     57,0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2025 год –     26,0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2026 год –     26,0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2027 год –     26,0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2028 год –     26,0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2029 год –     26,0 тыс. рублей;</w:t>
            </w:r>
          </w:p>
          <w:p w:rsidR="00C013D0" w:rsidRPr="00C013D0" w:rsidRDefault="00C013D0" w:rsidP="00C013D0">
            <w:pPr>
              <w:spacing w:after="0" w:line="240" w:lineRule="auto"/>
              <w:contextualSpacing/>
              <w:jc w:val="both"/>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2030 год –     26,0 тыс. рублей</w:t>
            </w:r>
            <w:proofErr w:type="gramStart"/>
            <w:r w:rsidRPr="00C013D0">
              <w:rPr>
                <w:rFonts w:ascii="Times New Roman" w:eastAsia="Times New Roman" w:hAnsi="Times New Roman" w:cs="Times New Roman"/>
                <w:sz w:val="28"/>
                <w:szCs w:val="20"/>
                <w:lang w:eastAsia="ru-RU"/>
              </w:rPr>
              <w:t>.»</w:t>
            </w:r>
            <w:proofErr w:type="gramEnd"/>
          </w:p>
        </w:tc>
      </w:tr>
    </w:tbl>
    <w:p w:rsidR="00C013D0" w:rsidRPr="00C013D0" w:rsidRDefault="00C013D0" w:rsidP="00C013D0">
      <w:pPr>
        <w:autoSpaceDE w:val="0"/>
        <w:autoSpaceDN w:val="0"/>
        <w:adjustRightInd w:val="0"/>
        <w:spacing w:after="0" w:line="240" w:lineRule="auto"/>
        <w:ind w:left="360"/>
        <w:rPr>
          <w:rFonts w:ascii="Times New Roman" w:eastAsia="Calibri" w:hAnsi="Times New Roman" w:cs="Times New Roman"/>
          <w:sz w:val="28"/>
          <w:szCs w:val="28"/>
        </w:rPr>
      </w:pPr>
      <w:r w:rsidRPr="00C013D0">
        <w:rPr>
          <w:rFonts w:ascii="Times New Roman" w:eastAsia="Calibri" w:hAnsi="Times New Roman" w:cs="Times New Roman"/>
          <w:sz w:val="28"/>
          <w:szCs w:val="28"/>
        </w:rPr>
        <w:t xml:space="preserve">1.3. Приложение 3 к </w:t>
      </w:r>
      <w:r w:rsidRPr="00C013D0">
        <w:rPr>
          <w:rFonts w:ascii="Times New Roman" w:eastAsia="Calibri" w:hAnsi="Times New Roman" w:cs="Times New Roman"/>
          <w:bCs/>
          <w:sz w:val="28"/>
          <w:szCs w:val="28"/>
        </w:rPr>
        <w:t xml:space="preserve">муниципальной программе Дубовского  сельского поселения </w:t>
      </w:r>
      <w:r w:rsidRPr="00C013D0">
        <w:rPr>
          <w:rFonts w:ascii="Times New Roman" w:eastAsia="Calibri" w:hAnsi="Times New Roman" w:cs="Times New Roman"/>
          <w:sz w:val="28"/>
          <w:szCs w:val="28"/>
        </w:rPr>
        <w:t xml:space="preserve">«Охрана окружающей среды и рациональное природопользование» </w:t>
      </w:r>
      <w:r w:rsidRPr="00C013D0">
        <w:rPr>
          <w:rFonts w:ascii="Times New Roman" w:eastAsia="Calibri" w:hAnsi="Times New Roman" w:cs="Times New Roman"/>
          <w:bCs/>
          <w:sz w:val="28"/>
          <w:szCs w:val="28"/>
        </w:rPr>
        <w:t xml:space="preserve"> </w:t>
      </w:r>
      <w:r w:rsidRPr="00C013D0">
        <w:rPr>
          <w:rFonts w:ascii="Times New Roman" w:eastAsia="Calibri" w:hAnsi="Times New Roman" w:cs="Times New Roman"/>
          <w:sz w:val="28"/>
          <w:szCs w:val="28"/>
        </w:rPr>
        <w:t>изложить в новой редакции:</w:t>
      </w:r>
    </w:p>
    <w:p w:rsidR="00C013D0" w:rsidRDefault="00C013D0" w:rsidP="00DA00F6">
      <w:pPr>
        <w:pStyle w:val="a6"/>
        <w:jc w:val="center"/>
        <w:rPr>
          <w:rFonts w:ascii="Times New Roman" w:hAnsi="Times New Roman"/>
          <w:sz w:val="24"/>
          <w:szCs w:val="24"/>
        </w:rPr>
        <w:sectPr w:rsidR="00C013D0" w:rsidSect="00C013D0">
          <w:pgSz w:w="11907" w:h="16840" w:code="9"/>
          <w:pgMar w:top="709" w:right="1418" w:bottom="709" w:left="851" w:header="720" w:footer="720" w:gutter="0"/>
          <w:cols w:space="720"/>
          <w:docGrid w:linePitch="299"/>
        </w:sectPr>
      </w:pPr>
    </w:p>
    <w:p w:rsidR="00C013D0" w:rsidRPr="00C013D0" w:rsidRDefault="00C013D0" w:rsidP="00C013D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C013D0">
        <w:rPr>
          <w:rFonts w:ascii="Times New Roman" w:eastAsia="Calibri" w:hAnsi="Times New Roman" w:cs="Times New Roman"/>
          <w:sz w:val="24"/>
          <w:szCs w:val="24"/>
        </w:rPr>
        <w:lastRenderedPageBreak/>
        <w:t>«Приложение № 3</w:t>
      </w:r>
    </w:p>
    <w:p w:rsidR="00C013D0" w:rsidRPr="00C013D0" w:rsidRDefault="00C013D0" w:rsidP="00C013D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C013D0">
        <w:rPr>
          <w:rFonts w:ascii="Times New Roman" w:eastAsia="Calibri" w:hAnsi="Times New Roman" w:cs="Times New Roman"/>
          <w:sz w:val="24"/>
          <w:szCs w:val="24"/>
        </w:rPr>
        <w:t xml:space="preserve">к муниципальной программе </w:t>
      </w:r>
    </w:p>
    <w:p w:rsidR="00C013D0" w:rsidRPr="00C013D0" w:rsidRDefault="00C013D0" w:rsidP="00C013D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C013D0">
        <w:rPr>
          <w:rFonts w:ascii="Times New Roman" w:eastAsia="Calibri" w:hAnsi="Times New Roman" w:cs="Times New Roman"/>
          <w:sz w:val="24"/>
          <w:szCs w:val="24"/>
        </w:rPr>
        <w:t xml:space="preserve">Дубовского сельского поселения </w:t>
      </w:r>
    </w:p>
    <w:p w:rsidR="00C013D0" w:rsidRPr="00C013D0" w:rsidRDefault="00C013D0" w:rsidP="00C013D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C013D0">
        <w:rPr>
          <w:rFonts w:ascii="Times New Roman" w:eastAsia="Calibri" w:hAnsi="Times New Roman" w:cs="Times New Roman"/>
          <w:sz w:val="24"/>
          <w:szCs w:val="24"/>
        </w:rPr>
        <w:t xml:space="preserve">«Охрана окружающей среды и </w:t>
      </w:r>
    </w:p>
    <w:p w:rsidR="00C013D0" w:rsidRPr="00C013D0" w:rsidRDefault="00C013D0" w:rsidP="00C013D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C013D0">
        <w:rPr>
          <w:rFonts w:ascii="Times New Roman" w:eastAsia="Calibri" w:hAnsi="Times New Roman" w:cs="Times New Roman"/>
          <w:sz w:val="24"/>
          <w:szCs w:val="24"/>
        </w:rPr>
        <w:t>рациональное природопользование»</w:t>
      </w:r>
    </w:p>
    <w:p w:rsidR="00C013D0" w:rsidRPr="00C013D0" w:rsidRDefault="00C013D0" w:rsidP="00C013D0">
      <w:pPr>
        <w:widowControl w:val="0"/>
        <w:autoSpaceDE w:val="0"/>
        <w:autoSpaceDN w:val="0"/>
        <w:adjustRightInd w:val="0"/>
        <w:spacing w:before="60" w:after="0" w:line="240" w:lineRule="auto"/>
        <w:jc w:val="right"/>
        <w:outlineLvl w:val="2"/>
        <w:rPr>
          <w:rFonts w:ascii="Times New Roman" w:eastAsia="Calibri" w:hAnsi="Times New Roman" w:cs="Times New Roman"/>
          <w:sz w:val="16"/>
          <w:szCs w:val="16"/>
        </w:rPr>
      </w:pPr>
    </w:p>
    <w:p w:rsidR="00C013D0" w:rsidRPr="00C013D0" w:rsidRDefault="00C013D0" w:rsidP="00C013D0">
      <w:pPr>
        <w:spacing w:after="0" w:line="240" w:lineRule="auto"/>
        <w:jc w:val="center"/>
        <w:rPr>
          <w:rFonts w:ascii="Times New Roman" w:eastAsia="Calibri" w:hAnsi="Times New Roman" w:cs="Times New Roman"/>
          <w:sz w:val="28"/>
          <w:szCs w:val="28"/>
        </w:rPr>
      </w:pPr>
      <w:r w:rsidRPr="00C013D0">
        <w:rPr>
          <w:rFonts w:ascii="Times New Roman" w:eastAsia="Calibri" w:hAnsi="Times New Roman" w:cs="Times New Roman"/>
          <w:sz w:val="28"/>
          <w:szCs w:val="28"/>
        </w:rPr>
        <w:t xml:space="preserve">Расходы  местного бюджета  </w:t>
      </w:r>
      <w:proofErr w:type="gramStart"/>
      <w:r w:rsidRPr="00C013D0">
        <w:rPr>
          <w:rFonts w:ascii="Times New Roman" w:eastAsia="Calibri" w:hAnsi="Times New Roman" w:cs="Times New Roman"/>
          <w:sz w:val="28"/>
          <w:szCs w:val="28"/>
        </w:rPr>
        <w:t>на</w:t>
      </w:r>
      <w:proofErr w:type="gramEnd"/>
    </w:p>
    <w:p w:rsidR="00C013D0" w:rsidRPr="00C013D0" w:rsidRDefault="00C013D0" w:rsidP="00C013D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C013D0">
        <w:rPr>
          <w:rFonts w:ascii="Times New Roman" w:eastAsia="Calibri" w:hAnsi="Times New Roman" w:cs="Times New Roman"/>
          <w:sz w:val="28"/>
          <w:szCs w:val="28"/>
        </w:rPr>
        <w:t>реализацию муниципальной программы Дубовского сельского поселения</w:t>
      </w:r>
    </w:p>
    <w:p w:rsidR="00C013D0" w:rsidRPr="00C013D0" w:rsidRDefault="00C013D0" w:rsidP="00C013D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C013D0">
        <w:rPr>
          <w:rFonts w:ascii="Times New Roman" w:eastAsia="Calibri" w:hAnsi="Times New Roman" w:cs="Times New Roman"/>
          <w:sz w:val="28"/>
          <w:szCs w:val="28"/>
        </w:rPr>
        <w:t>«Охрана окружающей среды и рациональное природопользование»</w:t>
      </w:r>
    </w:p>
    <w:p w:rsidR="00C013D0" w:rsidRPr="00C013D0" w:rsidRDefault="00C013D0" w:rsidP="00C013D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496"/>
        <w:gridCol w:w="561"/>
        <w:gridCol w:w="637"/>
        <w:gridCol w:w="991"/>
        <w:gridCol w:w="568"/>
        <w:gridCol w:w="850"/>
        <w:gridCol w:w="701"/>
        <w:gridCol w:w="701"/>
        <w:gridCol w:w="701"/>
        <w:gridCol w:w="701"/>
        <w:gridCol w:w="740"/>
        <w:gridCol w:w="709"/>
        <w:gridCol w:w="709"/>
        <w:gridCol w:w="708"/>
        <w:gridCol w:w="709"/>
        <w:gridCol w:w="709"/>
        <w:gridCol w:w="709"/>
        <w:gridCol w:w="708"/>
      </w:tblGrid>
      <w:tr w:rsidR="00C013D0" w:rsidRPr="00C013D0" w:rsidTr="00C013D0">
        <w:tc>
          <w:tcPr>
            <w:tcW w:w="2421" w:type="dxa"/>
            <w:vMerge w:val="restart"/>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 xml:space="preserve">Наименование      </w:t>
            </w:r>
            <w:r w:rsidRPr="00C013D0">
              <w:rPr>
                <w:rFonts w:ascii="Times New Roman" w:eastAsia="Times New Roman" w:hAnsi="Times New Roman" w:cs="Times New Roman"/>
                <w:sz w:val="20"/>
                <w:szCs w:val="20"/>
                <w:lang w:eastAsia="ru-RU"/>
              </w:rPr>
              <w:br/>
              <w:t xml:space="preserve">муниципальной </w:t>
            </w:r>
            <w:r w:rsidRPr="00C013D0">
              <w:rPr>
                <w:rFonts w:ascii="Times New Roman" w:eastAsia="Times New Roman" w:hAnsi="Times New Roman" w:cs="Times New Roman"/>
                <w:sz w:val="20"/>
                <w:szCs w:val="20"/>
                <w:lang w:eastAsia="ru-RU"/>
              </w:rPr>
              <w:br/>
              <w:t>программы, подпрограммы</w:t>
            </w:r>
            <w:r w:rsidRPr="00C013D0">
              <w:rPr>
                <w:rFonts w:ascii="Times New Roman" w:eastAsia="Times New Roman" w:hAnsi="Times New Roman" w:cs="Times New Roman"/>
                <w:sz w:val="20"/>
                <w:szCs w:val="20"/>
                <w:lang w:eastAsia="ru-RU"/>
              </w:rPr>
              <w:br/>
              <w:t xml:space="preserve">муниципальной    </w:t>
            </w:r>
            <w:r w:rsidRPr="00C013D0">
              <w:rPr>
                <w:rFonts w:ascii="Times New Roman" w:eastAsia="Times New Roman" w:hAnsi="Times New Roman" w:cs="Times New Roman"/>
                <w:sz w:val="20"/>
                <w:szCs w:val="20"/>
                <w:lang w:eastAsia="ru-RU"/>
              </w:rPr>
              <w:br/>
              <w:t>программы,</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основного мероприятия,</w:t>
            </w:r>
            <w:r w:rsidRPr="00C013D0">
              <w:rPr>
                <w:rFonts w:ascii="Times New Roman" w:eastAsia="Times New Roman" w:hAnsi="Times New Roman" w:cs="Times New Roman"/>
                <w:sz w:val="20"/>
                <w:szCs w:val="20"/>
                <w:lang w:eastAsia="ru-RU"/>
              </w:rPr>
              <w:br/>
              <w:t>мероприятия ведомственной целевой программы</w:t>
            </w:r>
          </w:p>
        </w:tc>
        <w:tc>
          <w:tcPr>
            <w:tcW w:w="1496" w:type="dxa"/>
            <w:vMerge w:val="restart"/>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 xml:space="preserve">Ответственный  </w:t>
            </w:r>
            <w:r w:rsidRPr="00C013D0">
              <w:rPr>
                <w:rFonts w:ascii="Times New Roman" w:eastAsia="Times New Roman" w:hAnsi="Times New Roman" w:cs="Times New Roman"/>
                <w:sz w:val="20"/>
                <w:szCs w:val="20"/>
                <w:lang w:eastAsia="ru-RU"/>
              </w:rPr>
              <w:br/>
              <w:t>исполнитель,   соисполнители,</w:t>
            </w:r>
            <w:r w:rsidRPr="00C013D0">
              <w:rPr>
                <w:rFonts w:ascii="Times New Roman" w:eastAsia="Times New Roman" w:hAnsi="Times New Roman" w:cs="Times New Roman"/>
                <w:sz w:val="20"/>
                <w:szCs w:val="20"/>
                <w:lang w:eastAsia="ru-RU"/>
              </w:rPr>
              <w:br/>
              <w:t xml:space="preserve"> участники</w:t>
            </w:r>
          </w:p>
        </w:tc>
        <w:tc>
          <w:tcPr>
            <w:tcW w:w="2757" w:type="dxa"/>
            <w:gridSpan w:val="4"/>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013D0">
              <w:rPr>
                <w:rFonts w:ascii="Times New Roman" w:eastAsia="Calibri" w:hAnsi="Times New Roman" w:cs="Times New Roman"/>
                <w:sz w:val="24"/>
                <w:szCs w:val="24"/>
              </w:rPr>
              <w:t xml:space="preserve">Код бюджетной   </w:t>
            </w:r>
            <w:r w:rsidRPr="00C013D0">
              <w:rPr>
                <w:rFonts w:ascii="Times New Roman" w:eastAsia="Calibri" w:hAnsi="Times New Roman" w:cs="Times New Roman"/>
                <w:sz w:val="24"/>
                <w:szCs w:val="24"/>
              </w:rPr>
              <w:br/>
              <w:t xml:space="preserve">   классификации   </w:t>
            </w:r>
            <w:r w:rsidRPr="00C013D0">
              <w:rPr>
                <w:rFonts w:ascii="Times New Roman" w:eastAsia="Calibri" w:hAnsi="Times New Roman" w:cs="Times New Roman"/>
                <w:sz w:val="24"/>
                <w:szCs w:val="24"/>
              </w:rPr>
              <w:br/>
            </w:r>
          </w:p>
        </w:tc>
        <w:tc>
          <w:tcPr>
            <w:tcW w:w="850" w:type="dxa"/>
            <w:vMerge w:val="restart"/>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Объем расходов всего (тыс. рублей)</w:t>
            </w:r>
          </w:p>
        </w:tc>
        <w:tc>
          <w:tcPr>
            <w:tcW w:w="8505" w:type="dxa"/>
            <w:gridSpan w:val="12"/>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C013D0" w:rsidRPr="00C013D0" w:rsidTr="00C013D0">
        <w:tc>
          <w:tcPr>
            <w:tcW w:w="2421" w:type="dxa"/>
            <w:vMerge/>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496" w:type="dxa"/>
            <w:vMerge/>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561" w:type="dxa"/>
          </w:tcPr>
          <w:p w:rsidR="00C013D0" w:rsidRPr="00C013D0" w:rsidRDefault="00C013D0" w:rsidP="00C013D0">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ГРБС</w:t>
            </w:r>
          </w:p>
        </w:tc>
        <w:tc>
          <w:tcPr>
            <w:tcW w:w="637" w:type="dxa"/>
          </w:tcPr>
          <w:p w:rsidR="00C013D0" w:rsidRPr="00C013D0" w:rsidRDefault="00C013D0" w:rsidP="00C013D0">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roofErr w:type="spellStart"/>
            <w:r w:rsidRPr="00C013D0">
              <w:rPr>
                <w:rFonts w:ascii="Times New Roman" w:eastAsia="Times New Roman" w:hAnsi="Times New Roman" w:cs="Times New Roman"/>
                <w:sz w:val="24"/>
                <w:szCs w:val="24"/>
                <w:lang w:eastAsia="ru-RU"/>
              </w:rPr>
              <w:t>РзПр</w:t>
            </w:r>
            <w:proofErr w:type="spellEnd"/>
          </w:p>
        </w:tc>
        <w:tc>
          <w:tcPr>
            <w:tcW w:w="991" w:type="dxa"/>
          </w:tcPr>
          <w:p w:rsidR="00C013D0" w:rsidRPr="00C013D0" w:rsidRDefault="00C013D0" w:rsidP="00C013D0">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ЦСР</w:t>
            </w:r>
          </w:p>
        </w:tc>
        <w:tc>
          <w:tcPr>
            <w:tcW w:w="568" w:type="dxa"/>
          </w:tcPr>
          <w:p w:rsidR="00C013D0" w:rsidRPr="00C013D0" w:rsidRDefault="00C013D0" w:rsidP="00C013D0">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ВР</w:t>
            </w:r>
          </w:p>
        </w:tc>
        <w:tc>
          <w:tcPr>
            <w:tcW w:w="850" w:type="dxa"/>
            <w:vMerge/>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701" w:type="dxa"/>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013D0">
              <w:rPr>
                <w:rFonts w:ascii="Times New Roman" w:eastAsia="Calibri" w:hAnsi="Times New Roman" w:cs="Times New Roman"/>
                <w:sz w:val="24"/>
                <w:szCs w:val="24"/>
              </w:rPr>
              <w:t>2019</w:t>
            </w:r>
          </w:p>
        </w:tc>
        <w:tc>
          <w:tcPr>
            <w:tcW w:w="701" w:type="dxa"/>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013D0">
              <w:rPr>
                <w:rFonts w:ascii="Times New Roman" w:eastAsia="Calibri" w:hAnsi="Times New Roman" w:cs="Times New Roman"/>
                <w:sz w:val="24"/>
                <w:szCs w:val="24"/>
              </w:rPr>
              <w:t>2020</w:t>
            </w:r>
          </w:p>
        </w:tc>
        <w:tc>
          <w:tcPr>
            <w:tcW w:w="701" w:type="dxa"/>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013D0">
              <w:rPr>
                <w:rFonts w:ascii="Times New Roman" w:eastAsia="Calibri" w:hAnsi="Times New Roman" w:cs="Times New Roman"/>
                <w:sz w:val="24"/>
                <w:szCs w:val="24"/>
              </w:rPr>
              <w:t>2021</w:t>
            </w:r>
          </w:p>
        </w:tc>
        <w:tc>
          <w:tcPr>
            <w:tcW w:w="701" w:type="dxa"/>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013D0">
              <w:rPr>
                <w:rFonts w:ascii="Times New Roman" w:eastAsia="Calibri" w:hAnsi="Times New Roman" w:cs="Times New Roman"/>
                <w:sz w:val="24"/>
                <w:szCs w:val="24"/>
              </w:rPr>
              <w:t>2022</w:t>
            </w:r>
          </w:p>
        </w:tc>
        <w:tc>
          <w:tcPr>
            <w:tcW w:w="740" w:type="dxa"/>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013D0">
              <w:rPr>
                <w:rFonts w:ascii="Times New Roman" w:eastAsia="Calibri" w:hAnsi="Times New Roman" w:cs="Times New Roman"/>
                <w:sz w:val="24"/>
                <w:szCs w:val="24"/>
              </w:rPr>
              <w:t>2023</w:t>
            </w:r>
          </w:p>
        </w:tc>
        <w:tc>
          <w:tcPr>
            <w:tcW w:w="709" w:type="dxa"/>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013D0">
              <w:rPr>
                <w:rFonts w:ascii="Times New Roman" w:eastAsia="Calibri" w:hAnsi="Times New Roman" w:cs="Times New Roman"/>
                <w:sz w:val="24"/>
                <w:szCs w:val="24"/>
              </w:rPr>
              <w:t>2024</w:t>
            </w:r>
          </w:p>
        </w:tc>
        <w:tc>
          <w:tcPr>
            <w:tcW w:w="709" w:type="dxa"/>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013D0">
              <w:rPr>
                <w:rFonts w:ascii="Times New Roman" w:eastAsia="Calibri" w:hAnsi="Times New Roman" w:cs="Times New Roman"/>
                <w:sz w:val="24"/>
                <w:szCs w:val="24"/>
              </w:rPr>
              <w:t>2025</w:t>
            </w:r>
          </w:p>
        </w:tc>
        <w:tc>
          <w:tcPr>
            <w:tcW w:w="708" w:type="dxa"/>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013D0">
              <w:rPr>
                <w:rFonts w:ascii="Times New Roman" w:eastAsia="Calibri" w:hAnsi="Times New Roman" w:cs="Times New Roman"/>
                <w:sz w:val="24"/>
                <w:szCs w:val="24"/>
              </w:rPr>
              <w:t>2026</w:t>
            </w:r>
          </w:p>
        </w:tc>
        <w:tc>
          <w:tcPr>
            <w:tcW w:w="709" w:type="dxa"/>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013D0">
              <w:rPr>
                <w:rFonts w:ascii="Times New Roman" w:eastAsia="Calibri" w:hAnsi="Times New Roman" w:cs="Times New Roman"/>
                <w:sz w:val="24"/>
                <w:szCs w:val="24"/>
              </w:rPr>
              <w:t>2027</w:t>
            </w:r>
          </w:p>
        </w:tc>
        <w:tc>
          <w:tcPr>
            <w:tcW w:w="709" w:type="dxa"/>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013D0">
              <w:rPr>
                <w:rFonts w:ascii="Times New Roman" w:eastAsia="Calibri" w:hAnsi="Times New Roman" w:cs="Times New Roman"/>
                <w:sz w:val="24"/>
                <w:szCs w:val="24"/>
              </w:rPr>
              <w:t>2028</w:t>
            </w:r>
          </w:p>
        </w:tc>
        <w:tc>
          <w:tcPr>
            <w:tcW w:w="709" w:type="dxa"/>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013D0">
              <w:rPr>
                <w:rFonts w:ascii="Times New Roman" w:eastAsia="Calibri" w:hAnsi="Times New Roman" w:cs="Times New Roman"/>
                <w:sz w:val="24"/>
                <w:szCs w:val="24"/>
              </w:rPr>
              <w:t>2029</w:t>
            </w:r>
          </w:p>
        </w:tc>
        <w:tc>
          <w:tcPr>
            <w:tcW w:w="708" w:type="dxa"/>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013D0">
              <w:rPr>
                <w:rFonts w:ascii="Times New Roman" w:eastAsia="Calibri" w:hAnsi="Times New Roman" w:cs="Times New Roman"/>
                <w:sz w:val="24"/>
                <w:szCs w:val="24"/>
              </w:rPr>
              <w:t>2030</w:t>
            </w:r>
          </w:p>
        </w:tc>
      </w:tr>
    </w:tbl>
    <w:p w:rsidR="00C013D0" w:rsidRPr="00C013D0" w:rsidRDefault="00C013D0" w:rsidP="00C013D0">
      <w:pPr>
        <w:spacing w:after="0" w:line="240" w:lineRule="auto"/>
        <w:rPr>
          <w:rFonts w:ascii="Calibri" w:eastAsia="Calibri" w:hAnsi="Calibri" w:cs="Times New Roman"/>
          <w:sz w:val="2"/>
          <w:szCs w:val="2"/>
        </w:rPr>
      </w:pP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560"/>
        <w:gridCol w:w="567"/>
        <w:gridCol w:w="567"/>
        <w:gridCol w:w="981"/>
        <w:gridCol w:w="578"/>
        <w:gridCol w:w="850"/>
        <w:gridCol w:w="709"/>
        <w:gridCol w:w="709"/>
        <w:gridCol w:w="702"/>
        <w:gridCol w:w="715"/>
        <w:gridCol w:w="709"/>
        <w:gridCol w:w="709"/>
        <w:gridCol w:w="709"/>
        <w:gridCol w:w="708"/>
        <w:gridCol w:w="709"/>
        <w:gridCol w:w="709"/>
        <w:gridCol w:w="709"/>
        <w:gridCol w:w="708"/>
      </w:tblGrid>
      <w:tr w:rsidR="00C013D0" w:rsidRPr="00C013D0" w:rsidTr="00C013D0">
        <w:trPr>
          <w:tblHeader/>
        </w:trPr>
        <w:tc>
          <w:tcPr>
            <w:tcW w:w="2421" w:type="dxa"/>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rPr>
            </w:pPr>
            <w:r w:rsidRPr="00C013D0">
              <w:rPr>
                <w:rFonts w:ascii="Times New Roman" w:eastAsia="Calibri" w:hAnsi="Times New Roman" w:cs="Times New Roman"/>
              </w:rPr>
              <w:t>1</w:t>
            </w:r>
          </w:p>
        </w:tc>
        <w:tc>
          <w:tcPr>
            <w:tcW w:w="1560" w:type="dxa"/>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rPr>
            </w:pPr>
            <w:r w:rsidRPr="00C013D0">
              <w:rPr>
                <w:rFonts w:ascii="Times New Roman" w:eastAsia="Calibri" w:hAnsi="Times New Roman" w:cs="Times New Roman"/>
              </w:rPr>
              <w:t>2</w:t>
            </w:r>
          </w:p>
        </w:tc>
        <w:tc>
          <w:tcPr>
            <w:tcW w:w="567" w:type="dxa"/>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rPr>
            </w:pPr>
            <w:r w:rsidRPr="00C013D0">
              <w:rPr>
                <w:rFonts w:ascii="Times New Roman" w:eastAsia="Calibri" w:hAnsi="Times New Roman" w:cs="Times New Roman"/>
              </w:rPr>
              <w:t>3</w:t>
            </w:r>
          </w:p>
        </w:tc>
        <w:tc>
          <w:tcPr>
            <w:tcW w:w="567"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Calibri" w:hAnsi="Times New Roman" w:cs="Times New Roman"/>
              </w:rPr>
            </w:pPr>
            <w:r w:rsidRPr="00C013D0">
              <w:rPr>
                <w:rFonts w:ascii="Times New Roman" w:eastAsia="Calibri" w:hAnsi="Times New Roman" w:cs="Times New Roman"/>
              </w:rPr>
              <w:t>4</w:t>
            </w:r>
          </w:p>
        </w:tc>
        <w:tc>
          <w:tcPr>
            <w:tcW w:w="981"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Calibri" w:hAnsi="Times New Roman" w:cs="Times New Roman"/>
              </w:rPr>
            </w:pPr>
            <w:r w:rsidRPr="00C013D0">
              <w:rPr>
                <w:rFonts w:ascii="Times New Roman" w:eastAsia="Calibri" w:hAnsi="Times New Roman" w:cs="Times New Roman"/>
              </w:rPr>
              <w:t>5</w:t>
            </w:r>
          </w:p>
        </w:tc>
        <w:tc>
          <w:tcPr>
            <w:tcW w:w="578"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Calibri" w:hAnsi="Times New Roman" w:cs="Times New Roman"/>
              </w:rPr>
            </w:pPr>
            <w:r w:rsidRPr="00C013D0">
              <w:rPr>
                <w:rFonts w:ascii="Times New Roman" w:eastAsia="Calibri" w:hAnsi="Times New Roman" w:cs="Times New Roman"/>
              </w:rPr>
              <w:t>6</w:t>
            </w:r>
          </w:p>
        </w:tc>
        <w:tc>
          <w:tcPr>
            <w:tcW w:w="850"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Calibri" w:hAnsi="Times New Roman" w:cs="Times New Roman"/>
              </w:rPr>
            </w:pPr>
            <w:r w:rsidRPr="00C013D0">
              <w:rPr>
                <w:rFonts w:ascii="Times New Roman" w:eastAsia="Calibri" w:hAnsi="Times New Roman" w:cs="Times New Roman"/>
              </w:rPr>
              <w:t>7</w:t>
            </w:r>
          </w:p>
        </w:tc>
        <w:tc>
          <w:tcPr>
            <w:tcW w:w="709" w:type="dxa"/>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rPr>
            </w:pPr>
            <w:r w:rsidRPr="00C013D0">
              <w:rPr>
                <w:rFonts w:ascii="Times New Roman" w:eastAsia="Calibri" w:hAnsi="Times New Roman" w:cs="Times New Roman"/>
              </w:rPr>
              <w:t>8</w:t>
            </w:r>
          </w:p>
        </w:tc>
        <w:tc>
          <w:tcPr>
            <w:tcW w:w="709" w:type="dxa"/>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rPr>
            </w:pPr>
            <w:r w:rsidRPr="00C013D0">
              <w:rPr>
                <w:rFonts w:ascii="Times New Roman" w:eastAsia="Calibri" w:hAnsi="Times New Roman" w:cs="Times New Roman"/>
              </w:rPr>
              <w:t>9</w:t>
            </w:r>
          </w:p>
        </w:tc>
        <w:tc>
          <w:tcPr>
            <w:tcW w:w="702" w:type="dxa"/>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rPr>
            </w:pPr>
            <w:r w:rsidRPr="00C013D0">
              <w:rPr>
                <w:rFonts w:ascii="Times New Roman" w:eastAsia="Calibri" w:hAnsi="Times New Roman" w:cs="Times New Roman"/>
              </w:rPr>
              <w:t>10</w:t>
            </w:r>
          </w:p>
        </w:tc>
        <w:tc>
          <w:tcPr>
            <w:tcW w:w="715" w:type="dxa"/>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rPr>
            </w:pPr>
            <w:r w:rsidRPr="00C013D0">
              <w:rPr>
                <w:rFonts w:ascii="Times New Roman" w:eastAsia="Calibri" w:hAnsi="Times New Roman" w:cs="Times New Roman"/>
              </w:rPr>
              <w:t>11</w:t>
            </w:r>
          </w:p>
        </w:tc>
        <w:tc>
          <w:tcPr>
            <w:tcW w:w="709" w:type="dxa"/>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rPr>
            </w:pPr>
            <w:r w:rsidRPr="00C013D0">
              <w:rPr>
                <w:rFonts w:ascii="Times New Roman" w:eastAsia="Calibri" w:hAnsi="Times New Roman" w:cs="Times New Roman"/>
              </w:rPr>
              <w:t>12</w:t>
            </w:r>
          </w:p>
        </w:tc>
        <w:tc>
          <w:tcPr>
            <w:tcW w:w="709" w:type="dxa"/>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rPr>
            </w:pPr>
            <w:r w:rsidRPr="00C013D0">
              <w:rPr>
                <w:rFonts w:ascii="Times New Roman" w:eastAsia="Calibri" w:hAnsi="Times New Roman" w:cs="Times New Roman"/>
              </w:rPr>
              <w:t>13</w:t>
            </w:r>
          </w:p>
        </w:tc>
        <w:tc>
          <w:tcPr>
            <w:tcW w:w="709" w:type="dxa"/>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rPr>
            </w:pPr>
            <w:r w:rsidRPr="00C013D0">
              <w:rPr>
                <w:rFonts w:ascii="Times New Roman" w:eastAsia="Calibri" w:hAnsi="Times New Roman" w:cs="Times New Roman"/>
              </w:rPr>
              <w:t>14</w:t>
            </w:r>
          </w:p>
        </w:tc>
        <w:tc>
          <w:tcPr>
            <w:tcW w:w="708" w:type="dxa"/>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rPr>
            </w:pPr>
            <w:r w:rsidRPr="00C013D0">
              <w:rPr>
                <w:rFonts w:ascii="Times New Roman" w:eastAsia="Calibri" w:hAnsi="Times New Roman" w:cs="Times New Roman"/>
              </w:rPr>
              <w:t>15</w:t>
            </w:r>
          </w:p>
        </w:tc>
        <w:tc>
          <w:tcPr>
            <w:tcW w:w="709" w:type="dxa"/>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rPr>
            </w:pPr>
            <w:r w:rsidRPr="00C013D0">
              <w:rPr>
                <w:rFonts w:ascii="Times New Roman" w:eastAsia="Calibri" w:hAnsi="Times New Roman" w:cs="Times New Roman"/>
              </w:rPr>
              <w:t>16</w:t>
            </w:r>
          </w:p>
        </w:tc>
        <w:tc>
          <w:tcPr>
            <w:tcW w:w="709" w:type="dxa"/>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rPr>
            </w:pPr>
            <w:r w:rsidRPr="00C013D0">
              <w:rPr>
                <w:rFonts w:ascii="Times New Roman" w:eastAsia="Calibri" w:hAnsi="Times New Roman" w:cs="Times New Roman"/>
              </w:rPr>
              <w:t>17</w:t>
            </w:r>
          </w:p>
        </w:tc>
        <w:tc>
          <w:tcPr>
            <w:tcW w:w="709" w:type="dxa"/>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rPr>
            </w:pPr>
            <w:r w:rsidRPr="00C013D0">
              <w:rPr>
                <w:rFonts w:ascii="Times New Roman" w:eastAsia="Calibri" w:hAnsi="Times New Roman" w:cs="Times New Roman"/>
              </w:rPr>
              <w:t>18</w:t>
            </w:r>
          </w:p>
        </w:tc>
        <w:tc>
          <w:tcPr>
            <w:tcW w:w="708" w:type="dxa"/>
          </w:tcPr>
          <w:p w:rsidR="00C013D0" w:rsidRPr="00C013D0" w:rsidRDefault="00C013D0" w:rsidP="00C013D0">
            <w:pPr>
              <w:widowControl w:val="0"/>
              <w:autoSpaceDE w:val="0"/>
              <w:autoSpaceDN w:val="0"/>
              <w:adjustRightInd w:val="0"/>
              <w:spacing w:after="0" w:line="240" w:lineRule="auto"/>
              <w:jc w:val="center"/>
              <w:rPr>
                <w:rFonts w:ascii="Times New Roman" w:eastAsia="Calibri" w:hAnsi="Times New Roman" w:cs="Times New Roman"/>
              </w:rPr>
            </w:pPr>
            <w:r w:rsidRPr="00C013D0">
              <w:rPr>
                <w:rFonts w:ascii="Times New Roman" w:eastAsia="Calibri" w:hAnsi="Times New Roman" w:cs="Times New Roman"/>
              </w:rPr>
              <w:t>19</w:t>
            </w:r>
          </w:p>
        </w:tc>
      </w:tr>
      <w:tr w:rsidR="00C013D0" w:rsidRPr="00C013D0" w:rsidTr="00C013D0">
        <w:tc>
          <w:tcPr>
            <w:tcW w:w="2421" w:type="dxa"/>
            <w:vMerge w:val="restart"/>
          </w:tcPr>
          <w:p w:rsidR="00C013D0" w:rsidRPr="00C013D0" w:rsidRDefault="00C013D0" w:rsidP="00C013D0">
            <w:pPr>
              <w:widowControl w:val="0"/>
              <w:autoSpaceDE w:val="0"/>
              <w:autoSpaceDN w:val="0"/>
              <w:adjustRightInd w:val="0"/>
              <w:spacing w:after="0" w:line="240" w:lineRule="auto"/>
              <w:outlineLvl w:val="2"/>
              <w:rPr>
                <w:rFonts w:ascii="Times New Roman" w:eastAsia="Calibri" w:hAnsi="Times New Roman" w:cs="Times New Roman"/>
              </w:rPr>
            </w:pPr>
            <w:r w:rsidRPr="00C013D0">
              <w:rPr>
                <w:rFonts w:ascii="Times New Roman" w:eastAsia="Calibri" w:hAnsi="Times New Roman" w:cs="Times New Roman"/>
              </w:rPr>
              <w:t xml:space="preserve">Муниципальная </w:t>
            </w:r>
            <w:r w:rsidRPr="00C013D0">
              <w:rPr>
                <w:rFonts w:ascii="Times New Roman" w:eastAsia="Calibri" w:hAnsi="Times New Roman" w:cs="Times New Roman"/>
              </w:rPr>
              <w:br/>
              <w:t>программа      «Охрана окружающей среды и рациональное природопользование»</w:t>
            </w:r>
          </w:p>
        </w:tc>
        <w:tc>
          <w:tcPr>
            <w:tcW w:w="1560" w:type="dxa"/>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 xml:space="preserve">всего, </w:t>
            </w:r>
          </w:p>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 xml:space="preserve">в том числе:           </w:t>
            </w:r>
          </w:p>
        </w:tc>
        <w:tc>
          <w:tcPr>
            <w:tcW w:w="567" w:type="dxa"/>
          </w:tcPr>
          <w:p w:rsidR="00C013D0" w:rsidRPr="00C013D0" w:rsidRDefault="00C013D0" w:rsidP="00C013D0">
            <w:pPr>
              <w:spacing w:after="0" w:line="240" w:lineRule="auto"/>
              <w:jc w:val="center"/>
              <w:rPr>
                <w:rFonts w:ascii="Times New Roman" w:eastAsia="Calibri" w:hAnsi="Times New Roman" w:cs="Times New Roman"/>
                <w:color w:val="000000"/>
                <w:kern w:val="2"/>
              </w:rPr>
            </w:pPr>
            <w:r w:rsidRPr="00C013D0">
              <w:rPr>
                <w:rFonts w:ascii="Times New Roman" w:eastAsia="Calibri" w:hAnsi="Times New Roman" w:cs="Times New Roman"/>
                <w:color w:val="000000"/>
                <w:kern w:val="2"/>
              </w:rPr>
              <w:t>Х</w:t>
            </w:r>
          </w:p>
        </w:tc>
        <w:tc>
          <w:tcPr>
            <w:tcW w:w="567" w:type="dxa"/>
          </w:tcPr>
          <w:p w:rsidR="00C013D0" w:rsidRPr="00C013D0" w:rsidRDefault="00C013D0" w:rsidP="00C013D0">
            <w:pPr>
              <w:spacing w:after="0" w:line="240" w:lineRule="auto"/>
              <w:jc w:val="center"/>
              <w:rPr>
                <w:rFonts w:ascii="Times New Roman" w:eastAsia="Calibri" w:hAnsi="Times New Roman" w:cs="Times New Roman"/>
                <w:color w:val="000000"/>
                <w:kern w:val="2"/>
              </w:rPr>
            </w:pPr>
            <w:r w:rsidRPr="00C013D0">
              <w:rPr>
                <w:rFonts w:ascii="Times New Roman" w:eastAsia="Calibri" w:hAnsi="Times New Roman" w:cs="Times New Roman"/>
                <w:color w:val="000000"/>
                <w:kern w:val="2"/>
              </w:rPr>
              <w:t>Х</w:t>
            </w:r>
          </w:p>
        </w:tc>
        <w:tc>
          <w:tcPr>
            <w:tcW w:w="981" w:type="dxa"/>
          </w:tcPr>
          <w:p w:rsidR="00C013D0" w:rsidRPr="00C013D0" w:rsidRDefault="00C013D0" w:rsidP="00C013D0">
            <w:pPr>
              <w:spacing w:after="0" w:line="240" w:lineRule="auto"/>
              <w:jc w:val="center"/>
              <w:rPr>
                <w:rFonts w:ascii="Times New Roman" w:eastAsia="Calibri" w:hAnsi="Times New Roman" w:cs="Times New Roman"/>
                <w:color w:val="000000"/>
                <w:kern w:val="2"/>
              </w:rPr>
            </w:pPr>
            <w:r w:rsidRPr="00C013D0">
              <w:rPr>
                <w:rFonts w:ascii="Times New Roman" w:eastAsia="Calibri" w:hAnsi="Times New Roman" w:cs="Times New Roman"/>
                <w:color w:val="000000"/>
                <w:kern w:val="2"/>
              </w:rPr>
              <w:t>Х</w:t>
            </w:r>
          </w:p>
        </w:tc>
        <w:tc>
          <w:tcPr>
            <w:tcW w:w="578" w:type="dxa"/>
          </w:tcPr>
          <w:p w:rsidR="00C013D0" w:rsidRPr="00C013D0" w:rsidRDefault="00C013D0" w:rsidP="00C013D0">
            <w:pPr>
              <w:spacing w:after="0" w:line="240" w:lineRule="auto"/>
              <w:jc w:val="center"/>
              <w:rPr>
                <w:rFonts w:ascii="Times New Roman" w:eastAsia="Calibri" w:hAnsi="Times New Roman" w:cs="Times New Roman"/>
                <w:color w:val="000000"/>
                <w:kern w:val="2"/>
              </w:rPr>
            </w:pPr>
            <w:r w:rsidRPr="00C013D0">
              <w:rPr>
                <w:rFonts w:ascii="Times New Roman" w:eastAsia="Calibri" w:hAnsi="Times New Roman" w:cs="Times New Roman"/>
                <w:color w:val="000000"/>
                <w:kern w:val="2"/>
              </w:rPr>
              <w:t>Х</w:t>
            </w:r>
          </w:p>
        </w:tc>
        <w:tc>
          <w:tcPr>
            <w:tcW w:w="850" w:type="dxa"/>
          </w:tcPr>
          <w:p w:rsidR="00C013D0" w:rsidRPr="00C013D0" w:rsidRDefault="00C013D0" w:rsidP="00C013D0">
            <w:pPr>
              <w:spacing w:after="0" w:line="240" w:lineRule="auto"/>
              <w:ind w:left="-113" w:right="-113"/>
              <w:jc w:val="center"/>
              <w:rPr>
                <w:rFonts w:ascii="Times New Roman" w:eastAsia="Calibri" w:hAnsi="Times New Roman" w:cs="Times New Roman"/>
                <w:spacing w:val="-6"/>
              </w:rPr>
            </w:pPr>
            <w:r w:rsidRPr="00C013D0">
              <w:rPr>
                <w:rFonts w:ascii="Times New Roman" w:eastAsia="Calibri" w:hAnsi="Times New Roman" w:cs="Times New Roman"/>
                <w:spacing w:val="-6"/>
              </w:rPr>
              <w:t>34 260,9</w:t>
            </w:r>
          </w:p>
        </w:tc>
        <w:tc>
          <w:tcPr>
            <w:tcW w:w="709" w:type="dxa"/>
          </w:tcPr>
          <w:p w:rsidR="00C013D0" w:rsidRPr="00C013D0" w:rsidRDefault="00C013D0" w:rsidP="00C013D0">
            <w:pPr>
              <w:spacing w:after="0" w:line="240" w:lineRule="auto"/>
              <w:ind w:left="-113" w:right="-113"/>
              <w:jc w:val="center"/>
              <w:rPr>
                <w:rFonts w:ascii="Times New Roman" w:eastAsia="Calibri" w:hAnsi="Times New Roman" w:cs="Times New Roman"/>
                <w:spacing w:val="-6"/>
              </w:rPr>
            </w:pPr>
            <w:r w:rsidRPr="00C013D0">
              <w:rPr>
                <w:rFonts w:ascii="Times New Roman" w:eastAsia="Calibri" w:hAnsi="Times New Roman" w:cs="Times New Roman"/>
                <w:spacing w:val="-6"/>
              </w:rPr>
              <w:t>2776,3</w:t>
            </w:r>
          </w:p>
        </w:tc>
        <w:tc>
          <w:tcPr>
            <w:tcW w:w="709" w:type="dxa"/>
          </w:tcPr>
          <w:p w:rsidR="00C013D0" w:rsidRPr="00C013D0" w:rsidRDefault="00C013D0" w:rsidP="00C013D0">
            <w:pPr>
              <w:spacing w:after="0" w:line="240" w:lineRule="auto"/>
              <w:ind w:left="-113" w:right="-113"/>
              <w:jc w:val="center"/>
              <w:rPr>
                <w:rFonts w:ascii="Times New Roman" w:eastAsia="Calibri" w:hAnsi="Times New Roman" w:cs="Times New Roman"/>
                <w:spacing w:val="-6"/>
              </w:rPr>
            </w:pPr>
            <w:r w:rsidRPr="00C013D0">
              <w:rPr>
                <w:rFonts w:ascii="Times New Roman" w:eastAsia="Calibri" w:hAnsi="Times New Roman" w:cs="Times New Roman"/>
                <w:spacing w:val="-6"/>
              </w:rPr>
              <w:t>3576,2</w:t>
            </w:r>
          </w:p>
        </w:tc>
        <w:tc>
          <w:tcPr>
            <w:tcW w:w="702" w:type="dxa"/>
          </w:tcPr>
          <w:p w:rsidR="00C013D0" w:rsidRPr="00C013D0" w:rsidRDefault="00C013D0" w:rsidP="00C013D0">
            <w:pPr>
              <w:spacing w:after="0"/>
              <w:ind w:left="-108" w:right="-115"/>
              <w:rPr>
                <w:rFonts w:ascii="Calibri" w:eastAsia="Calibri" w:hAnsi="Calibri" w:cs="Times New Roman"/>
              </w:rPr>
            </w:pPr>
            <w:r w:rsidRPr="00C013D0">
              <w:rPr>
                <w:rFonts w:ascii="Times New Roman" w:eastAsia="Calibri" w:hAnsi="Times New Roman" w:cs="Times New Roman"/>
                <w:spacing w:val="-6"/>
              </w:rPr>
              <w:t xml:space="preserve"> 3582,8</w:t>
            </w:r>
          </w:p>
        </w:tc>
        <w:tc>
          <w:tcPr>
            <w:tcW w:w="715" w:type="dxa"/>
          </w:tcPr>
          <w:p w:rsidR="00C013D0" w:rsidRPr="00C013D0" w:rsidRDefault="00C013D0" w:rsidP="00C013D0">
            <w:pPr>
              <w:spacing w:after="0"/>
              <w:ind w:left="-101"/>
              <w:rPr>
                <w:rFonts w:ascii="Calibri" w:eastAsia="Calibri" w:hAnsi="Calibri" w:cs="Times New Roman"/>
              </w:rPr>
            </w:pPr>
            <w:r w:rsidRPr="00C013D0">
              <w:rPr>
                <w:rFonts w:ascii="Times New Roman" w:eastAsia="Calibri" w:hAnsi="Times New Roman" w:cs="Times New Roman"/>
                <w:spacing w:val="-6"/>
              </w:rPr>
              <w:t>2813,4</w:t>
            </w:r>
          </w:p>
        </w:tc>
        <w:tc>
          <w:tcPr>
            <w:tcW w:w="709" w:type="dxa"/>
          </w:tcPr>
          <w:p w:rsidR="00C013D0" w:rsidRPr="00C013D0" w:rsidRDefault="00C013D0" w:rsidP="00C013D0">
            <w:pPr>
              <w:spacing w:after="0"/>
              <w:ind w:left="-101"/>
              <w:rPr>
                <w:rFonts w:ascii="Calibri" w:eastAsia="Calibri" w:hAnsi="Calibri" w:cs="Times New Roman"/>
              </w:rPr>
            </w:pPr>
            <w:r w:rsidRPr="00C013D0">
              <w:rPr>
                <w:rFonts w:ascii="Times New Roman" w:eastAsia="Calibri" w:hAnsi="Times New Roman" w:cs="Times New Roman"/>
                <w:spacing w:val="-6"/>
              </w:rPr>
              <w:t>2355,0</w:t>
            </w:r>
          </w:p>
        </w:tc>
        <w:tc>
          <w:tcPr>
            <w:tcW w:w="709" w:type="dxa"/>
          </w:tcPr>
          <w:p w:rsidR="00C013D0" w:rsidRPr="00C013D0" w:rsidRDefault="00C013D0" w:rsidP="00C013D0">
            <w:pPr>
              <w:spacing w:after="0"/>
              <w:ind w:left="-101"/>
              <w:rPr>
                <w:rFonts w:ascii="Calibri" w:eastAsia="Calibri" w:hAnsi="Calibri" w:cs="Times New Roman"/>
              </w:rPr>
            </w:pPr>
            <w:r w:rsidRPr="00C013D0">
              <w:rPr>
                <w:rFonts w:ascii="Times New Roman" w:eastAsia="Calibri" w:hAnsi="Times New Roman" w:cs="Times New Roman"/>
                <w:spacing w:val="-6"/>
              </w:rPr>
              <w:t>2527,0</w:t>
            </w:r>
          </w:p>
        </w:tc>
        <w:tc>
          <w:tcPr>
            <w:tcW w:w="709" w:type="dxa"/>
          </w:tcPr>
          <w:p w:rsidR="00C013D0" w:rsidRPr="00C013D0" w:rsidRDefault="00C013D0" w:rsidP="00C013D0">
            <w:pPr>
              <w:spacing w:after="0"/>
              <w:ind w:left="-101"/>
              <w:rPr>
                <w:rFonts w:ascii="Calibri" w:eastAsia="Calibri" w:hAnsi="Calibri" w:cs="Times New Roman"/>
              </w:rPr>
            </w:pPr>
            <w:r w:rsidRPr="00C013D0">
              <w:rPr>
                <w:rFonts w:ascii="Times New Roman" w:eastAsia="Calibri" w:hAnsi="Times New Roman" w:cs="Times New Roman"/>
                <w:spacing w:val="-6"/>
              </w:rPr>
              <w:t>2771,7</w:t>
            </w:r>
          </w:p>
        </w:tc>
        <w:tc>
          <w:tcPr>
            <w:tcW w:w="708" w:type="dxa"/>
          </w:tcPr>
          <w:p w:rsidR="00C013D0" w:rsidRPr="00C013D0" w:rsidRDefault="00C013D0" w:rsidP="00C013D0">
            <w:pPr>
              <w:spacing w:after="0"/>
              <w:ind w:left="-101"/>
              <w:rPr>
                <w:rFonts w:ascii="Calibri" w:eastAsia="Calibri" w:hAnsi="Calibri" w:cs="Times New Roman"/>
              </w:rPr>
            </w:pPr>
            <w:r w:rsidRPr="00C013D0">
              <w:rPr>
                <w:rFonts w:ascii="Times New Roman" w:eastAsia="Calibri" w:hAnsi="Times New Roman" w:cs="Times New Roman"/>
                <w:spacing w:val="-6"/>
              </w:rPr>
              <w:t>2771,7</w:t>
            </w:r>
          </w:p>
        </w:tc>
        <w:tc>
          <w:tcPr>
            <w:tcW w:w="709" w:type="dxa"/>
          </w:tcPr>
          <w:p w:rsidR="00C013D0" w:rsidRPr="00C013D0" w:rsidRDefault="00C013D0" w:rsidP="00C013D0">
            <w:pPr>
              <w:spacing w:after="0"/>
              <w:ind w:left="-101"/>
              <w:rPr>
                <w:rFonts w:ascii="Calibri" w:eastAsia="Calibri" w:hAnsi="Calibri" w:cs="Times New Roman"/>
              </w:rPr>
            </w:pPr>
            <w:r w:rsidRPr="00C013D0">
              <w:rPr>
                <w:rFonts w:ascii="Times New Roman" w:eastAsia="Calibri" w:hAnsi="Times New Roman" w:cs="Times New Roman"/>
                <w:spacing w:val="-6"/>
              </w:rPr>
              <w:t>2771,7</w:t>
            </w:r>
          </w:p>
        </w:tc>
        <w:tc>
          <w:tcPr>
            <w:tcW w:w="709" w:type="dxa"/>
          </w:tcPr>
          <w:p w:rsidR="00C013D0" w:rsidRPr="00C013D0" w:rsidRDefault="00C013D0" w:rsidP="00C013D0">
            <w:pPr>
              <w:spacing w:after="0"/>
              <w:ind w:left="-101"/>
              <w:rPr>
                <w:rFonts w:ascii="Calibri" w:eastAsia="Calibri" w:hAnsi="Calibri" w:cs="Times New Roman"/>
              </w:rPr>
            </w:pPr>
            <w:r w:rsidRPr="00C013D0">
              <w:rPr>
                <w:rFonts w:ascii="Times New Roman" w:eastAsia="Calibri" w:hAnsi="Times New Roman" w:cs="Times New Roman"/>
                <w:spacing w:val="-6"/>
              </w:rPr>
              <w:t>2771,7</w:t>
            </w:r>
          </w:p>
        </w:tc>
        <w:tc>
          <w:tcPr>
            <w:tcW w:w="709" w:type="dxa"/>
          </w:tcPr>
          <w:p w:rsidR="00C013D0" w:rsidRPr="00C013D0" w:rsidRDefault="00C013D0" w:rsidP="00C013D0">
            <w:pPr>
              <w:spacing w:after="0"/>
              <w:ind w:left="-101"/>
              <w:rPr>
                <w:rFonts w:ascii="Calibri" w:eastAsia="Calibri" w:hAnsi="Calibri" w:cs="Times New Roman"/>
              </w:rPr>
            </w:pPr>
            <w:r w:rsidRPr="00C013D0">
              <w:rPr>
                <w:rFonts w:ascii="Times New Roman" w:eastAsia="Calibri" w:hAnsi="Times New Roman" w:cs="Times New Roman"/>
                <w:spacing w:val="-6"/>
              </w:rPr>
              <w:t>2771,7</w:t>
            </w:r>
          </w:p>
        </w:tc>
        <w:tc>
          <w:tcPr>
            <w:tcW w:w="708" w:type="dxa"/>
          </w:tcPr>
          <w:p w:rsidR="00C013D0" w:rsidRPr="00C013D0" w:rsidRDefault="00C013D0" w:rsidP="00C013D0">
            <w:pPr>
              <w:spacing w:after="0"/>
              <w:ind w:left="-101"/>
              <w:rPr>
                <w:rFonts w:ascii="Calibri" w:eastAsia="Calibri" w:hAnsi="Calibri" w:cs="Times New Roman"/>
              </w:rPr>
            </w:pPr>
            <w:r w:rsidRPr="00C013D0">
              <w:rPr>
                <w:rFonts w:ascii="Times New Roman" w:eastAsia="Calibri" w:hAnsi="Times New Roman" w:cs="Times New Roman"/>
                <w:spacing w:val="-6"/>
              </w:rPr>
              <w:t>2771,7</w:t>
            </w:r>
          </w:p>
        </w:tc>
      </w:tr>
      <w:tr w:rsidR="00C013D0" w:rsidRPr="00C013D0" w:rsidTr="00C013D0">
        <w:tc>
          <w:tcPr>
            <w:tcW w:w="2421" w:type="dxa"/>
            <w:vMerge/>
          </w:tcPr>
          <w:p w:rsidR="00C013D0" w:rsidRPr="00C013D0" w:rsidRDefault="00C013D0" w:rsidP="00C013D0">
            <w:pPr>
              <w:widowControl w:val="0"/>
              <w:autoSpaceDE w:val="0"/>
              <w:autoSpaceDN w:val="0"/>
              <w:adjustRightInd w:val="0"/>
              <w:spacing w:after="0" w:line="240" w:lineRule="auto"/>
              <w:outlineLvl w:val="2"/>
              <w:rPr>
                <w:rFonts w:ascii="Times New Roman" w:eastAsia="Calibri" w:hAnsi="Times New Roman" w:cs="Times New Roman"/>
              </w:rPr>
            </w:pPr>
          </w:p>
        </w:tc>
        <w:tc>
          <w:tcPr>
            <w:tcW w:w="1560" w:type="dxa"/>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Администрация Дубовского сельского поселения</w:t>
            </w:r>
          </w:p>
        </w:tc>
        <w:tc>
          <w:tcPr>
            <w:tcW w:w="567" w:type="dxa"/>
          </w:tcPr>
          <w:p w:rsidR="00C013D0" w:rsidRPr="00C013D0" w:rsidRDefault="00C013D0" w:rsidP="00C013D0">
            <w:pPr>
              <w:spacing w:after="0" w:line="240" w:lineRule="auto"/>
              <w:jc w:val="center"/>
              <w:rPr>
                <w:rFonts w:ascii="Times New Roman" w:eastAsia="Calibri" w:hAnsi="Times New Roman" w:cs="Times New Roman"/>
                <w:color w:val="000000"/>
                <w:kern w:val="2"/>
              </w:rPr>
            </w:pPr>
            <w:r w:rsidRPr="00C013D0">
              <w:rPr>
                <w:rFonts w:ascii="Times New Roman" w:eastAsia="Calibri" w:hAnsi="Times New Roman" w:cs="Times New Roman"/>
                <w:color w:val="000000"/>
                <w:kern w:val="2"/>
              </w:rPr>
              <w:t>951</w:t>
            </w:r>
          </w:p>
        </w:tc>
        <w:tc>
          <w:tcPr>
            <w:tcW w:w="567" w:type="dxa"/>
          </w:tcPr>
          <w:p w:rsidR="00C013D0" w:rsidRPr="00C013D0" w:rsidRDefault="00C013D0" w:rsidP="00C013D0">
            <w:pPr>
              <w:spacing w:after="0" w:line="240" w:lineRule="auto"/>
              <w:jc w:val="center"/>
              <w:rPr>
                <w:rFonts w:ascii="Times New Roman" w:eastAsia="Calibri" w:hAnsi="Times New Roman" w:cs="Times New Roman"/>
                <w:color w:val="000000"/>
                <w:kern w:val="2"/>
              </w:rPr>
            </w:pPr>
            <w:r w:rsidRPr="00C013D0">
              <w:rPr>
                <w:rFonts w:ascii="Times New Roman" w:eastAsia="Calibri" w:hAnsi="Times New Roman" w:cs="Times New Roman"/>
                <w:color w:val="000000"/>
                <w:kern w:val="2"/>
              </w:rPr>
              <w:t>Х</w:t>
            </w:r>
          </w:p>
        </w:tc>
        <w:tc>
          <w:tcPr>
            <w:tcW w:w="981" w:type="dxa"/>
          </w:tcPr>
          <w:p w:rsidR="00C013D0" w:rsidRPr="00C013D0" w:rsidRDefault="00C013D0" w:rsidP="00C013D0">
            <w:pPr>
              <w:spacing w:after="0" w:line="240" w:lineRule="auto"/>
              <w:jc w:val="center"/>
              <w:rPr>
                <w:rFonts w:ascii="Times New Roman" w:eastAsia="Calibri" w:hAnsi="Times New Roman" w:cs="Times New Roman"/>
                <w:color w:val="000000"/>
                <w:kern w:val="2"/>
              </w:rPr>
            </w:pPr>
            <w:r w:rsidRPr="00C013D0">
              <w:rPr>
                <w:rFonts w:ascii="Times New Roman" w:eastAsia="Calibri" w:hAnsi="Times New Roman" w:cs="Times New Roman"/>
                <w:color w:val="000000"/>
                <w:kern w:val="2"/>
              </w:rPr>
              <w:t>Х</w:t>
            </w:r>
          </w:p>
        </w:tc>
        <w:tc>
          <w:tcPr>
            <w:tcW w:w="578" w:type="dxa"/>
          </w:tcPr>
          <w:p w:rsidR="00C013D0" w:rsidRPr="00C013D0" w:rsidRDefault="00C013D0" w:rsidP="00C013D0">
            <w:pPr>
              <w:spacing w:after="0" w:line="240" w:lineRule="auto"/>
              <w:jc w:val="center"/>
              <w:rPr>
                <w:rFonts w:ascii="Times New Roman" w:eastAsia="Calibri" w:hAnsi="Times New Roman" w:cs="Times New Roman"/>
                <w:color w:val="000000"/>
                <w:kern w:val="2"/>
              </w:rPr>
            </w:pPr>
            <w:r w:rsidRPr="00C013D0">
              <w:rPr>
                <w:rFonts w:ascii="Times New Roman" w:eastAsia="Calibri" w:hAnsi="Times New Roman" w:cs="Times New Roman"/>
                <w:color w:val="000000"/>
                <w:kern w:val="2"/>
              </w:rPr>
              <w:t>Х</w:t>
            </w:r>
          </w:p>
        </w:tc>
        <w:tc>
          <w:tcPr>
            <w:tcW w:w="850" w:type="dxa"/>
          </w:tcPr>
          <w:p w:rsidR="00C013D0" w:rsidRPr="00C013D0" w:rsidRDefault="00C013D0" w:rsidP="00C013D0">
            <w:pPr>
              <w:spacing w:after="0" w:line="240" w:lineRule="auto"/>
              <w:ind w:left="-113" w:right="-113"/>
              <w:jc w:val="center"/>
              <w:rPr>
                <w:rFonts w:ascii="Times New Roman" w:eastAsia="Calibri" w:hAnsi="Times New Roman" w:cs="Times New Roman"/>
                <w:spacing w:val="-6"/>
              </w:rPr>
            </w:pPr>
            <w:r w:rsidRPr="00C013D0">
              <w:rPr>
                <w:rFonts w:ascii="Times New Roman" w:eastAsia="Calibri" w:hAnsi="Times New Roman" w:cs="Times New Roman"/>
                <w:spacing w:val="-6"/>
              </w:rPr>
              <w:t>34 260,9</w:t>
            </w:r>
          </w:p>
        </w:tc>
        <w:tc>
          <w:tcPr>
            <w:tcW w:w="709" w:type="dxa"/>
          </w:tcPr>
          <w:p w:rsidR="00C013D0" w:rsidRPr="00C013D0" w:rsidRDefault="00C013D0" w:rsidP="00C013D0">
            <w:pPr>
              <w:spacing w:after="0" w:line="240" w:lineRule="auto"/>
              <w:ind w:left="-113" w:right="-113"/>
              <w:jc w:val="center"/>
              <w:rPr>
                <w:rFonts w:ascii="Times New Roman" w:eastAsia="Calibri" w:hAnsi="Times New Roman" w:cs="Times New Roman"/>
                <w:spacing w:val="-6"/>
              </w:rPr>
            </w:pPr>
            <w:r w:rsidRPr="00C013D0">
              <w:rPr>
                <w:rFonts w:ascii="Times New Roman" w:eastAsia="Calibri" w:hAnsi="Times New Roman" w:cs="Times New Roman"/>
                <w:spacing w:val="-6"/>
              </w:rPr>
              <w:t>2776,3</w:t>
            </w:r>
          </w:p>
        </w:tc>
        <w:tc>
          <w:tcPr>
            <w:tcW w:w="709" w:type="dxa"/>
          </w:tcPr>
          <w:p w:rsidR="00C013D0" w:rsidRPr="00C013D0" w:rsidRDefault="00C013D0" w:rsidP="00C013D0">
            <w:pPr>
              <w:spacing w:after="0" w:line="240" w:lineRule="auto"/>
              <w:ind w:left="-113" w:right="-113"/>
              <w:jc w:val="center"/>
              <w:rPr>
                <w:rFonts w:ascii="Times New Roman" w:eastAsia="Calibri" w:hAnsi="Times New Roman" w:cs="Times New Roman"/>
                <w:spacing w:val="-6"/>
              </w:rPr>
            </w:pPr>
            <w:r w:rsidRPr="00C013D0">
              <w:rPr>
                <w:rFonts w:ascii="Times New Roman" w:eastAsia="Calibri" w:hAnsi="Times New Roman" w:cs="Times New Roman"/>
                <w:spacing w:val="-6"/>
              </w:rPr>
              <w:t>3576,2</w:t>
            </w:r>
          </w:p>
        </w:tc>
        <w:tc>
          <w:tcPr>
            <w:tcW w:w="702" w:type="dxa"/>
          </w:tcPr>
          <w:p w:rsidR="00C013D0" w:rsidRPr="00C013D0" w:rsidRDefault="00C013D0" w:rsidP="00C013D0">
            <w:pPr>
              <w:spacing w:after="0"/>
              <w:ind w:left="-108" w:right="-115"/>
              <w:rPr>
                <w:rFonts w:ascii="Calibri" w:eastAsia="Calibri" w:hAnsi="Calibri" w:cs="Times New Roman"/>
              </w:rPr>
            </w:pPr>
            <w:r w:rsidRPr="00C013D0">
              <w:rPr>
                <w:rFonts w:ascii="Times New Roman" w:eastAsia="Calibri" w:hAnsi="Times New Roman" w:cs="Times New Roman"/>
                <w:spacing w:val="-6"/>
              </w:rPr>
              <w:t xml:space="preserve"> 3582,8</w:t>
            </w:r>
          </w:p>
        </w:tc>
        <w:tc>
          <w:tcPr>
            <w:tcW w:w="715" w:type="dxa"/>
          </w:tcPr>
          <w:p w:rsidR="00C013D0" w:rsidRPr="00C013D0" w:rsidRDefault="00C013D0" w:rsidP="00C013D0">
            <w:pPr>
              <w:spacing w:after="0"/>
              <w:ind w:left="-101"/>
              <w:rPr>
                <w:rFonts w:ascii="Calibri" w:eastAsia="Calibri" w:hAnsi="Calibri" w:cs="Times New Roman"/>
              </w:rPr>
            </w:pPr>
            <w:r w:rsidRPr="00C013D0">
              <w:rPr>
                <w:rFonts w:ascii="Times New Roman" w:eastAsia="Calibri" w:hAnsi="Times New Roman" w:cs="Times New Roman"/>
                <w:spacing w:val="-6"/>
              </w:rPr>
              <w:t>2813,4</w:t>
            </w:r>
          </w:p>
        </w:tc>
        <w:tc>
          <w:tcPr>
            <w:tcW w:w="709" w:type="dxa"/>
          </w:tcPr>
          <w:p w:rsidR="00C013D0" w:rsidRPr="00C013D0" w:rsidRDefault="00C013D0" w:rsidP="00C013D0">
            <w:pPr>
              <w:spacing w:after="0"/>
              <w:ind w:left="-101"/>
              <w:rPr>
                <w:rFonts w:ascii="Calibri" w:eastAsia="Calibri" w:hAnsi="Calibri" w:cs="Times New Roman"/>
              </w:rPr>
            </w:pPr>
            <w:r w:rsidRPr="00C013D0">
              <w:rPr>
                <w:rFonts w:ascii="Times New Roman" w:eastAsia="Calibri" w:hAnsi="Times New Roman" w:cs="Times New Roman"/>
                <w:spacing w:val="-6"/>
              </w:rPr>
              <w:t>2355,0</w:t>
            </w:r>
          </w:p>
        </w:tc>
        <w:tc>
          <w:tcPr>
            <w:tcW w:w="709" w:type="dxa"/>
          </w:tcPr>
          <w:p w:rsidR="00C013D0" w:rsidRPr="00C013D0" w:rsidRDefault="00C013D0" w:rsidP="00C013D0">
            <w:pPr>
              <w:spacing w:after="0"/>
              <w:ind w:left="-101"/>
              <w:rPr>
                <w:rFonts w:ascii="Calibri" w:eastAsia="Calibri" w:hAnsi="Calibri" w:cs="Times New Roman"/>
              </w:rPr>
            </w:pPr>
            <w:r w:rsidRPr="00C013D0">
              <w:rPr>
                <w:rFonts w:ascii="Times New Roman" w:eastAsia="Calibri" w:hAnsi="Times New Roman" w:cs="Times New Roman"/>
                <w:spacing w:val="-6"/>
              </w:rPr>
              <w:t>2527,0</w:t>
            </w:r>
          </w:p>
        </w:tc>
        <w:tc>
          <w:tcPr>
            <w:tcW w:w="709" w:type="dxa"/>
          </w:tcPr>
          <w:p w:rsidR="00C013D0" w:rsidRPr="00C013D0" w:rsidRDefault="00C013D0" w:rsidP="00C013D0">
            <w:pPr>
              <w:spacing w:after="0"/>
              <w:ind w:left="-101"/>
              <w:rPr>
                <w:rFonts w:ascii="Calibri" w:eastAsia="Calibri" w:hAnsi="Calibri" w:cs="Times New Roman"/>
              </w:rPr>
            </w:pPr>
            <w:r w:rsidRPr="00C013D0">
              <w:rPr>
                <w:rFonts w:ascii="Times New Roman" w:eastAsia="Calibri" w:hAnsi="Times New Roman" w:cs="Times New Roman"/>
                <w:spacing w:val="-6"/>
              </w:rPr>
              <w:t>2771,7</w:t>
            </w:r>
          </w:p>
        </w:tc>
        <w:tc>
          <w:tcPr>
            <w:tcW w:w="708" w:type="dxa"/>
          </w:tcPr>
          <w:p w:rsidR="00C013D0" w:rsidRPr="00C013D0" w:rsidRDefault="00C013D0" w:rsidP="00C013D0">
            <w:pPr>
              <w:spacing w:after="0"/>
              <w:ind w:left="-101"/>
              <w:rPr>
                <w:rFonts w:ascii="Calibri" w:eastAsia="Calibri" w:hAnsi="Calibri" w:cs="Times New Roman"/>
              </w:rPr>
            </w:pPr>
            <w:r w:rsidRPr="00C013D0">
              <w:rPr>
                <w:rFonts w:ascii="Times New Roman" w:eastAsia="Calibri" w:hAnsi="Times New Roman" w:cs="Times New Roman"/>
                <w:spacing w:val="-6"/>
              </w:rPr>
              <w:t>2771,7</w:t>
            </w:r>
          </w:p>
        </w:tc>
        <w:tc>
          <w:tcPr>
            <w:tcW w:w="709" w:type="dxa"/>
          </w:tcPr>
          <w:p w:rsidR="00C013D0" w:rsidRPr="00C013D0" w:rsidRDefault="00C013D0" w:rsidP="00C013D0">
            <w:pPr>
              <w:spacing w:after="0"/>
              <w:ind w:left="-101"/>
              <w:rPr>
                <w:rFonts w:ascii="Calibri" w:eastAsia="Calibri" w:hAnsi="Calibri" w:cs="Times New Roman"/>
              </w:rPr>
            </w:pPr>
            <w:r w:rsidRPr="00C013D0">
              <w:rPr>
                <w:rFonts w:ascii="Times New Roman" w:eastAsia="Calibri" w:hAnsi="Times New Roman" w:cs="Times New Roman"/>
                <w:spacing w:val="-6"/>
              </w:rPr>
              <w:t>2771,7</w:t>
            </w:r>
          </w:p>
        </w:tc>
        <w:tc>
          <w:tcPr>
            <w:tcW w:w="709" w:type="dxa"/>
          </w:tcPr>
          <w:p w:rsidR="00C013D0" w:rsidRPr="00C013D0" w:rsidRDefault="00C013D0" w:rsidP="00C013D0">
            <w:pPr>
              <w:spacing w:after="0"/>
              <w:ind w:left="-101"/>
              <w:rPr>
                <w:rFonts w:ascii="Calibri" w:eastAsia="Calibri" w:hAnsi="Calibri" w:cs="Times New Roman"/>
              </w:rPr>
            </w:pPr>
            <w:r w:rsidRPr="00C013D0">
              <w:rPr>
                <w:rFonts w:ascii="Times New Roman" w:eastAsia="Calibri" w:hAnsi="Times New Roman" w:cs="Times New Roman"/>
                <w:spacing w:val="-6"/>
              </w:rPr>
              <w:t>2771,7</w:t>
            </w:r>
          </w:p>
        </w:tc>
        <w:tc>
          <w:tcPr>
            <w:tcW w:w="709" w:type="dxa"/>
          </w:tcPr>
          <w:p w:rsidR="00C013D0" w:rsidRPr="00C013D0" w:rsidRDefault="00C013D0" w:rsidP="00C013D0">
            <w:pPr>
              <w:spacing w:after="0"/>
              <w:ind w:left="-101"/>
              <w:rPr>
                <w:rFonts w:ascii="Calibri" w:eastAsia="Calibri" w:hAnsi="Calibri" w:cs="Times New Roman"/>
              </w:rPr>
            </w:pPr>
            <w:r w:rsidRPr="00C013D0">
              <w:rPr>
                <w:rFonts w:ascii="Times New Roman" w:eastAsia="Calibri" w:hAnsi="Times New Roman" w:cs="Times New Roman"/>
                <w:spacing w:val="-6"/>
              </w:rPr>
              <w:t>2771,7</w:t>
            </w:r>
          </w:p>
        </w:tc>
        <w:tc>
          <w:tcPr>
            <w:tcW w:w="708" w:type="dxa"/>
          </w:tcPr>
          <w:p w:rsidR="00C013D0" w:rsidRPr="00C013D0" w:rsidRDefault="00C013D0" w:rsidP="00C013D0">
            <w:pPr>
              <w:spacing w:after="0"/>
              <w:ind w:left="-101"/>
              <w:rPr>
                <w:rFonts w:ascii="Calibri" w:eastAsia="Calibri" w:hAnsi="Calibri" w:cs="Times New Roman"/>
              </w:rPr>
            </w:pPr>
            <w:r w:rsidRPr="00C013D0">
              <w:rPr>
                <w:rFonts w:ascii="Times New Roman" w:eastAsia="Calibri" w:hAnsi="Times New Roman" w:cs="Times New Roman"/>
                <w:spacing w:val="-6"/>
              </w:rPr>
              <w:t>2771,7</w:t>
            </w:r>
          </w:p>
        </w:tc>
      </w:tr>
      <w:tr w:rsidR="00C013D0" w:rsidRPr="00C013D0" w:rsidTr="00C013D0">
        <w:trPr>
          <w:trHeight w:val="585"/>
        </w:trPr>
        <w:tc>
          <w:tcPr>
            <w:tcW w:w="2421" w:type="dxa"/>
          </w:tcPr>
          <w:p w:rsidR="00C013D0" w:rsidRPr="00C013D0" w:rsidRDefault="00C013D0" w:rsidP="00C013D0">
            <w:pPr>
              <w:widowControl w:val="0"/>
              <w:autoSpaceDE w:val="0"/>
              <w:autoSpaceDN w:val="0"/>
              <w:adjustRightInd w:val="0"/>
              <w:spacing w:after="0" w:line="240" w:lineRule="auto"/>
              <w:rPr>
                <w:rFonts w:ascii="Times New Roman" w:eastAsia="Calibri" w:hAnsi="Times New Roman" w:cs="Times New Roman"/>
              </w:rPr>
            </w:pPr>
            <w:r w:rsidRPr="00C013D0">
              <w:rPr>
                <w:rFonts w:ascii="Times New Roman" w:eastAsia="Calibri" w:hAnsi="Times New Roman" w:cs="Times New Roman"/>
              </w:rPr>
              <w:t>Подпрограмма 1</w:t>
            </w:r>
          </w:p>
          <w:p w:rsidR="00C013D0" w:rsidRPr="00C013D0" w:rsidRDefault="00C013D0" w:rsidP="00C013D0">
            <w:pPr>
              <w:widowControl w:val="0"/>
              <w:autoSpaceDE w:val="0"/>
              <w:autoSpaceDN w:val="0"/>
              <w:adjustRightInd w:val="0"/>
              <w:spacing w:after="0" w:line="240" w:lineRule="auto"/>
              <w:jc w:val="both"/>
              <w:rPr>
                <w:rFonts w:ascii="Times New Roman" w:eastAsia="Calibri" w:hAnsi="Times New Roman" w:cs="Times New Roman"/>
              </w:rPr>
            </w:pPr>
            <w:r w:rsidRPr="00C013D0">
              <w:rPr>
                <w:rFonts w:ascii="Times New Roman" w:eastAsia="Calibri" w:hAnsi="Times New Roman" w:cs="Times New Roman"/>
              </w:rPr>
              <w:t>«Мероприятия по благоустройству территории Дубовского сельского поселения»</w:t>
            </w:r>
          </w:p>
        </w:tc>
        <w:tc>
          <w:tcPr>
            <w:tcW w:w="1560" w:type="dxa"/>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Администрация Дубовского сельского поселения</w:t>
            </w:r>
          </w:p>
        </w:tc>
        <w:tc>
          <w:tcPr>
            <w:tcW w:w="567"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color w:val="000000"/>
                <w:kern w:val="2"/>
              </w:rPr>
              <w:t>951</w:t>
            </w:r>
          </w:p>
        </w:tc>
        <w:tc>
          <w:tcPr>
            <w:tcW w:w="567"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Х</w:t>
            </w:r>
          </w:p>
          <w:p w:rsidR="00C013D0" w:rsidRPr="00C013D0" w:rsidRDefault="00C013D0" w:rsidP="00C013D0">
            <w:pPr>
              <w:spacing w:after="0" w:line="240" w:lineRule="auto"/>
              <w:jc w:val="center"/>
              <w:rPr>
                <w:rFonts w:ascii="Times New Roman" w:eastAsia="Calibri" w:hAnsi="Times New Roman" w:cs="Times New Roman"/>
              </w:rPr>
            </w:pPr>
          </w:p>
        </w:tc>
        <w:tc>
          <w:tcPr>
            <w:tcW w:w="981"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Х</w:t>
            </w:r>
          </w:p>
          <w:p w:rsidR="00C013D0" w:rsidRPr="00C013D0" w:rsidRDefault="00C013D0" w:rsidP="00C013D0">
            <w:pPr>
              <w:spacing w:after="0" w:line="240" w:lineRule="auto"/>
              <w:jc w:val="center"/>
              <w:rPr>
                <w:rFonts w:ascii="Times New Roman" w:eastAsia="Calibri" w:hAnsi="Times New Roman" w:cs="Times New Roman"/>
              </w:rPr>
            </w:pPr>
          </w:p>
        </w:tc>
        <w:tc>
          <w:tcPr>
            <w:tcW w:w="578"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Х</w:t>
            </w:r>
          </w:p>
          <w:p w:rsidR="00C013D0" w:rsidRPr="00C013D0" w:rsidRDefault="00C013D0" w:rsidP="00C013D0">
            <w:pPr>
              <w:spacing w:after="0" w:line="240" w:lineRule="auto"/>
              <w:jc w:val="center"/>
              <w:rPr>
                <w:rFonts w:ascii="Times New Roman" w:eastAsia="Calibri" w:hAnsi="Times New Roman" w:cs="Times New Roman"/>
              </w:rPr>
            </w:pPr>
          </w:p>
        </w:tc>
        <w:tc>
          <w:tcPr>
            <w:tcW w:w="850" w:type="dxa"/>
          </w:tcPr>
          <w:p w:rsidR="00C013D0" w:rsidRPr="00C013D0" w:rsidRDefault="00C013D0" w:rsidP="00C013D0">
            <w:pPr>
              <w:spacing w:after="0" w:line="240" w:lineRule="auto"/>
              <w:ind w:left="-113" w:right="-113"/>
              <w:jc w:val="center"/>
              <w:rPr>
                <w:rFonts w:ascii="Times New Roman" w:eastAsia="Calibri" w:hAnsi="Times New Roman" w:cs="Times New Roman"/>
                <w:spacing w:val="-6"/>
              </w:rPr>
            </w:pPr>
            <w:r w:rsidRPr="00C013D0">
              <w:rPr>
                <w:rFonts w:ascii="Times New Roman" w:eastAsia="Calibri" w:hAnsi="Times New Roman" w:cs="Times New Roman"/>
                <w:spacing w:val="-6"/>
              </w:rPr>
              <w:t>33 826,9</w:t>
            </w:r>
          </w:p>
        </w:tc>
        <w:tc>
          <w:tcPr>
            <w:tcW w:w="709" w:type="dxa"/>
          </w:tcPr>
          <w:p w:rsidR="00C013D0" w:rsidRPr="00C013D0" w:rsidRDefault="00C013D0" w:rsidP="00C013D0">
            <w:pPr>
              <w:spacing w:after="0" w:line="240" w:lineRule="auto"/>
              <w:ind w:left="-113" w:right="-113"/>
              <w:jc w:val="center"/>
              <w:rPr>
                <w:rFonts w:ascii="Times New Roman" w:eastAsia="Calibri" w:hAnsi="Times New Roman" w:cs="Times New Roman"/>
                <w:spacing w:val="-6"/>
              </w:rPr>
            </w:pPr>
            <w:r w:rsidRPr="00C013D0">
              <w:rPr>
                <w:rFonts w:ascii="Times New Roman" w:eastAsia="Calibri" w:hAnsi="Times New Roman" w:cs="Times New Roman"/>
                <w:spacing w:val="-6"/>
              </w:rPr>
              <w:t>2755,9</w:t>
            </w:r>
          </w:p>
        </w:tc>
        <w:tc>
          <w:tcPr>
            <w:tcW w:w="709" w:type="dxa"/>
          </w:tcPr>
          <w:p w:rsidR="00C013D0" w:rsidRPr="00C013D0" w:rsidRDefault="00C013D0" w:rsidP="00C013D0">
            <w:pPr>
              <w:spacing w:after="0" w:line="240" w:lineRule="auto"/>
              <w:ind w:left="-113" w:right="-113"/>
              <w:jc w:val="center"/>
              <w:rPr>
                <w:rFonts w:ascii="Times New Roman" w:eastAsia="Calibri" w:hAnsi="Times New Roman" w:cs="Times New Roman"/>
                <w:spacing w:val="-6"/>
              </w:rPr>
            </w:pPr>
            <w:r w:rsidRPr="00C013D0">
              <w:rPr>
                <w:rFonts w:ascii="Times New Roman" w:eastAsia="Calibri" w:hAnsi="Times New Roman" w:cs="Times New Roman"/>
                <w:spacing w:val="-6"/>
              </w:rPr>
              <w:t>3529,6</w:t>
            </w:r>
          </w:p>
        </w:tc>
        <w:tc>
          <w:tcPr>
            <w:tcW w:w="702" w:type="dxa"/>
          </w:tcPr>
          <w:p w:rsidR="00C013D0" w:rsidRPr="00C013D0" w:rsidRDefault="00C013D0" w:rsidP="00C013D0">
            <w:pPr>
              <w:spacing w:after="0" w:line="240" w:lineRule="auto"/>
              <w:ind w:left="-108" w:right="-115"/>
              <w:rPr>
                <w:rFonts w:ascii="Calibri" w:eastAsia="Calibri" w:hAnsi="Calibri" w:cs="Times New Roman"/>
              </w:rPr>
            </w:pPr>
            <w:r w:rsidRPr="00C013D0">
              <w:rPr>
                <w:rFonts w:ascii="Times New Roman" w:eastAsia="Calibri" w:hAnsi="Times New Roman" w:cs="Times New Roman"/>
                <w:spacing w:val="-6"/>
              </w:rPr>
              <w:t>3532,8</w:t>
            </w:r>
          </w:p>
        </w:tc>
        <w:tc>
          <w:tcPr>
            <w:tcW w:w="715" w:type="dxa"/>
          </w:tcPr>
          <w:p w:rsidR="00C013D0" w:rsidRPr="00C013D0" w:rsidRDefault="00C013D0" w:rsidP="00C013D0">
            <w:pPr>
              <w:spacing w:after="0" w:line="240" w:lineRule="auto"/>
              <w:ind w:left="-108"/>
              <w:rPr>
                <w:rFonts w:ascii="Calibri" w:eastAsia="Calibri" w:hAnsi="Calibri" w:cs="Times New Roman"/>
              </w:rPr>
            </w:pPr>
            <w:r w:rsidRPr="00C013D0">
              <w:rPr>
                <w:rFonts w:ascii="Times New Roman" w:eastAsia="Calibri" w:hAnsi="Times New Roman" w:cs="Times New Roman"/>
                <w:spacing w:val="-6"/>
              </w:rPr>
              <w:t>2764,4</w:t>
            </w:r>
          </w:p>
        </w:tc>
        <w:tc>
          <w:tcPr>
            <w:tcW w:w="709" w:type="dxa"/>
          </w:tcPr>
          <w:p w:rsidR="00C013D0" w:rsidRPr="00C013D0" w:rsidRDefault="00C013D0" w:rsidP="00C013D0">
            <w:pPr>
              <w:spacing w:after="0" w:line="240" w:lineRule="auto"/>
              <w:ind w:left="-108"/>
              <w:rPr>
                <w:rFonts w:ascii="Calibri" w:eastAsia="Calibri" w:hAnsi="Calibri" w:cs="Times New Roman"/>
              </w:rPr>
            </w:pPr>
            <w:r w:rsidRPr="00C013D0">
              <w:rPr>
                <w:rFonts w:ascii="Times New Roman" w:eastAsia="Calibri" w:hAnsi="Times New Roman" w:cs="Times New Roman"/>
                <w:spacing w:val="-6"/>
              </w:rPr>
              <w:t>2300,0</w:t>
            </w:r>
          </w:p>
        </w:tc>
        <w:tc>
          <w:tcPr>
            <w:tcW w:w="709" w:type="dxa"/>
          </w:tcPr>
          <w:p w:rsidR="00C013D0" w:rsidRPr="00C013D0" w:rsidRDefault="00C013D0" w:rsidP="00C013D0">
            <w:pPr>
              <w:spacing w:after="0" w:line="240" w:lineRule="auto"/>
              <w:ind w:left="-108"/>
              <w:rPr>
                <w:rFonts w:ascii="Calibri" w:eastAsia="Calibri" w:hAnsi="Calibri" w:cs="Times New Roman"/>
              </w:rPr>
            </w:pPr>
            <w:r w:rsidRPr="00C013D0">
              <w:rPr>
                <w:rFonts w:ascii="Times New Roman" w:eastAsia="Calibri" w:hAnsi="Times New Roman" w:cs="Times New Roman"/>
                <w:spacing w:val="-6"/>
              </w:rPr>
              <w:t>2470,0</w:t>
            </w:r>
          </w:p>
        </w:tc>
        <w:tc>
          <w:tcPr>
            <w:tcW w:w="709" w:type="dxa"/>
          </w:tcPr>
          <w:p w:rsidR="00C013D0" w:rsidRPr="00C013D0" w:rsidRDefault="00C013D0" w:rsidP="00C013D0">
            <w:pPr>
              <w:spacing w:after="0" w:line="240" w:lineRule="auto"/>
              <w:ind w:left="-108"/>
              <w:rPr>
                <w:rFonts w:ascii="Calibri" w:eastAsia="Calibri" w:hAnsi="Calibri" w:cs="Times New Roman"/>
              </w:rPr>
            </w:pPr>
            <w:r w:rsidRPr="00C013D0">
              <w:rPr>
                <w:rFonts w:ascii="Times New Roman" w:eastAsia="Calibri" w:hAnsi="Times New Roman" w:cs="Times New Roman"/>
                <w:spacing w:val="-6"/>
              </w:rPr>
              <w:t>2745,7</w:t>
            </w:r>
          </w:p>
        </w:tc>
        <w:tc>
          <w:tcPr>
            <w:tcW w:w="708" w:type="dxa"/>
          </w:tcPr>
          <w:p w:rsidR="00C013D0" w:rsidRPr="00C013D0" w:rsidRDefault="00C013D0" w:rsidP="00C013D0">
            <w:pPr>
              <w:spacing w:after="0" w:line="240" w:lineRule="auto"/>
              <w:ind w:left="-108"/>
              <w:rPr>
                <w:rFonts w:ascii="Calibri" w:eastAsia="Calibri" w:hAnsi="Calibri" w:cs="Times New Roman"/>
              </w:rPr>
            </w:pPr>
            <w:r w:rsidRPr="00C013D0">
              <w:rPr>
                <w:rFonts w:ascii="Times New Roman" w:eastAsia="Calibri" w:hAnsi="Times New Roman" w:cs="Times New Roman"/>
                <w:spacing w:val="-6"/>
              </w:rPr>
              <w:t>2745,7</w:t>
            </w:r>
          </w:p>
        </w:tc>
        <w:tc>
          <w:tcPr>
            <w:tcW w:w="709" w:type="dxa"/>
          </w:tcPr>
          <w:p w:rsidR="00C013D0" w:rsidRPr="00C013D0" w:rsidRDefault="00C013D0" w:rsidP="00C013D0">
            <w:pPr>
              <w:spacing w:after="0" w:line="240" w:lineRule="auto"/>
              <w:ind w:left="-108"/>
              <w:rPr>
                <w:rFonts w:ascii="Calibri" w:eastAsia="Calibri" w:hAnsi="Calibri" w:cs="Times New Roman"/>
              </w:rPr>
            </w:pPr>
            <w:r w:rsidRPr="00C013D0">
              <w:rPr>
                <w:rFonts w:ascii="Times New Roman" w:eastAsia="Calibri" w:hAnsi="Times New Roman" w:cs="Times New Roman"/>
                <w:spacing w:val="-6"/>
              </w:rPr>
              <w:t>2745,7</w:t>
            </w:r>
          </w:p>
        </w:tc>
        <w:tc>
          <w:tcPr>
            <w:tcW w:w="709" w:type="dxa"/>
          </w:tcPr>
          <w:p w:rsidR="00C013D0" w:rsidRPr="00C013D0" w:rsidRDefault="00C013D0" w:rsidP="00C013D0">
            <w:pPr>
              <w:spacing w:after="0" w:line="240" w:lineRule="auto"/>
              <w:ind w:left="-108"/>
              <w:rPr>
                <w:rFonts w:ascii="Calibri" w:eastAsia="Calibri" w:hAnsi="Calibri" w:cs="Times New Roman"/>
              </w:rPr>
            </w:pPr>
            <w:r w:rsidRPr="00C013D0">
              <w:rPr>
                <w:rFonts w:ascii="Times New Roman" w:eastAsia="Calibri" w:hAnsi="Times New Roman" w:cs="Times New Roman"/>
                <w:spacing w:val="-6"/>
              </w:rPr>
              <w:t>2745,7</w:t>
            </w:r>
          </w:p>
        </w:tc>
        <w:tc>
          <w:tcPr>
            <w:tcW w:w="709" w:type="dxa"/>
          </w:tcPr>
          <w:p w:rsidR="00C013D0" w:rsidRPr="00C013D0" w:rsidRDefault="00C013D0" w:rsidP="00C013D0">
            <w:pPr>
              <w:spacing w:after="0" w:line="240" w:lineRule="auto"/>
              <w:ind w:left="-108"/>
              <w:rPr>
                <w:rFonts w:ascii="Calibri" w:eastAsia="Calibri" w:hAnsi="Calibri" w:cs="Times New Roman"/>
              </w:rPr>
            </w:pPr>
            <w:r w:rsidRPr="00C013D0">
              <w:rPr>
                <w:rFonts w:ascii="Times New Roman" w:eastAsia="Calibri" w:hAnsi="Times New Roman" w:cs="Times New Roman"/>
                <w:spacing w:val="-6"/>
              </w:rPr>
              <w:t>2745,7</w:t>
            </w:r>
          </w:p>
        </w:tc>
        <w:tc>
          <w:tcPr>
            <w:tcW w:w="708" w:type="dxa"/>
          </w:tcPr>
          <w:p w:rsidR="00C013D0" w:rsidRPr="00C013D0" w:rsidRDefault="00C013D0" w:rsidP="00C013D0">
            <w:pPr>
              <w:spacing w:after="0" w:line="240" w:lineRule="auto"/>
              <w:ind w:left="-108"/>
              <w:rPr>
                <w:rFonts w:ascii="Calibri" w:eastAsia="Calibri" w:hAnsi="Calibri" w:cs="Times New Roman"/>
              </w:rPr>
            </w:pPr>
            <w:r w:rsidRPr="00C013D0">
              <w:rPr>
                <w:rFonts w:ascii="Times New Roman" w:eastAsia="Calibri" w:hAnsi="Times New Roman" w:cs="Times New Roman"/>
                <w:spacing w:val="-6"/>
              </w:rPr>
              <w:t>2745,7</w:t>
            </w:r>
          </w:p>
        </w:tc>
      </w:tr>
      <w:tr w:rsidR="00C013D0" w:rsidRPr="00C013D0" w:rsidTr="00C013D0">
        <w:trPr>
          <w:trHeight w:val="1760"/>
        </w:trPr>
        <w:tc>
          <w:tcPr>
            <w:tcW w:w="2421" w:type="dxa"/>
          </w:tcPr>
          <w:p w:rsidR="00C013D0" w:rsidRPr="00C013D0" w:rsidRDefault="00C013D0" w:rsidP="00C013D0">
            <w:pPr>
              <w:widowControl w:val="0"/>
              <w:autoSpaceDE w:val="0"/>
              <w:autoSpaceDN w:val="0"/>
              <w:adjustRightInd w:val="0"/>
              <w:spacing w:after="0" w:line="240" w:lineRule="auto"/>
              <w:ind w:left="-57" w:right="-57"/>
              <w:rPr>
                <w:rFonts w:ascii="Times New Roman" w:eastAsia="Calibri" w:hAnsi="Times New Roman" w:cs="Times New Roman"/>
              </w:rPr>
            </w:pPr>
            <w:r w:rsidRPr="00C013D0">
              <w:rPr>
                <w:rFonts w:ascii="Times New Roman" w:eastAsia="Calibri" w:hAnsi="Times New Roman" w:cs="Times New Roman"/>
              </w:rPr>
              <w:lastRenderedPageBreak/>
              <w:t>Основное мероприятие 1.1</w:t>
            </w:r>
          </w:p>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rPr>
              <w:t>«</w:t>
            </w:r>
            <w:r w:rsidRPr="00C013D0">
              <w:rPr>
                <w:rFonts w:ascii="Times New Roman" w:eastAsia="Calibri" w:hAnsi="Times New Roman" w:cs="Times New Roman"/>
                <w:sz w:val="20"/>
                <w:szCs w:val="20"/>
              </w:rPr>
              <w:t>Мероприятие по повышению эффективности деятельности по обращению с отходами</w:t>
            </w:r>
            <w:r w:rsidRPr="00C013D0">
              <w:rPr>
                <w:rFonts w:ascii="Times New Roman" w:eastAsia="Calibri" w:hAnsi="Times New Roman" w:cs="Times New Roman"/>
              </w:rPr>
              <w:t>»</w:t>
            </w:r>
          </w:p>
        </w:tc>
        <w:tc>
          <w:tcPr>
            <w:tcW w:w="1560"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rPr>
              <w:t>Администрация Дубовского сельского поселения</w:t>
            </w:r>
          </w:p>
        </w:tc>
        <w:tc>
          <w:tcPr>
            <w:tcW w:w="567"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951</w:t>
            </w:r>
          </w:p>
        </w:tc>
        <w:tc>
          <w:tcPr>
            <w:tcW w:w="567"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05</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03</w:t>
            </w:r>
          </w:p>
        </w:tc>
        <w:tc>
          <w:tcPr>
            <w:tcW w:w="981"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0510028090</w:t>
            </w:r>
          </w:p>
        </w:tc>
        <w:tc>
          <w:tcPr>
            <w:tcW w:w="578"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244</w:t>
            </w:r>
          </w:p>
        </w:tc>
        <w:tc>
          <w:tcPr>
            <w:tcW w:w="850" w:type="dxa"/>
          </w:tcPr>
          <w:p w:rsidR="00C013D0" w:rsidRPr="00C013D0" w:rsidRDefault="00C013D0" w:rsidP="00C013D0">
            <w:pPr>
              <w:widowControl w:val="0"/>
              <w:autoSpaceDE w:val="0"/>
              <w:autoSpaceDN w:val="0"/>
              <w:adjustRightInd w:val="0"/>
              <w:spacing w:after="0" w:line="240" w:lineRule="auto"/>
              <w:ind w:left="-108" w:right="-108"/>
              <w:jc w:val="center"/>
              <w:rPr>
                <w:rFonts w:ascii="Times New Roman" w:eastAsia="Calibri" w:hAnsi="Times New Roman" w:cs="Times New Roman"/>
                <w:color w:val="000000"/>
                <w:spacing w:val="-20"/>
              </w:rPr>
            </w:pPr>
            <w:r w:rsidRPr="00C013D0">
              <w:rPr>
                <w:rFonts w:ascii="Times New Roman" w:eastAsia="Calibri" w:hAnsi="Times New Roman" w:cs="Times New Roman"/>
                <w:color w:val="000000"/>
                <w:spacing w:val="-20"/>
              </w:rPr>
              <w:t>14  332,8</w:t>
            </w:r>
          </w:p>
        </w:tc>
        <w:tc>
          <w:tcPr>
            <w:tcW w:w="709" w:type="dxa"/>
          </w:tcPr>
          <w:p w:rsidR="00C013D0" w:rsidRPr="00C013D0" w:rsidRDefault="00C013D0" w:rsidP="00C013D0">
            <w:pPr>
              <w:spacing w:after="0" w:line="240" w:lineRule="auto"/>
              <w:ind w:left="-108"/>
              <w:rPr>
                <w:rFonts w:ascii="Times New Roman" w:eastAsia="Calibri" w:hAnsi="Times New Roman" w:cs="Times New Roman"/>
              </w:rPr>
            </w:pPr>
            <w:r w:rsidRPr="00C013D0">
              <w:rPr>
                <w:rFonts w:ascii="Times New Roman" w:eastAsia="Calibri" w:hAnsi="Times New Roman" w:cs="Times New Roman"/>
              </w:rPr>
              <w:t>807,1</w:t>
            </w:r>
          </w:p>
        </w:tc>
        <w:tc>
          <w:tcPr>
            <w:tcW w:w="709" w:type="dxa"/>
          </w:tcPr>
          <w:p w:rsidR="00C013D0" w:rsidRPr="00C013D0" w:rsidRDefault="00C013D0" w:rsidP="00C013D0">
            <w:pPr>
              <w:spacing w:after="0" w:line="240" w:lineRule="auto"/>
              <w:ind w:left="-108" w:right="-108"/>
              <w:rPr>
                <w:rFonts w:ascii="Times New Roman" w:eastAsia="Calibri" w:hAnsi="Times New Roman" w:cs="Times New Roman"/>
              </w:rPr>
            </w:pPr>
            <w:r w:rsidRPr="00C013D0">
              <w:rPr>
                <w:rFonts w:ascii="Times New Roman" w:eastAsia="Calibri" w:hAnsi="Times New Roman" w:cs="Times New Roman"/>
              </w:rPr>
              <w:t>1731,6</w:t>
            </w:r>
          </w:p>
        </w:tc>
        <w:tc>
          <w:tcPr>
            <w:tcW w:w="702" w:type="dxa"/>
          </w:tcPr>
          <w:p w:rsidR="00C013D0" w:rsidRPr="00C013D0" w:rsidRDefault="00C013D0" w:rsidP="00C013D0">
            <w:pPr>
              <w:spacing w:after="0" w:line="240" w:lineRule="auto"/>
              <w:ind w:left="-108" w:right="-115"/>
              <w:rPr>
                <w:rFonts w:ascii="Times New Roman" w:eastAsia="Calibri" w:hAnsi="Times New Roman" w:cs="Times New Roman"/>
              </w:rPr>
            </w:pPr>
            <w:r w:rsidRPr="00C013D0">
              <w:rPr>
                <w:rFonts w:ascii="Times New Roman" w:eastAsia="Calibri" w:hAnsi="Times New Roman" w:cs="Times New Roman"/>
              </w:rPr>
              <w:t>1806,1</w:t>
            </w:r>
          </w:p>
        </w:tc>
        <w:tc>
          <w:tcPr>
            <w:tcW w:w="715" w:type="dxa"/>
          </w:tcPr>
          <w:p w:rsidR="00C013D0" w:rsidRPr="00C013D0" w:rsidRDefault="00C013D0" w:rsidP="00C013D0">
            <w:pPr>
              <w:spacing w:after="0" w:line="240" w:lineRule="auto"/>
              <w:ind w:left="-101" w:right="-108"/>
              <w:rPr>
                <w:rFonts w:ascii="Times New Roman" w:eastAsia="Calibri" w:hAnsi="Times New Roman" w:cs="Times New Roman"/>
              </w:rPr>
            </w:pPr>
            <w:r w:rsidRPr="00C013D0">
              <w:rPr>
                <w:rFonts w:ascii="Times New Roman" w:eastAsia="Calibri" w:hAnsi="Times New Roman" w:cs="Times New Roman"/>
              </w:rPr>
              <w:t>1208,0</w:t>
            </w:r>
          </w:p>
        </w:tc>
        <w:tc>
          <w:tcPr>
            <w:tcW w:w="709" w:type="dxa"/>
          </w:tcPr>
          <w:p w:rsidR="00C013D0" w:rsidRPr="00C013D0" w:rsidRDefault="00C013D0" w:rsidP="00C013D0">
            <w:pPr>
              <w:spacing w:after="0" w:line="240" w:lineRule="auto"/>
              <w:ind w:left="-101" w:right="-108"/>
              <w:rPr>
                <w:rFonts w:ascii="Times New Roman" w:eastAsia="Calibri" w:hAnsi="Times New Roman" w:cs="Times New Roman"/>
              </w:rPr>
            </w:pPr>
            <w:r w:rsidRPr="00C013D0">
              <w:rPr>
                <w:rFonts w:ascii="Times New Roman" w:eastAsia="Calibri" w:hAnsi="Times New Roman" w:cs="Times New Roman"/>
              </w:rPr>
              <w:t>1020,0</w:t>
            </w:r>
          </w:p>
        </w:tc>
        <w:tc>
          <w:tcPr>
            <w:tcW w:w="709" w:type="dxa"/>
          </w:tcPr>
          <w:p w:rsidR="00C013D0" w:rsidRPr="00C013D0" w:rsidRDefault="00C013D0" w:rsidP="00C013D0">
            <w:pPr>
              <w:spacing w:after="0" w:line="240" w:lineRule="auto"/>
              <w:ind w:left="-101" w:right="-108"/>
              <w:rPr>
                <w:rFonts w:ascii="Times New Roman" w:eastAsia="Calibri" w:hAnsi="Times New Roman" w:cs="Times New Roman"/>
              </w:rPr>
            </w:pPr>
            <w:r w:rsidRPr="00C013D0">
              <w:rPr>
                <w:rFonts w:ascii="Times New Roman" w:eastAsia="Calibri" w:hAnsi="Times New Roman" w:cs="Times New Roman"/>
              </w:rPr>
              <w:t>1070,0</w:t>
            </w:r>
          </w:p>
        </w:tc>
        <w:tc>
          <w:tcPr>
            <w:tcW w:w="709" w:type="dxa"/>
          </w:tcPr>
          <w:p w:rsidR="00C013D0" w:rsidRPr="00C013D0" w:rsidRDefault="00C013D0" w:rsidP="00C013D0">
            <w:pPr>
              <w:spacing w:after="0" w:line="240" w:lineRule="auto"/>
              <w:ind w:left="-101" w:right="-108"/>
              <w:rPr>
                <w:rFonts w:ascii="Times New Roman" w:eastAsia="Calibri" w:hAnsi="Times New Roman" w:cs="Times New Roman"/>
              </w:rPr>
            </w:pPr>
            <w:r w:rsidRPr="00C013D0">
              <w:rPr>
                <w:rFonts w:ascii="Times New Roman" w:eastAsia="Calibri" w:hAnsi="Times New Roman" w:cs="Times New Roman"/>
              </w:rPr>
              <w:t>1115,0</w:t>
            </w:r>
          </w:p>
        </w:tc>
        <w:tc>
          <w:tcPr>
            <w:tcW w:w="708" w:type="dxa"/>
          </w:tcPr>
          <w:p w:rsidR="00C013D0" w:rsidRPr="00C013D0" w:rsidRDefault="00C013D0" w:rsidP="00C013D0">
            <w:pPr>
              <w:spacing w:after="0" w:line="240" w:lineRule="auto"/>
              <w:ind w:left="-101" w:right="-108"/>
              <w:rPr>
                <w:rFonts w:ascii="Times New Roman" w:eastAsia="Calibri" w:hAnsi="Times New Roman" w:cs="Times New Roman"/>
              </w:rPr>
            </w:pPr>
            <w:r w:rsidRPr="00C013D0">
              <w:rPr>
                <w:rFonts w:ascii="Times New Roman" w:eastAsia="Calibri" w:hAnsi="Times New Roman" w:cs="Times New Roman"/>
              </w:rPr>
              <w:t>1115,0</w:t>
            </w:r>
          </w:p>
        </w:tc>
        <w:tc>
          <w:tcPr>
            <w:tcW w:w="709" w:type="dxa"/>
          </w:tcPr>
          <w:p w:rsidR="00C013D0" w:rsidRPr="00C013D0" w:rsidRDefault="00C013D0" w:rsidP="00C013D0">
            <w:pPr>
              <w:spacing w:after="0" w:line="240" w:lineRule="auto"/>
              <w:ind w:left="-101" w:right="-108"/>
              <w:rPr>
                <w:rFonts w:ascii="Times New Roman" w:eastAsia="Calibri" w:hAnsi="Times New Roman" w:cs="Times New Roman"/>
              </w:rPr>
            </w:pPr>
            <w:r w:rsidRPr="00C013D0">
              <w:rPr>
                <w:rFonts w:ascii="Times New Roman" w:eastAsia="Calibri" w:hAnsi="Times New Roman" w:cs="Times New Roman"/>
              </w:rPr>
              <w:t>1115,0</w:t>
            </w:r>
          </w:p>
        </w:tc>
        <w:tc>
          <w:tcPr>
            <w:tcW w:w="709" w:type="dxa"/>
          </w:tcPr>
          <w:p w:rsidR="00C013D0" w:rsidRPr="00C013D0" w:rsidRDefault="00C013D0" w:rsidP="00C013D0">
            <w:pPr>
              <w:spacing w:after="0" w:line="240" w:lineRule="auto"/>
              <w:ind w:left="-101" w:right="-108"/>
              <w:rPr>
                <w:rFonts w:ascii="Times New Roman" w:eastAsia="Calibri" w:hAnsi="Times New Roman" w:cs="Times New Roman"/>
              </w:rPr>
            </w:pPr>
            <w:r w:rsidRPr="00C013D0">
              <w:rPr>
                <w:rFonts w:ascii="Times New Roman" w:eastAsia="Calibri" w:hAnsi="Times New Roman" w:cs="Times New Roman"/>
              </w:rPr>
              <w:t>1115,0</w:t>
            </w:r>
          </w:p>
        </w:tc>
        <w:tc>
          <w:tcPr>
            <w:tcW w:w="709" w:type="dxa"/>
          </w:tcPr>
          <w:p w:rsidR="00C013D0" w:rsidRPr="00C013D0" w:rsidRDefault="00C013D0" w:rsidP="00C013D0">
            <w:pPr>
              <w:spacing w:after="0" w:line="240" w:lineRule="auto"/>
              <w:ind w:left="-101" w:right="-108"/>
              <w:rPr>
                <w:rFonts w:ascii="Times New Roman" w:eastAsia="Calibri" w:hAnsi="Times New Roman" w:cs="Times New Roman"/>
              </w:rPr>
            </w:pPr>
            <w:r w:rsidRPr="00C013D0">
              <w:rPr>
                <w:rFonts w:ascii="Times New Roman" w:eastAsia="Calibri" w:hAnsi="Times New Roman" w:cs="Times New Roman"/>
              </w:rPr>
              <w:t>1115,0</w:t>
            </w:r>
          </w:p>
        </w:tc>
        <w:tc>
          <w:tcPr>
            <w:tcW w:w="708" w:type="dxa"/>
          </w:tcPr>
          <w:p w:rsidR="00C013D0" w:rsidRPr="00C013D0" w:rsidRDefault="00C013D0" w:rsidP="00C013D0">
            <w:pPr>
              <w:spacing w:after="0" w:line="240" w:lineRule="auto"/>
              <w:ind w:left="-101" w:right="-108"/>
              <w:rPr>
                <w:rFonts w:ascii="Times New Roman" w:eastAsia="Calibri" w:hAnsi="Times New Roman" w:cs="Times New Roman"/>
              </w:rPr>
            </w:pPr>
            <w:r w:rsidRPr="00C013D0">
              <w:rPr>
                <w:rFonts w:ascii="Times New Roman" w:eastAsia="Calibri" w:hAnsi="Times New Roman" w:cs="Times New Roman"/>
              </w:rPr>
              <w:t>1115,0</w:t>
            </w:r>
          </w:p>
        </w:tc>
      </w:tr>
      <w:tr w:rsidR="00C013D0" w:rsidRPr="00C013D0" w:rsidTr="00C013D0">
        <w:trPr>
          <w:trHeight w:val="1144"/>
        </w:trPr>
        <w:tc>
          <w:tcPr>
            <w:tcW w:w="2421" w:type="dxa"/>
          </w:tcPr>
          <w:p w:rsidR="00C013D0" w:rsidRPr="00C013D0" w:rsidRDefault="00C013D0" w:rsidP="00C013D0">
            <w:pPr>
              <w:widowControl w:val="0"/>
              <w:autoSpaceDE w:val="0"/>
              <w:autoSpaceDN w:val="0"/>
              <w:adjustRightInd w:val="0"/>
              <w:spacing w:after="0" w:line="240" w:lineRule="auto"/>
              <w:ind w:left="-57" w:right="-57"/>
              <w:rPr>
                <w:rFonts w:ascii="Times New Roman" w:eastAsia="Calibri" w:hAnsi="Times New Roman" w:cs="Times New Roman"/>
              </w:rPr>
            </w:pPr>
            <w:r w:rsidRPr="00C013D0">
              <w:rPr>
                <w:rFonts w:ascii="Times New Roman" w:eastAsia="Calibri" w:hAnsi="Times New Roman" w:cs="Times New Roman"/>
              </w:rPr>
              <w:t>Основное мероприятие 1.2</w:t>
            </w:r>
          </w:p>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rPr>
              <w:t>«</w:t>
            </w:r>
            <w:r w:rsidRPr="00C013D0">
              <w:rPr>
                <w:rFonts w:ascii="Times New Roman" w:eastAsia="Calibri" w:hAnsi="Times New Roman" w:cs="Times New Roman"/>
                <w:sz w:val="20"/>
                <w:szCs w:val="20"/>
              </w:rPr>
              <w:t>Мероприятие по организации работы в сфере использования, охраны, защиты зеленых насаждений</w:t>
            </w:r>
            <w:r w:rsidRPr="00C013D0">
              <w:rPr>
                <w:rFonts w:ascii="Times New Roman" w:eastAsia="Calibri" w:hAnsi="Times New Roman" w:cs="Times New Roman"/>
              </w:rPr>
              <w:t>»</w:t>
            </w:r>
          </w:p>
        </w:tc>
        <w:tc>
          <w:tcPr>
            <w:tcW w:w="1560"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rPr>
              <w:t>Администрация Дубовского сельского поселения</w:t>
            </w:r>
          </w:p>
        </w:tc>
        <w:tc>
          <w:tcPr>
            <w:tcW w:w="567" w:type="dxa"/>
          </w:tcPr>
          <w:p w:rsidR="00C013D0" w:rsidRPr="00C013D0" w:rsidRDefault="00C013D0" w:rsidP="00C013D0">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951</w:t>
            </w:r>
          </w:p>
        </w:tc>
        <w:tc>
          <w:tcPr>
            <w:tcW w:w="567"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05</w:t>
            </w:r>
          </w:p>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03</w:t>
            </w:r>
          </w:p>
        </w:tc>
        <w:tc>
          <w:tcPr>
            <w:tcW w:w="981"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0510028100</w:t>
            </w:r>
          </w:p>
        </w:tc>
        <w:tc>
          <w:tcPr>
            <w:tcW w:w="578"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244</w:t>
            </w:r>
          </w:p>
        </w:tc>
        <w:tc>
          <w:tcPr>
            <w:tcW w:w="850" w:type="dxa"/>
          </w:tcPr>
          <w:p w:rsidR="00C013D0" w:rsidRPr="00C013D0" w:rsidRDefault="00C013D0" w:rsidP="00C013D0">
            <w:pPr>
              <w:spacing w:after="0" w:line="240" w:lineRule="auto"/>
              <w:ind w:left="-113" w:right="-113"/>
              <w:jc w:val="center"/>
              <w:rPr>
                <w:rFonts w:ascii="Times New Roman" w:eastAsia="Calibri" w:hAnsi="Times New Roman" w:cs="Times New Roman"/>
              </w:rPr>
            </w:pPr>
            <w:r w:rsidRPr="00C013D0">
              <w:rPr>
                <w:rFonts w:ascii="Times New Roman" w:eastAsia="Calibri" w:hAnsi="Times New Roman" w:cs="Times New Roman"/>
              </w:rPr>
              <w:t>12 263,0</w:t>
            </w:r>
          </w:p>
        </w:tc>
        <w:tc>
          <w:tcPr>
            <w:tcW w:w="709" w:type="dxa"/>
          </w:tcPr>
          <w:p w:rsidR="00C013D0" w:rsidRPr="00C013D0" w:rsidRDefault="00C013D0" w:rsidP="00C013D0">
            <w:pPr>
              <w:widowControl w:val="0"/>
              <w:autoSpaceDE w:val="0"/>
              <w:autoSpaceDN w:val="0"/>
              <w:adjustRightInd w:val="0"/>
              <w:spacing w:after="0" w:line="240" w:lineRule="auto"/>
              <w:ind w:left="-108" w:right="-108"/>
              <w:jc w:val="center"/>
              <w:rPr>
                <w:rFonts w:ascii="Times New Roman" w:eastAsia="Calibri" w:hAnsi="Times New Roman" w:cs="Times New Roman"/>
                <w:spacing w:val="-20"/>
              </w:rPr>
            </w:pPr>
            <w:r w:rsidRPr="00C013D0">
              <w:rPr>
                <w:rFonts w:ascii="Times New Roman" w:eastAsia="Calibri" w:hAnsi="Times New Roman" w:cs="Times New Roman"/>
                <w:spacing w:val="-20"/>
              </w:rPr>
              <w:t>1 158,1</w:t>
            </w:r>
          </w:p>
        </w:tc>
        <w:tc>
          <w:tcPr>
            <w:tcW w:w="709" w:type="dxa"/>
          </w:tcPr>
          <w:p w:rsidR="00C013D0" w:rsidRPr="00C013D0" w:rsidRDefault="00C013D0" w:rsidP="00C013D0">
            <w:pPr>
              <w:spacing w:after="0" w:line="240" w:lineRule="auto"/>
              <w:ind w:left="-108" w:right="-108"/>
              <w:rPr>
                <w:rFonts w:ascii="Times New Roman" w:eastAsia="Calibri" w:hAnsi="Times New Roman" w:cs="Times New Roman"/>
              </w:rPr>
            </w:pPr>
            <w:r w:rsidRPr="00C013D0">
              <w:rPr>
                <w:rFonts w:ascii="Times New Roman" w:eastAsia="Calibri" w:hAnsi="Times New Roman" w:cs="Times New Roman"/>
              </w:rPr>
              <w:t>1199,4</w:t>
            </w:r>
          </w:p>
        </w:tc>
        <w:tc>
          <w:tcPr>
            <w:tcW w:w="702" w:type="dxa"/>
          </w:tcPr>
          <w:p w:rsidR="00C013D0" w:rsidRPr="00C013D0" w:rsidRDefault="00C013D0" w:rsidP="00C013D0">
            <w:pPr>
              <w:spacing w:after="0" w:line="240" w:lineRule="auto"/>
              <w:ind w:left="-108"/>
              <w:rPr>
                <w:rFonts w:ascii="Times New Roman" w:eastAsia="Calibri" w:hAnsi="Times New Roman" w:cs="Times New Roman"/>
              </w:rPr>
            </w:pPr>
            <w:r w:rsidRPr="00C013D0">
              <w:rPr>
                <w:rFonts w:ascii="Times New Roman" w:eastAsia="Calibri" w:hAnsi="Times New Roman" w:cs="Times New Roman"/>
              </w:rPr>
              <w:t>789,8</w:t>
            </w:r>
          </w:p>
        </w:tc>
        <w:tc>
          <w:tcPr>
            <w:tcW w:w="715" w:type="dxa"/>
          </w:tcPr>
          <w:p w:rsidR="00C013D0" w:rsidRPr="00C013D0" w:rsidRDefault="00C013D0" w:rsidP="00C013D0">
            <w:pPr>
              <w:spacing w:after="0" w:line="240" w:lineRule="auto"/>
              <w:ind w:left="-101" w:right="-108"/>
              <w:rPr>
                <w:rFonts w:ascii="Times New Roman" w:eastAsia="Calibri" w:hAnsi="Times New Roman" w:cs="Times New Roman"/>
              </w:rPr>
            </w:pPr>
            <w:r w:rsidRPr="00C013D0">
              <w:rPr>
                <w:rFonts w:ascii="Times New Roman" w:eastAsia="Calibri" w:hAnsi="Times New Roman" w:cs="Times New Roman"/>
              </w:rPr>
              <w:t>695,7</w:t>
            </w:r>
          </w:p>
        </w:tc>
        <w:tc>
          <w:tcPr>
            <w:tcW w:w="709" w:type="dxa"/>
          </w:tcPr>
          <w:p w:rsidR="00C013D0" w:rsidRPr="00C013D0" w:rsidRDefault="00C013D0" w:rsidP="00C013D0">
            <w:pPr>
              <w:spacing w:after="0" w:line="240" w:lineRule="auto"/>
              <w:ind w:left="-101" w:right="-108"/>
              <w:rPr>
                <w:rFonts w:ascii="Times New Roman" w:eastAsia="Calibri" w:hAnsi="Times New Roman" w:cs="Times New Roman"/>
              </w:rPr>
            </w:pPr>
            <w:r w:rsidRPr="00C013D0">
              <w:rPr>
                <w:rFonts w:ascii="Times New Roman" w:eastAsia="Calibri" w:hAnsi="Times New Roman" w:cs="Times New Roman"/>
              </w:rPr>
              <w:t>1120,0</w:t>
            </w:r>
          </w:p>
        </w:tc>
        <w:tc>
          <w:tcPr>
            <w:tcW w:w="709" w:type="dxa"/>
          </w:tcPr>
          <w:p w:rsidR="00C013D0" w:rsidRPr="00C013D0" w:rsidRDefault="00C013D0" w:rsidP="00C013D0">
            <w:pPr>
              <w:spacing w:after="0" w:line="240" w:lineRule="auto"/>
              <w:ind w:left="-101" w:right="-108"/>
              <w:rPr>
                <w:rFonts w:ascii="Times New Roman" w:eastAsia="Calibri" w:hAnsi="Times New Roman" w:cs="Times New Roman"/>
              </w:rPr>
            </w:pPr>
            <w:r w:rsidRPr="00C013D0">
              <w:rPr>
                <w:rFonts w:ascii="Times New Roman" w:eastAsia="Calibri" w:hAnsi="Times New Roman" w:cs="Times New Roman"/>
              </w:rPr>
              <w:t>1240,0</w:t>
            </w:r>
          </w:p>
        </w:tc>
        <w:tc>
          <w:tcPr>
            <w:tcW w:w="709" w:type="dxa"/>
          </w:tcPr>
          <w:p w:rsidR="00C013D0" w:rsidRPr="00C013D0" w:rsidRDefault="00C013D0" w:rsidP="00C013D0">
            <w:pPr>
              <w:spacing w:after="0" w:line="240" w:lineRule="auto"/>
              <w:ind w:left="-101" w:right="-108"/>
              <w:rPr>
                <w:rFonts w:ascii="Times New Roman" w:eastAsia="Calibri" w:hAnsi="Times New Roman" w:cs="Times New Roman"/>
              </w:rPr>
            </w:pPr>
            <w:r w:rsidRPr="00C013D0">
              <w:rPr>
                <w:rFonts w:ascii="Times New Roman" w:eastAsia="Calibri" w:hAnsi="Times New Roman" w:cs="Times New Roman"/>
              </w:rPr>
              <w:t>1010,0</w:t>
            </w:r>
          </w:p>
        </w:tc>
        <w:tc>
          <w:tcPr>
            <w:tcW w:w="708" w:type="dxa"/>
          </w:tcPr>
          <w:p w:rsidR="00C013D0" w:rsidRPr="00C013D0" w:rsidRDefault="00C013D0" w:rsidP="00C013D0">
            <w:pPr>
              <w:spacing w:after="0" w:line="240" w:lineRule="auto"/>
              <w:ind w:left="-101" w:right="-108"/>
              <w:rPr>
                <w:rFonts w:ascii="Times New Roman" w:eastAsia="Calibri" w:hAnsi="Times New Roman" w:cs="Times New Roman"/>
              </w:rPr>
            </w:pPr>
            <w:r w:rsidRPr="00C013D0">
              <w:rPr>
                <w:rFonts w:ascii="Times New Roman" w:eastAsia="Calibri" w:hAnsi="Times New Roman" w:cs="Times New Roman"/>
              </w:rPr>
              <w:t>1010,0</w:t>
            </w:r>
          </w:p>
        </w:tc>
        <w:tc>
          <w:tcPr>
            <w:tcW w:w="709" w:type="dxa"/>
          </w:tcPr>
          <w:p w:rsidR="00C013D0" w:rsidRPr="00C013D0" w:rsidRDefault="00C013D0" w:rsidP="00C013D0">
            <w:pPr>
              <w:spacing w:after="0" w:line="240" w:lineRule="auto"/>
              <w:ind w:left="-101" w:right="-108"/>
              <w:rPr>
                <w:rFonts w:ascii="Times New Roman" w:eastAsia="Calibri" w:hAnsi="Times New Roman" w:cs="Times New Roman"/>
              </w:rPr>
            </w:pPr>
            <w:r w:rsidRPr="00C013D0">
              <w:rPr>
                <w:rFonts w:ascii="Times New Roman" w:eastAsia="Calibri" w:hAnsi="Times New Roman" w:cs="Times New Roman"/>
              </w:rPr>
              <w:t>1010,0</w:t>
            </w:r>
          </w:p>
        </w:tc>
        <w:tc>
          <w:tcPr>
            <w:tcW w:w="709" w:type="dxa"/>
          </w:tcPr>
          <w:p w:rsidR="00C013D0" w:rsidRPr="00C013D0" w:rsidRDefault="00C013D0" w:rsidP="00C013D0">
            <w:pPr>
              <w:spacing w:after="0" w:line="240" w:lineRule="auto"/>
              <w:ind w:left="-101" w:right="-108"/>
              <w:rPr>
                <w:rFonts w:ascii="Times New Roman" w:eastAsia="Calibri" w:hAnsi="Times New Roman" w:cs="Times New Roman"/>
              </w:rPr>
            </w:pPr>
            <w:r w:rsidRPr="00C013D0">
              <w:rPr>
                <w:rFonts w:ascii="Times New Roman" w:eastAsia="Calibri" w:hAnsi="Times New Roman" w:cs="Times New Roman"/>
              </w:rPr>
              <w:t>1010,0</w:t>
            </w:r>
          </w:p>
        </w:tc>
        <w:tc>
          <w:tcPr>
            <w:tcW w:w="709" w:type="dxa"/>
          </w:tcPr>
          <w:p w:rsidR="00C013D0" w:rsidRPr="00C013D0" w:rsidRDefault="00C013D0" w:rsidP="00C013D0">
            <w:pPr>
              <w:spacing w:after="0" w:line="240" w:lineRule="auto"/>
              <w:ind w:left="-101" w:right="-108"/>
              <w:rPr>
                <w:rFonts w:ascii="Times New Roman" w:eastAsia="Calibri" w:hAnsi="Times New Roman" w:cs="Times New Roman"/>
              </w:rPr>
            </w:pPr>
            <w:r w:rsidRPr="00C013D0">
              <w:rPr>
                <w:rFonts w:ascii="Times New Roman" w:eastAsia="Calibri" w:hAnsi="Times New Roman" w:cs="Times New Roman"/>
              </w:rPr>
              <w:t>1010,0</w:t>
            </w:r>
          </w:p>
        </w:tc>
        <w:tc>
          <w:tcPr>
            <w:tcW w:w="708" w:type="dxa"/>
          </w:tcPr>
          <w:p w:rsidR="00C013D0" w:rsidRPr="00C013D0" w:rsidRDefault="00C013D0" w:rsidP="00C013D0">
            <w:pPr>
              <w:spacing w:after="0" w:line="240" w:lineRule="auto"/>
              <w:ind w:left="-101" w:right="-108"/>
              <w:rPr>
                <w:rFonts w:ascii="Times New Roman" w:eastAsia="Calibri" w:hAnsi="Times New Roman" w:cs="Times New Roman"/>
              </w:rPr>
            </w:pPr>
            <w:r w:rsidRPr="00C013D0">
              <w:rPr>
                <w:rFonts w:ascii="Times New Roman" w:eastAsia="Calibri" w:hAnsi="Times New Roman" w:cs="Times New Roman"/>
              </w:rPr>
              <w:t>1010,0</w:t>
            </w:r>
          </w:p>
        </w:tc>
      </w:tr>
      <w:tr w:rsidR="00C013D0" w:rsidRPr="00C013D0" w:rsidTr="00C013D0">
        <w:trPr>
          <w:trHeight w:val="1932"/>
        </w:trPr>
        <w:tc>
          <w:tcPr>
            <w:tcW w:w="2421" w:type="dxa"/>
          </w:tcPr>
          <w:p w:rsidR="00C013D0" w:rsidRPr="00C013D0" w:rsidRDefault="00C013D0" w:rsidP="00C013D0">
            <w:pPr>
              <w:widowControl w:val="0"/>
              <w:autoSpaceDE w:val="0"/>
              <w:autoSpaceDN w:val="0"/>
              <w:adjustRightInd w:val="0"/>
              <w:spacing w:after="0" w:line="240" w:lineRule="auto"/>
              <w:ind w:left="-57" w:right="-57"/>
              <w:rPr>
                <w:rFonts w:ascii="Times New Roman" w:eastAsia="Calibri" w:hAnsi="Times New Roman" w:cs="Times New Roman"/>
              </w:rPr>
            </w:pPr>
            <w:r w:rsidRPr="00C013D0">
              <w:rPr>
                <w:rFonts w:ascii="Times New Roman" w:eastAsia="Calibri" w:hAnsi="Times New Roman" w:cs="Times New Roman"/>
              </w:rPr>
              <w:t>Основное мероприятие 1.3</w:t>
            </w:r>
          </w:p>
          <w:p w:rsidR="00C013D0" w:rsidRPr="00C013D0" w:rsidRDefault="00C013D0" w:rsidP="00C013D0">
            <w:pPr>
              <w:widowControl w:val="0"/>
              <w:autoSpaceDE w:val="0"/>
              <w:autoSpaceDN w:val="0"/>
              <w:adjustRightInd w:val="0"/>
              <w:spacing w:after="0" w:line="240" w:lineRule="auto"/>
              <w:jc w:val="both"/>
              <w:rPr>
                <w:rFonts w:ascii="Times New Roman" w:eastAsia="Calibri" w:hAnsi="Times New Roman" w:cs="Times New Roman"/>
              </w:rPr>
            </w:pPr>
            <w:r w:rsidRPr="00C013D0">
              <w:rPr>
                <w:rFonts w:ascii="Times New Roman" w:eastAsia="Calibri" w:hAnsi="Times New Roman" w:cs="Times New Roman"/>
              </w:rPr>
              <w:t>«</w:t>
            </w:r>
            <w:r w:rsidRPr="00C013D0">
              <w:rPr>
                <w:rFonts w:ascii="Times New Roman" w:eastAsia="Calibri" w:hAnsi="Times New Roman" w:cs="Times New Roman"/>
                <w:sz w:val="20"/>
                <w:szCs w:val="20"/>
              </w:rPr>
              <w:t>Проведение мероприятий по регулированию численности безнадзорных животных</w:t>
            </w:r>
            <w:r w:rsidRPr="00C013D0">
              <w:rPr>
                <w:rFonts w:ascii="Times New Roman" w:eastAsia="Calibri" w:hAnsi="Times New Roman" w:cs="Times New Roman"/>
              </w:rPr>
              <w:t xml:space="preserve">» </w:t>
            </w:r>
          </w:p>
        </w:tc>
        <w:tc>
          <w:tcPr>
            <w:tcW w:w="1560"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rPr>
              <w:t>Администрация Дубовского сельского поселения</w:t>
            </w:r>
          </w:p>
        </w:tc>
        <w:tc>
          <w:tcPr>
            <w:tcW w:w="567" w:type="dxa"/>
          </w:tcPr>
          <w:p w:rsidR="00C013D0" w:rsidRPr="00C013D0" w:rsidRDefault="00C013D0" w:rsidP="00C013D0">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951</w:t>
            </w:r>
          </w:p>
        </w:tc>
        <w:tc>
          <w:tcPr>
            <w:tcW w:w="567"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05</w:t>
            </w:r>
          </w:p>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03</w:t>
            </w:r>
          </w:p>
        </w:tc>
        <w:tc>
          <w:tcPr>
            <w:tcW w:w="981"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0510028110</w:t>
            </w:r>
          </w:p>
        </w:tc>
        <w:tc>
          <w:tcPr>
            <w:tcW w:w="578"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244</w:t>
            </w:r>
          </w:p>
        </w:tc>
        <w:tc>
          <w:tcPr>
            <w:tcW w:w="850" w:type="dxa"/>
          </w:tcPr>
          <w:p w:rsidR="00C013D0" w:rsidRPr="00C013D0" w:rsidRDefault="00C013D0" w:rsidP="00C013D0">
            <w:pPr>
              <w:spacing w:after="0" w:line="240" w:lineRule="auto"/>
              <w:ind w:left="-113" w:right="-113"/>
              <w:jc w:val="center"/>
              <w:rPr>
                <w:rFonts w:ascii="Times New Roman" w:eastAsia="Calibri" w:hAnsi="Times New Roman" w:cs="Times New Roman"/>
              </w:rPr>
            </w:pPr>
            <w:r w:rsidRPr="00C013D0">
              <w:rPr>
                <w:rFonts w:ascii="Times New Roman" w:eastAsia="Calibri" w:hAnsi="Times New Roman" w:cs="Times New Roman"/>
              </w:rPr>
              <w:t>962,6</w:t>
            </w:r>
          </w:p>
        </w:tc>
        <w:tc>
          <w:tcPr>
            <w:tcW w:w="709" w:type="dxa"/>
          </w:tcPr>
          <w:p w:rsidR="00C013D0" w:rsidRPr="00C013D0" w:rsidRDefault="00C013D0" w:rsidP="00C013D0">
            <w:pPr>
              <w:spacing w:after="0" w:line="240" w:lineRule="auto"/>
              <w:jc w:val="center"/>
              <w:rPr>
                <w:rFonts w:ascii="Times New Roman" w:eastAsia="Calibri" w:hAnsi="Times New Roman" w:cs="Times New Roman"/>
                <w:color w:val="000000"/>
                <w:spacing w:val="-20"/>
              </w:rPr>
            </w:pPr>
            <w:r w:rsidRPr="00C013D0">
              <w:rPr>
                <w:rFonts w:ascii="Times New Roman" w:eastAsia="Calibri" w:hAnsi="Times New Roman" w:cs="Times New Roman"/>
                <w:color w:val="000000"/>
                <w:spacing w:val="-20"/>
              </w:rPr>
              <w:t>35,0</w:t>
            </w:r>
          </w:p>
        </w:tc>
        <w:tc>
          <w:tcPr>
            <w:tcW w:w="709"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color w:val="000000"/>
                <w:spacing w:val="-20"/>
              </w:rPr>
              <w:t>63,9</w:t>
            </w:r>
          </w:p>
        </w:tc>
        <w:tc>
          <w:tcPr>
            <w:tcW w:w="702"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color w:val="000000"/>
                <w:spacing w:val="-20"/>
              </w:rPr>
              <w:t>113,7</w:t>
            </w:r>
          </w:p>
        </w:tc>
        <w:tc>
          <w:tcPr>
            <w:tcW w:w="715"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color w:val="000000"/>
                <w:spacing w:val="-20"/>
              </w:rPr>
              <w:t>120,0</w:t>
            </w:r>
          </w:p>
        </w:tc>
        <w:tc>
          <w:tcPr>
            <w:tcW w:w="709"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color w:val="000000"/>
                <w:spacing w:val="-20"/>
              </w:rPr>
              <w:t>120,0</w:t>
            </w:r>
          </w:p>
        </w:tc>
        <w:tc>
          <w:tcPr>
            <w:tcW w:w="709"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color w:val="000000"/>
                <w:spacing w:val="-20"/>
              </w:rPr>
              <w:t>120,0</w:t>
            </w:r>
          </w:p>
        </w:tc>
        <w:tc>
          <w:tcPr>
            <w:tcW w:w="709"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color w:val="000000"/>
                <w:spacing w:val="-20"/>
              </w:rPr>
              <w:t>65,0</w:t>
            </w:r>
          </w:p>
        </w:tc>
        <w:tc>
          <w:tcPr>
            <w:tcW w:w="708"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color w:val="000000"/>
                <w:spacing w:val="-20"/>
              </w:rPr>
              <w:t>65,0</w:t>
            </w:r>
          </w:p>
        </w:tc>
        <w:tc>
          <w:tcPr>
            <w:tcW w:w="709"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color w:val="000000"/>
                <w:spacing w:val="-20"/>
              </w:rPr>
              <w:t>65,0</w:t>
            </w:r>
          </w:p>
        </w:tc>
        <w:tc>
          <w:tcPr>
            <w:tcW w:w="709"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color w:val="000000"/>
                <w:spacing w:val="-20"/>
              </w:rPr>
              <w:t>65,0</w:t>
            </w:r>
          </w:p>
        </w:tc>
        <w:tc>
          <w:tcPr>
            <w:tcW w:w="709"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color w:val="000000"/>
                <w:spacing w:val="-20"/>
              </w:rPr>
              <w:t>65,0</w:t>
            </w:r>
          </w:p>
        </w:tc>
        <w:tc>
          <w:tcPr>
            <w:tcW w:w="708"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color w:val="000000"/>
                <w:spacing w:val="-20"/>
              </w:rPr>
              <w:t>65,0</w:t>
            </w:r>
          </w:p>
        </w:tc>
      </w:tr>
      <w:tr w:rsidR="00C013D0" w:rsidRPr="00C013D0" w:rsidTr="00C013D0">
        <w:trPr>
          <w:trHeight w:val="1945"/>
        </w:trPr>
        <w:tc>
          <w:tcPr>
            <w:tcW w:w="2421" w:type="dxa"/>
          </w:tcPr>
          <w:p w:rsidR="00C013D0" w:rsidRPr="00C013D0" w:rsidRDefault="00C013D0" w:rsidP="00C013D0">
            <w:pPr>
              <w:widowControl w:val="0"/>
              <w:autoSpaceDE w:val="0"/>
              <w:autoSpaceDN w:val="0"/>
              <w:adjustRightInd w:val="0"/>
              <w:spacing w:after="0" w:line="240" w:lineRule="auto"/>
              <w:ind w:left="-57" w:right="-57"/>
              <w:rPr>
                <w:rFonts w:ascii="Times New Roman" w:eastAsia="Calibri" w:hAnsi="Times New Roman" w:cs="Times New Roman"/>
              </w:rPr>
            </w:pPr>
            <w:r w:rsidRPr="00C013D0">
              <w:rPr>
                <w:rFonts w:ascii="Times New Roman" w:eastAsia="Calibri" w:hAnsi="Times New Roman" w:cs="Times New Roman"/>
              </w:rPr>
              <w:t>Основное мероприятие 1.4</w:t>
            </w:r>
          </w:p>
          <w:p w:rsidR="00C013D0" w:rsidRPr="00C013D0" w:rsidRDefault="00C013D0" w:rsidP="00C013D0">
            <w:pPr>
              <w:widowControl w:val="0"/>
              <w:autoSpaceDE w:val="0"/>
              <w:autoSpaceDN w:val="0"/>
              <w:adjustRightInd w:val="0"/>
              <w:spacing w:after="0" w:line="240" w:lineRule="auto"/>
              <w:ind w:left="-57" w:right="-57"/>
              <w:rPr>
                <w:rFonts w:ascii="Times New Roman" w:eastAsia="Calibri" w:hAnsi="Times New Roman" w:cs="Times New Roman"/>
                <w:color w:val="000000"/>
              </w:rPr>
            </w:pPr>
            <w:r w:rsidRPr="00C013D0">
              <w:rPr>
                <w:rFonts w:ascii="Times New Roman" w:eastAsia="Calibri" w:hAnsi="Times New Roman" w:cs="Times New Roman"/>
                <w:color w:val="000000"/>
              </w:rPr>
              <w:t>«</w:t>
            </w:r>
            <w:r w:rsidRPr="00C013D0">
              <w:rPr>
                <w:rFonts w:ascii="Times New Roman" w:eastAsia="Calibri" w:hAnsi="Times New Roman" w:cs="Times New Roman"/>
                <w:sz w:val="20"/>
                <w:szCs w:val="20"/>
              </w:rPr>
              <w:t xml:space="preserve">Мероприятия по проведению </w:t>
            </w:r>
            <w:proofErr w:type="spellStart"/>
            <w:r w:rsidRPr="00C013D0">
              <w:rPr>
                <w:rFonts w:ascii="Times New Roman" w:eastAsia="Calibri" w:hAnsi="Times New Roman" w:cs="Times New Roman"/>
                <w:sz w:val="20"/>
                <w:szCs w:val="20"/>
              </w:rPr>
              <w:t>благоустроительных</w:t>
            </w:r>
            <w:proofErr w:type="spellEnd"/>
            <w:r w:rsidRPr="00C013D0">
              <w:rPr>
                <w:rFonts w:ascii="Times New Roman" w:eastAsia="Calibri" w:hAnsi="Times New Roman" w:cs="Times New Roman"/>
                <w:sz w:val="20"/>
                <w:szCs w:val="20"/>
              </w:rPr>
              <w:t xml:space="preserve"> работ по уборке прочих объектов благоустройства</w:t>
            </w:r>
            <w:r w:rsidRPr="00C013D0">
              <w:rPr>
                <w:rFonts w:ascii="Times New Roman" w:eastAsia="Calibri" w:hAnsi="Times New Roman" w:cs="Times New Roman"/>
              </w:rPr>
              <w:t xml:space="preserve">»  </w:t>
            </w:r>
          </w:p>
        </w:tc>
        <w:tc>
          <w:tcPr>
            <w:tcW w:w="1560"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rPr>
              <w:t>Администрация Дубовского сельского поселения</w:t>
            </w:r>
          </w:p>
        </w:tc>
        <w:tc>
          <w:tcPr>
            <w:tcW w:w="567" w:type="dxa"/>
          </w:tcPr>
          <w:p w:rsidR="00C013D0" w:rsidRPr="00C013D0" w:rsidRDefault="00C013D0" w:rsidP="00C013D0">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951</w:t>
            </w:r>
          </w:p>
        </w:tc>
        <w:tc>
          <w:tcPr>
            <w:tcW w:w="567"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05</w:t>
            </w:r>
          </w:p>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03</w:t>
            </w:r>
          </w:p>
        </w:tc>
        <w:tc>
          <w:tcPr>
            <w:tcW w:w="981"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0510028120</w:t>
            </w:r>
          </w:p>
        </w:tc>
        <w:tc>
          <w:tcPr>
            <w:tcW w:w="578"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244</w:t>
            </w:r>
          </w:p>
        </w:tc>
        <w:tc>
          <w:tcPr>
            <w:tcW w:w="850" w:type="dxa"/>
          </w:tcPr>
          <w:p w:rsidR="00C013D0" w:rsidRPr="00C013D0" w:rsidRDefault="00C013D0" w:rsidP="00C013D0">
            <w:pPr>
              <w:spacing w:after="0" w:line="240" w:lineRule="auto"/>
              <w:ind w:left="-113" w:right="-113"/>
              <w:jc w:val="center"/>
              <w:rPr>
                <w:rFonts w:ascii="Times New Roman" w:eastAsia="Calibri" w:hAnsi="Times New Roman" w:cs="Times New Roman"/>
              </w:rPr>
            </w:pPr>
            <w:r w:rsidRPr="00C013D0">
              <w:rPr>
                <w:rFonts w:ascii="Times New Roman" w:eastAsia="Calibri" w:hAnsi="Times New Roman" w:cs="Times New Roman"/>
              </w:rPr>
              <w:t>600,0</w:t>
            </w:r>
          </w:p>
        </w:tc>
        <w:tc>
          <w:tcPr>
            <w:tcW w:w="709" w:type="dxa"/>
          </w:tcPr>
          <w:p w:rsidR="00C013D0" w:rsidRPr="00C013D0" w:rsidRDefault="00C013D0" w:rsidP="00C013D0">
            <w:pPr>
              <w:spacing w:after="0" w:line="240" w:lineRule="auto"/>
              <w:jc w:val="center"/>
              <w:rPr>
                <w:rFonts w:ascii="Times New Roman" w:eastAsia="Calibri" w:hAnsi="Times New Roman" w:cs="Times New Roman"/>
                <w:color w:val="000000"/>
                <w:spacing w:val="-20"/>
              </w:rPr>
            </w:pPr>
            <w:r w:rsidRPr="00C013D0">
              <w:rPr>
                <w:rFonts w:ascii="Times New Roman" w:eastAsia="Calibri" w:hAnsi="Times New Roman" w:cs="Times New Roman"/>
                <w:color w:val="000000"/>
                <w:spacing w:val="-20"/>
              </w:rPr>
              <w:t>40,0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color w:val="000000"/>
                <w:spacing w:val="-20"/>
              </w:rPr>
              <w:t>37,5</w:t>
            </w:r>
          </w:p>
        </w:tc>
        <w:tc>
          <w:tcPr>
            <w:tcW w:w="702"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color w:val="000000"/>
                <w:spacing w:val="-20"/>
              </w:rPr>
              <w:t>142,5</w:t>
            </w:r>
          </w:p>
        </w:tc>
        <w:tc>
          <w:tcPr>
            <w:tcW w:w="715"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color w:val="000000"/>
                <w:spacing w:val="-20"/>
              </w:rPr>
              <w:t>60,0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color w:val="000000"/>
                <w:spacing w:val="-20"/>
              </w:rPr>
              <w:t>40,0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color w:val="000000"/>
                <w:spacing w:val="-20"/>
              </w:rPr>
              <w:t>40,0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color w:val="000000"/>
                <w:spacing w:val="-20"/>
              </w:rPr>
              <w:t>40,0</w:t>
            </w:r>
          </w:p>
        </w:tc>
        <w:tc>
          <w:tcPr>
            <w:tcW w:w="708" w:type="dxa"/>
          </w:tcPr>
          <w:p w:rsidR="00C013D0" w:rsidRPr="00C013D0" w:rsidRDefault="00C013D0" w:rsidP="00C013D0">
            <w:pPr>
              <w:spacing w:after="0" w:line="240" w:lineRule="auto"/>
              <w:jc w:val="center"/>
              <w:rPr>
                <w:rFonts w:ascii="Times New Roman" w:eastAsia="Calibri" w:hAnsi="Times New Roman" w:cs="Times New Roman"/>
                <w:color w:val="000000"/>
                <w:spacing w:val="-20"/>
              </w:rPr>
            </w:pPr>
            <w:r w:rsidRPr="00C013D0">
              <w:rPr>
                <w:rFonts w:ascii="Times New Roman" w:eastAsia="Calibri" w:hAnsi="Times New Roman" w:cs="Times New Roman"/>
                <w:color w:val="000000"/>
                <w:spacing w:val="-20"/>
              </w:rPr>
              <w:t>40,0</w:t>
            </w:r>
          </w:p>
        </w:tc>
        <w:tc>
          <w:tcPr>
            <w:tcW w:w="709" w:type="dxa"/>
          </w:tcPr>
          <w:p w:rsidR="00C013D0" w:rsidRPr="00C013D0" w:rsidRDefault="00C013D0" w:rsidP="00C013D0">
            <w:pPr>
              <w:spacing w:after="0" w:line="240" w:lineRule="auto"/>
              <w:jc w:val="center"/>
              <w:rPr>
                <w:rFonts w:ascii="Times New Roman" w:eastAsia="Calibri" w:hAnsi="Times New Roman" w:cs="Times New Roman"/>
                <w:color w:val="000000"/>
                <w:spacing w:val="-20"/>
              </w:rPr>
            </w:pPr>
            <w:r w:rsidRPr="00C013D0">
              <w:rPr>
                <w:rFonts w:ascii="Times New Roman" w:eastAsia="Calibri" w:hAnsi="Times New Roman" w:cs="Times New Roman"/>
                <w:color w:val="000000"/>
                <w:spacing w:val="-20"/>
              </w:rPr>
              <w:t>40,0</w:t>
            </w:r>
          </w:p>
        </w:tc>
        <w:tc>
          <w:tcPr>
            <w:tcW w:w="709" w:type="dxa"/>
          </w:tcPr>
          <w:p w:rsidR="00C013D0" w:rsidRPr="00C013D0" w:rsidRDefault="00C013D0" w:rsidP="00C013D0">
            <w:pPr>
              <w:spacing w:after="0" w:line="240" w:lineRule="auto"/>
              <w:jc w:val="center"/>
              <w:rPr>
                <w:rFonts w:ascii="Times New Roman" w:eastAsia="Calibri" w:hAnsi="Times New Roman" w:cs="Times New Roman"/>
                <w:color w:val="000000"/>
                <w:spacing w:val="-20"/>
              </w:rPr>
            </w:pPr>
            <w:r w:rsidRPr="00C013D0">
              <w:rPr>
                <w:rFonts w:ascii="Times New Roman" w:eastAsia="Calibri" w:hAnsi="Times New Roman" w:cs="Times New Roman"/>
                <w:color w:val="000000"/>
                <w:spacing w:val="-20"/>
              </w:rPr>
              <w:t>40,0</w:t>
            </w:r>
          </w:p>
        </w:tc>
        <w:tc>
          <w:tcPr>
            <w:tcW w:w="709" w:type="dxa"/>
          </w:tcPr>
          <w:p w:rsidR="00C013D0" w:rsidRPr="00C013D0" w:rsidRDefault="00C013D0" w:rsidP="00C013D0">
            <w:pPr>
              <w:spacing w:after="0" w:line="240" w:lineRule="auto"/>
              <w:jc w:val="center"/>
              <w:rPr>
                <w:rFonts w:ascii="Times New Roman" w:eastAsia="Calibri" w:hAnsi="Times New Roman" w:cs="Times New Roman"/>
                <w:color w:val="000000"/>
                <w:spacing w:val="-20"/>
              </w:rPr>
            </w:pPr>
            <w:r w:rsidRPr="00C013D0">
              <w:rPr>
                <w:rFonts w:ascii="Times New Roman" w:eastAsia="Calibri" w:hAnsi="Times New Roman" w:cs="Times New Roman"/>
                <w:color w:val="000000"/>
                <w:spacing w:val="-20"/>
              </w:rPr>
              <w:t>40,0</w:t>
            </w:r>
          </w:p>
        </w:tc>
        <w:tc>
          <w:tcPr>
            <w:tcW w:w="708" w:type="dxa"/>
          </w:tcPr>
          <w:p w:rsidR="00C013D0" w:rsidRPr="00C013D0" w:rsidRDefault="00C013D0" w:rsidP="00C013D0">
            <w:pPr>
              <w:spacing w:after="0" w:line="240" w:lineRule="auto"/>
              <w:jc w:val="center"/>
              <w:rPr>
                <w:rFonts w:ascii="Times New Roman" w:eastAsia="Calibri" w:hAnsi="Times New Roman" w:cs="Times New Roman"/>
                <w:color w:val="000000"/>
                <w:spacing w:val="-20"/>
              </w:rPr>
            </w:pPr>
            <w:r w:rsidRPr="00C013D0">
              <w:rPr>
                <w:rFonts w:ascii="Times New Roman" w:eastAsia="Calibri" w:hAnsi="Times New Roman" w:cs="Times New Roman"/>
                <w:color w:val="000000"/>
                <w:spacing w:val="-20"/>
              </w:rPr>
              <w:t>40,0</w:t>
            </w:r>
          </w:p>
        </w:tc>
      </w:tr>
      <w:tr w:rsidR="00C013D0" w:rsidRPr="00C013D0" w:rsidTr="00C013D0">
        <w:trPr>
          <w:trHeight w:val="1529"/>
        </w:trPr>
        <w:tc>
          <w:tcPr>
            <w:tcW w:w="2421" w:type="dxa"/>
          </w:tcPr>
          <w:p w:rsidR="00C013D0" w:rsidRPr="00C013D0" w:rsidRDefault="00C013D0" w:rsidP="00C013D0">
            <w:pPr>
              <w:widowControl w:val="0"/>
              <w:autoSpaceDE w:val="0"/>
              <w:autoSpaceDN w:val="0"/>
              <w:adjustRightInd w:val="0"/>
              <w:spacing w:after="0" w:line="240" w:lineRule="auto"/>
              <w:ind w:left="-57" w:right="-57"/>
              <w:rPr>
                <w:rFonts w:ascii="Times New Roman" w:eastAsia="Calibri" w:hAnsi="Times New Roman" w:cs="Times New Roman"/>
              </w:rPr>
            </w:pPr>
            <w:r w:rsidRPr="00C013D0">
              <w:rPr>
                <w:rFonts w:ascii="Times New Roman" w:eastAsia="Calibri" w:hAnsi="Times New Roman" w:cs="Times New Roman"/>
              </w:rPr>
              <w:t>Основное мероприятие 1.5 «</w:t>
            </w:r>
            <w:r w:rsidRPr="00C013D0">
              <w:rPr>
                <w:rFonts w:ascii="Times New Roman" w:eastAsia="Calibri" w:hAnsi="Times New Roman" w:cs="Times New Roman"/>
                <w:sz w:val="20"/>
                <w:szCs w:val="20"/>
              </w:rPr>
              <w:t xml:space="preserve">Мероприятия на </w:t>
            </w:r>
            <w:r w:rsidRPr="00C013D0">
              <w:rPr>
                <w:rFonts w:ascii="Times New Roman" w:eastAsia="Calibri" w:hAnsi="Times New Roman" w:cs="Times New Roman"/>
                <w:color w:val="000000"/>
              </w:rPr>
              <w:t>проведение конкурса по благоустройству поселения»</w:t>
            </w:r>
          </w:p>
        </w:tc>
        <w:tc>
          <w:tcPr>
            <w:tcW w:w="1560"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rPr>
              <w:t>Администрация Дубовского сельского поселения</w:t>
            </w:r>
          </w:p>
        </w:tc>
        <w:tc>
          <w:tcPr>
            <w:tcW w:w="567" w:type="dxa"/>
          </w:tcPr>
          <w:p w:rsidR="00C013D0" w:rsidRPr="00C013D0" w:rsidRDefault="00C013D0" w:rsidP="00C013D0">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951</w:t>
            </w:r>
          </w:p>
        </w:tc>
        <w:tc>
          <w:tcPr>
            <w:tcW w:w="567"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05</w:t>
            </w:r>
          </w:p>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03</w:t>
            </w:r>
          </w:p>
        </w:tc>
        <w:tc>
          <w:tcPr>
            <w:tcW w:w="981"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0510028280</w:t>
            </w:r>
          </w:p>
        </w:tc>
        <w:tc>
          <w:tcPr>
            <w:tcW w:w="578"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244</w:t>
            </w:r>
          </w:p>
        </w:tc>
        <w:tc>
          <w:tcPr>
            <w:tcW w:w="850" w:type="dxa"/>
          </w:tcPr>
          <w:p w:rsidR="00C013D0" w:rsidRPr="00C013D0" w:rsidRDefault="00C013D0" w:rsidP="00C013D0">
            <w:pPr>
              <w:spacing w:after="0" w:line="240" w:lineRule="auto"/>
              <w:ind w:left="-113" w:right="-113"/>
              <w:jc w:val="center"/>
              <w:rPr>
                <w:rFonts w:ascii="Times New Roman" w:eastAsia="Calibri" w:hAnsi="Times New Roman" w:cs="Times New Roman"/>
              </w:rPr>
            </w:pPr>
            <w:r w:rsidRPr="00C013D0">
              <w:rPr>
                <w:rFonts w:ascii="Times New Roman" w:eastAsia="Calibri" w:hAnsi="Times New Roman" w:cs="Times New Roman"/>
              </w:rPr>
              <w:t>261,5</w:t>
            </w:r>
          </w:p>
        </w:tc>
        <w:tc>
          <w:tcPr>
            <w:tcW w:w="709" w:type="dxa"/>
          </w:tcPr>
          <w:p w:rsidR="00C013D0" w:rsidRPr="00C013D0" w:rsidRDefault="00C013D0" w:rsidP="00C013D0">
            <w:pPr>
              <w:widowControl w:val="0"/>
              <w:autoSpaceDE w:val="0"/>
              <w:autoSpaceDN w:val="0"/>
              <w:adjustRightInd w:val="0"/>
              <w:spacing w:after="0" w:line="240" w:lineRule="auto"/>
              <w:ind w:right="-108"/>
              <w:jc w:val="center"/>
              <w:rPr>
                <w:rFonts w:ascii="Times New Roman" w:eastAsia="Calibri" w:hAnsi="Times New Roman" w:cs="Times New Roman"/>
                <w:spacing w:val="-20"/>
              </w:rPr>
            </w:pPr>
            <w:r w:rsidRPr="00C013D0">
              <w:rPr>
                <w:rFonts w:ascii="Times New Roman" w:eastAsia="Calibri" w:hAnsi="Times New Roman" w:cs="Times New Roman"/>
                <w:spacing w:val="-20"/>
              </w:rPr>
              <w:t>35,0</w:t>
            </w:r>
          </w:p>
        </w:tc>
        <w:tc>
          <w:tcPr>
            <w:tcW w:w="709"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rPr>
              <w:t>16,5</w:t>
            </w:r>
          </w:p>
        </w:tc>
        <w:tc>
          <w:tcPr>
            <w:tcW w:w="702"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rPr>
              <w:t>0,0</w:t>
            </w:r>
          </w:p>
        </w:tc>
        <w:tc>
          <w:tcPr>
            <w:tcW w:w="715"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rPr>
              <w:t>0,0</w:t>
            </w:r>
          </w:p>
        </w:tc>
        <w:tc>
          <w:tcPr>
            <w:tcW w:w="709"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rPr>
              <w:t>0,0</w:t>
            </w:r>
          </w:p>
        </w:tc>
        <w:tc>
          <w:tcPr>
            <w:tcW w:w="709"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rPr>
              <w:t>0,0</w:t>
            </w:r>
          </w:p>
        </w:tc>
        <w:tc>
          <w:tcPr>
            <w:tcW w:w="709"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rPr>
              <w:t>35,0</w:t>
            </w:r>
          </w:p>
        </w:tc>
        <w:tc>
          <w:tcPr>
            <w:tcW w:w="708"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rPr>
              <w:t>35,0</w:t>
            </w:r>
          </w:p>
        </w:tc>
        <w:tc>
          <w:tcPr>
            <w:tcW w:w="709"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rPr>
              <w:t>35,0</w:t>
            </w:r>
          </w:p>
        </w:tc>
        <w:tc>
          <w:tcPr>
            <w:tcW w:w="709"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rPr>
              <w:t>35,0</w:t>
            </w:r>
          </w:p>
        </w:tc>
        <w:tc>
          <w:tcPr>
            <w:tcW w:w="709"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rPr>
              <w:t>35,0</w:t>
            </w:r>
          </w:p>
        </w:tc>
        <w:tc>
          <w:tcPr>
            <w:tcW w:w="708"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rPr>
              <w:t>35,0</w:t>
            </w:r>
          </w:p>
        </w:tc>
      </w:tr>
      <w:tr w:rsidR="00C013D0" w:rsidRPr="00C013D0" w:rsidTr="00C013D0">
        <w:trPr>
          <w:trHeight w:val="1863"/>
        </w:trPr>
        <w:tc>
          <w:tcPr>
            <w:tcW w:w="2421" w:type="dxa"/>
          </w:tcPr>
          <w:p w:rsidR="00C013D0" w:rsidRPr="00C013D0" w:rsidRDefault="00C013D0" w:rsidP="00C013D0">
            <w:pPr>
              <w:widowControl w:val="0"/>
              <w:autoSpaceDE w:val="0"/>
              <w:autoSpaceDN w:val="0"/>
              <w:adjustRightInd w:val="0"/>
              <w:spacing w:after="0" w:line="240" w:lineRule="auto"/>
              <w:ind w:left="-57" w:right="-57"/>
              <w:rPr>
                <w:rFonts w:ascii="Times New Roman" w:eastAsia="Calibri" w:hAnsi="Times New Roman" w:cs="Times New Roman"/>
              </w:rPr>
            </w:pPr>
            <w:r w:rsidRPr="00C013D0">
              <w:rPr>
                <w:rFonts w:ascii="Times New Roman" w:eastAsia="Calibri" w:hAnsi="Times New Roman" w:cs="Times New Roman"/>
              </w:rPr>
              <w:lastRenderedPageBreak/>
              <w:t>Основное мероприятие 1.6</w:t>
            </w:r>
          </w:p>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rPr>
              <w:t>«</w:t>
            </w:r>
            <w:r w:rsidRPr="00C013D0">
              <w:rPr>
                <w:rFonts w:ascii="Times New Roman" w:eastAsia="Calibri" w:hAnsi="Times New Roman" w:cs="Times New Roman"/>
                <w:color w:val="000000"/>
              </w:rPr>
              <w:t>Организация утилизации и переработки бытовых и промышленных отходов»</w:t>
            </w:r>
          </w:p>
        </w:tc>
        <w:tc>
          <w:tcPr>
            <w:tcW w:w="1560"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rPr>
              <w:t>Администрация Дубовского сельского поселения</w:t>
            </w:r>
          </w:p>
        </w:tc>
        <w:tc>
          <w:tcPr>
            <w:tcW w:w="567" w:type="dxa"/>
          </w:tcPr>
          <w:p w:rsidR="00C013D0" w:rsidRPr="00C013D0" w:rsidRDefault="00C013D0" w:rsidP="00C013D0">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951</w:t>
            </w:r>
          </w:p>
        </w:tc>
        <w:tc>
          <w:tcPr>
            <w:tcW w:w="567"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05</w:t>
            </w:r>
          </w:p>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03</w:t>
            </w:r>
          </w:p>
        </w:tc>
        <w:tc>
          <w:tcPr>
            <w:tcW w:w="981"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0510089010</w:t>
            </w:r>
          </w:p>
        </w:tc>
        <w:tc>
          <w:tcPr>
            <w:tcW w:w="578"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244</w:t>
            </w:r>
          </w:p>
        </w:tc>
        <w:tc>
          <w:tcPr>
            <w:tcW w:w="850" w:type="dxa"/>
          </w:tcPr>
          <w:p w:rsidR="00C013D0" w:rsidRPr="00C013D0" w:rsidRDefault="00C013D0" w:rsidP="00C013D0">
            <w:pPr>
              <w:spacing w:after="0" w:line="240" w:lineRule="auto"/>
              <w:ind w:left="-113" w:right="-113"/>
              <w:jc w:val="center"/>
              <w:rPr>
                <w:rFonts w:ascii="Times New Roman" w:eastAsia="Calibri" w:hAnsi="Times New Roman" w:cs="Times New Roman"/>
              </w:rPr>
            </w:pPr>
            <w:r w:rsidRPr="00C013D0">
              <w:rPr>
                <w:rFonts w:ascii="Times New Roman" w:eastAsia="Calibri" w:hAnsi="Times New Roman" w:cs="Times New Roman"/>
              </w:rPr>
              <w:t>5 407,0</w:t>
            </w:r>
          </w:p>
        </w:tc>
        <w:tc>
          <w:tcPr>
            <w:tcW w:w="709" w:type="dxa"/>
          </w:tcPr>
          <w:p w:rsidR="00C013D0" w:rsidRPr="00C013D0" w:rsidRDefault="00C013D0" w:rsidP="00C013D0">
            <w:pPr>
              <w:spacing w:after="0" w:line="240" w:lineRule="auto"/>
              <w:jc w:val="center"/>
              <w:rPr>
                <w:rFonts w:ascii="Times New Roman" w:eastAsia="Calibri" w:hAnsi="Times New Roman" w:cs="Times New Roman"/>
                <w:color w:val="000000"/>
                <w:spacing w:val="-20"/>
              </w:rPr>
            </w:pPr>
            <w:r w:rsidRPr="00C013D0">
              <w:rPr>
                <w:rFonts w:ascii="Times New Roman" w:eastAsia="Calibri" w:hAnsi="Times New Roman" w:cs="Times New Roman"/>
                <w:color w:val="000000"/>
                <w:spacing w:val="-20"/>
              </w:rPr>
              <w:t>680,7</w:t>
            </w:r>
          </w:p>
        </w:tc>
        <w:tc>
          <w:tcPr>
            <w:tcW w:w="709"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color w:val="000000"/>
                <w:spacing w:val="-20"/>
              </w:rPr>
              <w:t>480,7</w:t>
            </w:r>
          </w:p>
        </w:tc>
        <w:tc>
          <w:tcPr>
            <w:tcW w:w="702"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color w:val="000000"/>
                <w:spacing w:val="-20"/>
              </w:rPr>
              <w:t>680,7</w:t>
            </w:r>
          </w:p>
        </w:tc>
        <w:tc>
          <w:tcPr>
            <w:tcW w:w="715"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color w:val="000000"/>
                <w:spacing w:val="-20"/>
              </w:rPr>
              <w:t>680,7</w:t>
            </w:r>
          </w:p>
        </w:tc>
        <w:tc>
          <w:tcPr>
            <w:tcW w:w="709"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color w:val="000000"/>
                <w:spacing w:val="-20"/>
              </w:rPr>
              <w:t>0,0</w:t>
            </w:r>
          </w:p>
        </w:tc>
        <w:tc>
          <w:tcPr>
            <w:tcW w:w="709"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color w:val="000000"/>
                <w:spacing w:val="-20"/>
              </w:rPr>
              <w:t>0,0</w:t>
            </w:r>
          </w:p>
        </w:tc>
        <w:tc>
          <w:tcPr>
            <w:tcW w:w="709"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color w:val="000000"/>
                <w:spacing w:val="-20"/>
              </w:rPr>
              <w:t>480,7</w:t>
            </w:r>
          </w:p>
        </w:tc>
        <w:tc>
          <w:tcPr>
            <w:tcW w:w="708"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color w:val="000000"/>
                <w:spacing w:val="-20"/>
              </w:rPr>
              <w:t>480,7</w:t>
            </w:r>
          </w:p>
        </w:tc>
        <w:tc>
          <w:tcPr>
            <w:tcW w:w="709"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color w:val="000000"/>
                <w:spacing w:val="-20"/>
              </w:rPr>
              <w:t>480,7</w:t>
            </w:r>
          </w:p>
        </w:tc>
        <w:tc>
          <w:tcPr>
            <w:tcW w:w="709"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color w:val="000000"/>
                <w:spacing w:val="-20"/>
              </w:rPr>
              <w:t>480,7</w:t>
            </w:r>
          </w:p>
        </w:tc>
        <w:tc>
          <w:tcPr>
            <w:tcW w:w="709"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color w:val="000000"/>
                <w:spacing w:val="-20"/>
              </w:rPr>
              <w:t>480,7</w:t>
            </w:r>
          </w:p>
        </w:tc>
        <w:tc>
          <w:tcPr>
            <w:tcW w:w="708"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color w:val="000000"/>
                <w:spacing w:val="-20"/>
              </w:rPr>
              <w:t>480,7</w:t>
            </w:r>
          </w:p>
        </w:tc>
      </w:tr>
      <w:tr w:rsidR="00C013D0" w:rsidRPr="00C013D0" w:rsidTr="00C013D0">
        <w:trPr>
          <w:trHeight w:val="293"/>
        </w:trPr>
        <w:tc>
          <w:tcPr>
            <w:tcW w:w="242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57" w:right="-57"/>
              <w:rPr>
                <w:rFonts w:ascii="Times New Roman" w:eastAsia="Calibri" w:hAnsi="Times New Roman" w:cs="Times New Roman"/>
              </w:rPr>
            </w:pPr>
            <w:r w:rsidRPr="00C013D0">
              <w:rPr>
                <w:rFonts w:ascii="Times New Roman" w:eastAsia="Calibri" w:hAnsi="Times New Roman" w:cs="Times New Roman"/>
              </w:rPr>
              <w:t>Подпрограмма 2</w:t>
            </w:r>
          </w:p>
          <w:p w:rsidR="00C013D0" w:rsidRPr="00C013D0" w:rsidRDefault="00C013D0" w:rsidP="00C013D0">
            <w:pPr>
              <w:widowControl w:val="0"/>
              <w:autoSpaceDE w:val="0"/>
              <w:autoSpaceDN w:val="0"/>
              <w:adjustRightInd w:val="0"/>
              <w:spacing w:after="0" w:line="240" w:lineRule="auto"/>
              <w:rPr>
                <w:rFonts w:ascii="Times New Roman" w:eastAsia="Calibri" w:hAnsi="Times New Roman" w:cs="Times New Roman"/>
              </w:rPr>
            </w:pPr>
            <w:r w:rsidRPr="00C013D0">
              <w:rPr>
                <w:rFonts w:ascii="Times New Roman" w:eastAsia="Calibri" w:hAnsi="Times New Roman" w:cs="Times New Roman"/>
              </w:rPr>
              <w:t>«Природно-очаговые мероприятия»</w:t>
            </w:r>
          </w:p>
          <w:p w:rsidR="00C013D0" w:rsidRPr="00C013D0" w:rsidRDefault="00C013D0" w:rsidP="00C013D0">
            <w:pPr>
              <w:widowControl w:val="0"/>
              <w:autoSpaceDE w:val="0"/>
              <w:autoSpaceDN w:val="0"/>
              <w:adjustRightInd w:val="0"/>
              <w:spacing w:after="0" w:line="240" w:lineRule="auto"/>
              <w:rPr>
                <w:rFonts w:ascii="Times New Roman" w:eastAsia="Calibri" w:hAnsi="Times New Roman" w:cs="Times New Roman"/>
              </w:rPr>
            </w:pPr>
          </w:p>
          <w:p w:rsidR="00C013D0" w:rsidRPr="00C013D0" w:rsidRDefault="00C013D0" w:rsidP="00C013D0">
            <w:pPr>
              <w:widowControl w:val="0"/>
              <w:autoSpaceDE w:val="0"/>
              <w:autoSpaceDN w:val="0"/>
              <w:adjustRightInd w:val="0"/>
              <w:spacing w:after="0" w:line="240" w:lineRule="auto"/>
              <w:rPr>
                <w:rFonts w:ascii="Times New Roman" w:eastAsia="Calibri" w:hAnsi="Times New Roman" w:cs="Times New Roman"/>
              </w:rPr>
            </w:pPr>
          </w:p>
          <w:p w:rsidR="00C013D0" w:rsidRPr="00C013D0" w:rsidRDefault="00C013D0" w:rsidP="00C013D0">
            <w:pPr>
              <w:widowControl w:val="0"/>
              <w:autoSpaceDE w:val="0"/>
              <w:autoSpaceDN w:val="0"/>
              <w:adjustRightInd w:val="0"/>
              <w:spacing w:after="0" w:line="240" w:lineRule="auto"/>
              <w:rPr>
                <w:rFonts w:ascii="Times New Roman" w:eastAsia="Calibri" w:hAnsi="Times New Roman" w:cs="Times New Roman"/>
              </w:rPr>
            </w:pPr>
          </w:p>
          <w:p w:rsidR="00C013D0" w:rsidRPr="00C013D0" w:rsidRDefault="00C013D0" w:rsidP="00C013D0">
            <w:pPr>
              <w:widowControl w:val="0"/>
              <w:autoSpaceDE w:val="0"/>
              <w:autoSpaceDN w:val="0"/>
              <w:adjustRightInd w:val="0"/>
              <w:spacing w:after="0" w:line="240" w:lineRule="auto"/>
              <w:rPr>
                <w:rFonts w:ascii="Times New Roman" w:eastAsia="Calibri" w:hAnsi="Times New Roman" w:cs="Times New Roman"/>
              </w:rPr>
            </w:pPr>
          </w:p>
          <w:p w:rsidR="00C013D0" w:rsidRPr="00C013D0" w:rsidRDefault="00C013D0" w:rsidP="00C013D0">
            <w:pPr>
              <w:widowControl w:val="0"/>
              <w:autoSpaceDE w:val="0"/>
              <w:autoSpaceDN w:val="0"/>
              <w:adjustRightInd w:val="0"/>
              <w:spacing w:after="0" w:line="240" w:lineRule="auto"/>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Х</w:t>
            </w:r>
          </w:p>
        </w:tc>
        <w:tc>
          <w:tcPr>
            <w:tcW w:w="56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Х</w:t>
            </w:r>
          </w:p>
        </w:tc>
        <w:tc>
          <w:tcPr>
            <w:tcW w:w="98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Х</w:t>
            </w:r>
          </w:p>
        </w:tc>
        <w:tc>
          <w:tcPr>
            <w:tcW w:w="57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Х</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rPr>
            </w:pPr>
            <w:r w:rsidRPr="00C013D0">
              <w:rPr>
                <w:rFonts w:ascii="Times New Roman" w:eastAsia="Calibri" w:hAnsi="Times New Roman" w:cs="Times New Roman"/>
              </w:rPr>
              <w:t>434,0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rPr>
              <w:t>20,4</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rPr>
              <w:t>46,6</w:t>
            </w:r>
          </w:p>
        </w:tc>
        <w:tc>
          <w:tcPr>
            <w:tcW w:w="70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rPr>
              <w:t>50,0</w:t>
            </w:r>
          </w:p>
        </w:tc>
        <w:tc>
          <w:tcPr>
            <w:tcW w:w="71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49,0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55,0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57,0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26,0</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26,0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26,0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26,0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26,0</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26,0</w:t>
            </w:r>
          </w:p>
        </w:tc>
      </w:tr>
      <w:tr w:rsidR="00C013D0" w:rsidRPr="00C013D0" w:rsidTr="00C013D0">
        <w:trPr>
          <w:trHeight w:val="1932"/>
        </w:trPr>
        <w:tc>
          <w:tcPr>
            <w:tcW w:w="2421" w:type="dxa"/>
          </w:tcPr>
          <w:p w:rsidR="00C013D0" w:rsidRPr="00C013D0" w:rsidRDefault="00C013D0" w:rsidP="00C013D0">
            <w:pPr>
              <w:widowControl w:val="0"/>
              <w:autoSpaceDE w:val="0"/>
              <w:autoSpaceDN w:val="0"/>
              <w:adjustRightInd w:val="0"/>
              <w:spacing w:after="0" w:line="240" w:lineRule="auto"/>
              <w:ind w:left="-57" w:right="-57"/>
              <w:rPr>
                <w:rFonts w:ascii="Times New Roman" w:eastAsia="Calibri" w:hAnsi="Times New Roman" w:cs="Times New Roman"/>
              </w:rPr>
            </w:pPr>
            <w:r w:rsidRPr="00C013D0">
              <w:rPr>
                <w:rFonts w:ascii="Times New Roman" w:eastAsia="Calibri" w:hAnsi="Times New Roman" w:cs="Times New Roman"/>
              </w:rPr>
              <w:t>Основное мероприятие 2.1.«</w:t>
            </w:r>
            <w:r w:rsidRPr="00C013D0">
              <w:rPr>
                <w:rFonts w:ascii="Calibri" w:eastAsia="Calibri" w:hAnsi="Calibri" w:cs="Times New Roman"/>
              </w:rPr>
              <w:t xml:space="preserve"> </w:t>
            </w:r>
            <w:r w:rsidRPr="00C013D0">
              <w:rPr>
                <w:rFonts w:ascii="Times New Roman" w:eastAsia="Calibri" w:hAnsi="Times New Roman" w:cs="Times New Roman"/>
              </w:rPr>
              <w:t>Мероприятия по борьбе с переносчиками природно-очаговых и особо опасных инфекций на территории Дубовского сельского поселения»</w:t>
            </w:r>
          </w:p>
        </w:tc>
        <w:tc>
          <w:tcPr>
            <w:tcW w:w="1560" w:type="dxa"/>
          </w:tcPr>
          <w:p w:rsidR="00C013D0" w:rsidRPr="00C013D0" w:rsidRDefault="00C013D0" w:rsidP="00C013D0">
            <w:pPr>
              <w:widowControl w:val="0"/>
              <w:autoSpaceDE w:val="0"/>
              <w:autoSpaceDN w:val="0"/>
              <w:adjustRightInd w:val="0"/>
              <w:spacing w:after="0" w:line="240" w:lineRule="auto"/>
              <w:ind w:left="-57" w:right="-57"/>
              <w:jc w:val="both"/>
              <w:rPr>
                <w:rFonts w:ascii="Times New Roman" w:eastAsia="Calibri" w:hAnsi="Times New Roman" w:cs="Times New Roman"/>
              </w:rPr>
            </w:pPr>
            <w:r w:rsidRPr="00C013D0">
              <w:rPr>
                <w:rFonts w:ascii="Times New Roman" w:eastAsia="Calibri" w:hAnsi="Times New Roman" w:cs="Times New Roman"/>
              </w:rPr>
              <w:t>Администрация Дубовского сельского поселения</w:t>
            </w:r>
          </w:p>
        </w:tc>
        <w:tc>
          <w:tcPr>
            <w:tcW w:w="567" w:type="dxa"/>
          </w:tcPr>
          <w:p w:rsidR="00C013D0" w:rsidRPr="00C013D0" w:rsidRDefault="00C013D0" w:rsidP="00C013D0">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951</w:t>
            </w:r>
          </w:p>
        </w:tc>
        <w:tc>
          <w:tcPr>
            <w:tcW w:w="567"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05</w:t>
            </w:r>
          </w:p>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03</w:t>
            </w:r>
          </w:p>
        </w:tc>
        <w:tc>
          <w:tcPr>
            <w:tcW w:w="981"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0520028130</w:t>
            </w:r>
          </w:p>
        </w:tc>
        <w:tc>
          <w:tcPr>
            <w:tcW w:w="578"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244</w:t>
            </w:r>
          </w:p>
        </w:tc>
        <w:tc>
          <w:tcPr>
            <w:tcW w:w="850" w:type="dxa"/>
          </w:tcPr>
          <w:p w:rsidR="00C013D0" w:rsidRPr="00C013D0" w:rsidRDefault="00C013D0" w:rsidP="00C013D0">
            <w:pPr>
              <w:spacing w:after="0" w:line="240" w:lineRule="auto"/>
              <w:ind w:left="-113" w:right="-113"/>
              <w:jc w:val="center"/>
              <w:rPr>
                <w:rFonts w:ascii="Times New Roman" w:eastAsia="Calibri" w:hAnsi="Times New Roman" w:cs="Times New Roman"/>
              </w:rPr>
            </w:pPr>
            <w:r w:rsidRPr="00C013D0">
              <w:rPr>
                <w:rFonts w:ascii="Times New Roman" w:eastAsia="Calibri" w:hAnsi="Times New Roman" w:cs="Times New Roman"/>
              </w:rPr>
              <w:t>434,0</w:t>
            </w:r>
          </w:p>
        </w:tc>
        <w:tc>
          <w:tcPr>
            <w:tcW w:w="709"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rPr>
              <w:t>20,4</w:t>
            </w:r>
          </w:p>
        </w:tc>
        <w:tc>
          <w:tcPr>
            <w:tcW w:w="709"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rPr>
              <w:t>46,6</w:t>
            </w:r>
          </w:p>
        </w:tc>
        <w:tc>
          <w:tcPr>
            <w:tcW w:w="702" w:type="dxa"/>
          </w:tcPr>
          <w:p w:rsidR="00C013D0" w:rsidRPr="00C013D0" w:rsidRDefault="00C013D0" w:rsidP="00C013D0">
            <w:pPr>
              <w:spacing w:after="0" w:line="240" w:lineRule="auto"/>
              <w:rPr>
                <w:rFonts w:ascii="Times New Roman" w:eastAsia="Calibri" w:hAnsi="Times New Roman" w:cs="Times New Roman"/>
              </w:rPr>
            </w:pPr>
            <w:r w:rsidRPr="00C013D0">
              <w:rPr>
                <w:rFonts w:ascii="Times New Roman" w:eastAsia="Calibri" w:hAnsi="Times New Roman" w:cs="Times New Roman"/>
              </w:rPr>
              <w:t>50,0</w:t>
            </w:r>
          </w:p>
        </w:tc>
        <w:tc>
          <w:tcPr>
            <w:tcW w:w="715"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49,0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55,0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57,0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26,0</w:t>
            </w:r>
          </w:p>
        </w:tc>
        <w:tc>
          <w:tcPr>
            <w:tcW w:w="708"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26,0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26,0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26,0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26,0</w:t>
            </w:r>
          </w:p>
        </w:tc>
        <w:tc>
          <w:tcPr>
            <w:tcW w:w="708"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26,0</w:t>
            </w:r>
          </w:p>
        </w:tc>
      </w:tr>
      <w:tr w:rsidR="00C013D0" w:rsidRPr="00C013D0" w:rsidTr="00C013D0">
        <w:trPr>
          <w:trHeight w:val="1142"/>
        </w:trPr>
        <w:tc>
          <w:tcPr>
            <w:tcW w:w="2421" w:type="dxa"/>
          </w:tcPr>
          <w:p w:rsidR="00C013D0" w:rsidRPr="00C013D0" w:rsidRDefault="00C013D0" w:rsidP="00C013D0">
            <w:pPr>
              <w:widowControl w:val="0"/>
              <w:autoSpaceDE w:val="0"/>
              <w:autoSpaceDN w:val="0"/>
              <w:adjustRightInd w:val="0"/>
              <w:spacing w:after="0" w:line="240" w:lineRule="auto"/>
              <w:rPr>
                <w:rFonts w:ascii="Times New Roman" w:eastAsia="Calibri" w:hAnsi="Times New Roman" w:cs="Times New Roman"/>
              </w:rPr>
            </w:pPr>
            <w:r w:rsidRPr="00C013D0">
              <w:rPr>
                <w:rFonts w:ascii="Times New Roman" w:eastAsia="Calibri" w:hAnsi="Times New Roman" w:cs="Times New Roman"/>
              </w:rPr>
              <w:t xml:space="preserve">Основное мероприятие 2.2 «Мероприятия в области охраны окружающей среды: </w:t>
            </w:r>
            <w:proofErr w:type="spellStart"/>
            <w:r w:rsidRPr="00C013D0">
              <w:rPr>
                <w:rFonts w:ascii="Times New Roman" w:eastAsia="Calibri" w:hAnsi="Times New Roman" w:cs="Times New Roman"/>
              </w:rPr>
              <w:t>противопаводковые</w:t>
            </w:r>
            <w:proofErr w:type="spellEnd"/>
            <w:r w:rsidRPr="00C013D0">
              <w:rPr>
                <w:rFonts w:ascii="Times New Roman" w:eastAsia="Calibri" w:hAnsi="Times New Roman" w:cs="Times New Roman"/>
              </w:rPr>
              <w:t xml:space="preserve"> мероприятия»</w:t>
            </w:r>
          </w:p>
        </w:tc>
        <w:tc>
          <w:tcPr>
            <w:tcW w:w="1560" w:type="dxa"/>
          </w:tcPr>
          <w:p w:rsidR="00C013D0" w:rsidRPr="00C013D0" w:rsidRDefault="00C013D0" w:rsidP="00C013D0">
            <w:pPr>
              <w:widowControl w:val="0"/>
              <w:autoSpaceDE w:val="0"/>
              <w:autoSpaceDN w:val="0"/>
              <w:adjustRightInd w:val="0"/>
              <w:spacing w:after="0" w:line="240" w:lineRule="auto"/>
              <w:ind w:left="-57" w:right="-57"/>
              <w:jc w:val="both"/>
              <w:rPr>
                <w:rFonts w:ascii="Times New Roman" w:eastAsia="Calibri" w:hAnsi="Times New Roman" w:cs="Times New Roman"/>
              </w:rPr>
            </w:pPr>
            <w:r w:rsidRPr="00C013D0">
              <w:rPr>
                <w:rFonts w:ascii="Times New Roman" w:eastAsia="Calibri" w:hAnsi="Times New Roman" w:cs="Times New Roman"/>
              </w:rPr>
              <w:t>Администрация Дубовского сельского поселения</w:t>
            </w:r>
          </w:p>
        </w:tc>
        <w:tc>
          <w:tcPr>
            <w:tcW w:w="567" w:type="dxa"/>
          </w:tcPr>
          <w:p w:rsidR="00C013D0" w:rsidRPr="00C013D0" w:rsidRDefault="00C013D0" w:rsidP="00C013D0">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Х</w:t>
            </w:r>
          </w:p>
        </w:tc>
        <w:tc>
          <w:tcPr>
            <w:tcW w:w="567"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Х</w:t>
            </w:r>
          </w:p>
        </w:tc>
        <w:tc>
          <w:tcPr>
            <w:tcW w:w="981"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Х</w:t>
            </w:r>
          </w:p>
        </w:tc>
        <w:tc>
          <w:tcPr>
            <w:tcW w:w="578"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Х</w:t>
            </w:r>
          </w:p>
        </w:tc>
        <w:tc>
          <w:tcPr>
            <w:tcW w:w="850" w:type="dxa"/>
          </w:tcPr>
          <w:p w:rsidR="00C013D0" w:rsidRPr="00C013D0" w:rsidRDefault="00C013D0" w:rsidP="00C013D0">
            <w:pPr>
              <w:spacing w:after="0" w:line="240" w:lineRule="auto"/>
              <w:ind w:left="-113" w:right="-113"/>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Pr>
          <w:p w:rsidR="00C013D0" w:rsidRPr="00C013D0" w:rsidRDefault="00C013D0" w:rsidP="00C013D0">
            <w:pPr>
              <w:spacing w:after="0" w:line="240" w:lineRule="auto"/>
              <w:ind w:left="-113" w:right="-113"/>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2"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15"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8"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8"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r>
      <w:tr w:rsidR="00C013D0" w:rsidRPr="00C013D0" w:rsidTr="00C013D0">
        <w:trPr>
          <w:trHeight w:val="293"/>
        </w:trPr>
        <w:tc>
          <w:tcPr>
            <w:tcW w:w="242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57" w:right="-57"/>
              <w:rPr>
                <w:rFonts w:ascii="Times New Roman" w:eastAsia="Calibri" w:hAnsi="Times New Roman" w:cs="Times New Roman"/>
              </w:rPr>
            </w:pPr>
            <w:r w:rsidRPr="00C013D0">
              <w:rPr>
                <w:rFonts w:ascii="Times New Roman" w:eastAsia="Calibri" w:hAnsi="Times New Roman" w:cs="Times New Roman"/>
              </w:rPr>
              <w:t>Подпрограмма 3</w:t>
            </w:r>
          </w:p>
          <w:p w:rsidR="00C013D0" w:rsidRPr="00C013D0" w:rsidRDefault="00C013D0" w:rsidP="00C013D0">
            <w:pPr>
              <w:widowControl w:val="0"/>
              <w:autoSpaceDE w:val="0"/>
              <w:autoSpaceDN w:val="0"/>
              <w:adjustRightInd w:val="0"/>
              <w:spacing w:after="0" w:line="240" w:lineRule="auto"/>
              <w:rPr>
                <w:rFonts w:ascii="Times New Roman" w:eastAsia="Calibri" w:hAnsi="Times New Roman" w:cs="Times New Roman"/>
              </w:rPr>
            </w:pPr>
            <w:r w:rsidRPr="00C013D0">
              <w:rPr>
                <w:rFonts w:ascii="Times New Roman" w:eastAsia="Calibri" w:hAnsi="Times New Roman" w:cs="Times New Roman"/>
              </w:rPr>
              <w:t>«</w:t>
            </w:r>
            <w:r w:rsidRPr="00C013D0">
              <w:rPr>
                <w:rFonts w:ascii="Times New Roman" w:eastAsia="Calibri" w:hAnsi="Times New Roman" w:cs="Times New Roman"/>
                <w:szCs w:val="28"/>
              </w:rPr>
              <w:t xml:space="preserve">Использование и </w:t>
            </w:r>
            <w:r w:rsidRPr="00C013D0">
              <w:rPr>
                <w:rFonts w:ascii="Times New Roman" w:eastAsia="Calibri" w:hAnsi="Times New Roman" w:cs="Times New Roman"/>
                <w:bCs/>
                <w:szCs w:val="28"/>
              </w:rPr>
              <w:t>охрана земель на территории Дубовского сельского поселения</w:t>
            </w:r>
            <w:r w:rsidRPr="00C013D0">
              <w:rPr>
                <w:rFonts w:ascii="Times New Roman" w:eastAsia="Calibri"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Х</w:t>
            </w:r>
          </w:p>
        </w:tc>
        <w:tc>
          <w:tcPr>
            <w:tcW w:w="56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Х</w:t>
            </w:r>
          </w:p>
        </w:tc>
        <w:tc>
          <w:tcPr>
            <w:tcW w:w="98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Х</w:t>
            </w:r>
          </w:p>
        </w:tc>
        <w:tc>
          <w:tcPr>
            <w:tcW w:w="57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Х</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1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r>
      <w:tr w:rsidR="00C013D0" w:rsidRPr="00C013D0" w:rsidTr="00C013D0">
        <w:trPr>
          <w:trHeight w:val="1932"/>
        </w:trPr>
        <w:tc>
          <w:tcPr>
            <w:tcW w:w="2421" w:type="dxa"/>
          </w:tcPr>
          <w:p w:rsidR="00C013D0" w:rsidRPr="00C013D0" w:rsidRDefault="00C013D0" w:rsidP="00C013D0">
            <w:pPr>
              <w:widowControl w:val="0"/>
              <w:autoSpaceDE w:val="0"/>
              <w:autoSpaceDN w:val="0"/>
              <w:adjustRightInd w:val="0"/>
              <w:spacing w:after="0" w:line="240" w:lineRule="auto"/>
              <w:ind w:left="-57" w:right="-57"/>
              <w:rPr>
                <w:rFonts w:ascii="Times New Roman" w:eastAsia="Calibri" w:hAnsi="Times New Roman" w:cs="Times New Roman"/>
              </w:rPr>
            </w:pPr>
            <w:r w:rsidRPr="00C013D0">
              <w:rPr>
                <w:rFonts w:ascii="Times New Roman" w:eastAsia="Calibri" w:hAnsi="Times New Roman" w:cs="Times New Roman"/>
              </w:rPr>
              <w:lastRenderedPageBreak/>
              <w:t>Основное мероприятие 3.1.«</w:t>
            </w:r>
            <w:r w:rsidRPr="00C013D0">
              <w:rPr>
                <w:rFonts w:ascii="Times New Roman" w:eastAsia="Calibri" w:hAnsi="Times New Roman" w:cs="Times New Roman"/>
                <w:sz w:val="28"/>
                <w:szCs w:val="28"/>
              </w:rPr>
              <w:t xml:space="preserve"> </w:t>
            </w:r>
            <w:r w:rsidRPr="00C013D0">
              <w:rPr>
                <w:rFonts w:ascii="Times New Roman" w:eastAsia="Calibri" w:hAnsi="Times New Roman" w:cs="Times New Roman"/>
              </w:rPr>
              <w:t>Мероприятия по выявлению фактов использования земельных участков, приводящих к значительному ухудшению экологической обстановки»</w:t>
            </w:r>
          </w:p>
        </w:tc>
        <w:tc>
          <w:tcPr>
            <w:tcW w:w="1560" w:type="dxa"/>
          </w:tcPr>
          <w:p w:rsidR="00C013D0" w:rsidRPr="00C013D0" w:rsidRDefault="00C013D0" w:rsidP="00C013D0">
            <w:pPr>
              <w:widowControl w:val="0"/>
              <w:autoSpaceDE w:val="0"/>
              <w:autoSpaceDN w:val="0"/>
              <w:adjustRightInd w:val="0"/>
              <w:spacing w:after="0" w:line="240" w:lineRule="auto"/>
              <w:ind w:left="-57" w:right="-57"/>
              <w:jc w:val="both"/>
              <w:rPr>
                <w:rFonts w:ascii="Times New Roman" w:eastAsia="Calibri" w:hAnsi="Times New Roman" w:cs="Times New Roman"/>
              </w:rPr>
            </w:pPr>
            <w:r w:rsidRPr="00C013D0">
              <w:rPr>
                <w:rFonts w:ascii="Times New Roman" w:eastAsia="Calibri" w:hAnsi="Times New Roman" w:cs="Times New Roman"/>
              </w:rPr>
              <w:t>Администрация Дубовского сельского поселения</w:t>
            </w:r>
          </w:p>
        </w:tc>
        <w:tc>
          <w:tcPr>
            <w:tcW w:w="567" w:type="dxa"/>
          </w:tcPr>
          <w:p w:rsidR="00C013D0" w:rsidRPr="00C013D0" w:rsidRDefault="00C013D0" w:rsidP="00C013D0">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Х</w:t>
            </w:r>
          </w:p>
        </w:tc>
        <w:tc>
          <w:tcPr>
            <w:tcW w:w="567"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Х</w:t>
            </w:r>
          </w:p>
        </w:tc>
        <w:tc>
          <w:tcPr>
            <w:tcW w:w="981"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Х</w:t>
            </w:r>
          </w:p>
        </w:tc>
        <w:tc>
          <w:tcPr>
            <w:tcW w:w="578"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Х</w:t>
            </w:r>
          </w:p>
        </w:tc>
        <w:tc>
          <w:tcPr>
            <w:tcW w:w="850" w:type="dxa"/>
          </w:tcPr>
          <w:p w:rsidR="00C013D0" w:rsidRPr="00C013D0" w:rsidRDefault="00C013D0" w:rsidP="00C013D0">
            <w:pPr>
              <w:spacing w:after="0" w:line="240" w:lineRule="auto"/>
              <w:ind w:left="-113" w:right="-113"/>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Pr>
          <w:p w:rsidR="00C013D0" w:rsidRPr="00C013D0" w:rsidRDefault="00C013D0" w:rsidP="00C013D0">
            <w:pPr>
              <w:spacing w:after="0" w:line="240" w:lineRule="auto"/>
              <w:ind w:left="-113" w:right="-113"/>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2"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15"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8"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8"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r>
      <w:tr w:rsidR="00C013D0" w:rsidRPr="00C013D0" w:rsidTr="00C013D0">
        <w:trPr>
          <w:trHeight w:val="1142"/>
        </w:trPr>
        <w:tc>
          <w:tcPr>
            <w:tcW w:w="2421" w:type="dxa"/>
          </w:tcPr>
          <w:p w:rsidR="00C013D0" w:rsidRPr="00C013D0" w:rsidRDefault="00C013D0" w:rsidP="00C013D0">
            <w:pPr>
              <w:widowControl w:val="0"/>
              <w:autoSpaceDE w:val="0"/>
              <w:autoSpaceDN w:val="0"/>
              <w:adjustRightInd w:val="0"/>
              <w:spacing w:after="0" w:line="240" w:lineRule="auto"/>
              <w:rPr>
                <w:rFonts w:ascii="Times New Roman" w:eastAsia="Calibri" w:hAnsi="Times New Roman" w:cs="Times New Roman"/>
              </w:rPr>
            </w:pPr>
            <w:r w:rsidRPr="00C013D0">
              <w:rPr>
                <w:rFonts w:ascii="Times New Roman" w:eastAsia="Calibri" w:hAnsi="Times New Roman" w:cs="Times New Roman"/>
              </w:rPr>
              <w:t>Основное мероприятие 3.2 «</w:t>
            </w:r>
            <w:r w:rsidRPr="00C013D0">
              <w:rPr>
                <w:rFonts w:ascii="Times New Roman" w:eastAsia="Calibri" w:hAnsi="Times New Roman" w:cs="Times New Roman"/>
                <w:sz w:val="24"/>
                <w:szCs w:val="28"/>
              </w:rPr>
              <w:t>Мероприятия по выявлению неосвоенных участков на территории Дубовского сельского поселения</w:t>
            </w:r>
            <w:r w:rsidRPr="00C013D0">
              <w:rPr>
                <w:rFonts w:ascii="Times New Roman" w:eastAsia="Calibri" w:hAnsi="Times New Roman" w:cs="Times New Roman"/>
              </w:rPr>
              <w:t>»</w:t>
            </w:r>
          </w:p>
        </w:tc>
        <w:tc>
          <w:tcPr>
            <w:tcW w:w="1560" w:type="dxa"/>
          </w:tcPr>
          <w:p w:rsidR="00C013D0" w:rsidRPr="00C013D0" w:rsidRDefault="00C013D0" w:rsidP="00C013D0">
            <w:pPr>
              <w:widowControl w:val="0"/>
              <w:autoSpaceDE w:val="0"/>
              <w:autoSpaceDN w:val="0"/>
              <w:adjustRightInd w:val="0"/>
              <w:spacing w:after="0" w:line="240" w:lineRule="auto"/>
              <w:ind w:left="-57" w:right="-57"/>
              <w:jc w:val="both"/>
              <w:rPr>
                <w:rFonts w:ascii="Times New Roman" w:eastAsia="Calibri" w:hAnsi="Times New Roman" w:cs="Times New Roman"/>
              </w:rPr>
            </w:pPr>
            <w:r w:rsidRPr="00C013D0">
              <w:rPr>
                <w:rFonts w:ascii="Times New Roman" w:eastAsia="Calibri" w:hAnsi="Times New Roman" w:cs="Times New Roman"/>
              </w:rPr>
              <w:t>Администрация Дубовского сельского поселения</w:t>
            </w:r>
          </w:p>
        </w:tc>
        <w:tc>
          <w:tcPr>
            <w:tcW w:w="567" w:type="dxa"/>
          </w:tcPr>
          <w:p w:rsidR="00C013D0" w:rsidRPr="00C013D0" w:rsidRDefault="00C013D0" w:rsidP="00C013D0">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Х</w:t>
            </w:r>
          </w:p>
        </w:tc>
        <w:tc>
          <w:tcPr>
            <w:tcW w:w="567"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Х</w:t>
            </w:r>
          </w:p>
        </w:tc>
        <w:tc>
          <w:tcPr>
            <w:tcW w:w="981"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Х</w:t>
            </w:r>
          </w:p>
        </w:tc>
        <w:tc>
          <w:tcPr>
            <w:tcW w:w="578" w:type="dxa"/>
          </w:tcPr>
          <w:p w:rsidR="00C013D0" w:rsidRPr="00C013D0" w:rsidRDefault="00C013D0" w:rsidP="00C013D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Х</w:t>
            </w:r>
          </w:p>
        </w:tc>
        <w:tc>
          <w:tcPr>
            <w:tcW w:w="850" w:type="dxa"/>
          </w:tcPr>
          <w:p w:rsidR="00C013D0" w:rsidRPr="00C013D0" w:rsidRDefault="00C013D0" w:rsidP="00C013D0">
            <w:pPr>
              <w:spacing w:after="0" w:line="240" w:lineRule="auto"/>
              <w:ind w:left="-113" w:right="-113"/>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Pr>
          <w:p w:rsidR="00C013D0" w:rsidRPr="00C013D0" w:rsidRDefault="00C013D0" w:rsidP="00C013D0">
            <w:pPr>
              <w:spacing w:after="0" w:line="240" w:lineRule="auto"/>
              <w:ind w:left="-113" w:right="-113"/>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2"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15"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8"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9"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c>
          <w:tcPr>
            <w:tcW w:w="708" w:type="dxa"/>
          </w:tcPr>
          <w:p w:rsidR="00C013D0" w:rsidRPr="00C013D0" w:rsidRDefault="00C013D0" w:rsidP="00C013D0">
            <w:pPr>
              <w:spacing w:after="0" w:line="240" w:lineRule="auto"/>
              <w:jc w:val="center"/>
              <w:rPr>
                <w:rFonts w:ascii="Times New Roman" w:eastAsia="Calibri" w:hAnsi="Times New Roman" w:cs="Times New Roman"/>
              </w:rPr>
            </w:pPr>
            <w:r w:rsidRPr="00C013D0">
              <w:rPr>
                <w:rFonts w:ascii="Times New Roman" w:eastAsia="Calibri" w:hAnsi="Times New Roman" w:cs="Times New Roman"/>
              </w:rPr>
              <w:t>0,0</w:t>
            </w:r>
          </w:p>
        </w:tc>
      </w:tr>
    </w:tbl>
    <w:p w:rsidR="00C013D0" w:rsidRPr="00C013D0" w:rsidRDefault="00C013D0" w:rsidP="00C013D0">
      <w:pPr>
        <w:spacing w:before="60"/>
        <w:rPr>
          <w:rFonts w:ascii="Times New Roman" w:eastAsia="Calibri" w:hAnsi="Times New Roman" w:cs="Times New Roman"/>
          <w:sz w:val="28"/>
          <w:szCs w:val="28"/>
        </w:rPr>
      </w:pPr>
      <w:r w:rsidRPr="00C013D0">
        <w:rPr>
          <w:rFonts w:ascii="Times New Roman" w:eastAsia="Calibri" w:hAnsi="Times New Roman" w:cs="Times New Roman"/>
          <w:sz w:val="28"/>
          <w:szCs w:val="28"/>
        </w:rPr>
        <w:t>»</w:t>
      </w:r>
      <w:bookmarkStart w:id="36" w:name="Par879"/>
      <w:bookmarkEnd w:id="36"/>
    </w:p>
    <w:p w:rsidR="00C013D0" w:rsidRPr="00C013D0" w:rsidRDefault="00C013D0" w:rsidP="00C013D0">
      <w:pPr>
        <w:widowControl w:val="0"/>
        <w:autoSpaceDE w:val="0"/>
        <w:autoSpaceDN w:val="0"/>
        <w:adjustRightInd w:val="0"/>
        <w:spacing w:before="60" w:after="0" w:line="240" w:lineRule="auto"/>
        <w:jc w:val="both"/>
        <w:outlineLvl w:val="2"/>
        <w:rPr>
          <w:rFonts w:ascii="Calibri" w:eastAsia="Calibri" w:hAnsi="Calibri" w:cs="Times New Roman"/>
          <w:sz w:val="28"/>
          <w:szCs w:val="28"/>
        </w:rPr>
      </w:pPr>
      <w:r w:rsidRPr="00C013D0">
        <w:rPr>
          <w:rFonts w:ascii="Calibri" w:eastAsia="Calibri" w:hAnsi="Calibri" w:cs="Times New Roman"/>
          <w:sz w:val="28"/>
          <w:szCs w:val="28"/>
        </w:rPr>
        <w:t xml:space="preserve">   </w:t>
      </w:r>
    </w:p>
    <w:p w:rsidR="00C013D0" w:rsidRPr="00C013D0" w:rsidRDefault="00C013D0" w:rsidP="00C013D0">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C013D0" w:rsidRPr="00C013D0" w:rsidRDefault="00C013D0" w:rsidP="00C013D0">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C013D0" w:rsidRPr="00C013D0" w:rsidRDefault="00C013D0" w:rsidP="00C013D0">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C013D0" w:rsidRPr="00C013D0" w:rsidRDefault="00C013D0" w:rsidP="00C013D0">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C013D0" w:rsidRPr="00C013D0" w:rsidRDefault="00C013D0" w:rsidP="00C013D0">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C013D0" w:rsidRPr="00C013D0" w:rsidRDefault="00C013D0" w:rsidP="00C013D0">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C013D0" w:rsidRPr="00C013D0" w:rsidRDefault="00C013D0" w:rsidP="00C013D0">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C013D0" w:rsidRPr="00C013D0" w:rsidRDefault="00C013D0" w:rsidP="00C013D0">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C013D0" w:rsidRPr="00C013D0" w:rsidRDefault="00C013D0" w:rsidP="00C013D0">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r w:rsidRPr="00C013D0">
        <w:rPr>
          <w:rFonts w:ascii="Times New Roman" w:eastAsia="Calibri" w:hAnsi="Times New Roman" w:cs="Times New Roman"/>
          <w:sz w:val="28"/>
          <w:szCs w:val="28"/>
        </w:rPr>
        <w:lastRenderedPageBreak/>
        <w:t xml:space="preserve">1.4. Приложение 4 к </w:t>
      </w:r>
      <w:r w:rsidRPr="00C013D0">
        <w:rPr>
          <w:rFonts w:ascii="Times New Roman" w:eastAsia="Calibri" w:hAnsi="Times New Roman" w:cs="Times New Roman"/>
          <w:bCs/>
          <w:sz w:val="28"/>
          <w:szCs w:val="28"/>
        </w:rPr>
        <w:t xml:space="preserve">муниципальной программе Дубовского  сельского поселения </w:t>
      </w:r>
      <w:r w:rsidRPr="00C013D0">
        <w:rPr>
          <w:rFonts w:ascii="Times New Roman" w:eastAsia="Calibri" w:hAnsi="Times New Roman" w:cs="Times New Roman"/>
          <w:sz w:val="28"/>
          <w:szCs w:val="28"/>
        </w:rPr>
        <w:t xml:space="preserve">«Охрана окружающей среды и </w:t>
      </w:r>
    </w:p>
    <w:p w:rsidR="00C013D0" w:rsidRPr="00C013D0" w:rsidRDefault="00C013D0" w:rsidP="00C013D0">
      <w:pPr>
        <w:widowControl w:val="0"/>
        <w:autoSpaceDE w:val="0"/>
        <w:autoSpaceDN w:val="0"/>
        <w:adjustRightInd w:val="0"/>
        <w:spacing w:before="60" w:after="0" w:line="240" w:lineRule="auto"/>
        <w:jc w:val="both"/>
        <w:outlineLvl w:val="2"/>
        <w:rPr>
          <w:rFonts w:ascii="Times New Roman" w:eastAsia="Calibri" w:hAnsi="Times New Roman" w:cs="Times New Roman"/>
          <w:sz w:val="28"/>
          <w:szCs w:val="28"/>
        </w:rPr>
      </w:pPr>
      <w:r w:rsidRPr="00C013D0">
        <w:rPr>
          <w:rFonts w:ascii="Times New Roman" w:eastAsia="Calibri" w:hAnsi="Times New Roman" w:cs="Times New Roman"/>
          <w:sz w:val="28"/>
          <w:szCs w:val="28"/>
        </w:rPr>
        <w:t>рациональное природопользование» изложить в новой редакции:</w:t>
      </w:r>
    </w:p>
    <w:p w:rsidR="00C013D0" w:rsidRPr="00C013D0" w:rsidRDefault="00C013D0" w:rsidP="00C013D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C013D0" w:rsidRPr="00C013D0" w:rsidRDefault="00C013D0" w:rsidP="00C013D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C013D0">
        <w:rPr>
          <w:rFonts w:ascii="Times New Roman" w:eastAsia="Calibri" w:hAnsi="Times New Roman" w:cs="Times New Roman"/>
          <w:sz w:val="24"/>
          <w:szCs w:val="24"/>
        </w:rPr>
        <w:t>«Приложение № 4</w:t>
      </w:r>
    </w:p>
    <w:p w:rsidR="00C013D0" w:rsidRPr="00C013D0" w:rsidRDefault="00C013D0" w:rsidP="00C013D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C013D0">
        <w:rPr>
          <w:rFonts w:ascii="Times New Roman" w:eastAsia="Calibri" w:hAnsi="Times New Roman" w:cs="Times New Roman"/>
          <w:sz w:val="24"/>
          <w:szCs w:val="24"/>
        </w:rPr>
        <w:t xml:space="preserve">к муниципальной программе </w:t>
      </w:r>
    </w:p>
    <w:p w:rsidR="00C013D0" w:rsidRPr="00C013D0" w:rsidRDefault="00C013D0" w:rsidP="00C013D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C013D0">
        <w:rPr>
          <w:rFonts w:ascii="Times New Roman" w:eastAsia="Calibri" w:hAnsi="Times New Roman" w:cs="Times New Roman"/>
          <w:sz w:val="24"/>
          <w:szCs w:val="24"/>
        </w:rPr>
        <w:t xml:space="preserve">Дубовского сельского поселения </w:t>
      </w:r>
    </w:p>
    <w:p w:rsidR="00C013D0" w:rsidRPr="00C013D0" w:rsidRDefault="00C013D0" w:rsidP="00C013D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C013D0">
        <w:rPr>
          <w:rFonts w:ascii="Times New Roman" w:eastAsia="Calibri" w:hAnsi="Times New Roman" w:cs="Times New Roman"/>
          <w:sz w:val="24"/>
          <w:szCs w:val="24"/>
        </w:rPr>
        <w:t xml:space="preserve">«Охрана окружающей среды и </w:t>
      </w:r>
    </w:p>
    <w:p w:rsidR="00C013D0" w:rsidRPr="00C013D0" w:rsidRDefault="00C013D0" w:rsidP="00C013D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C013D0">
        <w:rPr>
          <w:rFonts w:ascii="Times New Roman" w:eastAsia="Calibri" w:hAnsi="Times New Roman" w:cs="Times New Roman"/>
          <w:sz w:val="24"/>
          <w:szCs w:val="24"/>
        </w:rPr>
        <w:t>рациональное природопользование»</w:t>
      </w:r>
    </w:p>
    <w:p w:rsidR="00C013D0" w:rsidRPr="00C013D0" w:rsidRDefault="00C013D0" w:rsidP="00C013D0">
      <w:pPr>
        <w:spacing w:before="63" w:after="63" w:line="240" w:lineRule="auto"/>
        <w:jc w:val="center"/>
        <w:rPr>
          <w:rFonts w:ascii="Times New Roman" w:eastAsia="Batang" w:hAnsi="Times New Roman" w:cs="Times New Roman"/>
          <w:color w:val="000000"/>
          <w:sz w:val="28"/>
          <w:szCs w:val="28"/>
          <w:lang w:eastAsia="ko-KR"/>
        </w:rPr>
      </w:pPr>
    </w:p>
    <w:p w:rsidR="00C013D0" w:rsidRPr="00C013D0" w:rsidRDefault="00C013D0" w:rsidP="00C013D0">
      <w:pPr>
        <w:spacing w:before="63" w:after="63" w:line="240" w:lineRule="auto"/>
        <w:jc w:val="center"/>
        <w:rPr>
          <w:rFonts w:ascii="Times New Roman" w:eastAsia="Batang" w:hAnsi="Times New Roman" w:cs="Times New Roman"/>
          <w:color w:val="000000"/>
          <w:sz w:val="28"/>
          <w:szCs w:val="28"/>
          <w:lang w:eastAsia="ko-KR"/>
        </w:rPr>
      </w:pPr>
      <w:r w:rsidRPr="00C013D0">
        <w:rPr>
          <w:rFonts w:ascii="Times New Roman" w:eastAsia="Batang" w:hAnsi="Times New Roman" w:cs="Times New Roman"/>
          <w:color w:val="000000"/>
          <w:sz w:val="28"/>
          <w:szCs w:val="28"/>
          <w:lang w:eastAsia="ko-KR"/>
        </w:rPr>
        <w:t>Расходы</w:t>
      </w:r>
    </w:p>
    <w:p w:rsidR="00C013D0" w:rsidRPr="00C013D0" w:rsidRDefault="00C013D0" w:rsidP="00C013D0">
      <w:pPr>
        <w:spacing w:before="63" w:after="63" w:line="240" w:lineRule="auto"/>
        <w:jc w:val="center"/>
        <w:rPr>
          <w:rFonts w:ascii="Times New Roman" w:eastAsia="Batang" w:hAnsi="Times New Roman" w:cs="Times New Roman"/>
          <w:color w:val="000000"/>
          <w:sz w:val="28"/>
          <w:szCs w:val="28"/>
          <w:lang w:eastAsia="ko-KR"/>
        </w:rPr>
      </w:pPr>
      <w:r w:rsidRPr="00C013D0">
        <w:rPr>
          <w:rFonts w:ascii="Times New Roman" w:eastAsia="Batang" w:hAnsi="Times New Roman" w:cs="Times New Roman"/>
          <w:color w:val="000000"/>
          <w:sz w:val="28"/>
          <w:szCs w:val="28"/>
          <w:lang w:eastAsia="ko-KR"/>
        </w:rPr>
        <w:t>на реализацию муниципальной программы Дубовского сельского поселения «Охрана окружающей среды и</w:t>
      </w:r>
    </w:p>
    <w:p w:rsidR="00C013D0" w:rsidRPr="00C013D0" w:rsidRDefault="00C013D0" w:rsidP="00C013D0">
      <w:pPr>
        <w:spacing w:before="63" w:after="63" w:line="240" w:lineRule="auto"/>
        <w:jc w:val="center"/>
        <w:rPr>
          <w:rFonts w:ascii="Times New Roman" w:eastAsia="Batang" w:hAnsi="Times New Roman" w:cs="Times New Roman"/>
          <w:color w:val="000000"/>
          <w:sz w:val="28"/>
          <w:szCs w:val="28"/>
          <w:lang w:eastAsia="ko-KR"/>
        </w:rPr>
      </w:pPr>
      <w:r w:rsidRPr="00C013D0">
        <w:rPr>
          <w:rFonts w:ascii="Times New Roman" w:eastAsia="Batang" w:hAnsi="Times New Roman" w:cs="Times New Roman"/>
          <w:color w:val="000000"/>
          <w:sz w:val="28"/>
          <w:szCs w:val="28"/>
          <w:lang w:eastAsia="ko-KR"/>
        </w:rPr>
        <w:t>рациональное природопользование»</w:t>
      </w:r>
    </w:p>
    <w:p w:rsidR="00C013D0" w:rsidRPr="00C013D0" w:rsidRDefault="00C013D0" w:rsidP="00C013D0">
      <w:pPr>
        <w:spacing w:before="63" w:after="63" w:line="240" w:lineRule="auto"/>
        <w:jc w:val="center"/>
        <w:rPr>
          <w:rFonts w:ascii="Times New Roman" w:eastAsia="Batang" w:hAnsi="Times New Roman" w:cs="Times New Roman"/>
          <w:color w:val="000000"/>
          <w:sz w:val="28"/>
          <w:szCs w:val="28"/>
          <w:lang w:eastAsia="ko-KR"/>
        </w:rPr>
      </w:pPr>
    </w:p>
    <w:p w:rsidR="00C013D0" w:rsidRPr="00C013D0" w:rsidRDefault="00C013D0" w:rsidP="00C013D0">
      <w:pPr>
        <w:spacing w:before="63" w:after="63" w:line="240" w:lineRule="auto"/>
        <w:jc w:val="center"/>
        <w:rPr>
          <w:rFonts w:ascii="Times New Roman" w:eastAsia="Batang" w:hAnsi="Times New Roman" w:cs="Times New Roman"/>
          <w:color w:val="000000"/>
          <w:sz w:val="28"/>
          <w:szCs w:val="28"/>
          <w:lang w:eastAsia="ko-KR"/>
        </w:rPr>
      </w:pPr>
    </w:p>
    <w:tbl>
      <w:tblPr>
        <w:tblW w:w="1573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11"/>
        <w:gridCol w:w="1843"/>
        <w:gridCol w:w="992"/>
        <w:gridCol w:w="994"/>
        <w:gridCol w:w="992"/>
        <w:gridCol w:w="850"/>
        <w:gridCol w:w="851"/>
        <w:gridCol w:w="850"/>
        <w:gridCol w:w="851"/>
        <w:gridCol w:w="850"/>
        <w:gridCol w:w="850"/>
        <w:gridCol w:w="850"/>
        <w:gridCol w:w="850"/>
        <w:gridCol w:w="850"/>
        <w:gridCol w:w="850"/>
      </w:tblGrid>
      <w:tr w:rsidR="00C013D0" w:rsidRPr="00C013D0" w:rsidTr="00C013D0">
        <w:trPr>
          <w:tblCellSpacing w:w="5" w:type="nil"/>
        </w:trPr>
        <w:tc>
          <w:tcPr>
            <w:tcW w:w="2411" w:type="dxa"/>
            <w:vMerge w:val="restart"/>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Наименование      </w:t>
            </w:r>
            <w:r w:rsidRPr="00C013D0">
              <w:rPr>
                <w:rFonts w:ascii="Times New Roman" w:eastAsia="Times New Roman" w:hAnsi="Times New Roman" w:cs="Times New Roman"/>
                <w:sz w:val="24"/>
                <w:szCs w:val="24"/>
                <w:lang w:eastAsia="ru-RU"/>
              </w:rPr>
              <w:br/>
              <w:t>муниципальной программы, номер и наименование</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подпрограммы </w:t>
            </w:r>
          </w:p>
        </w:tc>
        <w:tc>
          <w:tcPr>
            <w:tcW w:w="1843" w:type="dxa"/>
            <w:vMerge w:val="restart"/>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Источники финансирования</w:t>
            </w:r>
          </w:p>
        </w:tc>
        <w:tc>
          <w:tcPr>
            <w:tcW w:w="992" w:type="dxa"/>
            <w:vMerge w:val="restart"/>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013D0">
              <w:rPr>
                <w:rFonts w:ascii="Times New Roman" w:eastAsia="Times New Roman" w:hAnsi="Times New Roman" w:cs="Times New Roman"/>
                <w:sz w:val="24"/>
                <w:szCs w:val="24"/>
                <w:lang w:eastAsia="ru-RU"/>
              </w:rPr>
              <w:t>Объем расходов всего (тыс.</w:t>
            </w:r>
            <w:proofErr w:type="gramEnd"/>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рублей)</w:t>
            </w:r>
          </w:p>
        </w:tc>
        <w:tc>
          <w:tcPr>
            <w:tcW w:w="10488" w:type="dxa"/>
            <w:gridSpan w:val="12"/>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C013D0" w:rsidRPr="00C013D0" w:rsidTr="00C013D0">
        <w:trPr>
          <w:tblCellSpacing w:w="5" w:type="nil"/>
        </w:trPr>
        <w:tc>
          <w:tcPr>
            <w:tcW w:w="2411" w:type="dxa"/>
            <w:vMerge/>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vMerge/>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4"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2019</w:t>
            </w:r>
          </w:p>
        </w:tc>
        <w:tc>
          <w:tcPr>
            <w:tcW w:w="992"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2020</w:t>
            </w:r>
          </w:p>
        </w:tc>
        <w:tc>
          <w:tcPr>
            <w:tcW w:w="850"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2021</w:t>
            </w:r>
          </w:p>
        </w:tc>
        <w:tc>
          <w:tcPr>
            <w:tcW w:w="851"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2022</w:t>
            </w:r>
          </w:p>
        </w:tc>
        <w:tc>
          <w:tcPr>
            <w:tcW w:w="850"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2023</w:t>
            </w:r>
          </w:p>
        </w:tc>
        <w:tc>
          <w:tcPr>
            <w:tcW w:w="851"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2024</w:t>
            </w:r>
          </w:p>
        </w:tc>
        <w:tc>
          <w:tcPr>
            <w:tcW w:w="850"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2025</w:t>
            </w:r>
          </w:p>
        </w:tc>
        <w:tc>
          <w:tcPr>
            <w:tcW w:w="850"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2026</w:t>
            </w:r>
          </w:p>
        </w:tc>
        <w:tc>
          <w:tcPr>
            <w:tcW w:w="850"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2027</w:t>
            </w:r>
          </w:p>
        </w:tc>
        <w:tc>
          <w:tcPr>
            <w:tcW w:w="850"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2028</w:t>
            </w:r>
          </w:p>
        </w:tc>
        <w:tc>
          <w:tcPr>
            <w:tcW w:w="850"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2029</w:t>
            </w:r>
          </w:p>
        </w:tc>
        <w:tc>
          <w:tcPr>
            <w:tcW w:w="850"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2030</w:t>
            </w:r>
          </w:p>
        </w:tc>
      </w:tr>
    </w:tbl>
    <w:p w:rsidR="00C013D0" w:rsidRPr="00C013D0" w:rsidRDefault="00C013D0" w:rsidP="00C013D0">
      <w:pPr>
        <w:spacing w:after="0" w:line="240" w:lineRule="auto"/>
        <w:rPr>
          <w:rFonts w:ascii="Times New Roman" w:eastAsia="Calibri" w:hAnsi="Times New Roman" w:cs="Times New Roman"/>
          <w:sz w:val="2"/>
          <w:szCs w:val="2"/>
        </w:rPr>
      </w:pPr>
    </w:p>
    <w:tbl>
      <w:tblPr>
        <w:tblW w:w="15727" w:type="dxa"/>
        <w:tblCellSpacing w:w="5" w:type="nil"/>
        <w:tblInd w:w="-351" w:type="dxa"/>
        <w:tblLayout w:type="fixed"/>
        <w:tblCellMar>
          <w:left w:w="75" w:type="dxa"/>
          <w:right w:w="75" w:type="dxa"/>
        </w:tblCellMar>
        <w:tblLook w:val="0000" w:firstRow="0" w:lastRow="0" w:firstColumn="0" w:lastColumn="0" w:noHBand="0" w:noVBand="0"/>
      </w:tblPr>
      <w:tblGrid>
        <w:gridCol w:w="2409"/>
        <w:gridCol w:w="1841"/>
        <w:gridCol w:w="991"/>
        <w:gridCol w:w="987"/>
        <w:gridCol w:w="997"/>
        <w:gridCol w:w="850"/>
        <w:gridCol w:w="851"/>
        <w:gridCol w:w="850"/>
        <w:gridCol w:w="851"/>
        <w:gridCol w:w="850"/>
        <w:gridCol w:w="850"/>
        <w:gridCol w:w="850"/>
        <w:gridCol w:w="850"/>
        <w:gridCol w:w="850"/>
        <w:gridCol w:w="850"/>
      </w:tblGrid>
      <w:tr w:rsidR="00C013D0" w:rsidRPr="00C013D0" w:rsidTr="00C013D0">
        <w:trPr>
          <w:trHeight w:val="282"/>
          <w:tblHeader/>
          <w:tblCellSpacing w:w="5" w:type="nil"/>
        </w:trPr>
        <w:tc>
          <w:tcPr>
            <w:tcW w:w="24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w:t>
            </w:r>
          </w:p>
        </w:tc>
        <w:tc>
          <w:tcPr>
            <w:tcW w:w="184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w:t>
            </w:r>
          </w:p>
        </w:tc>
        <w:tc>
          <w:tcPr>
            <w:tcW w:w="99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w:t>
            </w:r>
          </w:p>
        </w:tc>
        <w:tc>
          <w:tcPr>
            <w:tcW w:w="98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4</w:t>
            </w:r>
          </w:p>
        </w:tc>
        <w:tc>
          <w:tcPr>
            <w:tcW w:w="99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013D0" w:rsidRPr="00C013D0" w:rsidTr="00C013D0">
        <w:trPr>
          <w:trHeight w:val="378"/>
          <w:tblCellSpacing w:w="5" w:type="nil"/>
        </w:trPr>
        <w:tc>
          <w:tcPr>
            <w:tcW w:w="2409" w:type="dxa"/>
            <w:vMerge w:val="restart"/>
            <w:tcBorders>
              <w:top w:val="single" w:sz="4" w:space="0" w:color="auto"/>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Муниципальная</w:t>
            </w:r>
            <w:r w:rsidRPr="00C013D0">
              <w:rPr>
                <w:rFonts w:ascii="Times New Roman" w:eastAsia="Times New Roman" w:hAnsi="Times New Roman" w:cs="Times New Roman"/>
                <w:sz w:val="24"/>
                <w:szCs w:val="24"/>
                <w:lang w:eastAsia="ru-RU"/>
              </w:rPr>
              <w:br/>
              <w:t>программа</w:t>
            </w:r>
          </w:p>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«Охрана окружающей среды и рациональное природопользование»</w:t>
            </w:r>
          </w:p>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contextualSpacing/>
              <w:jc w:val="both"/>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Всего </w:t>
            </w:r>
          </w:p>
          <w:p w:rsidR="00C013D0" w:rsidRPr="00C013D0" w:rsidRDefault="00C013D0" w:rsidP="00C013D0">
            <w:pPr>
              <w:spacing w:after="0" w:line="240" w:lineRule="auto"/>
              <w:contextualSpacing/>
              <w:jc w:val="both"/>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в том числе            </w:t>
            </w:r>
          </w:p>
        </w:tc>
        <w:tc>
          <w:tcPr>
            <w:tcW w:w="99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pacing w:val="-6"/>
                <w:sz w:val="24"/>
                <w:szCs w:val="24"/>
              </w:rPr>
            </w:pPr>
            <w:r w:rsidRPr="00C013D0">
              <w:rPr>
                <w:rFonts w:ascii="Times New Roman" w:eastAsia="Calibri" w:hAnsi="Times New Roman" w:cs="Times New Roman"/>
                <w:spacing w:val="-6"/>
                <w:sz w:val="24"/>
                <w:szCs w:val="24"/>
              </w:rPr>
              <w:t>34 260,9</w:t>
            </w:r>
          </w:p>
        </w:tc>
        <w:tc>
          <w:tcPr>
            <w:tcW w:w="987"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pacing w:val="-6"/>
                <w:sz w:val="24"/>
                <w:szCs w:val="24"/>
              </w:rPr>
            </w:pPr>
            <w:r w:rsidRPr="00C013D0">
              <w:rPr>
                <w:rFonts w:ascii="Times New Roman" w:eastAsia="Calibri" w:hAnsi="Times New Roman" w:cs="Times New Roman"/>
                <w:spacing w:val="-6"/>
                <w:sz w:val="24"/>
                <w:szCs w:val="24"/>
              </w:rPr>
              <w:t>2776,3</w:t>
            </w:r>
          </w:p>
        </w:tc>
        <w:tc>
          <w:tcPr>
            <w:tcW w:w="997"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pacing w:val="-6"/>
                <w:sz w:val="24"/>
                <w:szCs w:val="24"/>
              </w:rPr>
            </w:pPr>
            <w:r w:rsidRPr="00C013D0">
              <w:rPr>
                <w:rFonts w:ascii="Times New Roman" w:eastAsia="Calibri" w:hAnsi="Times New Roman" w:cs="Times New Roman"/>
                <w:spacing w:val="-6"/>
                <w:sz w:val="24"/>
                <w:szCs w:val="24"/>
              </w:rPr>
              <w:t>3576,2</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ind w:left="-108"/>
              <w:jc w:val="center"/>
              <w:rPr>
                <w:rFonts w:ascii="Calibri" w:eastAsia="Calibri" w:hAnsi="Calibri" w:cs="Times New Roman"/>
                <w:sz w:val="24"/>
                <w:szCs w:val="24"/>
              </w:rPr>
            </w:pPr>
            <w:r w:rsidRPr="00C013D0">
              <w:rPr>
                <w:rFonts w:ascii="Times New Roman" w:eastAsia="Calibri" w:hAnsi="Times New Roman" w:cs="Times New Roman"/>
                <w:spacing w:val="-6"/>
                <w:sz w:val="24"/>
                <w:szCs w:val="24"/>
              </w:rPr>
              <w:t>3 582,8</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ind w:left="-101"/>
              <w:jc w:val="center"/>
              <w:rPr>
                <w:rFonts w:ascii="Calibri" w:eastAsia="Calibri" w:hAnsi="Calibri" w:cs="Times New Roman"/>
                <w:sz w:val="24"/>
                <w:szCs w:val="24"/>
              </w:rPr>
            </w:pPr>
            <w:r w:rsidRPr="00C013D0">
              <w:rPr>
                <w:rFonts w:ascii="Times New Roman" w:eastAsia="Calibri" w:hAnsi="Times New Roman" w:cs="Times New Roman"/>
                <w:spacing w:val="-6"/>
                <w:sz w:val="24"/>
                <w:szCs w:val="24"/>
              </w:rPr>
              <w:t>2 813,4</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ind w:left="-101"/>
              <w:jc w:val="center"/>
              <w:rPr>
                <w:rFonts w:ascii="Calibri" w:eastAsia="Calibri" w:hAnsi="Calibri" w:cs="Times New Roman"/>
                <w:sz w:val="24"/>
                <w:szCs w:val="24"/>
              </w:rPr>
            </w:pPr>
            <w:r w:rsidRPr="00C013D0">
              <w:rPr>
                <w:rFonts w:ascii="Times New Roman" w:eastAsia="Calibri" w:hAnsi="Times New Roman" w:cs="Times New Roman"/>
                <w:spacing w:val="-6"/>
                <w:sz w:val="24"/>
                <w:szCs w:val="24"/>
              </w:rPr>
              <w:t>2355,0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ind w:left="-120"/>
              <w:jc w:val="center"/>
              <w:rPr>
                <w:rFonts w:ascii="Calibri" w:eastAsia="Calibri" w:hAnsi="Calibri" w:cs="Times New Roman"/>
                <w:sz w:val="24"/>
              </w:rPr>
            </w:pPr>
            <w:r w:rsidRPr="00C013D0">
              <w:rPr>
                <w:rFonts w:ascii="Times New Roman" w:eastAsia="Calibri" w:hAnsi="Times New Roman" w:cs="Times New Roman"/>
                <w:spacing w:val="-6"/>
                <w:sz w:val="24"/>
              </w:rPr>
              <w:t>2527,0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ind w:left="-120"/>
              <w:jc w:val="center"/>
              <w:rPr>
                <w:rFonts w:ascii="Calibri" w:eastAsia="Calibri" w:hAnsi="Calibri" w:cs="Times New Roman"/>
                <w:sz w:val="24"/>
              </w:rPr>
            </w:pPr>
            <w:r w:rsidRPr="00C013D0">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ind w:left="-120"/>
              <w:jc w:val="center"/>
              <w:rPr>
                <w:rFonts w:ascii="Calibri" w:eastAsia="Calibri" w:hAnsi="Calibri" w:cs="Times New Roman"/>
                <w:sz w:val="24"/>
              </w:rPr>
            </w:pPr>
            <w:r w:rsidRPr="00C013D0">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ind w:left="-120"/>
              <w:jc w:val="center"/>
              <w:rPr>
                <w:rFonts w:ascii="Calibri" w:eastAsia="Calibri" w:hAnsi="Calibri" w:cs="Times New Roman"/>
                <w:sz w:val="24"/>
              </w:rPr>
            </w:pPr>
            <w:r w:rsidRPr="00C013D0">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ind w:left="-120"/>
              <w:jc w:val="center"/>
              <w:rPr>
                <w:rFonts w:ascii="Calibri" w:eastAsia="Calibri" w:hAnsi="Calibri" w:cs="Times New Roman"/>
                <w:sz w:val="24"/>
              </w:rPr>
            </w:pPr>
            <w:r w:rsidRPr="00C013D0">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ind w:left="-120"/>
              <w:jc w:val="center"/>
              <w:rPr>
                <w:rFonts w:ascii="Calibri" w:eastAsia="Calibri" w:hAnsi="Calibri" w:cs="Times New Roman"/>
                <w:sz w:val="24"/>
              </w:rPr>
            </w:pPr>
            <w:r w:rsidRPr="00C013D0">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ind w:left="-120"/>
              <w:jc w:val="center"/>
              <w:rPr>
                <w:rFonts w:ascii="Calibri" w:eastAsia="Calibri" w:hAnsi="Calibri" w:cs="Times New Roman"/>
                <w:sz w:val="24"/>
              </w:rPr>
            </w:pPr>
            <w:r w:rsidRPr="00C013D0">
              <w:rPr>
                <w:rFonts w:ascii="Times New Roman" w:eastAsia="Calibri" w:hAnsi="Times New Roman" w:cs="Times New Roman"/>
                <w:spacing w:val="-6"/>
                <w:sz w:val="24"/>
              </w:rPr>
              <w:t>2771,7</w:t>
            </w:r>
          </w:p>
        </w:tc>
      </w:tr>
      <w:tr w:rsidR="00C013D0" w:rsidRPr="00C013D0" w:rsidTr="00C013D0">
        <w:trPr>
          <w:trHeight w:val="245"/>
          <w:tblCellSpacing w:w="5" w:type="nil"/>
        </w:trPr>
        <w:tc>
          <w:tcPr>
            <w:tcW w:w="2409"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ind w:left="-75"/>
              <w:contextualSpacing/>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местный бюджет  </w:t>
            </w:r>
          </w:p>
        </w:tc>
        <w:tc>
          <w:tcPr>
            <w:tcW w:w="99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pacing w:val="-6"/>
                <w:sz w:val="24"/>
                <w:szCs w:val="24"/>
              </w:rPr>
            </w:pPr>
            <w:r w:rsidRPr="00C013D0">
              <w:rPr>
                <w:rFonts w:ascii="Times New Roman" w:eastAsia="Calibri" w:hAnsi="Times New Roman" w:cs="Times New Roman"/>
                <w:spacing w:val="-6"/>
                <w:sz w:val="24"/>
                <w:szCs w:val="24"/>
              </w:rPr>
              <w:t>34 260,9</w:t>
            </w:r>
          </w:p>
        </w:tc>
        <w:tc>
          <w:tcPr>
            <w:tcW w:w="987"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pacing w:val="-6"/>
                <w:sz w:val="24"/>
                <w:szCs w:val="24"/>
              </w:rPr>
            </w:pPr>
            <w:r w:rsidRPr="00C013D0">
              <w:rPr>
                <w:rFonts w:ascii="Times New Roman" w:eastAsia="Calibri" w:hAnsi="Times New Roman" w:cs="Times New Roman"/>
                <w:spacing w:val="-6"/>
                <w:sz w:val="24"/>
                <w:szCs w:val="24"/>
              </w:rPr>
              <w:t>2776,3</w:t>
            </w:r>
          </w:p>
        </w:tc>
        <w:tc>
          <w:tcPr>
            <w:tcW w:w="997"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pacing w:val="-6"/>
                <w:sz w:val="24"/>
                <w:szCs w:val="24"/>
              </w:rPr>
            </w:pPr>
            <w:r w:rsidRPr="00C013D0">
              <w:rPr>
                <w:rFonts w:ascii="Times New Roman" w:eastAsia="Calibri" w:hAnsi="Times New Roman" w:cs="Times New Roman"/>
                <w:spacing w:val="-6"/>
                <w:sz w:val="24"/>
                <w:szCs w:val="24"/>
              </w:rPr>
              <w:t>3576,2</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ind w:left="-108"/>
              <w:jc w:val="center"/>
              <w:rPr>
                <w:rFonts w:ascii="Calibri" w:eastAsia="Calibri" w:hAnsi="Calibri" w:cs="Times New Roman"/>
                <w:sz w:val="24"/>
                <w:szCs w:val="24"/>
              </w:rPr>
            </w:pPr>
            <w:r w:rsidRPr="00C013D0">
              <w:rPr>
                <w:rFonts w:ascii="Times New Roman" w:eastAsia="Calibri" w:hAnsi="Times New Roman" w:cs="Times New Roman"/>
                <w:spacing w:val="-6"/>
                <w:sz w:val="24"/>
                <w:szCs w:val="24"/>
              </w:rPr>
              <w:t>3 582,8</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ind w:left="-101"/>
              <w:jc w:val="center"/>
              <w:rPr>
                <w:rFonts w:ascii="Calibri" w:eastAsia="Calibri" w:hAnsi="Calibri" w:cs="Times New Roman"/>
                <w:sz w:val="24"/>
                <w:szCs w:val="24"/>
              </w:rPr>
            </w:pPr>
            <w:r w:rsidRPr="00C013D0">
              <w:rPr>
                <w:rFonts w:ascii="Times New Roman" w:eastAsia="Calibri" w:hAnsi="Times New Roman" w:cs="Times New Roman"/>
                <w:spacing w:val="-6"/>
                <w:sz w:val="24"/>
                <w:szCs w:val="24"/>
              </w:rPr>
              <w:t>2 813,4</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ind w:left="-101"/>
              <w:jc w:val="center"/>
              <w:rPr>
                <w:rFonts w:ascii="Calibri" w:eastAsia="Calibri" w:hAnsi="Calibri" w:cs="Times New Roman"/>
                <w:sz w:val="24"/>
                <w:szCs w:val="24"/>
              </w:rPr>
            </w:pPr>
            <w:r w:rsidRPr="00C013D0">
              <w:rPr>
                <w:rFonts w:ascii="Times New Roman" w:eastAsia="Calibri" w:hAnsi="Times New Roman" w:cs="Times New Roman"/>
                <w:spacing w:val="-6"/>
                <w:sz w:val="24"/>
                <w:szCs w:val="24"/>
              </w:rPr>
              <w:t>2355,0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ind w:left="-120"/>
              <w:jc w:val="center"/>
              <w:rPr>
                <w:rFonts w:ascii="Calibri" w:eastAsia="Calibri" w:hAnsi="Calibri" w:cs="Times New Roman"/>
                <w:sz w:val="24"/>
              </w:rPr>
            </w:pPr>
            <w:r w:rsidRPr="00C013D0">
              <w:rPr>
                <w:rFonts w:ascii="Times New Roman" w:eastAsia="Calibri" w:hAnsi="Times New Roman" w:cs="Times New Roman"/>
                <w:spacing w:val="-6"/>
                <w:sz w:val="24"/>
              </w:rPr>
              <w:t>2527,0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ind w:left="-120"/>
              <w:jc w:val="center"/>
              <w:rPr>
                <w:rFonts w:ascii="Calibri" w:eastAsia="Calibri" w:hAnsi="Calibri" w:cs="Times New Roman"/>
                <w:sz w:val="24"/>
              </w:rPr>
            </w:pPr>
            <w:r w:rsidRPr="00C013D0">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ind w:left="-120"/>
              <w:jc w:val="center"/>
              <w:rPr>
                <w:rFonts w:ascii="Calibri" w:eastAsia="Calibri" w:hAnsi="Calibri" w:cs="Times New Roman"/>
                <w:sz w:val="24"/>
              </w:rPr>
            </w:pPr>
            <w:r w:rsidRPr="00C013D0">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ind w:left="-120"/>
              <w:jc w:val="center"/>
              <w:rPr>
                <w:rFonts w:ascii="Calibri" w:eastAsia="Calibri" w:hAnsi="Calibri" w:cs="Times New Roman"/>
                <w:sz w:val="24"/>
              </w:rPr>
            </w:pPr>
            <w:r w:rsidRPr="00C013D0">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ind w:left="-120"/>
              <w:jc w:val="center"/>
              <w:rPr>
                <w:rFonts w:ascii="Calibri" w:eastAsia="Calibri" w:hAnsi="Calibri" w:cs="Times New Roman"/>
                <w:sz w:val="24"/>
              </w:rPr>
            </w:pPr>
            <w:r w:rsidRPr="00C013D0">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ind w:left="-120"/>
              <w:jc w:val="center"/>
              <w:rPr>
                <w:rFonts w:ascii="Calibri" w:eastAsia="Calibri" w:hAnsi="Calibri" w:cs="Times New Roman"/>
                <w:sz w:val="24"/>
              </w:rPr>
            </w:pPr>
            <w:r w:rsidRPr="00C013D0">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ind w:left="-120"/>
              <w:jc w:val="center"/>
              <w:rPr>
                <w:rFonts w:ascii="Calibri" w:eastAsia="Calibri" w:hAnsi="Calibri" w:cs="Times New Roman"/>
                <w:sz w:val="24"/>
              </w:rPr>
            </w:pPr>
            <w:r w:rsidRPr="00C013D0">
              <w:rPr>
                <w:rFonts w:ascii="Times New Roman" w:eastAsia="Calibri" w:hAnsi="Times New Roman" w:cs="Times New Roman"/>
                <w:spacing w:val="-6"/>
                <w:sz w:val="24"/>
              </w:rPr>
              <w:t>2771,7</w:t>
            </w:r>
          </w:p>
        </w:tc>
      </w:tr>
      <w:tr w:rsidR="00C013D0" w:rsidRPr="00C013D0" w:rsidTr="00C013D0">
        <w:trPr>
          <w:trHeight w:val="145"/>
          <w:tblCellSpacing w:w="5" w:type="nil"/>
        </w:trPr>
        <w:tc>
          <w:tcPr>
            <w:tcW w:w="2409"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sz w:val="24"/>
                <w:szCs w:val="24"/>
              </w:rPr>
            </w:pPr>
            <w:r w:rsidRPr="00C013D0">
              <w:rPr>
                <w:rFonts w:ascii="Times New Roman" w:eastAsia="Calibri" w:hAnsi="Times New Roman" w:cs="Times New Roman"/>
                <w:sz w:val="24"/>
                <w:szCs w:val="24"/>
              </w:rPr>
              <w:t>безвозмездные поступления в местный бюджет</w:t>
            </w:r>
          </w:p>
          <w:p w:rsidR="00C013D0" w:rsidRPr="00C013D0" w:rsidRDefault="00C013D0" w:rsidP="00C013D0">
            <w:pPr>
              <w:spacing w:after="0" w:line="240" w:lineRule="auto"/>
              <w:rPr>
                <w:rFonts w:ascii="Times New Roman" w:eastAsia="Calibri" w:hAnsi="Times New Roman" w:cs="Times New Roman"/>
                <w:sz w:val="24"/>
                <w:szCs w:val="24"/>
              </w:rPr>
            </w:pPr>
          </w:p>
        </w:tc>
        <w:tc>
          <w:tcPr>
            <w:tcW w:w="99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z w:val="24"/>
                <w:szCs w:val="24"/>
              </w:rPr>
            </w:pPr>
            <w:r w:rsidRPr="00C013D0">
              <w:rPr>
                <w:rFonts w:ascii="Times New Roman" w:eastAsia="Calibri" w:hAnsi="Times New Roman" w:cs="Times New Roman"/>
                <w:sz w:val="24"/>
                <w:szCs w:val="24"/>
              </w:rPr>
              <w:t>0,0</w:t>
            </w:r>
          </w:p>
        </w:tc>
        <w:tc>
          <w:tcPr>
            <w:tcW w:w="987"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997"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r>
      <w:tr w:rsidR="00C013D0" w:rsidRPr="00C013D0" w:rsidTr="00C013D0">
        <w:trPr>
          <w:trHeight w:val="351"/>
          <w:tblCellSpacing w:w="5" w:type="nil"/>
        </w:trPr>
        <w:tc>
          <w:tcPr>
            <w:tcW w:w="2409"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i/>
                <w:sz w:val="24"/>
                <w:szCs w:val="24"/>
              </w:rPr>
            </w:pPr>
            <w:r w:rsidRPr="00C013D0">
              <w:rPr>
                <w:rFonts w:ascii="Times New Roman" w:eastAsia="Calibri" w:hAnsi="Times New Roman" w:cs="Times New Roman"/>
                <w:i/>
                <w:sz w:val="24"/>
                <w:szCs w:val="24"/>
              </w:rPr>
              <w:t>в  том числе за счет средств:</w:t>
            </w:r>
          </w:p>
        </w:tc>
        <w:tc>
          <w:tcPr>
            <w:tcW w:w="99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z w:val="24"/>
                <w:szCs w:val="24"/>
              </w:rPr>
            </w:pPr>
          </w:p>
        </w:tc>
        <w:tc>
          <w:tcPr>
            <w:tcW w:w="987"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szCs w:val="24"/>
              </w:rPr>
            </w:pPr>
          </w:p>
        </w:tc>
        <w:tc>
          <w:tcPr>
            <w:tcW w:w="997"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szCs w:val="24"/>
              </w:rPr>
            </w:pP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szCs w:val="24"/>
              </w:rPr>
            </w:pP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szCs w:val="24"/>
              </w:rPr>
            </w:pPr>
          </w:p>
        </w:tc>
      </w:tr>
      <w:tr w:rsidR="00C013D0" w:rsidRPr="00C013D0" w:rsidTr="00C013D0">
        <w:trPr>
          <w:trHeight w:val="331"/>
          <w:tblCellSpacing w:w="5" w:type="nil"/>
        </w:trPr>
        <w:tc>
          <w:tcPr>
            <w:tcW w:w="2409"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sz w:val="24"/>
                <w:szCs w:val="24"/>
              </w:rPr>
            </w:pPr>
            <w:r w:rsidRPr="00C013D0">
              <w:rPr>
                <w:rFonts w:ascii="Times New Roman" w:eastAsia="Calibri" w:hAnsi="Times New Roman" w:cs="Times New Roman"/>
                <w:sz w:val="24"/>
                <w:szCs w:val="24"/>
              </w:rPr>
              <w:t>областной бюджет</w:t>
            </w:r>
          </w:p>
        </w:tc>
        <w:tc>
          <w:tcPr>
            <w:tcW w:w="99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z w:val="24"/>
                <w:szCs w:val="24"/>
              </w:rPr>
            </w:pPr>
            <w:r w:rsidRPr="00C013D0">
              <w:rPr>
                <w:rFonts w:ascii="Times New Roman" w:eastAsia="Calibri" w:hAnsi="Times New Roman" w:cs="Times New Roman"/>
                <w:sz w:val="24"/>
                <w:szCs w:val="24"/>
              </w:rPr>
              <w:t>0,0</w:t>
            </w:r>
          </w:p>
        </w:tc>
        <w:tc>
          <w:tcPr>
            <w:tcW w:w="987"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997"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r>
      <w:tr w:rsidR="00C013D0" w:rsidRPr="00C013D0" w:rsidTr="00C013D0">
        <w:trPr>
          <w:trHeight w:val="145"/>
          <w:tblCellSpacing w:w="5" w:type="nil"/>
        </w:trPr>
        <w:tc>
          <w:tcPr>
            <w:tcW w:w="2409"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sz w:val="24"/>
                <w:szCs w:val="24"/>
              </w:rPr>
            </w:pPr>
            <w:r w:rsidRPr="00C013D0">
              <w:rPr>
                <w:rFonts w:ascii="Times New Roman" w:eastAsia="Calibri" w:hAnsi="Times New Roman" w:cs="Times New Roman"/>
                <w:sz w:val="24"/>
                <w:szCs w:val="24"/>
              </w:rPr>
              <w:t>бюджет района</w:t>
            </w:r>
          </w:p>
        </w:tc>
        <w:tc>
          <w:tcPr>
            <w:tcW w:w="99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z w:val="24"/>
                <w:szCs w:val="24"/>
              </w:rPr>
            </w:pPr>
            <w:r w:rsidRPr="00C013D0">
              <w:rPr>
                <w:rFonts w:ascii="Times New Roman" w:eastAsia="Calibri" w:hAnsi="Times New Roman" w:cs="Times New Roman"/>
                <w:sz w:val="24"/>
                <w:szCs w:val="24"/>
              </w:rPr>
              <w:t>0,0</w:t>
            </w:r>
          </w:p>
        </w:tc>
        <w:tc>
          <w:tcPr>
            <w:tcW w:w="987"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997"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r>
      <w:tr w:rsidR="00C013D0" w:rsidRPr="00C013D0" w:rsidTr="00C013D0">
        <w:trPr>
          <w:trHeight w:val="145"/>
          <w:tblCellSpacing w:w="5" w:type="nil"/>
        </w:trPr>
        <w:tc>
          <w:tcPr>
            <w:tcW w:w="2409"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sz w:val="24"/>
                <w:szCs w:val="24"/>
              </w:rPr>
            </w:pPr>
            <w:r w:rsidRPr="00C013D0">
              <w:rPr>
                <w:rFonts w:ascii="Times New Roman" w:eastAsia="Calibri" w:hAnsi="Times New Roman" w:cs="Times New Roman"/>
                <w:sz w:val="24"/>
                <w:szCs w:val="24"/>
              </w:rPr>
              <w:t>внебюджетные источники</w:t>
            </w:r>
          </w:p>
          <w:p w:rsidR="00C013D0" w:rsidRPr="00C013D0" w:rsidRDefault="00C013D0" w:rsidP="00C013D0">
            <w:pPr>
              <w:spacing w:after="0" w:line="240" w:lineRule="auto"/>
              <w:rPr>
                <w:rFonts w:ascii="Times New Roman" w:eastAsia="Calibri" w:hAnsi="Times New Roman" w:cs="Times New Roman"/>
                <w:sz w:val="24"/>
                <w:szCs w:val="24"/>
              </w:rPr>
            </w:pPr>
          </w:p>
        </w:tc>
        <w:tc>
          <w:tcPr>
            <w:tcW w:w="99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987"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997"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r>
      <w:tr w:rsidR="00C013D0" w:rsidRPr="00C013D0" w:rsidTr="00C013D0">
        <w:trPr>
          <w:trHeight w:val="565"/>
          <w:tblCellSpacing w:w="5" w:type="nil"/>
        </w:trPr>
        <w:tc>
          <w:tcPr>
            <w:tcW w:w="2409" w:type="dxa"/>
            <w:vMerge w:val="restart"/>
            <w:tcBorders>
              <w:top w:val="single" w:sz="4" w:space="0" w:color="auto"/>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Подпрограмма 1</w:t>
            </w:r>
          </w:p>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Arial"/>
                <w:sz w:val="24"/>
                <w:szCs w:val="24"/>
                <w:lang w:eastAsia="ru-RU"/>
              </w:rPr>
              <w:t>«Мероприятия по благоустройству территории Дубовского сельского поселения»</w:t>
            </w:r>
          </w:p>
          <w:p w:rsidR="00C013D0" w:rsidRPr="00C013D0" w:rsidRDefault="00C013D0" w:rsidP="00C013D0">
            <w:pPr>
              <w:spacing w:after="0" w:line="240" w:lineRule="auto"/>
              <w:rPr>
                <w:rFonts w:ascii="Calibri" w:eastAsia="Calibri" w:hAnsi="Calibri" w:cs="Times New Roman"/>
                <w:lang w:eastAsia="ru-RU"/>
              </w:rPr>
            </w:pPr>
          </w:p>
        </w:tc>
        <w:tc>
          <w:tcPr>
            <w:tcW w:w="184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sz w:val="24"/>
                <w:szCs w:val="24"/>
              </w:rPr>
            </w:pPr>
            <w:r w:rsidRPr="00C013D0">
              <w:rPr>
                <w:rFonts w:ascii="Times New Roman" w:eastAsia="Calibri" w:hAnsi="Times New Roman" w:cs="Times New Roman"/>
                <w:sz w:val="24"/>
                <w:szCs w:val="24"/>
              </w:rPr>
              <w:t xml:space="preserve">Всего                          </w:t>
            </w:r>
          </w:p>
        </w:tc>
        <w:tc>
          <w:tcPr>
            <w:tcW w:w="99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pacing w:val="-6"/>
                <w:sz w:val="24"/>
                <w:szCs w:val="24"/>
              </w:rPr>
            </w:pPr>
            <w:r w:rsidRPr="00C013D0">
              <w:rPr>
                <w:rFonts w:ascii="Times New Roman" w:eastAsia="Calibri" w:hAnsi="Times New Roman" w:cs="Times New Roman"/>
                <w:spacing w:val="-6"/>
                <w:sz w:val="24"/>
                <w:szCs w:val="24"/>
              </w:rPr>
              <w:t>33 826,9</w:t>
            </w:r>
          </w:p>
        </w:tc>
        <w:tc>
          <w:tcPr>
            <w:tcW w:w="98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pacing w:val="-6"/>
                <w:sz w:val="24"/>
                <w:szCs w:val="24"/>
              </w:rPr>
            </w:pPr>
            <w:r w:rsidRPr="00C013D0">
              <w:rPr>
                <w:rFonts w:ascii="Times New Roman" w:eastAsia="Calibri" w:hAnsi="Times New Roman" w:cs="Times New Roman"/>
                <w:spacing w:val="-6"/>
                <w:sz w:val="24"/>
                <w:szCs w:val="24"/>
              </w:rPr>
              <w:t>2755,9</w:t>
            </w:r>
          </w:p>
        </w:tc>
        <w:tc>
          <w:tcPr>
            <w:tcW w:w="99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pacing w:val="-6"/>
                <w:sz w:val="24"/>
                <w:szCs w:val="24"/>
              </w:rPr>
            </w:pPr>
            <w:r w:rsidRPr="00C013D0">
              <w:rPr>
                <w:rFonts w:ascii="Times New Roman" w:eastAsia="Calibri" w:hAnsi="Times New Roman" w:cs="Times New Roman"/>
                <w:spacing w:val="-6"/>
                <w:sz w:val="24"/>
                <w:szCs w:val="24"/>
              </w:rPr>
              <w:t>3529,6</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08" w:right="-115"/>
              <w:jc w:val="center"/>
              <w:rPr>
                <w:rFonts w:ascii="Calibri" w:eastAsia="Calibri" w:hAnsi="Calibri" w:cs="Times New Roman"/>
                <w:sz w:val="24"/>
                <w:szCs w:val="24"/>
              </w:rPr>
            </w:pPr>
            <w:r w:rsidRPr="00C013D0">
              <w:rPr>
                <w:rFonts w:ascii="Times New Roman" w:eastAsia="Calibri" w:hAnsi="Times New Roman" w:cs="Times New Roman"/>
                <w:spacing w:val="-6"/>
                <w:sz w:val="24"/>
                <w:szCs w:val="24"/>
              </w:rPr>
              <w:t>3 532,8</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08"/>
              <w:jc w:val="center"/>
              <w:rPr>
                <w:rFonts w:ascii="Calibri" w:eastAsia="Calibri" w:hAnsi="Calibri" w:cs="Times New Roman"/>
                <w:sz w:val="24"/>
                <w:szCs w:val="24"/>
              </w:rPr>
            </w:pPr>
            <w:r w:rsidRPr="00C013D0">
              <w:rPr>
                <w:rFonts w:ascii="Times New Roman" w:eastAsia="Calibri" w:hAnsi="Times New Roman" w:cs="Times New Roman"/>
                <w:spacing w:val="-6"/>
                <w:sz w:val="24"/>
                <w:szCs w:val="24"/>
              </w:rPr>
              <w:t>2764,4</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08"/>
              <w:jc w:val="center"/>
              <w:rPr>
                <w:rFonts w:ascii="Calibri" w:eastAsia="Calibri" w:hAnsi="Calibri" w:cs="Times New Roman"/>
                <w:sz w:val="24"/>
                <w:szCs w:val="24"/>
              </w:rPr>
            </w:pPr>
            <w:r w:rsidRPr="00C013D0">
              <w:rPr>
                <w:rFonts w:ascii="Times New Roman" w:eastAsia="Calibri" w:hAnsi="Times New Roman" w:cs="Times New Roman"/>
                <w:spacing w:val="-6"/>
                <w:sz w:val="24"/>
                <w:szCs w:val="24"/>
              </w:rPr>
              <w:t>2300,0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08"/>
              <w:jc w:val="center"/>
              <w:rPr>
                <w:rFonts w:ascii="Calibri" w:eastAsia="Calibri" w:hAnsi="Calibri" w:cs="Times New Roman"/>
                <w:sz w:val="24"/>
              </w:rPr>
            </w:pPr>
            <w:r w:rsidRPr="00C013D0">
              <w:rPr>
                <w:rFonts w:ascii="Times New Roman" w:eastAsia="Calibri" w:hAnsi="Times New Roman" w:cs="Times New Roman"/>
                <w:spacing w:val="-6"/>
                <w:sz w:val="24"/>
              </w:rPr>
              <w:t>2470,0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08"/>
              <w:jc w:val="center"/>
              <w:rPr>
                <w:rFonts w:ascii="Calibri" w:eastAsia="Calibri" w:hAnsi="Calibri" w:cs="Times New Roman"/>
                <w:sz w:val="24"/>
              </w:rPr>
            </w:pPr>
            <w:r w:rsidRPr="00C013D0">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08"/>
              <w:jc w:val="center"/>
              <w:rPr>
                <w:rFonts w:ascii="Calibri" w:eastAsia="Calibri" w:hAnsi="Calibri" w:cs="Times New Roman"/>
                <w:sz w:val="24"/>
              </w:rPr>
            </w:pPr>
            <w:r w:rsidRPr="00C013D0">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08"/>
              <w:jc w:val="center"/>
              <w:rPr>
                <w:rFonts w:ascii="Calibri" w:eastAsia="Calibri" w:hAnsi="Calibri" w:cs="Times New Roman"/>
                <w:sz w:val="24"/>
              </w:rPr>
            </w:pPr>
            <w:r w:rsidRPr="00C013D0">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08"/>
              <w:jc w:val="center"/>
              <w:rPr>
                <w:rFonts w:ascii="Calibri" w:eastAsia="Calibri" w:hAnsi="Calibri" w:cs="Times New Roman"/>
                <w:sz w:val="24"/>
              </w:rPr>
            </w:pPr>
            <w:r w:rsidRPr="00C013D0">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08"/>
              <w:jc w:val="center"/>
              <w:rPr>
                <w:rFonts w:ascii="Calibri" w:eastAsia="Calibri" w:hAnsi="Calibri" w:cs="Times New Roman"/>
                <w:sz w:val="24"/>
              </w:rPr>
            </w:pPr>
            <w:r w:rsidRPr="00C013D0">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08"/>
              <w:jc w:val="center"/>
              <w:rPr>
                <w:rFonts w:ascii="Calibri" w:eastAsia="Calibri" w:hAnsi="Calibri" w:cs="Times New Roman"/>
                <w:sz w:val="24"/>
              </w:rPr>
            </w:pPr>
            <w:r w:rsidRPr="00C013D0">
              <w:rPr>
                <w:rFonts w:ascii="Times New Roman" w:eastAsia="Calibri" w:hAnsi="Times New Roman" w:cs="Times New Roman"/>
                <w:spacing w:val="-6"/>
                <w:sz w:val="24"/>
              </w:rPr>
              <w:t>2745,7</w:t>
            </w:r>
          </w:p>
        </w:tc>
      </w:tr>
      <w:tr w:rsidR="00C013D0" w:rsidRPr="00C013D0" w:rsidTr="00C013D0">
        <w:trPr>
          <w:trHeight w:val="145"/>
          <w:tblCellSpacing w:w="5" w:type="nil"/>
        </w:trPr>
        <w:tc>
          <w:tcPr>
            <w:tcW w:w="2409"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sz w:val="24"/>
                <w:szCs w:val="24"/>
              </w:rPr>
            </w:pPr>
            <w:r w:rsidRPr="00C013D0">
              <w:rPr>
                <w:rFonts w:ascii="Times New Roman" w:eastAsia="Calibri" w:hAnsi="Times New Roman" w:cs="Times New Roman"/>
                <w:sz w:val="24"/>
                <w:szCs w:val="24"/>
              </w:rPr>
              <w:t xml:space="preserve">местный бюджет  </w:t>
            </w:r>
          </w:p>
        </w:tc>
        <w:tc>
          <w:tcPr>
            <w:tcW w:w="99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pacing w:val="-6"/>
                <w:sz w:val="24"/>
                <w:szCs w:val="24"/>
              </w:rPr>
            </w:pPr>
            <w:r w:rsidRPr="00C013D0">
              <w:rPr>
                <w:rFonts w:ascii="Times New Roman" w:eastAsia="Calibri" w:hAnsi="Times New Roman" w:cs="Times New Roman"/>
                <w:spacing w:val="-6"/>
                <w:sz w:val="24"/>
                <w:szCs w:val="24"/>
              </w:rPr>
              <w:t>33 826,9</w:t>
            </w:r>
          </w:p>
        </w:tc>
        <w:tc>
          <w:tcPr>
            <w:tcW w:w="98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pacing w:val="-6"/>
                <w:sz w:val="24"/>
                <w:szCs w:val="24"/>
              </w:rPr>
            </w:pPr>
            <w:r w:rsidRPr="00C013D0">
              <w:rPr>
                <w:rFonts w:ascii="Times New Roman" w:eastAsia="Calibri" w:hAnsi="Times New Roman" w:cs="Times New Roman"/>
                <w:spacing w:val="-6"/>
                <w:sz w:val="24"/>
                <w:szCs w:val="24"/>
              </w:rPr>
              <w:t>2755,9</w:t>
            </w:r>
          </w:p>
        </w:tc>
        <w:tc>
          <w:tcPr>
            <w:tcW w:w="99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pacing w:val="-6"/>
                <w:sz w:val="24"/>
                <w:szCs w:val="24"/>
              </w:rPr>
            </w:pPr>
            <w:r w:rsidRPr="00C013D0">
              <w:rPr>
                <w:rFonts w:ascii="Times New Roman" w:eastAsia="Calibri" w:hAnsi="Times New Roman" w:cs="Times New Roman"/>
                <w:spacing w:val="-6"/>
                <w:sz w:val="24"/>
                <w:szCs w:val="24"/>
              </w:rPr>
              <w:t>3529,6</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08" w:right="-115"/>
              <w:jc w:val="center"/>
              <w:rPr>
                <w:rFonts w:ascii="Calibri" w:eastAsia="Calibri" w:hAnsi="Calibri" w:cs="Times New Roman"/>
                <w:sz w:val="24"/>
                <w:szCs w:val="24"/>
              </w:rPr>
            </w:pPr>
            <w:r w:rsidRPr="00C013D0">
              <w:rPr>
                <w:rFonts w:ascii="Times New Roman" w:eastAsia="Calibri" w:hAnsi="Times New Roman" w:cs="Times New Roman"/>
                <w:spacing w:val="-6"/>
                <w:sz w:val="24"/>
                <w:szCs w:val="24"/>
              </w:rPr>
              <w:t>3 532,8</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08"/>
              <w:jc w:val="center"/>
              <w:rPr>
                <w:rFonts w:ascii="Calibri" w:eastAsia="Calibri" w:hAnsi="Calibri" w:cs="Times New Roman"/>
                <w:sz w:val="24"/>
                <w:szCs w:val="24"/>
              </w:rPr>
            </w:pPr>
            <w:r w:rsidRPr="00C013D0">
              <w:rPr>
                <w:rFonts w:ascii="Times New Roman" w:eastAsia="Calibri" w:hAnsi="Times New Roman" w:cs="Times New Roman"/>
                <w:spacing w:val="-6"/>
                <w:sz w:val="24"/>
                <w:szCs w:val="24"/>
              </w:rPr>
              <w:t>2764,4</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08"/>
              <w:jc w:val="center"/>
              <w:rPr>
                <w:rFonts w:ascii="Calibri" w:eastAsia="Calibri" w:hAnsi="Calibri" w:cs="Times New Roman"/>
                <w:sz w:val="24"/>
                <w:szCs w:val="24"/>
              </w:rPr>
            </w:pPr>
            <w:r w:rsidRPr="00C013D0">
              <w:rPr>
                <w:rFonts w:ascii="Times New Roman" w:eastAsia="Calibri" w:hAnsi="Times New Roman" w:cs="Times New Roman"/>
                <w:spacing w:val="-6"/>
                <w:sz w:val="24"/>
                <w:szCs w:val="24"/>
              </w:rPr>
              <w:t>2300,0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08"/>
              <w:jc w:val="center"/>
              <w:rPr>
                <w:rFonts w:ascii="Calibri" w:eastAsia="Calibri" w:hAnsi="Calibri" w:cs="Times New Roman"/>
                <w:sz w:val="24"/>
              </w:rPr>
            </w:pPr>
            <w:r w:rsidRPr="00C013D0">
              <w:rPr>
                <w:rFonts w:ascii="Times New Roman" w:eastAsia="Calibri" w:hAnsi="Times New Roman" w:cs="Times New Roman"/>
                <w:spacing w:val="-6"/>
                <w:sz w:val="24"/>
              </w:rPr>
              <w:t>2470,0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08"/>
              <w:jc w:val="center"/>
              <w:rPr>
                <w:rFonts w:ascii="Calibri" w:eastAsia="Calibri" w:hAnsi="Calibri" w:cs="Times New Roman"/>
                <w:sz w:val="24"/>
              </w:rPr>
            </w:pPr>
            <w:r w:rsidRPr="00C013D0">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08"/>
              <w:jc w:val="center"/>
              <w:rPr>
                <w:rFonts w:ascii="Calibri" w:eastAsia="Calibri" w:hAnsi="Calibri" w:cs="Times New Roman"/>
                <w:sz w:val="24"/>
              </w:rPr>
            </w:pPr>
            <w:r w:rsidRPr="00C013D0">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08"/>
              <w:jc w:val="center"/>
              <w:rPr>
                <w:rFonts w:ascii="Calibri" w:eastAsia="Calibri" w:hAnsi="Calibri" w:cs="Times New Roman"/>
                <w:sz w:val="24"/>
              </w:rPr>
            </w:pPr>
            <w:r w:rsidRPr="00C013D0">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08"/>
              <w:jc w:val="center"/>
              <w:rPr>
                <w:rFonts w:ascii="Calibri" w:eastAsia="Calibri" w:hAnsi="Calibri" w:cs="Times New Roman"/>
                <w:sz w:val="24"/>
              </w:rPr>
            </w:pPr>
            <w:r w:rsidRPr="00C013D0">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08"/>
              <w:jc w:val="center"/>
              <w:rPr>
                <w:rFonts w:ascii="Calibri" w:eastAsia="Calibri" w:hAnsi="Calibri" w:cs="Times New Roman"/>
                <w:sz w:val="24"/>
              </w:rPr>
            </w:pPr>
            <w:r w:rsidRPr="00C013D0">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08"/>
              <w:jc w:val="center"/>
              <w:rPr>
                <w:rFonts w:ascii="Calibri" w:eastAsia="Calibri" w:hAnsi="Calibri" w:cs="Times New Roman"/>
                <w:sz w:val="24"/>
              </w:rPr>
            </w:pPr>
            <w:r w:rsidRPr="00C013D0">
              <w:rPr>
                <w:rFonts w:ascii="Times New Roman" w:eastAsia="Calibri" w:hAnsi="Times New Roman" w:cs="Times New Roman"/>
                <w:spacing w:val="-6"/>
                <w:sz w:val="24"/>
              </w:rPr>
              <w:t>2745,7</w:t>
            </w:r>
          </w:p>
        </w:tc>
      </w:tr>
      <w:tr w:rsidR="00C013D0" w:rsidRPr="00C013D0" w:rsidTr="00C013D0">
        <w:trPr>
          <w:trHeight w:val="145"/>
          <w:tblCellSpacing w:w="5" w:type="nil"/>
        </w:trPr>
        <w:tc>
          <w:tcPr>
            <w:tcW w:w="2409"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sz w:val="24"/>
                <w:szCs w:val="24"/>
              </w:rPr>
            </w:pPr>
            <w:r w:rsidRPr="00C013D0">
              <w:rPr>
                <w:rFonts w:ascii="Times New Roman" w:eastAsia="Calibri" w:hAnsi="Times New Roman" w:cs="Times New Roman"/>
                <w:sz w:val="24"/>
                <w:szCs w:val="24"/>
              </w:rPr>
              <w:t>безвозмездные поступления в местный бюджет</w:t>
            </w:r>
          </w:p>
        </w:tc>
        <w:tc>
          <w:tcPr>
            <w:tcW w:w="99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r>
      <w:tr w:rsidR="00C013D0" w:rsidRPr="00C013D0" w:rsidTr="00C013D0">
        <w:trPr>
          <w:trHeight w:val="145"/>
          <w:tblCellSpacing w:w="5" w:type="nil"/>
        </w:trPr>
        <w:tc>
          <w:tcPr>
            <w:tcW w:w="2409"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i/>
                <w:sz w:val="24"/>
                <w:szCs w:val="24"/>
              </w:rPr>
            </w:pPr>
            <w:r w:rsidRPr="00C013D0">
              <w:rPr>
                <w:rFonts w:ascii="Times New Roman" w:eastAsia="Calibri" w:hAnsi="Times New Roman" w:cs="Times New Roman"/>
                <w:i/>
                <w:sz w:val="24"/>
                <w:szCs w:val="24"/>
              </w:rPr>
              <w:t>в  том числе за счет средств:</w:t>
            </w:r>
          </w:p>
        </w:tc>
        <w:tc>
          <w:tcPr>
            <w:tcW w:w="99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98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99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r>
      <w:tr w:rsidR="00C013D0" w:rsidRPr="00C013D0" w:rsidTr="00C013D0">
        <w:trPr>
          <w:trHeight w:val="145"/>
          <w:tblCellSpacing w:w="5" w:type="nil"/>
        </w:trPr>
        <w:tc>
          <w:tcPr>
            <w:tcW w:w="2409"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sz w:val="24"/>
                <w:szCs w:val="24"/>
              </w:rPr>
            </w:pPr>
            <w:r w:rsidRPr="00C013D0">
              <w:rPr>
                <w:rFonts w:ascii="Times New Roman" w:eastAsia="Calibri" w:hAnsi="Times New Roman" w:cs="Times New Roman"/>
                <w:sz w:val="24"/>
                <w:szCs w:val="24"/>
              </w:rPr>
              <w:t>областной бюджет</w:t>
            </w:r>
          </w:p>
        </w:tc>
        <w:tc>
          <w:tcPr>
            <w:tcW w:w="99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z w:val="24"/>
                <w:szCs w:val="24"/>
              </w:rPr>
            </w:pPr>
            <w:r w:rsidRPr="00C013D0">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r>
      <w:tr w:rsidR="00C013D0" w:rsidRPr="00C013D0" w:rsidTr="00C013D0">
        <w:trPr>
          <w:trHeight w:val="229"/>
          <w:tblCellSpacing w:w="5" w:type="nil"/>
        </w:trPr>
        <w:tc>
          <w:tcPr>
            <w:tcW w:w="2409"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sz w:val="24"/>
                <w:szCs w:val="24"/>
              </w:rPr>
            </w:pPr>
            <w:r w:rsidRPr="00C013D0">
              <w:rPr>
                <w:rFonts w:ascii="Times New Roman" w:eastAsia="Calibri" w:hAnsi="Times New Roman" w:cs="Times New Roman"/>
                <w:sz w:val="24"/>
                <w:szCs w:val="24"/>
              </w:rPr>
              <w:t>бюджет района</w:t>
            </w:r>
          </w:p>
        </w:tc>
        <w:tc>
          <w:tcPr>
            <w:tcW w:w="99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z w:val="24"/>
                <w:szCs w:val="24"/>
              </w:rPr>
            </w:pPr>
            <w:r w:rsidRPr="00C013D0">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r>
      <w:tr w:rsidR="00C013D0" w:rsidRPr="00C013D0" w:rsidTr="00C013D0">
        <w:trPr>
          <w:trHeight w:val="145"/>
          <w:tblCellSpacing w:w="5" w:type="nil"/>
        </w:trPr>
        <w:tc>
          <w:tcPr>
            <w:tcW w:w="2409"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sz w:val="24"/>
                <w:szCs w:val="24"/>
              </w:rPr>
            </w:pPr>
            <w:r w:rsidRPr="00C013D0">
              <w:rPr>
                <w:rFonts w:ascii="Times New Roman" w:eastAsia="Calibri" w:hAnsi="Times New Roman" w:cs="Times New Roman"/>
                <w:sz w:val="24"/>
                <w:szCs w:val="24"/>
              </w:rPr>
              <w:t>внебюджетные источники</w:t>
            </w:r>
          </w:p>
          <w:p w:rsidR="00C013D0" w:rsidRPr="00C013D0" w:rsidRDefault="00C013D0" w:rsidP="00C013D0">
            <w:pPr>
              <w:spacing w:after="0" w:line="240" w:lineRule="auto"/>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r>
      <w:tr w:rsidR="00C013D0" w:rsidRPr="00C013D0" w:rsidTr="00C013D0">
        <w:trPr>
          <w:trHeight w:val="565"/>
          <w:tblCellSpacing w:w="5" w:type="nil"/>
        </w:trPr>
        <w:tc>
          <w:tcPr>
            <w:tcW w:w="2409" w:type="dxa"/>
            <w:vMerge w:val="restart"/>
            <w:tcBorders>
              <w:top w:val="single" w:sz="4" w:space="0" w:color="auto"/>
              <w:left w:val="single" w:sz="4" w:space="0" w:color="auto"/>
              <w:right w:val="single" w:sz="4" w:space="0" w:color="auto"/>
            </w:tcBorders>
          </w:tcPr>
          <w:p w:rsidR="00C013D0" w:rsidRPr="00C013D0" w:rsidRDefault="00C013D0" w:rsidP="00C013D0">
            <w:pPr>
              <w:spacing w:after="0" w:line="240" w:lineRule="auto"/>
              <w:ind w:left="-57" w:right="-57"/>
              <w:rPr>
                <w:rFonts w:ascii="Calibri" w:eastAsia="Calibri" w:hAnsi="Calibri" w:cs="Times New Roman"/>
              </w:rPr>
            </w:pPr>
            <w:r w:rsidRPr="00C013D0">
              <w:rPr>
                <w:rFonts w:ascii="Times New Roman" w:eastAsia="Calibri" w:hAnsi="Times New Roman" w:cs="Times New Roman"/>
                <w:sz w:val="24"/>
                <w:szCs w:val="24"/>
              </w:rPr>
              <w:t xml:space="preserve"> Подпрограмма 2</w:t>
            </w:r>
          </w:p>
          <w:p w:rsidR="00C013D0" w:rsidRPr="00C013D0" w:rsidRDefault="00C013D0" w:rsidP="00C013D0">
            <w:pPr>
              <w:widowControl w:val="0"/>
              <w:autoSpaceDE w:val="0"/>
              <w:autoSpaceDN w:val="0"/>
              <w:adjustRightInd w:val="0"/>
              <w:spacing w:after="0" w:line="240" w:lineRule="auto"/>
              <w:rPr>
                <w:rFonts w:ascii="Times New Roman" w:eastAsia="Calibri" w:hAnsi="Times New Roman" w:cs="Times New Roman"/>
                <w:sz w:val="24"/>
                <w:szCs w:val="24"/>
              </w:rPr>
            </w:pPr>
            <w:r w:rsidRPr="00C013D0">
              <w:rPr>
                <w:rFonts w:ascii="Times New Roman" w:eastAsia="Calibri" w:hAnsi="Times New Roman" w:cs="Times New Roman"/>
                <w:sz w:val="24"/>
                <w:szCs w:val="24"/>
              </w:rPr>
              <w:t>«Природно-очаговые мероприятия»</w:t>
            </w:r>
          </w:p>
        </w:tc>
        <w:tc>
          <w:tcPr>
            <w:tcW w:w="184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sz w:val="24"/>
                <w:szCs w:val="24"/>
              </w:rPr>
            </w:pPr>
            <w:r w:rsidRPr="00C013D0">
              <w:rPr>
                <w:rFonts w:ascii="Times New Roman" w:eastAsia="Calibri" w:hAnsi="Times New Roman" w:cs="Times New Roman"/>
                <w:sz w:val="24"/>
                <w:szCs w:val="24"/>
              </w:rPr>
              <w:t xml:space="preserve">Всего                          </w:t>
            </w:r>
          </w:p>
        </w:tc>
        <w:tc>
          <w:tcPr>
            <w:tcW w:w="99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z w:val="24"/>
              </w:rPr>
            </w:pPr>
            <w:r w:rsidRPr="00C013D0">
              <w:rPr>
                <w:rFonts w:ascii="Times New Roman" w:eastAsia="Calibri" w:hAnsi="Times New Roman" w:cs="Times New Roman"/>
                <w:sz w:val="24"/>
              </w:rPr>
              <w:t>434,0</w:t>
            </w:r>
          </w:p>
        </w:tc>
        <w:tc>
          <w:tcPr>
            <w:tcW w:w="98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rPr>
            </w:pPr>
            <w:r w:rsidRPr="00C013D0">
              <w:rPr>
                <w:rFonts w:ascii="Times New Roman" w:eastAsia="Calibri" w:hAnsi="Times New Roman" w:cs="Times New Roman"/>
                <w:sz w:val="24"/>
              </w:rPr>
              <w:t>20,4</w:t>
            </w:r>
          </w:p>
        </w:tc>
        <w:tc>
          <w:tcPr>
            <w:tcW w:w="99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rPr>
            </w:pPr>
            <w:r w:rsidRPr="00C013D0">
              <w:rPr>
                <w:rFonts w:ascii="Times New Roman" w:eastAsia="Calibri" w:hAnsi="Times New Roman" w:cs="Times New Roman"/>
                <w:sz w:val="24"/>
              </w:rPr>
              <w:t>46,6</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rPr>
            </w:pPr>
            <w:r w:rsidRPr="00C013D0">
              <w:rPr>
                <w:rFonts w:ascii="Times New Roman" w:eastAsia="Calibri" w:hAnsi="Times New Roman" w:cs="Times New Roman"/>
                <w:sz w:val="24"/>
              </w:rPr>
              <w:t>50,0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rPr>
            </w:pPr>
            <w:r w:rsidRPr="00C013D0">
              <w:rPr>
                <w:rFonts w:ascii="Times New Roman" w:eastAsia="Calibri" w:hAnsi="Times New Roman" w:cs="Times New Roman"/>
                <w:sz w:val="24"/>
              </w:rPr>
              <w:t>49,0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rPr>
            </w:pPr>
            <w:r w:rsidRPr="00C013D0">
              <w:rPr>
                <w:rFonts w:ascii="Times New Roman" w:eastAsia="Calibri" w:hAnsi="Times New Roman" w:cs="Times New Roman"/>
                <w:sz w:val="24"/>
              </w:rPr>
              <w:t>55,0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rPr>
            </w:pPr>
            <w:r w:rsidRPr="00C013D0">
              <w:rPr>
                <w:rFonts w:ascii="Times New Roman" w:eastAsia="Calibri" w:hAnsi="Times New Roman" w:cs="Times New Roman"/>
                <w:sz w:val="24"/>
              </w:rPr>
              <w:t>57,0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rPr>
            </w:pPr>
            <w:r w:rsidRPr="00C013D0">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rPr>
            </w:pPr>
            <w:r w:rsidRPr="00C013D0">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rPr>
            </w:pPr>
            <w:r w:rsidRPr="00C013D0">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rPr>
            </w:pPr>
            <w:r w:rsidRPr="00C013D0">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rPr>
            </w:pPr>
            <w:r w:rsidRPr="00C013D0">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rPr>
            </w:pPr>
            <w:r w:rsidRPr="00C013D0">
              <w:rPr>
                <w:rFonts w:ascii="Times New Roman" w:eastAsia="Calibri" w:hAnsi="Times New Roman" w:cs="Times New Roman"/>
                <w:sz w:val="24"/>
              </w:rPr>
              <w:t>26,0</w:t>
            </w:r>
          </w:p>
        </w:tc>
      </w:tr>
      <w:tr w:rsidR="00C013D0" w:rsidRPr="00C013D0" w:rsidTr="00C013D0">
        <w:trPr>
          <w:trHeight w:val="145"/>
          <w:tblCellSpacing w:w="5" w:type="nil"/>
        </w:trPr>
        <w:tc>
          <w:tcPr>
            <w:tcW w:w="2409"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sz w:val="24"/>
                <w:szCs w:val="24"/>
              </w:rPr>
            </w:pPr>
            <w:r w:rsidRPr="00C013D0">
              <w:rPr>
                <w:rFonts w:ascii="Times New Roman" w:eastAsia="Calibri" w:hAnsi="Times New Roman" w:cs="Times New Roman"/>
                <w:sz w:val="24"/>
                <w:szCs w:val="24"/>
              </w:rPr>
              <w:t xml:space="preserve">местный бюджет  </w:t>
            </w:r>
          </w:p>
        </w:tc>
        <w:tc>
          <w:tcPr>
            <w:tcW w:w="99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z w:val="24"/>
              </w:rPr>
            </w:pPr>
            <w:r w:rsidRPr="00C013D0">
              <w:rPr>
                <w:rFonts w:ascii="Times New Roman" w:eastAsia="Calibri" w:hAnsi="Times New Roman" w:cs="Times New Roman"/>
                <w:sz w:val="24"/>
              </w:rPr>
              <w:t>434,0</w:t>
            </w:r>
          </w:p>
        </w:tc>
        <w:tc>
          <w:tcPr>
            <w:tcW w:w="98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rPr>
            </w:pPr>
            <w:r w:rsidRPr="00C013D0">
              <w:rPr>
                <w:rFonts w:ascii="Times New Roman" w:eastAsia="Calibri" w:hAnsi="Times New Roman" w:cs="Times New Roman"/>
                <w:sz w:val="24"/>
              </w:rPr>
              <w:t>20,4</w:t>
            </w:r>
          </w:p>
        </w:tc>
        <w:tc>
          <w:tcPr>
            <w:tcW w:w="99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rPr>
            </w:pPr>
            <w:r w:rsidRPr="00C013D0">
              <w:rPr>
                <w:rFonts w:ascii="Times New Roman" w:eastAsia="Calibri" w:hAnsi="Times New Roman" w:cs="Times New Roman"/>
                <w:sz w:val="24"/>
              </w:rPr>
              <w:t>46,6</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rPr>
            </w:pPr>
            <w:r w:rsidRPr="00C013D0">
              <w:rPr>
                <w:rFonts w:ascii="Times New Roman" w:eastAsia="Calibri" w:hAnsi="Times New Roman" w:cs="Times New Roman"/>
                <w:sz w:val="24"/>
              </w:rPr>
              <w:t>50,0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rPr>
            </w:pPr>
            <w:r w:rsidRPr="00C013D0">
              <w:rPr>
                <w:rFonts w:ascii="Times New Roman" w:eastAsia="Calibri" w:hAnsi="Times New Roman" w:cs="Times New Roman"/>
                <w:sz w:val="24"/>
              </w:rPr>
              <w:t>49,0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rPr>
            </w:pPr>
            <w:r w:rsidRPr="00C013D0">
              <w:rPr>
                <w:rFonts w:ascii="Times New Roman" w:eastAsia="Calibri" w:hAnsi="Times New Roman" w:cs="Times New Roman"/>
                <w:sz w:val="24"/>
              </w:rPr>
              <w:t>55,0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rPr>
            </w:pPr>
            <w:r w:rsidRPr="00C013D0">
              <w:rPr>
                <w:rFonts w:ascii="Times New Roman" w:eastAsia="Calibri" w:hAnsi="Times New Roman" w:cs="Times New Roman"/>
                <w:sz w:val="24"/>
              </w:rPr>
              <w:t>57,0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rPr>
            </w:pPr>
            <w:r w:rsidRPr="00C013D0">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rPr>
            </w:pPr>
            <w:r w:rsidRPr="00C013D0">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rPr>
            </w:pPr>
            <w:r w:rsidRPr="00C013D0">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rPr>
            </w:pPr>
            <w:r w:rsidRPr="00C013D0">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rPr>
            </w:pPr>
            <w:r w:rsidRPr="00C013D0">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Calibri" w:hAnsi="Times New Roman" w:cs="Times New Roman"/>
                <w:sz w:val="24"/>
              </w:rPr>
            </w:pPr>
            <w:r w:rsidRPr="00C013D0">
              <w:rPr>
                <w:rFonts w:ascii="Times New Roman" w:eastAsia="Calibri" w:hAnsi="Times New Roman" w:cs="Times New Roman"/>
                <w:sz w:val="24"/>
              </w:rPr>
              <w:t>26,0</w:t>
            </w:r>
          </w:p>
        </w:tc>
      </w:tr>
      <w:tr w:rsidR="00C013D0" w:rsidRPr="00C013D0" w:rsidTr="00C013D0">
        <w:trPr>
          <w:trHeight w:val="145"/>
          <w:tblCellSpacing w:w="5" w:type="nil"/>
        </w:trPr>
        <w:tc>
          <w:tcPr>
            <w:tcW w:w="2409"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sz w:val="24"/>
                <w:szCs w:val="24"/>
              </w:rPr>
            </w:pPr>
            <w:r w:rsidRPr="00C013D0">
              <w:rPr>
                <w:rFonts w:ascii="Times New Roman" w:eastAsia="Calibri" w:hAnsi="Times New Roman" w:cs="Times New Roman"/>
                <w:sz w:val="24"/>
                <w:szCs w:val="24"/>
              </w:rPr>
              <w:t>безвозмездные поступления в местный бюджет</w:t>
            </w:r>
          </w:p>
          <w:p w:rsidR="00C013D0" w:rsidRPr="00C013D0" w:rsidRDefault="00C013D0" w:rsidP="00C013D0">
            <w:pPr>
              <w:spacing w:after="0" w:line="240" w:lineRule="auto"/>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r>
      <w:tr w:rsidR="00C013D0" w:rsidRPr="00C013D0" w:rsidTr="00C013D0">
        <w:trPr>
          <w:trHeight w:val="145"/>
          <w:tblCellSpacing w:w="5" w:type="nil"/>
        </w:trPr>
        <w:tc>
          <w:tcPr>
            <w:tcW w:w="2409"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i/>
                <w:sz w:val="24"/>
                <w:szCs w:val="24"/>
              </w:rPr>
            </w:pPr>
            <w:r w:rsidRPr="00C013D0">
              <w:rPr>
                <w:rFonts w:ascii="Times New Roman" w:eastAsia="Calibri" w:hAnsi="Times New Roman" w:cs="Times New Roman"/>
                <w:i/>
                <w:sz w:val="24"/>
                <w:szCs w:val="24"/>
              </w:rPr>
              <w:t>в  том числе за счет средств:</w:t>
            </w:r>
          </w:p>
        </w:tc>
        <w:tc>
          <w:tcPr>
            <w:tcW w:w="99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99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r>
      <w:tr w:rsidR="00C013D0" w:rsidRPr="00C013D0" w:rsidTr="00C013D0">
        <w:trPr>
          <w:trHeight w:val="145"/>
          <w:tblCellSpacing w:w="5" w:type="nil"/>
        </w:trPr>
        <w:tc>
          <w:tcPr>
            <w:tcW w:w="2409"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sz w:val="24"/>
                <w:szCs w:val="24"/>
              </w:rPr>
            </w:pPr>
            <w:r w:rsidRPr="00C013D0">
              <w:rPr>
                <w:rFonts w:ascii="Times New Roman" w:eastAsia="Calibri" w:hAnsi="Times New Roman" w:cs="Times New Roman"/>
                <w:sz w:val="24"/>
                <w:szCs w:val="24"/>
              </w:rPr>
              <w:t>областной бюджет</w:t>
            </w:r>
          </w:p>
        </w:tc>
        <w:tc>
          <w:tcPr>
            <w:tcW w:w="99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z w:val="24"/>
                <w:szCs w:val="24"/>
              </w:rPr>
            </w:pPr>
            <w:r w:rsidRPr="00C013D0">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r>
      <w:tr w:rsidR="00C013D0" w:rsidRPr="00C013D0" w:rsidTr="00C013D0">
        <w:trPr>
          <w:trHeight w:val="145"/>
          <w:tblCellSpacing w:w="5" w:type="nil"/>
        </w:trPr>
        <w:tc>
          <w:tcPr>
            <w:tcW w:w="2409"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sz w:val="24"/>
                <w:szCs w:val="24"/>
              </w:rPr>
            </w:pPr>
            <w:r w:rsidRPr="00C013D0">
              <w:rPr>
                <w:rFonts w:ascii="Times New Roman" w:eastAsia="Calibri" w:hAnsi="Times New Roman" w:cs="Times New Roman"/>
                <w:sz w:val="24"/>
                <w:szCs w:val="24"/>
              </w:rPr>
              <w:t>бюджет района</w:t>
            </w:r>
          </w:p>
        </w:tc>
        <w:tc>
          <w:tcPr>
            <w:tcW w:w="99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z w:val="24"/>
                <w:szCs w:val="24"/>
              </w:rPr>
            </w:pPr>
            <w:r w:rsidRPr="00C013D0">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r>
      <w:tr w:rsidR="00C013D0" w:rsidRPr="00C013D0" w:rsidTr="00C013D0">
        <w:trPr>
          <w:trHeight w:val="145"/>
          <w:tblCellSpacing w:w="5" w:type="nil"/>
        </w:trPr>
        <w:tc>
          <w:tcPr>
            <w:tcW w:w="2409"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sz w:val="24"/>
                <w:szCs w:val="24"/>
              </w:rPr>
            </w:pPr>
            <w:r w:rsidRPr="00C013D0">
              <w:rPr>
                <w:rFonts w:ascii="Times New Roman" w:eastAsia="Calibri" w:hAnsi="Times New Roman" w:cs="Times New Roman"/>
                <w:sz w:val="24"/>
                <w:szCs w:val="24"/>
              </w:rPr>
              <w:t>внебюджетные источники</w:t>
            </w:r>
          </w:p>
        </w:tc>
        <w:tc>
          <w:tcPr>
            <w:tcW w:w="99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r>
      <w:tr w:rsidR="00C013D0" w:rsidRPr="00C013D0" w:rsidTr="00C013D0">
        <w:trPr>
          <w:trHeight w:val="565"/>
          <w:tblCellSpacing w:w="5" w:type="nil"/>
        </w:trPr>
        <w:tc>
          <w:tcPr>
            <w:tcW w:w="2409" w:type="dxa"/>
            <w:vMerge w:val="restart"/>
            <w:tcBorders>
              <w:top w:val="single" w:sz="4" w:space="0" w:color="auto"/>
              <w:left w:val="single" w:sz="4" w:space="0" w:color="auto"/>
              <w:right w:val="single" w:sz="4" w:space="0" w:color="auto"/>
            </w:tcBorders>
          </w:tcPr>
          <w:p w:rsidR="00C013D0" w:rsidRPr="00C013D0" w:rsidRDefault="00C013D0" w:rsidP="00C013D0">
            <w:pPr>
              <w:spacing w:after="0" w:line="240" w:lineRule="auto"/>
              <w:ind w:left="-57" w:right="-57"/>
              <w:rPr>
                <w:rFonts w:ascii="Calibri" w:eastAsia="Calibri" w:hAnsi="Calibri" w:cs="Times New Roman"/>
              </w:rPr>
            </w:pPr>
            <w:r w:rsidRPr="00C013D0">
              <w:rPr>
                <w:rFonts w:ascii="Times New Roman" w:eastAsia="Calibri" w:hAnsi="Times New Roman" w:cs="Times New Roman"/>
                <w:sz w:val="24"/>
                <w:szCs w:val="24"/>
              </w:rPr>
              <w:t>Подпрограмма 3</w:t>
            </w:r>
          </w:p>
          <w:p w:rsidR="00C013D0" w:rsidRPr="00C013D0" w:rsidRDefault="00C013D0" w:rsidP="00C013D0">
            <w:pPr>
              <w:widowControl w:val="0"/>
              <w:autoSpaceDE w:val="0"/>
              <w:autoSpaceDN w:val="0"/>
              <w:adjustRightInd w:val="0"/>
              <w:spacing w:after="0" w:line="240" w:lineRule="auto"/>
              <w:rPr>
                <w:rFonts w:ascii="Times New Roman" w:eastAsia="Calibri" w:hAnsi="Times New Roman" w:cs="Times New Roman"/>
                <w:sz w:val="24"/>
                <w:szCs w:val="24"/>
              </w:rPr>
            </w:pPr>
            <w:r w:rsidRPr="00C013D0">
              <w:rPr>
                <w:rFonts w:ascii="Times New Roman" w:eastAsia="Calibri" w:hAnsi="Times New Roman" w:cs="Times New Roman"/>
                <w:sz w:val="24"/>
                <w:szCs w:val="24"/>
              </w:rPr>
              <w:t>«</w:t>
            </w:r>
            <w:r w:rsidRPr="00C013D0">
              <w:rPr>
                <w:rFonts w:ascii="Times New Roman" w:eastAsia="Calibri" w:hAnsi="Times New Roman" w:cs="Times New Roman"/>
                <w:sz w:val="24"/>
                <w:szCs w:val="28"/>
              </w:rPr>
              <w:t xml:space="preserve">Использование и </w:t>
            </w:r>
            <w:r w:rsidRPr="00C013D0">
              <w:rPr>
                <w:rFonts w:ascii="Times New Roman" w:eastAsia="Calibri" w:hAnsi="Times New Roman" w:cs="Times New Roman"/>
                <w:bCs/>
                <w:sz w:val="24"/>
                <w:szCs w:val="28"/>
              </w:rPr>
              <w:t>охрана земель на территории Дубовского сельского поселения</w:t>
            </w:r>
            <w:r w:rsidRPr="00C013D0">
              <w:rPr>
                <w:rFonts w:ascii="Times New Roman" w:eastAsia="Calibri" w:hAnsi="Times New Roman" w:cs="Times New Roman"/>
                <w:sz w:val="24"/>
                <w:szCs w:val="24"/>
              </w:rPr>
              <w:t>»</w:t>
            </w:r>
          </w:p>
        </w:tc>
        <w:tc>
          <w:tcPr>
            <w:tcW w:w="184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sz w:val="24"/>
                <w:szCs w:val="24"/>
              </w:rPr>
            </w:pPr>
            <w:r w:rsidRPr="00C013D0">
              <w:rPr>
                <w:rFonts w:ascii="Times New Roman" w:eastAsia="Calibri" w:hAnsi="Times New Roman" w:cs="Times New Roman"/>
                <w:sz w:val="24"/>
                <w:szCs w:val="24"/>
              </w:rPr>
              <w:t xml:space="preserve">Всего                          </w:t>
            </w:r>
          </w:p>
        </w:tc>
        <w:tc>
          <w:tcPr>
            <w:tcW w:w="99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r>
      <w:tr w:rsidR="00C013D0" w:rsidRPr="00C013D0" w:rsidTr="00C013D0">
        <w:trPr>
          <w:trHeight w:val="145"/>
          <w:tblCellSpacing w:w="5" w:type="nil"/>
        </w:trPr>
        <w:tc>
          <w:tcPr>
            <w:tcW w:w="2409"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sz w:val="24"/>
                <w:szCs w:val="24"/>
              </w:rPr>
            </w:pPr>
            <w:r w:rsidRPr="00C013D0">
              <w:rPr>
                <w:rFonts w:ascii="Times New Roman" w:eastAsia="Calibri" w:hAnsi="Times New Roman" w:cs="Times New Roman"/>
                <w:sz w:val="24"/>
                <w:szCs w:val="24"/>
              </w:rPr>
              <w:t xml:space="preserve">местный бюджет  </w:t>
            </w:r>
          </w:p>
        </w:tc>
        <w:tc>
          <w:tcPr>
            <w:tcW w:w="99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r>
      <w:tr w:rsidR="00C013D0" w:rsidRPr="00C013D0" w:rsidTr="00C013D0">
        <w:trPr>
          <w:trHeight w:val="145"/>
          <w:tblCellSpacing w:w="5" w:type="nil"/>
        </w:trPr>
        <w:tc>
          <w:tcPr>
            <w:tcW w:w="2409"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sz w:val="24"/>
                <w:szCs w:val="24"/>
              </w:rPr>
            </w:pPr>
            <w:r w:rsidRPr="00C013D0">
              <w:rPr>
                <w:rFonts w:ascii="Times New Roman" w:eastAsia="Calibri" w:hAnsi="Times New Roman" w:cs="Times New Roman"/>
                <w:sz w:val="24"/>
                <w:szCs w:val="24"/>
              </w:rPr>
              <w:t>безвозмездные поступления в местный бюджет</w:t>
            </w:r>
          </w:p>
          <w:p w:rsidR="00C013D0" w:rsidRPr="00C013D0" w:rsidRDefault="00C013D0" w:rsidP="00C013D0">
            <w:pPr>
              <w:spacing w:after="0" w:line="240" w:lineRule="auto"/>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r>
      <w:tr w:rsidR="00C013D0" w:rsidRPr="00C013D0" w:rsidTr="00C013D0">
        <w:trPr>
          <w:trHeight w:val="145"/>
          <w:tblCellSpacing w:w="5" w:type="nil"/>
        </w:trPr>
        <w:tc>
          <w:tcPr>
            <w:tcW w:w="2409"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i/>
                <w:sz w:val="24"/>
                <w:szCs w:val="24"/>
              </w:rPr>
            </w:pPr>
            <w:r w:rsidRPr="00C013D0">
              <w:rPr>
                <w:rFonts w:ascii="Times New Roman" w:eastAsia="Calibri" w:hAnsi="Times New Roman" w:cs="Times New Roman"/>
                <w:i/>
                <w:sz w:val="24"/>
                <w:szCs w:val="24"/>
              </w:rPr>
              <w:t>в  том числе за счет средств:</w:t>
            </w:r>
          </w:p>
        </w:tc>
        <w:tc>
          <w:tcPr>
            <w:tcW w:w="99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99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p>
        </w:tc>
      </w:tr>
      <w:tr w:rsidR="00C013D0" w:rsidRPr="00C013D0" w:rsidTr="00C013D0">
        <w:trPr>
          <w:trHeight w:val="145"/>
          <w:tblCellSpacing w:w="5" w:type="nil"/>
        </w:trPr>
        <w:tc>
          <w:tcPr>
            <w:tcW w:w="2409"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sz w:val="24"/>
                <w:szCs w:val="24"/>
              </w:rPr>
            </w:pPr>
            <w:r w:rsidRPr="00C013D0">
              <w:rPr>
                <w:rFonts w:ascii="Times New Roman" w:eastAsia="Calibri" w:hAnsi="Times New Roman" w:cs="Times New Roman"/>
                <w:sz w:val="24"/>
                <w:szCs w:val="24"/>
              </w:rPr>
              <w:t>областной бюджет</w:t>
            </w:r>
          </w:p>
        </w:tc>
        <w:tc>
          <w:tcPr>
            <w:tcW w:w="99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z w:val="24"/>
                <w:szCs w:val="24"/>
              </w:rPr>
            </w:pPr>
            <w:r w:rsidRPr="00C013D0">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r>
      <w:tr w:rsidR="00C013D0" w:rsidRPr="00C013D0" w:rsidTr="00C013D0">
        <w:trPr>
          <w:trHeight w:val="145"/>
          <w:tblCellSpacing w:w="5" w:type="nil"/>
        </w:trPr>
        <w:tc>
          <w:tcPr>
            <w:tcW w:w="2409"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sz w:val="24"/>
                <w:szCs w:val="24"/>
              </w:rPr>
            </w:pPr>
            <w:r w:rsidRPr="00C013D0">
              <w:rPr>
                <w:rFonts w:ascii="Times New Roman" w:eastAsia="Calibri" w:hAnsi="Times New Roman" w:cs="Times New Roman"/>
                <w:sz w:val="24"/>
                <w:szCs w:val="24"/>
              </w:rPr>
              <w:t>бюджет района</w:t>
            </w:r>
          </w:p>
        </w:tc>
        <w:tc>
          <w:tcPr>
            <w:tcW w:w="99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13" w:right="-113"/>
              <w:jc w:val="center"/>
              <w:rPr>
                <w:rFonts w:ascii="Times New Roman" w:eastAsia="Calibri" w:hAnsi="Times New Roman" w:cs="Times New Roman"/>
                <w:sz w:val="24"/>
                <w:szCs w:val="24"/>
              </w:rPr>
            </w:pPr>
            <w:r w:rsidRPr="00C013D0">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r>
      <w:tr w:rsidR="00C013D0" w:rsidRPr="00C013D0" w:rsidTr="00C013D0">
        <w:trPr>
          <w:trHeight w:val="145"/>
          <w:tblCellSpacing w:w="5" w:type="nil"/>
        </w:trPr>
        <w:tc>
          <w:tcPr>
            <w:tcW w:w="2409"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Calibri" w:hAnsi="Times New Roman" w:cs="Times New Roman"/>
                <w:sz w:val="24"/>
                <w:szCs w:val="24"/>
              </w:rPr>
            </w:pPr>
            <w:r w:rsidRPr="00C013D0">
              <w:rPr>
                <w:rFonts w:ascii="Times New Roman" w:eastAsia="Calibri" w:hAnsi="Times New Roman" w:cs="Times New Roman"/>
                <w:sz w:val="24"/>
                <w:szCs w:val="24"/>
              </w:rPr>
              <w:t>внебюджетные источники</w:t>
            </w:r>
          </w:p>
        </w:tc>
        <w:tc>
          <w:tcPr>
            <w:tcW w:w="99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Calibri" w:eastAsia="Calibri" w:hAnsi="Calibri" w:cs="Times New Roman"/>
              </w:rPr>
            </w:pPr>
            <w:r w:rsidRPr="00C013D0">
              <w:rPr>
                <w:rFonts w:ascii="Times New Roman" w:eastAsia="Calibri" w:hAnsi="Times New Roman" w:cs="Times New Roman"/>
                <w:sz w:val="24"/>
                <w:szCs w:val="24"/>
              </w:rPr>
              <w:t>0,0</w:t>
            </w:r>
          </w:p>
        </w:tc>
      </w:tr>
    </w:tbl>
    <w:p w:rsidR="00C013D0" w:rsidRPr="00C013D0" w:rsidRDefault="00C013D0" w:rsidP="00C013D0">
      <w:pPr>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     </w:t>
      </w:r>
    </w:p>
    <w:p w:rsid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C013D0" w:rsidSect="00C013D0">
          <w:pgSz w:w="16840" w:h="11907" w:orient="landscape" w:code="9"/>
          <w:pgMar w:top="1418" w:right="709" w:bottom="851" w:left="709" w:header="720" w:footer="720" w:gutter="0"/>
          <w:cols w:space="720"/>
          <w:docGrid w:linePitch="299"/>
        </w:sectPr>
      </w:pPr>
    </w:p>
    <w:p w:rsidR="00C013D0" w:rsidRPr="00C013D0" w:rsidRDefault="00C013D0" w:rsidP="00C013D0">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C013D0">
        <w:rPr>
          <w:rFonts w:ascii="Times New Roman" w:eastAsia="Andale Sans UI" w:hAnsi="Times New Roman" w:cs="Times New Roman"/>
          <w:kern w:val="2"/>
          <w:sz w:val="28"/>
          <w:szCs w:val="28"/>
          <w:lang w:eastAsia="ru-RU"/>
        </w:rPr>
        <w:lastRenderedPageBreak/>
        <w:t xml:space="preserve">РОССИЙСКАЯ ФЕДЕРАЦИЯ                         </w:t>
      </w:r>
    </w:p>
    <w:p w:rsidR="00C013D0" w:rsidRPr="00C013D0" w:rsidRDefault="00C013D0" w:rsidP="00C013D0">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C013D0">
        <w:rPr>
          <w:rFonts w:ascii="Times New Roman" w:eastAsia="Andale Sans UI" w:hAnsi="Times New Roman" w:cs="Times New Roman"/>
          <w:kern w:val="2"/>
          <w:sz w:val="28"/>
          <w:szCs w:val="28"/>
          <w:lang w:eastAsia="ru-RU"/>
        </w:rPr>
        <w:t>РОСТОВСКАЯ ОБЛАСТЬ</w:t>
      </w:r>
    </w:p>
    <w:p w:rsidR="00C013D0" w:rsidRPr="00C013D0" w:rsidRDefault="00C013D0" w:rsidP="00C013D0">
      <w:pPr>
        <w:widowControl w:val="0"/>
        <w:suppressAutoHyphens/>
        <w:spacing w:after="0" w:line="240" w:lineRule="auto"/>
        <w:jc w:val="center"/>
        <w:rPr>
          <w:rFonts w:ascii="Times New Roman" w:eastAsia="Andale Sans UI" w:hAnsi="Times New Roman" w:cs="Times New Roman"/>
          <w:kern w:val="2"/>
          <w:sz w:val="28"/>
          <w:szCs w:val="28"/>
          <w:lang w:eastAsia="ru-RU"/>
        </w:rPr>
      </w:pPr>
      <w:r w:rsidRPr="00C013D0">
        <w:rPr>
          <w:rFonts w:ascii="Times New Roman" w:eastAsia="Andale Sans UI" w:hAnsi="Times New Roman" w:cs="Times New Roman"/>
          <w:kern w:val="2"/>
          <w:sz w:val="28"/>
          <w:szCs w:val="28"/>
          <w:lang w:eastAsia="ru-RU"/>
        </w:rPr>
        <w:t xml:space="preserve">МУНИЦИПАЛЬНОЕ ОБРАЗОВАНИЕ </w:t>
      </w:r>
    </w:p>
    <w:p w:rsidR="00C013D0" w:rsidRPr="00C013D0" w:rsidRDefault="00C013D0" w:rsidP="00C013D0">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C013D0">
        <w:rPr>
          <w:rFonts w:ascii="Times New Roman" w:eastAsia="Andale Sans UI" w:hAnsi="Times New Roman" w:cs="Times New Roman"/>
          <w:kern w:val="2"/>
          <w:sz w:val="28"/>
          <w:szCs w:val="28"/>
          <w:lang w:eastAsia="ru-RU"/>
        </w:rPr>
        <w:t>«ДУБОВСКОЕ СЕЛЬСКОЕ ПОСЕЛЕНИЕ»</w:t>
      </w:r>
      <w:r w:rsidRPr="00C013D0">
        <w:rPr>
          <w:rFonts w:ascii="Times New Roman" w:eastAsia="Andale Sans UI" w:hAnsi="Times New Roman" w:cs="Times New Roman"/>
          <w:kern w:val="2"/>
          <w:sz w:val="28"/>
          <w:szCs w:val="28"/>
          <w:lang w:eastAsia="ru-RU"/>
        </w:rPr>
        <w:br/>
        <w:t>АДМИНИСТРАЦИЯ</w:t>
      </w:r>
    </w:p>
    <w:p w:rsidR="00C013D0" w:rsidRPr="00C013D0" w:rsidRDefault="00C013D0" w:rsidP="00C013D0">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C013D0">
        <w:rPr>
          <w:rFonts w:ascii="Times New Roman" w:eastAsia="Andale Sans UI" w:hAnsi="Times New Roman" w:cs="Times New Roman"/>
          <w:color w:val="000000"/>
          <w:kern w:val="2"/>
          <w:sz w:val="28"/>
          <w:szCs w:val="28"/>
          <w:lang w:eastAsia="ru-RU"/>
        </w:rPr>
        <w:t>ДУБОВСКОГО СЕЛЬСКОГО ПОСЕЛЕНИЯ</w:t>
      </w:r>
    </w:p>
    <w:p w:rsidR="00C013D0" w:rsidRPr="00C013D0" w:rsidRDefault="00C013D0" w:rsidP="00C013D0">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C013D0" w:rsidRPr="00C013D0" w:rsidRDefault="00C013D0" w:rsidP="00C013D0">
      <w:pPr>
        <w:autoSpaceDE w:val="0"/>
        <w:autoSpaceDN w:val="0"/>
        <w:adjustRightInd w:val="0"/>
        <w:spacing w:after="0" w:line="240" w:lineRule="auto"/>
        <w:ind w:left="1134"/>
        <w:jc w:val="center"/>
        <w:outlineLvl w:val="0"/>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bCs/>
          <w:sz w:val="28"/>
          <w:szCs w:val="28"/>
          <w:lang w:eastAsia="ru-RU"/>
        </w:rPr>
        <w:t>ПОСТАНОВЛЕНИЕ № 138</w:t>
      </w:r>
    </w:p>
    <w:p w:rsidR="00C013D0" w:rsidRPr="00C013D0" w:rsidRDefault="00C013D0" w:rsidP="00C013D0">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C013D0" w:rsidRPr="00C013D0" w:rsidRDefault="00C013D0" w:rsidP="00C013D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bCs/>
          <w:sz w:val="28"/>
          <w:szCs w:val="28"/>
          <w:lang w:eastAsia="ru-RU"/>
        </w:rPr>
        <w:t>15.07.2022 г.                                                                                   с. Дубовское</w:t>
      </w:r>
    </w:p>
    <w:p w:rsidR="00C013D0" w:rsidRPr="00C013D0" w:rsidRDefault="00C013D0" w:rsidP="00C013D0">
      <w:pPr>
        <w:autoSpaceDE w:val="0"/>
        <w:autoSpaceDN w:val="0"/>
        <w:adjustRightInd w:val="0"/>
        <w:spacing w:after="0" w:line="240" w:lineRule="auto"/>
        <w:ind w:left="1134"/>
        <w:jc w:val="center"/>
        <w:rPr>
          <w:rFonts w:ascii="Times New Roman" w:eastAsia="Times New Roman" w:hAnsi="Times New Roman" w:cs="Times New Roman"/>
          <w:b/>
          <w:bCs/>
          <w:color w:val="008000"/>
          <w:sz w:val="28"/>
          <w:szCs w:val="28"/>
          <w:lang w:eastAsia="ru-RU"/>
        </w:rPr>
      </w:pPr>
    </w:p>
    <w:p w:rsidR="00C013D0" w:rsidRPr="00C013D0" w:rsidRDefault="00C013D0" w:rsidP="00C013D0">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C013D0" w:rsidRPr="00C013D0" w:rsidRDefault="00C013D0" w:rsidP="00C013D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О внесении изменений в постановление</w:t>
      </w:r>
    </w:p>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Администрации Дубовского сельского поселения </w:t>
      </w:r>
    </w:p>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sz w:val="28"/>
          <w:szCs w:val="28"/>
          <w:lang w:eastAsia="ru-RU"/>
        </w:rPr>
        <w:t>от 09.11.2018 №249</w:t>
      </w:r>
      <w:r w:rsidRPr="00C013D0">
        <w:rPr>
          <w:rFonts w:ascii="Times New Roman" w:eastAsia="Times New Roman" w:hAnsi="Times New Roman" w:cs="Times New Roman"/>
          <w:bCs/>
          <w:sz w:val="28"/>
          <w:szCs w:val="28"/>
          <w:lang w:eastAsia="ru-RU"/>
        </w:rPr>
        <w:t xml:space="preserve"> «Об утверждении </w:t>
      </w:r>
      <w:proofErr w:type="gramStart"/>
      <w:r w:rsidRPr="00C013D0">
        <w:rPr>
          <w:rFonts w:ascii="Times New Roman" w:eastAsia="Times New Roman" w:hAnsi="Times New Roman" w:cs="Times New Roman"/>
          <w:bCs/>
          <w:sz w:val="28"/>
          <w:szCs w:val="28"/>
          <w:lang w:eastAsia="ru-RU"/>
        </w:rPr>
        <w:t>муниципальной</w:t>
      </w:r>
      <w:proofErr w:type="gramEnd"/>
      <w:r w:rsidRPr="00C013D0">
        <w:rPr>
          <w:rFonts w:ascii="Times New Roman" w:eastAsia="Times New Roman" w:hAnsi="Times New Roman" w:cs="Times New Roman"/>
          <w:bCs/>
          <w:sz w:val="28"/>
          <w:szCs w:val="28"/>
          <w:lang w:eastAsia="ru-RU"/>
        </w:rPr>
        <w:t xml:space="preserve"> </w:t>
      </w:r>
    </w:p>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bCs/>
          <w:sz w:val="28"/>
          <w:szCs w:val="28"/>
          <w:lang w:eastAsia="ru-RU"/>
        </w:rPr>
        <w:t xml:space="preserve">программы Дубовского сельского поселения </w:t>
      </w:r>
    </w:p>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bCs/>
          <w:sz w:val="28"/>
          <w:szCs w:val="28"/>
          <w:lang w:eastAsia="ru-RU"/>
        </w:rPr>
        <w:t>«</w:t>
      </w:r>
      <w:r w:rsidRPr="00C013D0">
        <w:rPr>
          <w:rFonts w:ascii="Times New Roman" w:eastAsia="Times New Roman" w:hAnsi="Times New Roman" w:cs="Times New Roman"/>
          <w:sz w:val="28"/>
          <w:szCs w:val="28"/>
          <w:lang w:eastAsia="ru-RU"/>
        </w:rPr>
        <w:t>Содействие занятости населения</w:t>
      </w:r>
      <w:r w:rsidRPr="00C013D0">
        <w:rPr>
          <w:rFonts w:ascii="Times New Roman" w:eastAsia="Times New Roman" w:hAnsi="Times New Roman" w:cs="Times New Roman"/>
          <w:bCs/>
          <w:sz w:val="28"/>
          <w:szCs w:val="28"/>
          <w:lang w:eastAsia="ru-RU"/>
        </w:rPr>
        <w:t>»</w:t>
      </w:r>
    </w:p>
    <w:p w:rsidR="00C013D0" w:rsidRPr="00C013D0" w:rsidRDefault="00C013D0" w:rsidP="00C013D0">
      <w:pPr>
        <w:autoSpaceDE w:val="0"/>
        <w:autoSpaceDN w:val="0"/>
        <w:adjustRightInd w:val="0"/>
        <w:spacing w:after="0" w:line="240" w:lineRule="auto"/>
        <w:ind w:left="1134"/>
        <w:jc w:val="both"/>
        <w:rPr>
          <w:rFonts w:ascii="Times New Roman" w:eastAsia="Times New Roman" w:hAnsi="Times New Roman" w:cs="Times New Roman"/>
          <w:bCs/>
          <w:sz w:val="16"/>
          <w:szCs w:val="16"/>
          <w:lang w:eastAsia="ru-RU"/>
        </w:rPr>
      </w:pPr>
    </w:p>
    <w:p w:rsidR="00C013D0" w:rsidRPr="00C013D0" w:rsidRDefault="00C013D0" w:rsidP="00C013D0">
      <w:pPr>
        <w:spacing w:after="30" w:line="240" w:lineRule="auto"/>
        <w:ind w:firstLine="709"/>
        <w:jc w:val="both"/>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sz w:val="28"/>
          <w:szCs w:val="28"/>
          <w:lang w:eastAsia="ru-RU"/>
        </w:rPr>
        <w:t xml:space="preserve">В целях приведения правовых актов в соответствие с действующим законодательством и в связи с уточнением ресурсного обеспечения муниципальной программы Дубовского сельского поселения </w:t>
      </w:r>
      <w:r w:rsidRPr="00C013D0">
        <w:rPr>
          <w:rFonts w:ascii="Times New Roman" w:eastAsia="Times New Roman" w:hAnsi="Times New Roman" w:cs="Times New Roman"/>
          <w:bCs/>
          <w:sz w:val="28"/>
          <w:szCs w:val="28"/>
          <w:lang w:eastAsia="ru-RU"/>
        </w:rPr>
        <w:t>«</w:t>
      </w:r>
      <w:r w:rsidRPr="00C013D0">
        <w:rPr>
          <w:rFonts w:ascii="Times New Roman" w:eastAsia="Times New Roman" w:hAnsi="Times New Roman" w:cs="Times New Roman"/>
          <w:sz w:val="28"/>
          <w:szCs w:val="28"/>
          <w:lang w:eastAsia="ru-RU"/>
        </w:rPr>
        <w:t>Содействие занятости населения</w:t>
      </w:r>
      <w:r w:rsidRPr="00C013D0">
        <w:rPr>
          <w:rFonts w:ascii="Times New Roman" w:eastAsia="Times New Roman" w:hAnsi="Times New Roman" w:cs="Times New Roman"/>
          <w:bCs/>
          <w:sz w:val="28"/>
          <w:szCs w:val="28"/>
          <w:lang w:eastAsia="ru-RU"/>
        </w:rPr>
        <w:t>»</w:t>
      </w:r>
      <w:r w:rsidRPr="00C013D0">
        <w:rPr>
          <w:rFonts w:ascii="Times New Roman" w:eastAsia="Times New Roman" w:hAnsi="Times New Roman" w:cs="Times New Roman"/>
          <w:sz w:val="28"/>
          <w:szCs w:val="28"/>
          <w:lang w:eastAsia="ru-RU"/>
        </w:rPr>
        <w:t xml:space="preserve"> </w:t>
      </w:r>
      <w:r w:rsidRPr="00C013D0">
        <w:rPr>
          <w:rFonts w:ascii="Times New Roman" w:eastAsia="Times New Roman" w:hAnsi="Times New Roman" w:cs="Times New Roman"/>
          <w:bCs/>
          <w:sz w:val="28"/>
          <w:szCs w:val="28"/>
          <w:lang w:eastAsia="ru-RU"/>
        </w:rPr>
        <w:t xml:space="preserve">Администрация Дубовского сельского поселения   </w:t>
      </w:r>
      <w:r w:rsidRPr="00C013D0">
        <w:rPr>
          <w:rFonts w:ascii="Times New Roman" w:eastAsia="Times New Roman" w:hAnsi="Times New Roman" w:cs="Times New Roman"/>
          <w:b/>
          <w:bCs/>
          <w:sz w:val="28"/>
          <w:szCs w:val="28"/>
          <w:lang w:eastAsia="ru-RU"/>
        </w:rPr>
        <w:t>постановляет:</w:t>
      </w:r>
      <w:r w:rsidRPr="00C013D0">
        <w:rPr>
          <w:rFonts w:ascii="Times New Roman" w:eastAsia="Times New Roman" w:hAnsi="Times New Roman" w:cs="Times New Roman"/>
          <w:bCs/>
          <w:sz w:val="28"/>
          <w:szCs w:val="28"/>
          <w:lang w:eastAsia="ru-RU"/>
        </w:rPr>
        <w:t xml:space="preserve">                           </w:t>
      </w:r>
    </w:p>
    <w:p w:rsidR="00C013D0" w:rsidRPr="00C013D0" w:rsidRDefault="00C013D0" w:rsidP="00C013D0">
      <w:pPr>
        <w:suppressAutoHyphens/>
        <w:autoSpaceDE w:val="0"/>
        <w:spacing w:after="0" w:line="240" w:lineRule="auto"/>
        <w:ind w:left="1134" w:firstLine="709"/>
        <w:jc w:val="center"/>
        <w:rPr>
          <w:rFonts w:ascii="Times New Roman" w:eastAsia="Times New Roman" w:hAnsi="Times New Roman" w:cs="Times New Roman"/>
          <w:bCs/>
          <w:kern w:val="1"/>
          <w:sz w:val="16"/>
          <w:szCs w:val="16"/>
          <w:lang w:eastAsia="zh-CN"/>
        </w:rPr>
      </w:pPr>
    </w:p>
    <w:p w:rsidR="00C013D0" w:rsidRPr="00C013D0" w:rsidRDefault="00C013D0" w:rsidP="00C013D0">
      <w:pPr>
        <w:suppressAutoHyphens/>
        <w:autoSpaceDE w:val="0"/>
        <w:spacing w:after="0" w:line="240" w:lineRule="auto"/>
        <w:ind w:left="1134" w:firstLine="709"/>
        <w:jc w:val="both"/>
        <w:rPr>
          <w:rFonts w:ascii="Times New Roman" w:eastAsia="Times New Roman" w:hAnsi="Times New Roman" w:cs="Times New Roman"/>
          <w:sz w:val="16"/>
          <w:szCs w:val="16"/>
          <w:lang w:eastAsia="zh-CN"/>
        </w:rPr>
      </w:pPr>
    </w:p>
    <w:p w:rsidR="00C013D0" w:rsidRPr="00C013D0" w:rsidRDefault="00C013D0" w:rsidP="00C013D0">
      <w:pPr>
        <w:widowControl w:val="0"/>
        <w:autoSpaceDE w:val="0"/>
        <w:autoSpaceDN w:val="0"/>
        <w:adjustRightInd w:val="0"/>
        <w:spacing w:after="0" w:line="240" w:lineRule="auto"/>
        <w:ind w:firstLine="709"/>
        <w:jc w:val="both"/>
        <w:rPr>
          <w:rFonts w:ascii="Arial" w:eastAsia="Times New Roman" w:hAnsi="Arial" w:cs="Arial"/>
          <w:color w:val="000000"/>
          <w:sz w:val="28"/>
          <w:szCs w:val="28"/>
          <w:lang w:eastAsia="ru-RU"/>
        </w:rPr>
      </w:pPr>
      <w:r w:rsidRPr="00C013D0">
        <w:rPr>
          <w:rFonts w:ascii="Times New Roman" w:eastAsia="Times New Roman" w:hAnsi="Times New Roman" w:cs="Times New Roman"/>
          <w:sz w:val="28"/>
          <w:szCs w:val="28"/>
          <w:lang w:eastAsia="ru-RU"/>
        </w:rPr>
        <w:t>1. Внести в  постановление   Администрации Дубовского сельского поселения  от 09.11.2018 № 249 «</w:t>
      </w:r>
      <w:r w:rsidRPr="00C013D0">
        <w:rPr>
          <w:rFonts w:ascii="Times New Roman" w:eastAsia="Times New Roman" w:hAnsi="Times New Roman" w:cs="Times New Roman"/>
          <w:bCs/>
          <w:sz w:val="28"/>
          <w:szCs w:val="28"/>
          <w:lang w:eastAsia="ru-RU"/>
        </w:rPr>
        <w:t>Об утверждении  муниципальной программы Дубовского  сельского поселения «</w:t>
      </w:r>
      <w:r w:rsidRPr="00C013D0">
        <w:rPr>
          <w:rFonts w:ascii="Times New Roman" w:eastAsia="Times New Roman" w:hAnsi="Times New Roman" w:cs="Times New Roman"/>
          <w:sz w:val="28"/>
          <w:szCs w:val="28"/>
          <w:lang w:eastAsia="ru-RU"/>
        </w:rPr>
        <w:t>Содействие занятости населения</w:t>
      </w:r>
      <w:r w:rsidRPr="00C013D0">
        <w:rPr>
          <w:rFonts w:ascii="Times New Roman" w:eastAsia="Times New Roman" w:hAnsi="Times New Roman" w:cs="Times New Roman"/>
          <w:bCs/>
          <w:sz w:val="28"/>
          <w:szCs w:val="28"/>
          <w:lang w:eastAsia="ru-RU"/>
        </w:rPr>
        <w:t>»</w:t>
      </w:r>
      <w:r w:rsidRPr="00C013D0">
        <w:rPr>
          <w:rFonts w:ascii="Times New Roman" w:eastAsia="Calibri" w:hAnsi="Times New Roman" w:cs="Times New Roman"/>
          <w:kern w:val="2"/>
          <w:sz w:val="28"/>
          <w:szCs w:val="28"/>
        </w:rPr>
        <w:t xml:space="preserve"> изменения согласно приложению.</w:t>
      </w:r>
    </w:p>
    <w:p w:rsidR="00C013D0" w:rsidRPr="00C013D0" w:rsidRDefault="00C013D0" w:rsidP="00C013D0">
      <w:pPr>
        <w:spacing w:after="0" w:line="240" w:lineRule="auto"/>
        <w:jc w:val="both"/>
        <w:rPr>
          <w:rFonts w:ascii="Times New Roman" w:eastAsia="Times New Roman" w:hAnsi="Times New Roman" w:cs="Times New Roman"/>
          <w:kern w:val="2"/>
          <w:sz w:val="28"/>
          <w:szCs w:val="28"/>
          <w:lang w:eastAsia="ru-RU"/>
        </w:rPr>
      </w:pPr>
      <w:r w:rsidRPr="00C013D0">
        <w:rPr>
          <w:rFonts w:ascii="Times New Roman CYR" w:eastAsia="Times New Roman" w:hAnsi="Times New Roman CYR" w:cs="Times New Roman CYR"/>
          <w:sz w:val="28"/>
          <w:szCs w:val="28"/>
          <w:lang w:eastAsia="zh-CN"/>
        </w:rPr>
        <w:tab/>
      </w:r>
      <w:r w:rsidRPr="00C013D0">
        <w:rPr>
          <w:rFonts w:ascii="Times New Roman" w:eastAsia="Times New Roman" w:hAnsi="Times New Roman" w:cs="Times New Roman"/>
          <w:sz w:val="28"/>
          <w:szCs w:val="28"/>
          <w:lang w:eastAsia="ru-RU"/>
        </w:rPr>
        <w:t>2. </w:t>
      </w:r>
      <w:r w:rsidRPr="00C013D0">
        <w:rPr>
          <w:rFonts w:ascii="Times New Roman" w:eastAsia="Times New Roman" w:hAnsi="Times New Roman" w:cs="Times New Roman"/>
          <w:kern w:val="2"/>
          <w:sz w:val="28"/>
          <w:szCs w:val="28"/>
          <w:lang w:eastAsia="ru-RU"/>
        </w:rPr>
        <w:t>Настоящее постановление вступает в силу со дня его официального опубликования.</w:t>
      </w:r>
    </w:p>
    <w:p w:rsidR="00C013D0" w:rsidRPr="00C013D0" w:rsidRDefault="00C013D0" w:rsidP="00C013D0">
      <w:pPr>
        <w:spacing w:after="0" w:line="240" w:lineRule="auto"/>
        <w:ind w:firstLine="709"/>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3. </w:t>
      </w:r>
      <w:proofErr w:type="gramStart"/>
      <w:r w:rsidRPr="00C013D0">
        <w:rPr>
          <w:rFonts w:ascii="Times New Roman" w:eastAsia="Times New Roman" w:hAnsi="Times New Roman" w:cs="Times New Roman"/>
          <w:sz w:val="28"/>
          <w:szCs w:val="28"/>
          <w:lang w:eastAsia="ru-RU"/>
        </w:rPr>
        <w:t>Контроль за</w:t>
      </w:r>
      <w:proofErr w:type="gramEnd"/>
      <w:r w:rsidRPr="00C013D0">
        <w:rPr>
          <w:rFonts w:ascii="Times New Roman" w:eastAsia="Times New Roman" w:hAnsi="Times New Roman" w:cs="Times New Roman"/>
          <w:sz w:val="28"/>
          <w:szCs w:val="28"/>
          <w:lang w:eastAsia="ru-RU"/>
        </w:rPr>
        <w:t xml:space="preserve"> выполнением постановления возложить на специалиста 1 категории по правовой, кадровой, архивной работе и взаимодействию с представительными органами местного самоуправления.</w:t>
      </w:r>
    </w:p>
    <w:p w:rsidR="00C013D0" w:rsidRPr="00C013D0" w:rsidRDefault="00C013D0" w:rsidP="00C013D0">
      <w:pPr>
        <w:spacing w:after="0" w:line="240" w:lineRule="auto"/>
        <w:rPr>
          <w:rFonts w:ascii="Times New Roman" w:eastAsia="Times New Roman" w:hAnsi="Times New Roman" w:cs="Times New Roman"/>
          <w:sz w:val="28"/>
          <w:szCs w:val="28"/>
          <w:lang w:eastAsia="ru-RU"/>
        </w:rPr>
      </w:pPr>
    </w:p>
    <w:p w:rsidR="00C013D0" w:rsidRPr="00C013D0" w:rsidRDefault="00C013D0" w:rsidP="00C013D0">
      <w:pPr>
        <w:spacing w:after="0" w:line="240" w:lineRule="auto"/>
        <w:rPr>
          <w:rFonts w:ascii="Times New Roman" w:eastAsia="Times New Roman" w:hAnsi="Times New Roman" w:cs="Times New Roman"/>
          <w:sz w:val="28"/>
          <w:szCs w:val="28"/>
          <w:lang w:eastAsia="ru-RU"/>
        </w:rPr>
      </w:pPr>
    </w:p>
    <w:p w:rsidR="00C013D0" w:rsidRPr="00C013D0" w:rsidRDefault="00C013D0" w:rsidP="00C013D0">
      <w:pPr>
        <w:spacing w:after="0" w:line="240" w:lineRule="auto"/>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Глава  Администрации </w:t>
      </w:r>
    </w:p>
    <w:p w:rsidR="00C013D0" w:rsidRPr="00C013D0" w:rsidRDefault="00C013D0" w:rsidP="00C013D0">
      <w:pPr>
        <w:spacing w:after="0" w:line="240" w:lineRule="auto"/>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 xml:space="preserve">Дубовского </w:t>
      </w:r>
      <w:r w:rsidRPr="00C013D0">
        <w:rPr>
          <w:rFonts w:ascii="Times New Roman" w:eastAsia="Times New Roman" w:hAnsi="Times New Roman" w:cs="Times New Roman"/>
          <w:sz w:val="28"/>
          <w:szCs w:val="28"/>
          <w:lang w:eastAsia="ru-RU"/>
        </w:rPr>
        <w:t xml:space="preserve"> сельского поселения                                           Н.С. Лавренова</w:t>
      </w:r>
      <w:r w:rsidRPr="00C013D0">
        <w:rPr>
          <w:rFonts w:ascii="Times New Roman" w:eastAsia="Times New Roman" w:hAnsi="Times New Roman" w:cs="Times New Roman"/>
          <w:sz w:val="28"/>
          <w:szCs w:val="20"/>
          <w:lang w:eastAsia="ru-RU"/>
        </w:rPr>
        <w:tab/>
      </w:r>
    </w:p>
    <w:p w:rsidR="00C013D0" w:rsidRPr="00C013D0" w:rsidRDefault="00C013D0" w:rsidP="00C013D0">
      <w:pPr>
        <w:spacing w:after="0" w:line="240" w:lineRule="auto"/>
        <w:jc w:val="both"/>
        <w:rPr>
          <w:rFonts w:ascii="Times New Roman" w:eastAsia="Times New Roman" w:hAnsi="Times New Roman" w:cs="Times New Roman"/>
          <w:color w:val="000000"/>
          <w:sz w:val="28"/>
          <w:szCs w:val="28"/>
          <w:lang w:eastAsia="ru-RU"/>
        </w:rPr>
      </w:pPr>
    </w:p>
    <w:p w:rsidR="00C013D0" w:rsidRPr="00C013D0" w:rsidRDefault="00C013D0" w:rsidP="00C013D0">
      <w:pPr>
        <w:spacing w:after="0" w:line="240" w:lineRule="auto"/>
        <w:ind w:left="1134" w:firstLine="709"/>
        <w:jc w:val="both"/>
        <w:rPr>
          <w:rFonts w:ascii="Times New Roman" w:eastAsia="Times New Roman" w:hAnsi="Times New Roman" w:cs="Times New Roman"/>
          <w:color w:val="000000"/>
          <w:sz w:val="28"/>
          <w:szCs w:val="28"/>
          <w:lang w:eastAsia="ru-RU"/>
        </w:rPr>
      </w:pPr>
    </w:p>
    <w:p w:rsidR="00C013D0" w:rsidRPr="00C013D0" w:rsidRDefault="00C013D0" w:rsidP="00C013D0">
      <w:pPr>
        <w:spacing w:after="0" w:line="240" w:lineRule="auto"/>
        <w:ind w:left="1134" w:firstLine="709"/>
        <w:jc w:val="both"/>
        <w:rPr>
          <w:rFonts w:ascii="Times New Roman" w:eastAsia="Times New Roman" w:hAnsi="Times New Roman" w:cs="Times New Roman"/>
          <w:color w:val="000000"/>
          <w:sz w:val="28"/>
          <w:szCs w:val="28"/>
          <w:lang w:eastAsia="ru-RU"/>
        </w:rPr>
      </w:pPr>
    </w:p>
    <w:p w:rsidR="00C013D0" w:rsidRPr="00C013D0" w:rsidRDefault="00C013D0" w:rsidP="00C013D0">
      <w:pPr>
        <w:spacing w:after="0" w:line="240" w:lineRule="auto"/>
        <w:ind w:left="1134" w:firstLine="709"/>
        <w:jc w:val="both"/>
        <w:rPr>
          <w:rFonts w:ascii="Times New Roman" w:eastAsia="Times New Roman" w:hAnsi="Times New Roman" w:cs="Times New Roman"/>
          <w:color w:val="000000"/>
          <w:sz w:val="28"/>
          <w:szCs w:val="28"/>
          <w:lang w:eastAsia="ru-RU"/>
        </w:rPr>
      </w:pPr>
    </w:p>
    <w:p w:rsidR="00C013D0" w:rsidRPr="00C013D0" w:rsidRDefault="00C013D0" w:rsidP="00C013D0">
      <w:pPr>
        <w:spacing w:after="0" w:line="240" w:lineRule="auto"/>
        <w:ind w:left="1134" w:firstLine="709"/>
        <w:jc w:val="both"/>
        <w:rPr>
          <w:rFonts w:ascii="Times New Roman" w:eastAsia="Times New Roman" w:hAnsi="Times New Roman" w:cs="Times New Roman"/>
          <w:color w:val="000000"/>
          <w:sz w:val="28"/>
          <w:szCs w:val="28"/>
          <w:lang w:eastAsia="ru-RU"/>
        </w:rPr>
      </w:pPr>
    </w:p>
    <w:p w:rsidR="00C013D0" w:rsidRPr="00C013D0" w:rsidRDefault="00C013D0" w:rsidP="00C013D0">
      <w:pPr>
        <w:spacing w:after="0" w:line="240" w:lineRule="auto"/>
        <w:ind w:left="1134" w:firstLine="709"/>
        <w:jc w:val="both"/>
        <w:rPr>
          <w:rFonts w:ascii="Times New Roman" w:eastAsia="Times New Roman" w:hAnsi="Times New Roman" w:cs="Times New Roman"/>
          <w:color w:val="000000"/>
          <w:sz w:val="28"/>
          <w:szCs w:val="28"/>
          <w:lang w:eastAsia="ru-RU"/>
        </w:rPr>
      </w:pPr>
    </w:p>
    <w:p w:rsidR="00C013D0" w:rsidRPr="00C013D0" w:rsidRDefault="00C013D0" w:rsidP="00C013D0">
      <w:pPr>
        <w:spacing w:after="0" w:line="240" w:lineRule="auto"/>
        <w:ind w:left="1134" w:firstLine="709"/>
        <w:jc w:val="both"/>
        <w:rPr>
          <w:rFonts w:ascii="Times New Roman" w:eastAsia="Times New Roman" w:hAnsi="Times New Roman" w:cs="Times New Roman"/>
          <w:color w:val="000000"/>
          <w:sz w:val="28"/>
          <w:szCs w:val="28"/>
          <w:lang w:eastAsia="ru-RU"/>
        </w:rPr>
      </w:pPr>
    </w:p>
    <w:p w:rsidR="00C013D0" w:rsidRPr="00C013D0" w:rsidRDefault="00C013D0" w:rsidP="00C013D0">
      <w:pPr>
        <w:spacing w:after="0" w:line="240" w:lineRule="auto"/>
        <w:ind w:left="1134" w:firstLine="709"/>
        <w:jc w:val="both"/>
        <w:rPr>
          <w:rFonts w:ascii="Times New Roman" w:eastAsia="Times New Roman" w:hAnsi="Times New Roman" w:cs="Times New Roman"/>
          <w:color w:val="000000"/>
          <w:sz w:val="28"/>
          <w:szCs w:val="28"/>
          <w:lang w:eastAsia="ru-RU"/>
        </w:rPr>
      </w:pPr>
    </w:p>
    <w:p w:rsidR="00C013D0" w:rsidRPr="00C013D0" w:rsidRDefault="00C013D0" w:rsidP="00C013D0">
      <w:pPr>
        <w:spacing w:after="0" w:line="240" w:lineRule="auto"/>
        <w:ind w:left="1134" w:firstLine="709"/>
        <w:jc w:val="both"/>
        <w:rPr>
          <w:rFonts w:ascii="Times New Roman" w:eastAsia="Times New Roman" w:hAnsi="Times New Roman" w:cs="Times New Roman"/>
          <w:color w:val="000000"/>
          <w:sz w:val="28"/>
          <w:szCs w:val="28"/>
          <w:lang w:eastAsia="ru-RU"/>
        </w:rPr>
      </w:pPr>
    </w:p>
    <w:p w:rsidR="00C013D0" w:rsidRPr="00C013D0" w:rsidRDefault="00C013D0" w:rsidP="00C013D0">
      <w:pPr>
        <w:suppressAutoHyphens/>
        <w:autoSpaceDE w:val="0"/>
        <w:spacing w:after="0"/>
        <w:ind w:left="720"/>
        <w:jc w:val="both"/>
        <w:rPr>
          <w:rFonts w:ascii="Times New Roman" w:eastAsia="Times New Roman" w:hAnsi="Times New Roman" w:cs="Times New Roman"/>
          <w:sz w:val="16"/>
          <w:szCs w:val="16"/>
          <w:lang w:eastAsia="zh-CN"/>
        </w:rPr>
      </w:pPr>
    </w:p>
    <w:p w:rsidR="00C013D0" w:rsidRPr="00C013D0" w:rsidRDefault="00C013D0" w:rsidP="00C013D0">
      <w:pPr>
        <w:suppressAutoHyphens/>
        <w:autoSpaceDE w:val="0"/>
        <w:spacing w:after="0"/>
        <w:ind w:left="720"/>
        <w:jc w:val="both"/>
        <w:rPr>
          <w:rFonts w:ascii="Times New Roman" w:eastAsia="Times New Roman" w:hAnsi="Times New Roman" w:cs="Times New Roman"/>
          <w:sz w:val="16"/>
          <w:szCs w:val="16"/>
          <w:lang w:eastAsia="zh-CN"/>
        </w:rPr>
      </w:pPr>
    </w:p>
    <w:p w:rsidR="00C013D0" w:rsidRPr="00C013D0" w:rsidRDefault="00C013D0" w:rsidP="00C013D0">
      <w:pPr>
        <w:pageBreakBefore/>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C013D0">
        <w:rPr>
          <w:rFonts w:ascii="Times New Roman" w:eastAsia="Times New Roman" w:hAnsi="Times New Roman" w:cs="Times New Roman"/>
          <w:kern w:val="2"/>
          <w:sz w:val="28"/>
          <w:szCs w:val="28"/>
          <w:lang w:eastAsia="ru-RU"/>
        </w:rPr>
        <w:lastRenderedPageBreak/>
        <w:t>Приложение</w:t>
      </w:r>
    </w:p>
    <w:p w:rsidR="00C013D0" w:rsidRPr="00C013D0" w:rsidRDefault="00C013D0" w:rsidP="00C013D0">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C013D0">
        <w:rPr>
          <w:rFonts w:ascii="Times New Roman" w:eastAsia="Times New Roman" w:hAnsi="Times New Roman" w:cs="Times New Roman"/>
          <w:kern w:val="2"/>
          <w:sz w:val="28"/>
          <w:szCs w:val="28"/>
          <w:lang w:eastAsia="ru-RU"/>
        </w:rPr>
        <w:t>к постановлению Администрации</w:t>
      </w:r>
    </w:p>
    <w:p w:rsidR="00C013D0" w:rsidRPr="00C013D0" w:rsidRDefault="00C013D0" w:rsidP="00C013D0">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C013D0">
        <w:rPr>
          <w:rFonts w:ascii="Times New Roman" w:eastAsia="Times New Roman" w:hAnsi="Times New Roman" w:cs="Times New Roman"/>
          <w:kern w:val="2"/>
          <w:sz w:val="28"/>
          <w:szCs w:val="28"/>
          <w:lang w:eastAsia="ru-RU"/>
        </w:rPr>
        <w:t>Дубовского  сельского поселения</w:t>
      </w:r>
    </w:p>
    <w:p w:rsidR="00C013D0" w:rsidRPr="00C013D0" w:rsidRDefault="00C013D0" w:rsidP="00C013D0">
      <w:pPr>
        <w:spacing w:after="0" w:line="240" w:lineRule="auto"/>
        <w:ind w:left="6237"/>
        <w:jc w:val="right"/>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от 15.07.2022 № 138</w:t>
      </w:r>
    </w:p>
    <w:p w:rsidR="00C013D0" w:rsidRPr="00C013D0" w:rsidRDefault="00C013D0" w:rsidP="00C013D0">
      <w:pPr>
        <w:suppressAutoHyphens/>
        <w:autoSpaceDE w:val="0"/>
        <w:spacing w:after="0"/>
        <w:ind w:left="720"/>
        <w:jc w:val="both"/>
        <w:rPr>
          <w:rFonts w:ascii="Times New Roman" w:eastAsia="Times New Roman" w:hAnsi="Times New Roman" w:cs="Times New Roman"/>
          <w:sz w:val="16"/>
          <w:szCs w:val="16"/>
          <w:lang w:eastAsia="zh-CN"/>
        </w:rPr>
      </w:pPr>
    </w:p>
    <w:p w:rsidR="00C013D0" w:rsidRPr="00C013D0" w:rsidRDefault="00C013D0" w:rsidP="00C013D0">
      <w:pPr>
        <w:suppressAutoHyphens/>
        <w:autoSpaceDE w:val="0"/>
        <w:spacing w:after="0"/>
        <w:ind w:left="720"/>
        <w:jc w:val="both"/>
        <w:rPr>
          <w:rFonts w:ascii="Times New Roman" w:eastAsia="Times New Roman" w:hAnsi="Times New Roman" w:cs="Times New Roman"/>
          <w:sz w:val="16"/>
          <w:szCs w:val="16"/>
          <w:lang w:eastAsia="zh-CN"/>
        </w:rPr>
      </w:pPr>
    </w:p>
    <w:p w:rsidR="00C013D0" w:rsidRPr="00C013D0" w:rsidRDefault="00C013D0" w:rsidP="00C013D0">
      <w:pPr>
        <w:suppressAutoHyphens/>
        <w:autoSpaceDE w:val="0"/>
        <w:spacing w:after="0"/>
        <w:ind w:left="720"/>
        <w:jc w:val="both"/>
        <w:rPr>
          <w:rFonts w:ascii="Times New Roman" w:eastAsia="Times New Roman" w:hAnsi="Times New Roman" w:cs="Times New Roman"/>
          <w:sz w:val="16"/>
          <w:szCs w:val="16"/>
          <w:lang w:eastAsia="zh-CN"/>
        </w:rPr>
      </w:pPr>
    </w:p>
    <w:p w:rsidR="00C013D0" w:rsidRPr="00C013D0" w:rsidRDefault="00C013D0" w:rsidP="00C013D0">
      <w:pPr>
        <w:autoSpaceDE w:val="0"/>
        <w:autoSpaceDN w:val="0"/>
        <w:adjustRightInd w:val="0"/>
        <w:spacing w:after="0" w:line="240" w:lineRule="auto"/>
        <w:jc w:val="center"/>
        <w:rPr>
          <w:rFonts w:ascii="Times New Roman" w:eastAsia="Calibri" w:hAnsi="Times New Roman" w:cs="Times New Roman"/>
          <w:kern w:val="2"/>
          <w:sz w:val="28"/>
          <w:szCs w:val="28"/>
        </w:rPr>
      </w:pPr>
      <w:r w:rsidRPr="00C013D0">
        <w:rPr>
          <w:rFonts w:ascii="Times New Roman" w:eastAsia="Calibri" w:hAnsi="Times New Roman" w:cs="Times New Roman"/>
          <w:kern w:val="2"/>
          <w:sz w:val="28"/>
          <w:szCs w:val="28"/>
        </w:rPr>
        <w:t>ИЗМЕНЕНИЯ,</w:t>
      </w:r>
    </w:p>
    <w:p w:rsidR="00C013D0" w:rsidRPr="00C013D0" w:rsidRDefault="00C013D0" w:rsidP="00C013D0">
      <w:pPr>
        <w:spacing w:after="0" w:line="240" w:lineRule="auto"/>
        <w:jc w:val="center"/>
        <w:rPr>
          <w:rFonts w:ascii="Times New Roman" w:eastAsia="Times New Roman" w:hAnsi="Times New Roman" w:cs="Times New Roman"/>
          <w:bCs/>
          <w:sz w:val="28"/>
          <w:szCs w:val="28"/>
          <w:lang w:eastAsia="ru-RU"/>
        </w:rPr>
      </w:pPr>
      <w:r w:rsidRPr="00C013D0">
        <w:rPr>
          <w:rFonts w:ascii="Times New Roman" w:eastAsia="Calibri" w:hAnsi="Times New Roman" w:cs="Times New Roman"/>
          <w:kern w:val="2"/>
          <w:sz w:val="28"/>
          <w:szCs w:val="28"/>
        </w:rPr>
        <w:t>вносимые в постановление</w:t>
      </w:r>
      <w:r w:rsidRPr="00C013D0">
        <w:rPr>
          <w:rFonts w:ascii="Times New Roman" w:eastAsia="Times New Roman" w:hAnsi="Times New Roman" w:cs="Times New Roman"/>
          <w:sz w:val="28"/>
          <w:szCs w:val="28"/>
          <w:lang w:eastAsia="ru-RU"/>
        </w:rPr>
        <w:t xml:space="preserve"> Администрации Дубовского сельского поселения от 09.11.2018 № 249 «</w:t>
      </w:r>
      <w:r w:rsidRPr="00C013D0">
        <w:rPr>
          <w:rFonts w:ascii="Times New Roman" w:eastAsia="Times New Roman" w:hAnsi="Times New Roman" w:cs="Times New Roman"/>
          <w:bCs/>
          <w:sz w:val="28"/>
          <w:szCs w:val="28"/>
          <w:lang w:eastAsia="ru-RU"/>
        </w:rPr>
        <w:t>Об утверждении  муниципальной программы Дубовского  сельского поселения «</w:t>
      </w:r>
      <w:r w:rsidRPr="00C013D0">
        <w:rPr>
          <w:rFonts w:ascii="Times New Roman" w:eastAsia="Times New Roman" w:hAnsi="Times New Roman" w:cs="Times New Roman"/>
          <w:sz w:val="28"/>
          <w:szCs w:val="28"/>
          <w:lang w:eastAsia="ru-RU"/>
        </w:rPr>
        <w:t>Содействие занятости населения</w:t>
      </w:r>
      <w:r w:rsidRPr="00C013D0">
        <w:rPr>
          <w:rFonts w:ascii="Times New Roman" w:eastAsia="Times New Roman" w:hAnsi="Times New Roman" w:cs="Times New Roman"/>
          <w:bCs/>
          <w:sz w:val="28"/>
          <w:szCs w:val="28"/>
          <w:lang w:eastAsia="ru-RU"/>
        </w:rPr>
        <w:t>»</w:t>
      </w:r>
    </w:p>
    <w:p w:rsidR="00C013D0" w:rsidRPr="00C013D0" w:rsidRDefault="00C013D0" w:rsidP="00C013D0">
      <w:pPr>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color w:val="000000"/>
          <w:sz w:val="28"/>
          <w:szCs w:val="28"/>
          <w:lang w:eastAsia="ru-RU"/>
        </w:rPr>
        <w:t xml:space="preserve">1. В Паспорте </w:t>
      </w:r>
      <w:r w:rsidRPr="00C013D0">
        <w:rPr>
          <w:rFonts w:ascii="Times New Roman" w:eastAsia="Times New Roman" w:hAnsi="Times New Roman" w:cs="Times New Roman"/>
          <w:sz w:val="28"/>
          <w:szCs w:val="28"/>
          <w:lang w:eastAsia="ru-RU"/>
        </w:rPr>
        <w:t xml:space="preserve">муниципальной программы Дубовского сельского поселения </w:t>
      </w:r>
      <w:r w:rsidRPr="00C013D0">
        <w:rPr>
          <w:rFonts w:ascii="Times New Roman" w:eastAsia="Times New Roman" w:hAnsi="Times New Roman" w:cs="Times New Roman"/>
          <w:bCs/>
          <w:sz w:val="28"/>
          <w:szCs w:val="28"/>
          <w:lang w:eastAsia="ru-RU"/>
        </w:rPr>
        <w:t>«</w:t>
      </w:r>
      <w:r w:rsidRPr="00C013D0">
        <w:rPr>
          <w:rFonts w:ascii="Times New Roman" w:eastAsia="Times New Roman" w:hAnsi="Times New Roman" w:cs="Times New Roman"/>
          <w:sz w:val="28"/>
          <w:szCs w:val="28"/>
          <w:lang w:eastAsia="ru-RU"/>
        </w:rPr>
        <w:t>Содействие занятости населения</w:t>
      </w:r>
      <w:r w:rsidRPr="00C013D0">
        <w:rPr>
          <w:rFonts w:ascii="Times New Roman" w:eastAsia="Times New Roman" w:hAnsi="Times New Roman" w:cs="Times New Roman"/>
          <w:bCs/>
          <w:sz w:val="28"/>
          <w:szCs w:val="28"/>
          <w:lang w:eastAsia="ru-RU"/>
        </w:rPr>
        <w:t>»</w:t>
      </w:r>
    </w:p>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013D0">
        <w:rPr>
          <w:rFonts w:ascii="Times New Roman" w:eastAsia="Times New Roman" w:hAnsi="Times New Roman" w:cs="Times New Roman"/>
          <w:sz w:val="28"/>
          <w:szCs w:val="28"/>
          <w:lang w:eastAsia="ru-RU"/>
        </w:rPr>
        <w:t>1.1. подраздел «</w:t>
      </w:r>
      <w:r w:rsidRPr="00C013D0">
        <w:rPr>
          <w:rFonts w:ascii="Times New Roman" w:eastAsia="Times New Roman" w:hAnsi="Times New Roman" w:cs="Times New Roman"/>
          <w:color w:val="000000"/>
          <w:sz w:val="28"/>
          <w:szCs w:val="28"/>
          <w:lang w:eastAsia="ru-RU"/>
        </w:rPr>
        <w:t xml:space="preserve">Ресурсное обеспечение муниципальной программы»  изложить в новой редакции: </w:t>
      </w:r>
    </w:p>
    <w:tbl>
      <w:tblPr>
        <w:tblW w:w="9630" w:type="dxa"/>
        <w:tblLayout w:type="fixed"/>
        <w:tblCellMar>
          <w:left w:w="70" w:type="dxa"/>
          <w:right w:w="70" w:type="dxa"/>
        </w:tblCellMar>
        <w:tblLook w:val="0000" w:firstRow="0" w:lastRow="0" w:firstColumn="0" w:lastColumn="0" w:noHBand="0" w:noVBand="0"/>
      </w:tblPr>
      <w:tblGrid>
        <w:gridCol w:w="3420"/>
        <w:gridCol w:w="6210"/>
      </w:tblGrid>
      <w:tr w:rsidR="00C013D0" w:rsidRPr="00C013D0" w:rsidTr="00C013D0">
        <w:trPr>
          <w:trHeight w:val="415"/>
        </w:trPr>
        <w:tc>
          <w:tcPr>
            <w:tcW w:w="3420" w:type="dxa"/>
          </w:tcPr>
          <w:p w:rsidR="00C013D0" w:rsidRPr="00C013D0" w:rsidRDefault="00C013D0" w:rsidP="00C013D0">
            <w:pPr>
              <w:autoSpaceDE w:val="0"/>
              <w:autoSpaceDN w:val="0"/>
              <w:adjustRightInd w:val="0"/>
              <w:spacing w:after="0" w:line="240" w:lineRule="auto"/>
              <w:ind w:left="1134"/>
              <w:rPr>
                <w:rFonts w:ascii="Times New Roman" w:eastAsia="Times New Roman" w:hAnsi="Times New Roman" w:cs="Times New Roman"/>
                <w:sz w:val="28"/>
                <w:szCs w:val="28"/>
                <w:lang w:eastAsia="ru-RU"/>
              </w:rPr>
            </w:pPr>
            <w:r w:rsidRPr="00C013D0">
              <w:rPr>
                <w:rFonts w:ascii="Times New Roman" w:eastAsia="Times New Roman" w:hAnsi="Times New Roman" w:cs="Times New Roman"/>
                <w:color w:val="000000"/>
                <w:sz w:val="28"/>
                <w:szCs w:val="28"/>
                <w:lang w:eastAsia="ru-RU"/>
              </w:rPr>
              <w:t>«Ресурсное обеспечение муниципальной программы</w:t>
            </w:r>
          </w:p>
        </w:tc>
        <w:tc>
          <w:tcPr>
            <w:tcW w:w="6210" w:type="dxa"/>
          </w:tcPr>
          <w:p w:rsidR="00C013D0" w:rsidRPr="00C013D0" w:rsidRDefault="00C013D0" w:rsidP="00C013D0">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Общий объем финансирования Программы в 2019-2030 годах составит:</w:t>
            </w:r>
          </w:p>
          <w:p w:rsidR="00C013D0" w:rsidRPr="00C013D0" w:rsidRDefault="00C013D0" w:rsidP="00C013D0">
            <w:pPr>
              <w:autoSpaceDE w:val="0"/>
              <w:autoSpaceDN w:val="0"/>
              <w:adjustRightInd w:val="0"/>
              <w:spacing w:after="0" w:line="240" w:lineRule="auto"/>
              <w:ind w:left="1134"/>
              <w:jc w:val="both"/>
              <w:rPr>
                <w:rFonts w:ascii="Times New Roman" w:eastAsia="Times New Roman" w:hAnsi="Times New Roman" w:cs="Times New Roman"/>
                <w:lang w:eastAsia="zh-CN"/>
              </w:rPr>
            </w:pPr>
            <w:r w:rsidRPr="00C013D0">
              <w:rPr>
                <w:rFonts w:ascii="Times New Roman" w:eastAsia="Times New Roman" w:hAnsi="Times New Roman" w:cs="Times New Roman"/>
                <w:sz w:val="28"/>
                <w:szCs w:val="28"/>
                <w:lang w:eastAsia="ru-RU"/>
              </w:rPr>
              <w:t xml:space="preserve">За счёт всех источников финансирования – 3 754,2  тыс. руб., </w:t>
            </w:r>
            <w:r w:rsidRPr="00C013D0">
              <w:rPr>
                <w:rFonts w:ascii="Times New Roman" w:eastAsia="Times New Roman" w:hAnsi="Times New Roman" w:cs="Times New Roman"/>
                <w:kern w:val="1"/>
                <w:sz w:val="28"/>
                <w:szCs w:val="28"/>
                <w:lang w:eastAsia="zh-CN"/>
              </w:rPr>
              <w:t>в том числе:</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2019 году – 910,0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2020 году – 465,0тыс.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2021 году – 465,0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2022 году – 264,2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2023 году – 435,0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2024 году – 435,0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2025 году – 130,0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2026 году – 130,0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2027 году – 130,0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 xml:space="preserve">в 2028 году – 130,0 тыс. рублей; </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2029 году – 130,0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2030 году – 130,0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том числе</w:t>
            </w:r>
            <w:r w:rsidRPr="00C013D0">
              <w:rPr>
                <w:rFonts w:ascii="Times New Roman" w:eastAsia="Times New Roman" w:hAnsi="Times New Roman" w:cs="Times New Roman"/>
                <w:sz w:val="20"/>
                <w:szCs w:val="20"/>
                <w:lang w:eastAsia="zh-CN"/>
              </w:rPr>
              <w:t xml:space="preserve"> </w:t>
            </w:r>
            <w:r w:rsidRPr="00C013D0">
              <w:rPr>
                <w:rFonts w:ascii="Times New Roman" w:eastAsia="Times New Roman" w:hAnsi="Times New Roman" w:cs="Times New Roman"/>
                <w:kern w:val="1"/>
                <w:sz w:val="28"/>
                <w:szCs w:val="28"/>
                <w:lang w:eastAsia="zh-CN"/>
              </w:rPr>
              <w:t>за счет средств местного бюджета –</w:t>
            </w:r>
          </w:p>
          <w:p w:rsidR="00C013D0" w:rsidRPr="00C013D0" w:rsidRDefault="00C013D0" w:rsidP="00C013D0">
            <w:pPr>
              <w:autoSpaceDE w:val="0"/>
              <w:autoSpaceDN w:val="0"/>
              <w:adjustRightInd w:val="0"/>
              <w:spacing w:after="0" w:line="240" w:lineRule="auto"/>
              <w:ind w:left="1134"/>
              <w:jc w:val="both"/>
              <w:rPr>
                <w:rFonts w:ascii="Times New Roman" w:eastAsia="Times New Roman" w:hAnsi="Times New Roman" w:cs="Times New Roman"/>
                <w:lang w:eastAsia="zh-CN"/>
              </w:rPr>
            </w:pPr>
            <w:r w:rsidRPr="00C013D0">
              <w:rPr>
                <w:rFonts w:ascii="Times New Roman" w:eastAsia="Times New Roman" w:hAnsi="Times New Roman" w:cs="Times New Roman"/>
                <w:sz w:val="28"/>
                <w:szCs w:val="28"/>
                <w:lang w:eastAsia="ru-RU"/>
              </w:rPr>
              <w:t xml:space="preserve">3 754,2 тыс. руб., </w:t>
            </w:r>
            <w:r w:rsidRPr="00C013D0">
              <w:rPr>
                <w:rFonts w:ascii="Times New Roman" w:eastAsia="Times New Roman" w:hAnsi="Times New Roman" w:cs="Times New Roman"/>
                <w:kern w:val="1"/>
                <w:sz w:val="28"/>
                <w:szCs w:val="28"/>
                <w:lang w:eastAsia="zh-CN"/>
              </w:rPr>
              <w:t>в том числе:</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2019 году – 910,0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2020 году – 465,0тыс.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2021 году – 465,0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2022 году – 264,2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2023 году – 435,0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2024 году – 435,0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2025 году – 130,0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2026 году – 130,0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2027 году – 130,0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 xml:space="preserve">в 2028 году – 130,0 тыс. рублей; </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2029 году – 130,0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lastRenderedPageBreak/>
              <w:t>в 2030 году – 130,0 тыс. рублей</w:t>
            </w:r>
            <w:proofErr w:type="gramStart"/>
            <w:r w:rsidRPr="00C013D0">
              <w:rPr>
                <w:rFonts w:ascii="Times New Roman" w:eastAsia="Times New Roman" w:hAnsi="Times New Roman" w:cs="Times New Roman"/>
                <w:kern w:val="1"/>
                <w:sz w:val="28"/>
                <w:szCs w:val="28"/>
                <w:lang w:eastAsia="zh-CN"/>
              </w:rPr>
              <w:t>.»</w:t>
            </w:r>
            <w:proofErr w:type="gramEnd"/>
          </w:p>
          <w:p w:rsidR="00C013D0" w:rsidRPr="00C013D0" w:rsidRDefault="00C013D0" w:rsidP="00C013D0">
            <w:pPr>
              <w:spacing w:after="0" w:line="240" w:lineRule="auto"/>
              <w:ind w:left="1134"/>
              <w:jc w:val="both"/>
              <w:rPr>
                <w:rFonts w:ascii="Times New Roman" w:eastAsia="Times New Roman" w:hAnsi="Times New Roman" w:cs="Times New Roman"/>
                <w:sz w:val="28"/>
                <w:szCs w:val="28"/>
                <w:lang w:eastAsia="ru-RU"/>
              </w:rPr>
            </w:pPr>
          </w:p>
        </w:tc>
      </w:tr>
    </w:tbl>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bCs/>
          <w:sz w:val="28"/>
          <w:szCs w:val="28"/>
          <w:lang w:eastAsia="ru-RU"/>
        </w:rPr>
        <w:lastRenderedPageBreak/>
        <w:t>1.2</w:t>
      </w:r>
      <w:proofErr w:type="gramStart"/>
      <w:r w:rsidRPr="00C013D0">
        <w:rPr>
          <w:rFonts w:ascii="Times New Roman" w:eastAsia="Times New Roman" w:hAnsi="Times New Roman" w:cs="Times New Roman"/>
          <w:bCs/>
          <w:sz w:val="28"/>
          <w:szCs w:val="28"/>
          <w:lang w:eastAsia="ru-RU"/>
        </w:rPr>
        <w:t xml:space="preserve">  </w:t>
      </w:r>
      <w:r w:rsidRPr="00C013D0">
        <w:rPr>
          <w:rFonts w:ascii="Times New Roman" w:eastAsia="Times New Roman" w:hAnsi="Times New Roman" w:cs="Times New Roman"/>
          <w:color w:val="000000"/>
          <w:sz w:val="28"/>
          <w:szCs w:val="28"/>
          <w:lang w:eastAsia="ru-RU"/>
        </w:rPr>
        <w:t xml:space="preserve"> В</w:t>
      </w:r>
      <w:proofErr w:type="gramEnd"/>
      <w:r w:rsidRPr="00C013D0">
        <w:rPr>
          <w:rFonts w:ascii="Times New Roman" w:eastAsia="Times New Roman" w:hAnsi="Times New Roman" w:cs="Times New Roman"/>
          <w:color w:val="000000"/>
          <w:sz w:val="28"/>
          <w:szCs w:val="28"/>
          <w:lang w:eastAsia="ru-RU"/>
        </w:rPr>
        <w:t xml:space="preserve"> Паспорте </w:t>
      </w:r>
      <w:r w:rsidRPr="00C013D0">
        <w:rPr>
          <w:rFonts w:ascii="Times New Roman" w:eastAsia="Times New Roman" w:hAnsi="Times New Roman" w:cs="Times New Roman"/>
          <w:sz w:val="28"/>
          <w:szCs w:val="28"/>
          <w:lang w:eastAsia="ru-RU"/>
        </w:rPr>
        <w:t xml:space="preserve">подпрограммы </w:t>
      </w:r>
      <w:r w:rsidRPr="00C013D0">
        <w:rPr>
          <w:rFonts w:ascii="Times New Roman" w:eastAsia="Times New Roman" w:hAnsi="Times New Roman" w:cs="Times New Roman"/>
          <w:bCs/>
          <w:sz w:val="28"/>
          <w:szCs w:val="28"/>
          <w:lang w:eastAsia="ru-RU"/>
        </w:rPr>
        <w:t>«</w:t>
      </w:r>
      <w:r w:rsidRPr="00C013D0">
        <w:rPr>
          <w:rFonts w:ascii="Times New Roman" w:eastAsia="Times New Roman" w:hAnsi="Times New Roman" w:cs="Times New Roman"/>
          <w:sz w:val="28"/>
          <w:szCs w:val="28"/>
          <w:lang w:eastAsia="ru-RU"/>
        </w:rPr>
        <w:t>Активная политика занятости населения и социальная поддержка безработных граждан</w:t>
      </w:r>
      <w:r w:rsidRPr="00C013D0">
        <w:rPr>
          <w:rFonts w:ascii="Times New Roman" w:eastAsia="Times New Roman" w:hAnsi="Times New Roman" w:cs="Times New Roman"/>
          <w:bCs/>
          <w:sz w:val="28"/>
          <w:szCs w:val="28"/>
          <w:lang w:eastAsia="ru-RU"/>
        </w:rPr>
        <w:t>»</w:t>
      </w:r>
    </w:p>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013D0">
        <w:rPr>
          <w:rFonts w:ascii="Times New Roman" w:eastAsia="Times New Roman" w:hAnsi="Times New Roman" w:cs="Times New Roman"/>
          <w:sz w:val="28"/>
          <w:szCs w:val="28"/>
          <w:lang w:eastAsia="ru-RU"/>
        </w:rPr>
        <w:t xml:space="preserve"> 1.2.1 подраздел «</w:t>
      </w:r>
      <w:r w:rsidRPr="00C013D0">
        <w:rPr>
          <w:rFonts w:ascii="Times New Roman" w:eastAsia="Times New Roman" w:hAnsi="Times New Roman" w:cs="Times New Roman"/>
          <w:color w:val="000000"/>
          <w:sz w:val="28"/>
          <w:szCs w:val="28"/>
          <w:lang w:eastAsia="ru-RU"/>
        </w:rPr>
        <w:t xml:space="preserve">Ресурсное обеспечение подпрограммы»  изложить в новой редакции: </w:t>
      </w:r>
    </w:p>
    <w:tbl>
      <w:tblPr>
        <w:tblW w:w="9115" w:type="dxa"/>
        <w:tblLayout w:type="fixed"/>
        <w:tblCellMar>
          <w:left w:w="70" w:type="dxa"/>
          <w:right w:w="70" w:type="dxa"/>
        </w:tblCellMar>
        <w:tblLook w:val="0000" w:firstRow="0" w:lastRow="0" w:firstColumn="0" w:lastColumn="0" w:noHBand="0" w:noVBand="0"/>
      </w:tblPr>
      <w:tblGrid>
        <w:gridCol w:w="2905"/>
        <w:gridCol w:w="6210"/>
      </w:tblGrid>
      <w:tr w:rsidR="00C013D0" w:rsidRPr="00C013D0" w:rsidTr="00C013D0">
        <w:trPr>
          <w:trHeight w:val="2216"/>
        </w:trPr>
        <w:tc>
          <w:tcPr>
            <w:tcW w:w="2905" w:type="dxa"/>
          </w:tcPr>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sz w:val="28"/>
                <w:szCs w:val="28"/>
                <w:lang w:eastAsia="ru-RU"/>
              </w:rPr>
            </w:pPr>
          </w:p>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sz w:val="28"/>
                <w:szCs w:val="28"/>
                <w:lang w:eastAsia="ru-RU"/>
              </w:rPr>
            </w:pPr>
            <w:r w:rsidRPr="00C013D0">
              <w:rPr>
                <w:rFonts w:ascii="Times New Roman" w:eastAsia="Times New Roman" w:hAnsi="Times New Roman" w:cs="Times New Roman"/>
                <w:color w:val="000000"/>
                <w:sz w:val="28"/>
                <w:szCs w:val="28"/>
                <w:lang w:eastAsia="ru-RU"/>
              </w:rPr>
              <w:t>«Ресурсное обеспечение подпрограммы</w:t>
            </w:r>
          </w:p>
        </w:tc>
        <w:tc>
          <w:tcPr>
            <w:tcW w:w="6210" w:type="dxa"/>
          </w:tcPr>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Общий объем финансирования подпрограммы в 2019-2030 годах составит:</w:t>
            </w: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За счёт всех источников финансирования – </w:t>
            </w: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3 754,2 тыс. руб., в том числе:</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2019 году – 910,0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2020 году – 465,0тыс.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2021 году – 465,0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2022 году – 264,2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2023 году – 435,0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2024 году – 435,0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2025 году – 130,0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2026 году – 130,0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2027 году – 130,0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 xml:space="preserve">в 2028 году – 130,0 тыс. рублей; </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2029 году – 130,0 тыс. рублей;</w:t>
            </w:r>
          </w:p>
          <w:p w:rsidR="00C013D0" w:rsidRPr="00C013D0" w:rsidRDefault="00C013D0" w:rsidP="00C013D0">
            <w:pPr>
              <w:suppressAutoHyphens/>
              <w:spacing w:after="0" w:line="240" w:lineRule="auto"/>
              <w:ind w:left="106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 xml:space="preserve"> в 2030 году – 130,0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том числе</w:t>
            </w:r>
            <w:r w:rsidRPr="00C013D0">
              <w:rPr>
                <w:rFonts w:ascii="Times New Roman" w:eastAsia="Times New Roman" w:hAnsi="Times New Roman" w:cs="Times New Roman"/>
                <w:sz w:val="20"/>
                <w:szCs w:val="20"/>
                <w:lang w:eastAsia="zh-CN"/>
              </w:rPr>
              <w:t xml:space="preserve"> </w:t>
            </w:r>
            <w:r w:rsidRPr="00C013D0">
              <w:rPr>
                <w:rFonts w:ascii="Times New Roman" w:eastAsia="Times New Roman" w:hAnsi="Times New Roman" w:cs="Times New Roman"/>
                <w:kern w:val="1"/>
                <w:sz w:val="28"/>
                <w:szCs w:val="28"/>
                <w:lang w:eastAsia="zh-CN"/>
              </w:rPr>
              <w:t>за счет средств местного бюджета –</w:t>
            </w: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3 754,2 тыс. руб., </w:t>
            </w:r>
            <w:r w:rsidRPr="00C013D0">
              <w:rPr>
                <w:rFonts w:ascii="Times New Roman" w:eastAsia="Times New Roman" w:hAnsi="Times New Roman" w:cs="Times New Roman"/>
                <w:kern w:val="1"/>
                <w:sz w:val="28"/>
                <w:szCs w:val="28"/>
                <w:lang w:eastAsia="zh-CN"/>
              </w:rPr>
              <w:t>в том числе:</w:t>
            </w:r>
          </w:p>
        </w:tc>
      </w:tr>
      <w:tr w:rsidR="00C013D0" w:rsidRPr="00C013D0" w:rsidTr="00C013D0">
        <w:trPr>
          <w:trHeight w:val="80"/>
        </w:trPr>
        <w:tc>
          <w:tcPr>
            <w:tcW w:w="2905" w:type="dxa"/>
          </w:tcPr>
          <w:p w:rsidR="00C013D0" w:rsidRPr="00C013D0" w:rsidRDefault="00C013D0" w:rsidP="00C013D0">
            <w:pPr>
              <w:autoSpaceDE w:val="0"/>
              <w:autoSpaceDN w:val="0"/>
              <w:adjustRightInd w:val="0"/>
              <w:spacing w:after="0" w:line="240" w:lineRule="auto"/>
              <w:ind w:left="1134"/>
              <w:rPr>
                <w:rFonts w:ascii="Times New Roman" w:eastAsia="Times New Roman" w:hAnsi="Times New Roman" w:cs="Times New Roman"/>
                <w:sz w:val="28"/>
                <w:szCs w:val="28"/>
                <w:lang w:eastAsia="ru-RU"/>
              </w:rPr>
            </w:pPr>
          </w:p>
        </w:tc>
        <w:tc>
          <w:tcPr>
            <w:tcW w:w="6210" w:type="dxa"/>
          </w:tcPr>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2019 году – 910,0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2020 году – 465,0тыс.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2021 году – 465,0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2022 году – 264,2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2023 году – 435,0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2024 году – 435,0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2025 году – 130,0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2026 году – 130,0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2027 году – 130,0 тыс. рублей;</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 xml:space="preserve">в 2028 году – 130,0 тыс. рублей; </w:t>
            </w:r>
          </w:p>
          <w:p w:rsidR="00C013D0" w:rsidRPr="00C013D0" w:rsidRDefault="00C013D0" w:rsidP="00C013D0">
            <w:pPr>
              <w:suppressAutoHyphens/>
              <w:spacing w:after="0" w:line="240" w:lineRule="auto"/>
              <w:ind w:left="1134"/>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2029 году – 130,0 тыс. рублей;</w:t>
            </w:r>
          </w:p>
          <w:p w:rsidR="00C013D0" w:rsidRPr="00C013D0" w:rsidRDefault="00C013D0" w:rsidP="00C013D0">
            <w:pPr>
              <w:suppressAutoHyphens/>
              <w:spacing w:after="0" w:line="240" w:lineRule="auto"/>
              <w:ind w:left="1134" w:hanging="70"/>
              <w:jc w:val="both"/>
              <w:rPr>
                <w:rFonts w:ascii="Times New Roman" w:eastAsia="Times New Roman" w:hAnsi="Times New Roman" w:cs="Times New Roman"/>
                <w:kern w:val="1"/>
                <w:sz w:val="28"/>
                <w:szCs w:val="28"/>
                <w:lang w:eastAsia="zh-CN"/>
              </w:rPr>
            </w:pPr>
            <w:r w:rsidRPr="00C013D0">
              <w:rPr>
                <w:rFonts w:ascii="Times New Roman" w:eastAsia="Times New Roman" w:hAnsi="Times New Roman" w:cs="Times New Roman"/>
                <w:kern w:val="1"/>
                <w:sz w:val="28"/>
                <w:szCs w:val="28"/>
                <w:lang w:eastAsia="zh-CN"/>
              </w:rPr>
              <w:t xml:space="preserve"> в 2030 году – 130,0 тыс. рублей</w:t>
            </w:r>
            <w:proofErr w:type="gramStart"/>
            <w:r w:rsidRPr="00C013D0">
              <w:rPr>
                <w:rFonts w:ascii="Times New Roman" w:eastAsia="Times New Roman" w:hAnsi="Times New Roman" w:cs="Times New Roman"/>
                <w:kern w:val="1"/>
                <w:sz w:val="28"/>
                <w:szCs w:val="28"/>
                <w:lang w:eastAsia="zh-CN"/>
              </w:rPr>
              <w:t>;»</w:t>
            </w:r>
            <w:proofErr w:type="gramEnd"/>
          </w:p>
          <w:p w:rsidR="00C013D0" w:rsidRPr="00C013D0" w:rsidRDefault="00C013D0" w:rsidP="00C013D0">
            <w:pPr>
              <w:spacing w:after="0" w:line="240" w:lineRule="auto"/>
              <w:rPr>
                <w:rFonts w:ascii="Times New Roman" w:eastAsia="Times New Roman" w:hAnsi="Times New Roman" w:cs="Times New Roman"/>
                <w:sz w:val="28"/>
                <w:szCs w:val="28"/>
                <w:lang w:eastAsia="ru-RU"/>
              </w:rPr>
            </w:pPr>
          </w:p>
        </w:tc>
      </w:tr>
    </w:tbl>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         1.3 Приложение 3 к </w:t>
      </w:r>
      <w:r w:rsidRPr="00C013D0">
        <w:rPr>
          <w:rFonts w:ascii="Times New Roman" w:eastAsia="Times New Roman" w:hAnsi="Times New Roman" w:cs="Times New Roman"/>
          <w:bCs/>
          <w:sz w:val="28"/>
          <w:szCs w:val="28"/>
          <w:lang w:eastAsia="ru-RU"/>
        </w:rPr>
        <w:t>муниципальной программе Дубовского  сельского поселения «</w:t>
      </w:r>
      <w:r w:rsidRPr="00C013D0">
        <w:rPr>
          <w:rFonts w:ascii="Times New Roman" w:eastAsia="Times New Roman" w:hAnsi="Times New Roman" w:cs="Times New Roman"/>
          <w:sz w:val="28"/>
          <w:szCs w:val="28"/>
          <w:lang w:eastAsia="ru-RU"/>
        </w:rPr>
        <w:t>Содействие занятости населения</w:t>
      </w:r>
      <w:r w:rsidRPr="00C013D0">
        <w:rPr>
          <w:rFonts w:ascii="Times New Roman" w:eastAsia="Times New Roman" w:hAnsi="Times New Roman" w:cs="Times New Roman"/>
          <w:bCs/>
          <w:sz w:val="28"/>
          <w:szCs w:val="28"/>
          <w:lang w:eastAsia="ru-RU"/>
        </w:rPr>
        <w:t xml:space="preserve">» </w:t>
      </w:r>
      <w:r w:rsidRPr="00C013D0">
        <w:rPr>
          <w:rFonts w:ascii="Times New Roman" w:eastAsia="Times New Roman" w:hAnsi="Times New Roman" w:cs="Times New Roman"/>
          <w:sz w:val="28"/>
          <w:szCs w:val="28"/>
          <w:lang w:eastAsia="ru-RU"/>
        </w:rPr>
        <w:t>изложить в новой редакции:</w:t>
      </w:r>
    </w:p>
    <w:p w:rsidR="00C013D0" w:rsidRDefault="00C013D0" w:rsidP="00C013D0">
      <w:pPr>
        <w:suppressAutoHyphens/>
        <w:autoSpaceDE w:val="0"/>
        <w:spacing w:after="0"/>
        <w:ind w:left="720"/>
        <w:jc w:val="both"/>
        <w:rPr>
          <w:rFonts w:ascii="Times New Roman" w:eastAsia="Times New Roman" w:hAnsi="Times New Roman" w:cs="Times New Roman"/>
          <w:sz w:val="16"/>
          <w:szCs w:val="16"/>
          <w:lang w:eastAsia="zh-CN"/>
        </w:rPr>
        <w:sectPr w:rsidR="00C013D0" w:rsidSect="00C013D0">
          <w:footerReference w:type="even" r:id="rId13"/>
          <w:footerReference w:type="default" r:id="rId14"/>
          <w:pgSz w:w="11907" w:h="16840" w:code="9"/>
          <w:pgMar w:top="709" w:right="851" w:bottom="709" w:left="1418" w:header="720" w:footer="720" w:gutter="0"/>
          <w:cols w:space="720"/>
        </w:sectPr>
      </w:pPr>
    </w:p>
    <w:p w:rsidR="00C013D0" w:rsidRPr="00C013D0" w:rsidRDefault="00C013D0" w:rsidP="00C013D0">
      <w:pPr>
        <w:spacing w:after="0" w:line="240" w:lineRule="auto"/>
        <w:ind w:left="10915"/>
        <w:jc w:val="center"/>
        <w:rPr>
          <w:rFonts w:ascii="Times New Roman" w:eastAsia="Times New Roman" w:hAnsi="Times New Roman" w:cs="Times New Roman"/>
          <w:color w:val="000000"/>
          <w:kern w:val="2"/>
          <w:sz w:val="24"/>
          <w:szCs w:val="24"/>
          <w:lang w:eastAsia="ru-RU"/>
        </w:rPr>
      </w:pPr>
      <w:r w:rsidRPr="00C013D0">
        <w:rPr>
          <w:rFonts w:ascii="Times New Roman" w:eastAsia="Times New Roman" w:hAnsi="Times New Roman" w:cs="Times New Roman"/>
          <w:kern w:val="2"/>
          <w:sz w:val="24"/>
          <w:szCs w:val="24"/>
          <w:lang w:eastAsia="ru-RU"/>
        </w:rPr>
        <w:lastRenderedPageBreak/>
        <w:t xml:space="preserve">«Приложение № 3 </w:t>
      </w:r>
    </w:p>
    <w:p w:rsidR="00C013D0" w:rsidRPr="00C013D0" w:rsidRDefault="00C013D0" w:rsidP="00C013D0">
      <w:pPr>
        <w:autoSpaceDE w:val="0"/>
        <w:autoSpaceDN w:val="0"/>
        <w:adjustRightInd w:val="0"/>
        <w:spacing w:after="0" w:line="240" w:lineRule="auto"/>
        <w:ind w:left="10915" w:firstLine="287"/>
        <w:jc w:val="center"/>
        <w:outlineLvl w:val="2"/>
        <w:rPr>
          <w:rFonts w:ascii="Times New Roman" w:eastAsia="Times New Roman" w:hAnsi="Times New Roman" w:cs="Times New Roman"/>
          <w:kern w:val="2"/>
          <w:sz w:val="24"/>
          <w:szCs w:val="24"/>
          <w:lang w:eastAsia="ru-RU"/>
        </w:rPr>
      </w:pPr>
      <w:r w:rsidRPr="00C013D0">
        <w:rPr>
          <w:rFonts w:ascii="Times New Roman" w:eastAsia="Times New Roman" w:hAnsi="Times New Roman" w:cs="Times New Roman"/>
          <w:kern w:val="2"/>
          <w:sz w:val="24"/>
          <w:szCs w:val="24"/>
          <w:lang w:eastAsia="ru-RU"/>
        </w:rPr>
        <w:t>к Муниципальной программе</w:t>
      </w:r>
      <w:r w:rsidRPr="00C013D0">
        <w:rPr>
          <w:rFonts w:ascii="Times New Roman" w:eastAsia="Times New Roman" w:hAnsi="Times New Roman" w:cs="Times New Roman"/>
          <w:color w:val="000000"/>
          <w:kern w:val="2"/>
          <w:sz w:val="24"/>
          <w:szCs w:val="24"/>
          <w:lang w:eastAsia="ru-RU"/>
        </w:rPr>
        <w:t xml:space="preserve"> Дубовского сельского поселения «</w:t>
      </w:r>
      <w:r w:rsidRPr="00C013D0">
        <w:rPr>
          <w:rFonts w:ascii="Times New Roman" w:eastAsia="Times New Roman" w:hAnsi="Times New Roman" w:cs="Times New Roman"/>
          <w:sz w:val="24"/>
          <w:szCs w:val="28"/>
          <w:lang w:eastAsia="ru-RU"/>
        </w:rPr>
        <w:t>Содействие занятости населения</w:t>
      </w:r>
      <w:r w:rsidRPr="00C013D0">
        <w:rPr>
          <w:rFonts w:ascii="Times New Roman" w:eastAsia="Times New Roman" w:hAnsi="Times New Roman" w:cs="Times New Roman"/>
          <w:color w:val="000000"/>
          <w:kern w:val="2"/>
          <w:sz w:val="24"/>
          <w:szCs w:val="24"/>
          <w:lang w:eastAsia="ru-RU"/>
        </w:rPr>
        <w:t>»</w:t>
      </w:r>
      <w:r w:rsidRPr="00C013D0">
        <w:rPr>
          <w:rFonts w:ascii="Times New Roman" w:eastAsia="Times New Roman" w:hAnsi="Times New Roman" w:cs="Times New Roman"/>
          <w:kern w:val="2"/>
          <w:sz w:val="24"/>
          <w:szCs w:val="24"/>
          <w:lang w:eastAsia="ru-RU"/>
        </w:rPr>
        <w:t xml:space="preserve"> </w:t>
      </w:r>
    </w:p>
    <w:p w:rsidR="00C013D0" w:rsidRPr="00C013D0" w:rsidRDefault="00C013D0" w:rsidP="00C013D0">
      <w:pPr>
        <w:autoSpaceDE w:val="0"/>
        <w:autoSpaceDN w:val="0"/>
        <w:adjustRightInd w:val="0"/>
        <w:spacing w:after="0" w:line="240" w:lineRule="auto"/>
        <w:ind w:left="10915" w:firstLine="287"/>
        <w:jc w:val="center"/>
        <w:outlineLvl w:val="2"/>
        <w:rPr>
          <w:rFonts w:ascii="Times New Roman" w:eastAsia="Times New Roman" w:hAnsi="Times New Roman" w:cs="Times New Roman"/>
          <w:kern w:val="2"/>
          <w:sz w:val="16"/>
          <w:szCs w:val="16"/>
          <w:lang w:eastAsia="ru-RU"/>
        </w:rPr>
      </w:pP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Расходы местного бюджета </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на реализацию муниципальной программы Дубовского сельского поселения «Содействие занятости населения»</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951" w:type="dxa"/>
        <w:tblCellSpacing w:w="5" w:type="nil"/>
        <w:tblLayout w:type="fixed"/>
        <w:tblCellMar>
          <w:left w:w="75" w:type="dxa"/>
          <w:right w:w="75" w:type="dxa"/>
        </w:tblCellMar>
        <w:tblLook w:val="0000" w:firstRow="0" w:lastRow="0" w:firstColumn="0" w:lastColumn="0" w:noHBand="0" w:noVBand="0"/>
      </w:tblPr>
      <w:tblGrid>
        <w:gridCol w:w="1843"/>
        <w:gridCol w:w="1276"/>
        <w:gridCol w:w="850"/>
        <w:gridCol w:w="568"/>
        <w:gridCol w:w="1134"/>
        <w:gridCol w:w="709"/>
        <w:gridCol w:w="1134"/>
        <w:gridCol w:w="708"/>
        <w:gridCol w:w="708"/>
        <w:gridCol w:w="709"/>
        <w:gridCol w:w="709"/>
        <w:gridCol w:w="709"/>
        <w:gridCol w:w="708"/>
        <w:gridCol w:w="709"/>
        <w:gridCol w:w="709"/>
        <w:gridCol w:w="709"/>
        <w:gridCol w:w="709"/>
        <w:gridCol w:w="709"/>
        <w:gridCol w:w="641"/>
      </w:tblGrid>
      <w:tr w:rsidR="00C013D0" w:rsidRPr="00C013D0" w:rsidTr="00C013D0">
        <w:trPr>
          <w:trHeight w:val="445"/>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Номер и наименование      </w:t>
            </w:r>
            <w:r w:rsidRPr="00C013D0">
              <w:rPr>
                <w:rFonts w:ascii="Times New Roman" w:eastAsia="Times New Roman" w:hAnsi="Times New Roman" w:cs="Times New Roman"/>
                <w:sz w:val="24"/>
                <w:szCs w:val="24"/>
                <w:lang w:eastAsia="ru-RU"/>
              </w:rPr>
              <w:br/>
              <w:t>подпрограммы,</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основного </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мероприятия подпрограммы, </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мероприятия </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ведомственной целевой программы</w:t>
            </w:r>
          </w:p>
        </w:tc>
        <w:tc>
          <w:tcPr>
            <w:tcW w:w="1276"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Ответственный  </w:t>
            </w:r>
            <w:r w:rsidRPr="00C013D0">
              <w:rPr>
                <w:rFonts w:ascii="Times New Roman" w:eastAsia="Times New Roman" w:hAnsi="Times New Roman" w:cs="Times New Roman"/>
                <w:sz w:val="24"/>
                <w:szCs w:val="24"/>
                <w:lang w:eastAsia="ru-RU"/>
              </w:rPr>
              <w:br/>
              <w:t xml:space="preserve">исполнитель,   </w:t>
            </w:r>
            <w:r w:rsidRPr="00C013D0">
              <w:rPr>
                <w:rFonts w:ascii="Times New Roman" w:eastAsia="Times New Roman" w:hAnsi="Times New Roman" w:cs="Times New Roman"/>
                <w:sz w:val="24"/>
                <w:szCs w:val="24"/>
                <w:lang w:eastAsia="ru-RU"/>
              </w:rPr>
              <w:br/>
              <w:t xml:space="preserve">соисполнители,  </w:t>
            </w:r>
            <w:r w:rsidRPr="00C013D0">
              <w:rPr>
                <w:rFonts w:ascii="Times New Roman" w:eastAsia="Times New Roman" w:hAnsi="Times New Roman" w:cs="Times New Roman"/>
                <w:sz w:val="24"/>
                <w:szCs w:val="24"/>
                <w:lang w:eastAsia="ru-RU"/>
              </w:rPr>
              <w:br/>
              <w:t xml:space="preserve"> участники</w:t>
            </w:r>
          </w:p>
        </w:tc>
        <w:tc>
          <w:tcPr>
            <w:tcW w:w="3261" w:type="dxa"/>
            <w:gridSpan w:val="4"/>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Код бюджетной   </w:t>
            </w:r>
            <w:r w:rsidRPr="00C013D0">
              <w:rPr>
                <w:rFonts w:ascii="Times New Roman" w:eastAsia="Times New Roman" w:hAnsi="Times New Roman" w:cs="Times New Roman"/>
                <w:sz w:val="24"/>
                <w:szCs w:val="24"/>
                <w:lang w:eastAsia="ru-RU"/>
              </w:rPr>
              <w:br/>
              <w:t xml:space="preserve">   классификации расходов  </w:t>
            </w:r>
            <w:r w:rsidRPr="00C013D0">
              <w:rPr>
                <w:rFonts w:ascii="Times New Roman" w:eastAsia="Times New Roman" w:hAnsi="Times New Roman" w:cs="Times New Roman"/>
                <w:sz w:val="24"/>
                <w:szCs w:val="24"/>
                <w:lang w:eastAsia="ru-RU"/>
              </w:rPr>
              <w:br/>
            </w:r>
            <w:hyperlink w:anchor="Par866" w:history="1"/>
          </w:p>
        </w:tc>
        <w:tc>
          <w:tcPr>
            <w:tcW w:w="1134" w:type="dxa"/>
            <w:vMerge w:val="restart"/>
            <w:tcBorders>
              <w:top w:val="single" w:sz="4" w:space="0" w:color="auto"/>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Объем расходов всего (</w:t>
            </w:r>
            <w:proofErr w:type="spellStart"/>
            <w:r w:rsidRPr="00C013D0">
              <w:rPr>
                <w:rFonts w:ascii="Times New Roman" w:eastAsia="Times New Roman" w:hAnsi="Times New Roman" w:cs="Times New Roman"/>
                <w:sz w:val="24"/>
                <w:szCs w:val="24"/>
                <w:lang w:eastAsia="ru-RU"/>
              </w:rPr>
              <w:t>тыс</w:t>
            </w:r>
            <w:proofErr w:type="gramStart"/>
            <w:r w:rsidRPr="00C013D0">
              <w:rPr>
                <w:rFonts w:ascii="Times New Roman" w:eastAsia="Times New Roman" w:hAnsi="Times New Roman" w:cs="Times New Roman"/>
                <w:sz w:val="24"/>
                <w:szCs w:val="24"/>
                <w:lang w:eastAsia="ru-RU"/>
              </w:rPr>
              <w:t>.р</w:t>
            </w:r>
            <w:proofErr w:type="gramEnd"/>
            <w:r w:rsidRPr="00C013D0">
              <w:rPr>
                <w:rFonts w:ascii="Times New Roman" w:eastAsia="Times New Roman" w:hAnsi="Times New Roman" w:cs="Times New Roman"/>
                <w:sz w:val="24"/>
                <w:szCs w:val="24"/>
                <w:lang w:eastAsia="ru-RU"/>
              </w:rPr>
              <w:t>ублей</w:t>
            </w:r>
            <w:proofErr w:type="spellEnd"/>
            <w:r w:rsidRPr="00C013D0">
              <w:rPr>
                <w:rFonts w:ascii="Times New Roman" w:eastAsia="Times New Roman" w:hAnsi="Times New Roman" w:cs="Times New Roman"/>
                <w:sz w:val="24"/>
                <w:szCs w:val="24"/>
                <w:lang w:eastAsia="ru-RU"/>
              </w:rPr>
              <w:t>)</w:t>
            </w:r>
          </w:p>
        </w:tc>
        <w:tc>
          <w:tcPr>
            <w:tcW w:w="8437" w:type="dxa"/>
            <w:gridSpan w:val="12"/>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C013D0" w:rsidRPr="00C013D0" w:rsidTr="00C013D0">
        <w:trPr>
          <w:trHeight w:val="1321"/>
          <w:tblCellSpacing w:w="5" w:type="nil"/>
        </w:trPr>
        <w:tc>
          <w:tcPr>
            <w:tcW w:w="1843"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76"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ГРБС</w:t>
            </w:r>
          </w:p>
        </w:tc>
        <w:tc>
          <w:tcPr>
            <w:tcW w:w="56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013D0">
              <w:rPr>
                <w:rFonts w:ascii="Times New Roman" w:eastAsia="Times New Roman" w:hAnsi="Times New Roman" w:cs="Times New Roman"/>
                <w:sz w:val="24"/>
                <w:szCs w:val="24"/>
                <w:lang w:eastAsia="ru-RU"/>
              </w:rPr>
              <w:t>РзПр</w:t>
            </w:r>
            <w:proofErr w:type="spellEnd"/>
          </w:p>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ЦСР</w:t>
            </w:r>
          </w:p>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 </w:t>
            </w:r>
          </w:p>
        </w:tc>
        <w:tc>
          <w:tcPr>
            <w:tcW w:w="7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ВР</w:t>
            </w:r>
          </w:p>
        </w:tc>
        <w:tc>
          <w:tcPr>
            <w:tcW w:w="1134"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2019</w:t>
            </w:r>
          </w:p>
        </w:tc>
        <w:tc>
          <w:tcPr>
            <w:tcW w:w="70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2020</w:t>
            </w:r>
          </w:p>
        </w:tc>
        <w:tc>
          <w:tcPr>
            <w:tcW w:w="7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2021</w:t>
            </w:r>
          </w:p>
        </w:tc>
        <w:tc>
          <w:tcPr>
            <w:tcW w:w="7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2022</w:t>
            </w:r>
          </w:p>
        </w:tc>
        <w:tc>
          <w:tcPr>
            <w:tcW w:w="7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2023</w:t>
            </w:r>
          </w:p>
        </w:tc>
        <w:tc>
          <w:tcPr>
            <w:tcW w:w="70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2024</w:t>
            </w:r>
          </w:p>
        </w:tc>
        <w:tc>
          <w:tcPr>
            <w:tcW w:w="7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2025</w:t>
            </w:r>
          </w:p>
        </w:tc>
        <w:tc>
          <w:tcPr>
            <w:tcW w:w="7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2026</w:t>
            </w:r>
          </w:p>
        </w:tc>
        <w:tc>
          <w:tcPr>
            <w:tcW w:w="7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2027</w:t>
            </w:r>
          </w:p>
        </w:tc>
        <w:tc>
          <w:tcPr>
            <w:tcW w:w="7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2028</w:t>
            </w:r>
          </w:p>
        </w:tc>
        <w:tc>
          <w:tcPr>
            <w:tcW w:w="7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2029</w:t>
            </w:r>
          </w:p>
        </w:tc>
        <w:tc>
          <w:tcPr>
            <w:tcW w:w="64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2030</w:t>
            </w:r>
          </w:p>
        </w:tc>
      </w:tr>
      <w:tr w:rsidR="00C013D0" w:rsidRPr="00C013D0" w:rsidTr="00C013D0">
        <w:trPr>
          <w:trHeight w:val="223"/>
          <w:tblHeader/>
          <w:tblCellSpacing w:w="5" w:type="nil"/>
        </w:trPr>
        <w:tc>
          <w:tcPr>
            <w:tcW w:w="1843"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1</w:t>
            </w:r>
          </w:p>
        </w:tc>
        <w:tc>
          <w:tcPr>
            <w:tcW w:w="1276"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3</w:t>
            </w:r>
          </w:p>
        </w:tc>
        <w:tc>
          <w:tcPr>
            <w:tcW w:w="56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5</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7</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8</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9</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10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11</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12</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13</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14</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15</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16</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17</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18</w:t>
            </w:r>
          </w:p>
        </w:tc>
        <w:tc>
          <w:tcPr>
            <w:tcW w:w="64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19</w:t>
            </w:r>
          </w:p>
        </w:tc>
      </w:tr>
      <w:tr w:rsidR="00C013D0" w:rsidRPr="00C013D0" w:rsidTr="00C013D0">
        <w:trPr>
          <w:trHeight w:val="540"/>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C013D0">
              <w:rPr>
                <w:rFonts w:ascii="Times New Roman" w:eastAsia="Times New Roman" w:hAnsi="Times New Roman" w:cs="Times New Roman"/>
                <w:sz w:val="24"/>
                <w:szCs w:val="28"/>
                <w:lang w:eastAsia="ru-RU"/>
              </w:rPr>
              <w:t xml:space="preserve">Муниципальная программа «Содействие занятости </w:t>
            </w:r>
          </w:p>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C013D0">
              <w:rPr>
                <w:rFonts w:ascii="Times New Roman" w:eastAsia="Times New Roman" w:hAnsi="Times New Roman" w:cs="Times New Roman"/>
                <w:sz w:val="24"/>
                <w:szCs w:val="28"/>
                <w:lang w:eastAsia="ru-RU"/>
              </w:rPr>
              <w:t>населения»</w:t>
            </w:r>
          </w:p>
        </w:tc>
        <w:tc>
          <w:tcPr>
            <w:tcW w:w="1276"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28" w:lineRule="auto"/>
              <w:rPr>
                <w:rFonts w:ascii="Times New Roman" w:eastAsia="Times New Roman" w:hAnsi="Times New Roman" w:cs="Times New Roman"/>
                <w:sz w:val="24"/>
                <w:szCs w:val="28"/>
                <w:lang w:eastAsia="ru-RU"/>
              </w:rPr>
            </w:pPr>
            <w:r w:rsidRPr="00C013D0">
              <w:rPr>
                <w:rFonts w:ascii="Times New Roman" w:eastAsia="Times New Roman" w:hAnsi="Times New Roman" w:cs="Times New Roman"/>
                <w:sz w:val="24"/>
                <w:szCs w:val="28"/>
                <w:lang w:eastAsia="ru-RU"/>
              </w:rPr>
              <w:t xml:space="preserve">всего, </w:t>
            </w:r>
          </w:p>
          <w:p w:rsidR="00C013D0" w:rsidRPr="00C013D0" w:rsidRDefault="00C013D0" w:rsidP="00C013D0">
            <w:pPr>
              <w:widowControl w:val="0"/>
              <w:autoSpaceDE w:val="0"/>
              <w:autoSpaceDN w:val="0"/>
              <w:adjustRightInd w:val="0"/>
              <w:spacing w:after="0" w:line="228" w:lineRule="auto"/>
              <w:rPr>
                <w:rFonts w:ascii="Times New Roman" w:eastAsia="Times New Roman" w:hAnsi="Times New Roman" w:cs="Times New Roman"/>
                <w:sz w:val="24"/>
                <w:szCs w:val="28"/>
                <w:lang w:eastAsia="ru-RU"/>
              </w:rPr>
            </w:pPr>
            <w:r w:rsidRPr="00C013D0">
              <w:rPr>
                <w:rFonts w:ascii="Times New Roman" w:eastAsia="Times New Roman" w:hAnsi="Times New Roman" w:cs="Times New Roman"/>
                <w:sz w:val="24"/>
                <w:szCs w:val="28"/>
                <w:lang w:eastAsia="ru-RU"/>
              </w:rPr>
              <w:t xml:space="preserve">в том числе:           </w:t>
            </w:r>
          </w:p>
        </w:tc>
        <w:tc>
          <w:tcPr>
            <w:tcW w:w="850"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X</w:t>
            </w:r>
          </w:p>
        </w:tc>
        <w:tc>
          <w:tcPr>
            <w:tcW w:w="56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X</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X</w:t>
            </w:r>
          </w:p>
        </w:tc>
        <w:tc>
          <w:tcPr>
            <w:tcW w:w="7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X</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3 754,2</w:t>
            </w:r>
          </w:p>
        </w:tc>
        <w:tc>
          <w:tcPr>
            <w:tcW w:w="70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910,0</w:t>
            </w:r>
          </w:p>
        </w:tc>
        <w:tc>
          <w:tcPr>
            <w:tcW w:w="708"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465,0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465,0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264,2</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435,0</w:t>
            </w:r>
          </w:p>
        </w:tc>
        <w:tc>
          <w:tcPr>
            <w:tcW w:w="708"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435,0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64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r>
      <w:tr w:rsidR="00C013D0" w:rsidRPr="00C013D0" w:rsidTr="00C013D0">
        <w:trPr>
          <w:trHeight w:val="275"/>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28" w:lineRule="auto"/>
              <w:rPr>
                <w:rFonts w:ascii="Times New Roman" w:eastAsia="Times New Roman" w:hAnsi="Times New Roman" w:cs="Times New Roman"/>
                <w:sz w:val="24"/>
                <w:szCs w:val="28"/>
                <w:lang w:eastAsia="ru-RU"/>
              </w:rPr>
            </w:pPr>
            <w:r w:rsidRPr="00C013D0">
              <w:rPr>
                <w:rFonts w:ascii="Times New Roman" w:eastAsia="Times New Roman" w:hAnsi="Times New Roman" w:cs="Times New Roman"/>
                <w:sz w:val="24"/>
                <w:szCs w:val="28"/>
                <w:lang w:eastAsia="ru-RU"/>
              </w:rPr>
              <w:t xml:space="preserve">Администрация Дубовского сельского поселения </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951</w:t>
            </w:r>
          </w:p>
        </w:tc>
        <w:tc>
          <w:tcPr>
            <w:tcW w:w="56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X</w:t>
            </w:r>
          </w:p>
        </w:tc>
        <w:tc>
          <w:tcPr>
            <w:tcW w:w="1134"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X</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X</w:t>
            </w:r>
          </w:p>
        </w:tc>
        <w:tc>
          <w:tcPr>
            <w:tcW w:w="1134"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3 754,2</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910,0</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264,2</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435,0</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435,0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64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r>
      <w:tr w:rsidR="00C013D0" w:rsidRPr="00C013D0" w:rsidTr="00C013D0">
        <w:trPr>
          <w:trHeight w:val="275"/>
          <w:tblCellSpacing w:w="5" w:type="nil"/>
        </w:trPr>
        <w:tc>
          <w:tcPr>
            <w:tcW w:w="1843" w:type="dxa"/>
            <w:vMerge w:val="restart"/>
            <w:tcBorders>
              <w:top w:val="single" w:sz="4" w:space="0" w:color="auto"/>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C013D0">
              <w:rPr>
                <w:rFonts w:ascii="Times New Roman" w:eastAsia="Times New Roman" w:hAnsi="Times New Roman" w:cs="Times New Roman"/>
                <w:sz w:val="24"/>
                <w:szCs w:val="28"/>
                <w:lang w:eastAsia="ru-RU"/>
              </w:rPr>
              <w:t xml:space="preserve">Подпрограмма 1 «Активная политика занятости населения и социальная поддержка </w:t>
            </w:r>
            <w:r w:rsidRPr="00C013D0">
              <w:rPr>
                <w:rFonts w:ascii="Times New Roman" w:eastAsia="Times New Roman" w:hAnsi="Times New Roman" w:cs="Times New Roman"/>
                <w:sz w:val="24"/>
                <w:szCs w:val="28"/>
                <w:lang w:eastAsia="ru-RU"/>
              </w:rPr>
              <w:lastRenderedPageBreak/>
              <w:t>безработных граждан»</w:t>
            </w:r>
          </w:p>
        </w:tc>
        <w:tc>
          <w:tcPr>
            <w:tcW w:w="1276"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28" w:lineRule="auto"/>
              <w:rPr>
                <w:rFonts w:ascii="Times New Roman" w:eastAsia="Times New Roman" w:hAnsi="Times New Roman" w:cs="Times New Roman"/>
                <w:sz w:val="24"/>
                <w:szCs w:val="28"/>
                <w:lang w:eastAsia="ru-RU"/>
              </w:rPr>
            </w:pPr>
            <w:r w:rsidRPr="00C013D0">
              <w:rPr>
                <w:rFonts w:ascii="Times New Roman" w:eastAsia="Times New Roman" w:hAnsi="Times New Roman" w:cs="Times New Roman"/>
                <w:sz w:val="24"/>
                <w:szCs w:val="28"/>
                <w:lang w:eastAsia="ru-RU"/>
              </w:rPr>
              <w:lastRenderedPageBreak/>
              <w:t xml:space="preserve">всего, </w:t>
            </w:r>
          </w:p>
          <w:p w:rsidR="00C013D0" w:rsidRPr="00C013D0" w:rsidRDefault="00C013D0" w:rsidP="00C013D0">
            <w:pPr>
              <w:widowControl w:val="0"/>
              <w:autoSpaceDE w:val="0"/>
              <w:autoSpaceDN w:val="0"/>
              <w:adjustRightInd w:val="0"/>
              <w:spacing w:after="0" w:line="228" w:lineRule="auto"/>
              <w:rPr>
                <w:rFonts w:ascii="Times New Roman" w:eastAsia="Times New Roman" w:hAnsi="Times New Roman" w:cs="Times New Roman"/>
                <w:sz w:val="24"/>
                <w:szCs w:val="28"/>
                <w:lang w:eastAsia="ru-RU"/>
              </w:rPr>
            </w:pPr>
            <w:r w:rsidRPr="00C013D0">
              <w:rPr>
                <w:rFonts w:ascii="Times New Roman" w:eastAsia="Times New Roman" w:hAnsi="Times New Roman" w:cs="Times New Roman"/>
                <w:sz w:val="24"/>
                <w:szCs w:val="28"/>
                <w:lang w:eastAsia="ru-RU"/>
              </w:rPr>
              <w:t xml:space="preserve">в том числе:           </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X</w:t>
            </w:r>
          </w:p>
        </w:tc>
        <w:tc>
          <w:tcPr>
            <w:tcW w:w="56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X</w:t>
            </w:r>
          </w:p>
        </w:tc>
        <w:tc>
          <w:tcPr>
            <w:tcW w:w="1134"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X</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X</w:t>
            </w:r>
          </w:p>
        </w:tc>
        <w:tc>
          <w:tcPr>
            <w:tcW w:w="1134"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3 754,2</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910,0</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264,2</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435,0</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435,0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64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r>
      <w:tr w:rsidR="00C013D0" w:rsidRPr="00C013D0" w:rsidTr="00C013D0">
        <w:trPr>
          <w:trHeight w:val="275"/>
          <w:tblCellSpacing w:w="5" w:type="nil"/>
        </w:trPr>
        <w:tc>
          <w:tcPr>
            <w:tcW w:w="1843"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28" w:lineRule="auto"/>
              <w:rPr>
                <w:rFonts w:ascii="Times New Roman" w:eastAsia="Times New Roman" w:hAnsi="Times New Roman" w:cs="Times New Roman"/>
                <w:sz w:val="24"/>
                <w:szCs w:val="28"/>
                <w:lang w:eastAsia="ru-RU"/>
              </w:rPr>
            </w:pPr>
            <w:r w:rsidRPr="00C013D0">
              <w:rPr>
                <w:rFonts w:ascii="Times New Roman" w:eastAsia="Times New Roman" w:hAnsi="Times New Roman" w:cs="Times New Roman"/>
                <w:sz w:val="24"/>
                <w:szCs w:val="28"/>
                <w:lang w:eastAsia="ru-RU"/>
              </w:rPr>
              <w:t xml:space="preserve">Администрация Дубовского </w:t>
            </w:r>
            <w:r w:rsidRPr="00C013D0">
              <w:rPr>
                <w:rFonts w:ascii="Times New Roman" w:eastAsia="Times New Roman" w:hAnsi="Times New Roman" w:cs="Times New Roman"/>
                <w:sz w:val="24"/>
                <w:szCs w:val="28"/>
                <w:lang w:eastAsia="ru-RU"/>
              </w:rPr>
              <w:lastRenderedPageBreak/>
              <w:t xml:space="preserve">сельского поселения </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lastRenderedPageBreak/>
              <w:t>951</w:t>
            </w:r>
          </w:p>
        </w:tc>
        <w:tc>
          <w:tcPr>
            <w:tcW w:w="56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X</w:t>
            </w:r>
          </w:p>
        </w:tc>
        <w:tc>
          <w:tcPr>
            <w:tcW w:w="1134"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X</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X</w:t>
            </w:r>
          </w:p>
        </w:tc>
        <w:tc>
          <w:tcPr>
            <w:tcW w:w="1134"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3 754,2</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910,0</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264,2</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435,0</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435,0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64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r>
      <w:tr w:rsidR="00C013D0" w:rsidRPr="00C013D0" w:rsidTr="00C013D0">
        <w:trPr>
          <w:trHeight w:val="427"/>
          <w:tblCellSpacing w:w="5" w:type="nil"/>
        </w:trPr>
        <w:tc>
          <w:tcPr>
            <w:tcW w:w="1843" w:type="dxa"/>
            <w:vMerge w:val="restart"/>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C013D0">
              <w:rPr>
                <w:rFonts w:ascii="Times New Roman" w:eastAsia="Times New Roman" w:hAnsi="Times New Roman" w:cs="Times New Roman"/>
                <w:sz w:val="24"/>
                <w:szCs w:val="28"/>
                <w:lang w:eastAsia="ru-RU"/>
              </w:rPr>
              <w:lastRenderedPageBreak/>
              <w:t>Основное мероприятие 1.1. «Организация проведения оплачиваемых общественных работ»</w:t>
            </w:r>
          </w:p>
        </w:tc>
        <w:tc>
          <w:tcPr>
            <w:tcW w:w="1276" w:type="dxa"/>
            <w:vMerge w:val="restart"/>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C013D0">
              <w:rPr>
                <w:rFonts w:ascii="Times New Roman" w:eastAsia="Times New Roman" w:hAnsi="Times New Roman" w:cs="Times New Roman"/>
                <w:sz w:val="24"/>
                <w:szCs w:val="28"/>
                <w:lang w:eastAsia="ru-RU"/>
              </w:rPr>
              <w:t>Администрация Дубовского сельского поселения</w:t>
            </w:r>
          </w:p>
        </w:tc>
        <w:tc>
          <w:tcPr>
            <w:tcW w:w="850" w:type="dxa"/>
            <w:vMerge w:val="restart"/>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951</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568" w:type="dxa"/>
            <w:vMerge w:val="restart"/>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0401</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val="restart"/>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0710028160</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9" w:type="dxa"/>
            <w:vMerge w:val="restart"/>
            <w:tcBorders>
              <w:top w:val="single" w:sz="4" w:space="0" w:color="auto"/>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244</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val="restart"/>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3 335,0</w:t>
            </w:r>
          </w:p>
        </w:tc>
        <w:tc>
          <w:tcPr>
            <w:tcW w:w="708" w:type="dxa"/>
            <w:vMerge w:val="restart"/>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850,0</w:t>
            </w:r>
          </w:p>
        </w:tc>
        <w:tc>
          <w:tcPr>
            <w:tcW w:w="708" w:type="dxa"/>
            <w:vMerge w:val="restart"/>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405,0</w:t>
            </w:r>
          </w:p>
        </w:tc>
        <w:tc>
          <w:tcPr>
            <w:tcW w:w="709" w:type="dxa"/>
            <w:vMerge w:val="restart"/>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465,0</w:t>
            </w:r>
          </w:p>
        </w:tc>
        <w:tc>
          <w:tcPr>
            <w:tcW w:w="709" w:type="dxa"/>
            <w:vMerge w:val="restart"/>
            <w:tcBorders>
              <w:left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lang w:eastAsia="ru-RU"/>
              </w:rPr>
              <w:t>205,0</w:t>
            </w:r>
          </w:p>
        </w:tc>
        <w:tc>
          <w:tcPr>
            <w:tcW w:w="709" w:type="dxa"/>
            <w:vMerge w:val="restart"/>
            <w:tcBorders>
              <w:left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lang w:eastAsia="ru-RU"/>
              </w:rPr>
              <w:t>405,0</w:t>
            </w:r>
          </w:p>
        </w:tc>
        <w:tc>
          <w:tcPr>
            <w:tcW w:w="708" w:type="dxa"/>
            <w:vMerge w:val="restart"/>
            <w:tcBorders>
              <w:left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lang w:eastAsia="ru-RU"/>
              </w:rPr>
              <w:t>405,0</w:t>
            </w:r>
          </w:p>
        </w:tc>
        <w:tc>
          <w:tcPr>
            <w:tcW w:w="709" w:type="dxa"/>
            <w:vMerge w:val="restart"/>
            <w:tcBorders>
              <w:left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lang w:eastAsia="ru-RU"/>
              </w:rPr>
              <w:t>100,0</w:t>
            </w:r>
          </w:p>
        </w:tc>
        <w:tc>
          <w:tcPr>
            <w:tcW w:w="709" w:type="dxa"/>
            <w:tcBorders>
              <w:left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lang w:eastAsia="ru-RU"/>
              </w:rPr>
              <w:t>100,0</w:t>
            </w:r>
          </w:p>
        </w:tc>
        <w:tc>
          <w:tcPr>
            <w:tcW w:w="709" w:type="dxa"/>
            <w:tcBorders>
              <w:left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lang w:eastAsia="ru-RU"/>
              </w:rPr>
              <w:t>100,0</w:t>
            </w:r>
          </w:p>
        </w:tc>
        <w:tc>
          <w:tcPr>
            <w:tcW w:w="709" w:type="dxa"/>
            <w:tcBorders>
              <w:left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lang w:eastAsia="ru-RU"/>
              </w:rPr>
              <w:t>100,0</w:t>
            </w:r>
          </w:p>
        </w:tc>
        <w:tc>
          <w:tcPr>
            <w:tcW w:w="709" w:type="dxa"/>
            <w:tcBorders>
              <w:left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lang w:eastAsia="ru-RU"/>
              </w:rPr>
              <w:t>100,0</w:t>
            </w:r>
          </w:p>
        </w:tc>
        <w:tc>
          <w:tcPr>
            <w:tcW w:w="641" w:type="dxa"/>
            <w:tcBorders>
              <w:left w:val="single" w:sz="4" w:space="0" w:color="auto"/>
              <w:right w:val="single" w:sz="4" w:space="0" w:color="auto"/>
            </w:tcBorders>
          </w:tcPr>
          <w:p w:rsidR="00C013D0" w:rsidRPr="00C013D0" w:rsidRDefault="00C013D0" w:rsidP="00C013D0">
            <w:pPr>
              <w:spacing w:after="0" w:line="240" w:lineRule="auto"/>
              <w:ind w:right="-75"/>
              <w:rPr>
                <w:rFonts w:ascii="Times New Roman" w:eastAsia="Times New Roman" w:hAnsi="Times New Roman" w:cs="Times New Roman"/>
                <w:sz w:val="24"/>
                <w:szCs w:val="24"/>
                <w:lang w:eastAsia="ru-RU"/>
              </w:rPr>
            </w:pPr>
            <w:r w:rsidRPr="00C013D0">
              <w:rPr>
                <w:rFonts w:ascii="Times New Roman" w:eastAsia="Times New Roman" w:hAnsi="Times New Roman" w:cs="Times New Roman"/>
                <w:lang w:eastAsia="ru-RU"/>
              </w:rPr>
              <w:t>100,0</w:t>
            </w:r>
          </w:p>
        </w:tc>
      </w:tr>
      <w:tr w:rsidR="00C013D0" w:rsidRPr="00C013D0" w:rsidTr="00C013D0">
        <w:trPr>
          <w:trHeight w:val="293"/>
          <w:tblCellSpacing w:w="5" w:type="nil"/>
        </w:trPr>
        <w:tc>
          <w:tcPr>
            <w:tcW w:w="1843"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276"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850"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568"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641" w:type="dxa"/>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r>
      <w:tr w:rsidR="00C013D0" w:rsidRPr="00C013D0" w:rsidTr="00C013D0">
        <w:trPr>
          <w:trHeight w:val="573"/>
          <w:tblCellSpacing w:w="5" w:type="nil"/>
        </w:trPr>
        <w:tc>
          <w:tcPr>
            <w:tcW w:w="1843" w:type="dxa"/>
            <w:vMerge/>
            <w:tcBorders>
              <w:left w:val="single" w:sz="4" w:space="0" w:color="auto"/>
              <w:bottom w:val="nil"/>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276" w:type="dxa"/>
            <w:vMerge/>
            <w:tcBorders>
              <w:left w:val="single" w:sz="4" w:space="0" w:color="auto"/>
              <w:bottom w:val="nil"/>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850"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568"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tcBorders>
              <w:left w:val="single" w:sz="4" w:space="0" w:color="auto"/>
              <w:bottom w:val="nil"/>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bottom w:val="nil"/>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bottom w:val="nil"/>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nil"/>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nil"/>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nil"/>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bottom w:val="nil"/>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nil"/>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nil"/>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nil"/>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nil"/>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nil"/>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641" w:type="dxa"/>
            <w:tcBorders>
              <w:left w:val="single" w:sz="4" w:space="0" w:color="auto"/>
              <w:bottom w:val="nil"/>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r>
      <w:tr w:rsidR="00C013D0" w:rsidRPr="00C013D0" w:rsidTr="00C013D0">
        <w:trPr>
          <w:trHeight w:val="276"/>
          <w:tblCellSpacing w:w="5" w:type="nil"/>
        </w:trPr>
        <w:tc>
          <w:tcPr>
            <w:tcW w:w="1843"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276"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850"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568"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641" w:type="dxa"/>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r>
      <w:tr w:rsidR="00C013D0" w:rsidRPr="00C013D0" w:rsidTr="00C013D0">
        <w:trPr>
          <w:trHeight w:val="63"/>
          <w:tblCellSpacing w:w="5" w:type="nil"/>
        </w:trPr>
        <w:tc>
          <w:tcPr>
            <w:tcW w:w="1843"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276"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850"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568"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64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r>
      <w:tr w:rsidR="00C013D0" w:rsidRPr="00C013D0" w:rsidTr="00C013D0">
        <w:trPr>
          <w:trHeight w:val="420"/>
          <w:tblCellSpacing w:w="5" w:type="nil"/>
        </w:trPr>
        <w:tc>
          <w:tcPr>
            <w:tcW w:w="1843" w:type="dxa"/>
            <w:vMerge w:val="restart"/>
            <w:tcBorders>
              <w:left w:val="single" w:sz="4" w:space="0" w:color="auto"/>
              <w:right w:val="single" w:sz="4" w:space="0" w:color="auto"/>
            </w:tcBorders>
          </w:tcPr>
          <w:p w:rsidR="00C013D0" w:rsidRPr="00C013D0" w:rsidRDefault="00C013D0" w:rsidP="00C013D0">
            <w:pPr>
              <w:spacing w:after="0" w:line="240" w:lineRule="auto"/>
              <w:outlineLvl w:val="0"/>
              <w:rPr>
                <w:rFonts w:ascii="Times New Roman" w:eastAsia="Times New Roman" w:hAnsi="Times New Roman" w:cs="Times New Roman"/>
                <w:sz w:val="24"/>
                <w:szCs w:val="28"/>
                <w:lang w:eastAsia="ru-RU"/>
              </w:rPr>
            </w:pPr>
            <w:r w:rsidRPr="00C013D0">
              <w:rPr>
                <w:rFonts w:ascii="Times New Roman" w:eastAsia="Times New Roman" w:hAnsi="Times New Roman" w:cs="Times New Roman"/>
                <w:sz w:val="24"/>
                <w:szCs w:val="28"/>
                <w:lang w:eastAsia="ru-RU"/>
              </w:rPr>
              <w:t>Основное мероприятие 1.2. «Организации временного трудоустройства:</w:t>
            </w:r>
          </w:p>
          <w:p w:rsidR="00C013D0" w:rsidRPr="00C013D0" w:rsidRDefault="00C013D0" w:rsidP="00C013D0">
            <w:pPr>
              <w:spacing w:after="0" w:line="240" w:lineRule="auto"/>
              <w:outlineLvl w:val="0"/>
              <w:rPr>
                <w:rFonts w:ascii="Times New Roman" w:eastAsia="Times New Roman" w:hAnsi="Times New Roman" w:cs="Times New Roman"/>
                <w:sz w:val="24"/>
                <w:szCs w:val="28"/>
                <w:lang w:eastAsia="ru-RU"/>
              </w:rPr>
            </w:pPr>
            <w:r w:rsidRPr="00C013D0">
              <w:rPr>
                <w:rFonts w:ascii="Times New Roman" w:eastAsia="Times New Roman" w:hAnsi="Times New Roman" w:cs="Times New Roman"/>
                <w:sz w:val="24"/>
                <w:szCs w:val="28"/>
                <w:lang w:eastAsia="ru-RU"/>
              </w:rPr>
              <w:t>несовершеннолетних граждан в возрасте от 14 до 18 лет в свободное от учебы время»</w:t>
            </w:r>
          </w:p>
        </w:tc>
        <w:tc>
          <w:tcPr>
            <w:tcW w:w="1276" w:type="dxa"/>
            <w:vMerge w:val="restart"/>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C013D0">
              <w:rPr>
                <w:rFonts w:ascii="Times New Roman" w:eastAsia="Times New Roman" w:hAnsi="Times New Roman" w:cs="Times New Roman"/>
                <w:sz w:val="24"/>
                <w:szCs w:val="28"/>
                <w:lang w:eastAsia="ru-RU"/>
              </w:rPr>
              <w:t>Администрация Дубовского сельского поселения</w:t>
            </w:r>
          </w:p>
        </w:tc>
        <w:tc>
          <w:tcPr>
            <w:tcW w:w="850" w:type="dxa"/>
            <w:vMerge w:val="restart"/>
            <w:tcBorders>
              <w:top w:val="single" w:sz="4" w:space="0" w:color="auto"/>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951</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568" w:type="dxa"/>
            <w:vMerge w:val="restart"/>
            <w:tcBorders>
              <w:top w:val="single" w:sz="4" w:space="0" w:color="auto"/>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0401</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val="restart"/>
            <w:tcBorders>
              <w:top w:val="single" w:sz="4" w:space="0" w:color="auto"/>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0710028170</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9" w:type="dxa"/>
            <w:vMerge w:val="restart"/>
            <w:tcBorders>
              <w:top w:val="single" w:sz="4" w:space="0" w:color="auto"/>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244</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419,2</w:t>
            </w:r>
          </w:p>
        </w:tc>
        <w:tc>
          <w:tcPr>
            <w:tcW w:w="708" w:type="dxa"/>
            <w:vMerge w:val="restart"/>
            <w:tcBorders>
              <w:left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60,0</w:t>
            </w:r>
          </w:p>
        </w:tc>
        <w:tc>
          <w:tcPr>
            <w:tcW w:w="708" w:type="dxa"/>
            <w:vMerge w:val="restart"/>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60,0</w:t>
            </w:r>
          </w:p>
        </w:tc>
        <w:tc>
          <w:tcPr>
            <w:tcW w:w="709" w:type="dxa"/>
            <w:vMerge w:val="restart"/>
            <w:tcBorders>
              <w:left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lang w:eastAsia="ru-RU"/>
              </w:rPr>
              <w:t>0,0</w:t>
            </w:r>
          </w:p>
        </w:tc>
        <w:tc>
          <w:tcPr>
            <w:tcW w:w="709" w:type="dxa"/>
            <w:vMerge w:val="restart"/>
            <w:tcBorders>
              <w:left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lang w:eastAsia="ru-RU"/>
              </w:rPr>
              <w:t>59,2</w:t>
            </w:r>
          </w:p>
        </w:tc>
        <w:tc>
          <w:tcPr>
            <w:tcW w:w="709" w:type="dxa"/>
            <w:vMerge w:val="restart"/>
            <w:tcBorders>
              <w:left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lang w:eastAsia="ru-RU"/>
              </w:rPr>
              <w:t>30,0</w:t>
            </w:r>
          </w:p>
        </w:tc>
        <w:tc>
          <w:tcPr>
            <w:tcW w:w="708" w:type="dxa"/>
            <w:vMerge w:val="restart"/>
            <w:tcBorders>
              <w:left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lang w:eastAsia="ru-RU"/>
              </w:rPr>
              <w:t>30,0</w:t>
            </w:r>
          </w:p>
        </w:tc>
        <w:tc>
          <w:tcPr>
            <w:tcW w:w="709" w:type="dxa"/>
            <w:vMerge w:val="restart"/>
            <w:tcBorders>
              <w:left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lang w:eastAsia="ru-RU"/>
              </w:rPr>
              <w:t>30,0</w:t>
            </w:r>
          </w:p>
        </w:tc>
        <w:tc>
          <w:tcPr>
            <w:tcW w:w="709" w:type="dxa"/>
            <w:tcBorders>
              <w:left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lang w:eastAsia="ru-RU"/>
              </w:rPr>
              <w:t>30,0</w:t>
            </w:r>
          </w:p>
        </w:tc>
        <w:tc>
          <w:tcPr>
            <w:tcW w:w="709" w:type="dxa"/>
            <w:tcBorders>
              <w:left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lang w:eastAsia="ru-RU"/>
              </w:rPr>
              <w:t>30,0</w:t>
            </w:r>
          </w:p>
        </w:tc>
        <w:tc>
          <w:tcPr>
            <w:tcW w:w="709" w:type="dxa"/>
            <w:tcBorders>
              <w:left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lang w:eastAsia="ru-RU"/>
              </w:rPr>
              <w:t>30,0</w:t>
            </w:r>
          </w:p>
        </w:tc>
        <w:tc>
          <w:tcPr>
            <w:tcW w:w="709" w:type="dxa"/>
            <w:tcBorders>
              <w:left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lang w:eastAsia="ru-RU"/>
              </w:rPr>
              <w:t>30,0</w:t>
            </w:r>
          </w:p>
        </w:tc>
        <w:tc>
          <w:tcPr>
            <w:tcW w:w="641" w:type="dxa"/>
            <w:tcBorders>
              <w:left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lang w:eastAsia="ru-RU"/>
              </w:rPr>
              <w:t>30,0</w:t>
            </w:r>
          </w:p>
        </w:tc>
      </w:tr>
      <w:tr w:rsidR="00C013D0" w:rsidRPr="00C013D0" w:rsidTr="00C013D0">
        <w:trPr>
          <w:trHeight w:val="547"/>
          <w:tblCellSpacing w:w="5" w:type="nil"/>
        </w:trPr>
        <w:tc>
          <w:tcPr>
            <w:tcW w:w="1843" w:type="dxa"/>
            <w:vMerge/>
            <w:tcBorders>
              <w:left w:val="single" w:sz="4" w:space="0" w:color="auto"/>
              <w:right w:val="single" w:sz="4" w:space="0" w:color="auto"/>
            </w:tcBorders>
          </w:tcPr>
          <w:p w:rsidR="00C013D0" w:rsidRPr="00C013D0" w:rsidRDefault="00C013D0" w:rsidP="00C013D0">
            <w:pPr>
              <w:spacing w:after="0" w:line="240" w:lineRule="auto"/>
              <w:outlineLvl w:val="0"/>
              <w:rPr>
                <w:rFonts w:ascii="Times New Roman" w:eastAsia="Times New Roman" w:hAnsi="Times New Roman" w:cs="Times New Roman"/>
                <w:lang w:eastAsia="ru-RU"/>
              </w:rPr>
            </w:pPr>
          </w:p>
        </w:tc>
        <w:tc>
          <w:tcPr>
            <w:tcW w:w="1276"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0"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568"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val="restart"/>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641" w:type="dxa"/>
            <w:tcBorders>
              <w:left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r>
      <w:tr w:rsidR="00C013D0" w:rsidRPr="00C013D0" w:rsidTr="00C013D0">
        <w:trPr>
          <w:trHeight w:val="1693"/>
          <w:tblCellSpacing w:w="5" w:type="nil"/>
        </w:trPr>
        <w:tc>
          <w:tcPr>
            <w:tcW w:w="1843" w:type="dxa"/>
            <w:vMerge/>
            <w:tcBorders>
              <w:left w:val="single" w:sz="4" w:space="0" w:color="auto"/>
              <w:bottom w:val="single" w:sz="4" w:space="0" w:color="auto"/>
              <w:right w:val="single" w:sz="4" w:space="0" w:color="auto"/>
            </w:tcBorders>
          </w:tcPr>
          <w:p w:rsidR="00C013D0" w:rsidRPr="00C013D0" w:rsidRDefault="00C013D0" w:rsidP="00C013D0">
            <w:pPr>
              <w:spacing w:after="0" w:line="240" w:lineRule="auto"/>
              <w:outlineLvl w:val="0"/>
              <w:rPr>
                <w:rFonts w:ascii="Times New Roman" w:eastAsia="Times New Roman" w:hAnsi="Times New Roman" w:cs="Times New Roman"/>
                <w:lang w:eastAsia="ru-RU"/>
              </w:rPr>
            </w:pPr>
          </w:p>
        </w:tc>
        <w:tc>
          <w:tcPr>
            <w:tcW w:w="1276"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0"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568"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c>
          <w:tcPr>
            <w:tcW w:w="64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p>
        </w:tc>
      </w:tr>
    </w:tbl>
    <w:p w:rsidR="00C013D0" w:rsidRPr="00C013D0" w:rsidRDefault="00C013D0" w:rsidP="00C013D0">
      <w:pPr>
        <w:spacing w:after="0" w:line="240" w:lineRule="auto"/>
        <w:rPr>
          <w:rFonts w:ascii="Times New Roman" w:eastAsia="Times New Roman" w:hAnsi="Times New Roman" w:cs="Times New Roman"/>
          <w:kern w:val="2"/>
          <w:sz w:val="24"/>
          <w:szCs w:val="24"/>
          <w:lang w:eastAsia="ru-RU"/>
        </w:rPr>
      </w:pPr>
      <w:r w:rsidRPr="00C013D0">
        <w:rPr>
          <w:rFonts w:ascii="Times New Roman" w:eastAsia="Times New Roman" w:hAnsi="Times New Roman" w:cs="Times New Roman"/>
          <w:kern w:val="2"/>
          <w:sz w:val="24"/>
          <w:szCs w:val="24"/>
          <w:lang w:eastAsia="ru-RU"/>
        </w:rPr>
        <w:t>»</w:t>
      </w:r>
    </w:p>
    <w:p w:rsidR="00C013D0" w:rsidRPr="00C013D0" w:rsidRDefault="00C013D0" w:rsidP="00C013D0">
      <w:pPr>
        <w:spacing w:after="0" w:line="240" w:lineRule="auto"/>
        <w:rPr>
          <w:rFonts w:ascii="Times New Roman" w:eastAsia="Times New Roman" w:hAnsi="Times New Roman" w:cs="Times New Roman"/>
          <w:kern w:val="2"/>
          <w:sz w:val="24"/>
          <w:szCs w:val="24"/>
          <w:lang w:eastAsia="ru-RU"/>
        </w:rPr>
      </w:pPr>
    </w:p>
    <w:p w:rsidR="00C013D0" w:rsidRPr="00C013D0" w:rsidRDefault="00C013D0" w:rsidP="00C013D0">
      <w:pPr>
        <w:spacing w:after="0" w:line="240" w:lineRule="auto"/>
        <w:jc w:val="both"/>
        <w:rPr>
          <w:rFonts w:ascii="Times New Roman" w:eastAsia="Times New Roman" w:hAnsi="Times New Roman" w:cs="Times New Roman"/>
          <w:kern w:val="2"/>
          <w:sz w:val="24"/>
          <w:szCs w:val="24"/>
          <w:lang w:eastAsia="ru-RU"/>
        </w:rPr>
      </w:pPr>
      <w:r w:rsidRPr="00C013D0">
        <w:rPr>
          <w:rFonts w:ascii="Times New Roman" w:eastAsia="Times New Roman" w:hAnsi="Times New Roman" w:cs="Times New Roman"/>
          <w:sz w:val="28"/>
          <w:szCs w:val="28"/>
          <w:lang w:eastAsia="ru-RU"/>
        </w:rPr>
        <w:t xml:space="preserve">1.4 Приложение 4 к </w:t>
      </w:r>
      <w:r w:rsidRPr="00C013D0">
        <w:rPr>
          <w:rFonts w:ascii="Times New Roman" w:eastAsia="Times New Roman" w:hAnsi="Times New Roman" w:cs="Times New Roman"/>
          <w:bCs/>
          <w:sz w:val="28"/>
          <w:szCs w:val="28"/>
          <w:lang w:eastAsia="ru-RU"/>
        </w:rPr>
        <w:t>муниципальной программе Дубовского  сельского поселения «</w:t>
      </w:r>
      <w:r w:rsidRPr="00C013D0">
        <w:rPr>
          <w:rFonts w:ascii="Times New Roman" w:eastAsia="Times New Roman" w:hAnsi="Times New Roman" w:cs="Times New Roman"/>
          <w:sz w:val="28"/>
          <w:szCs w:val="28"/>
          <w:lang w:eastAsia="ru-RU"/>
        </w:rPr>
        <w:t>Содействие занятости населения</w:t>
      </w:r>
      <w:r w:rsidRPr="00C013D0">
        <w:rPr>
          <w:rFonts w:ascii="Times New Roman" w:eastAsia="Times New Roman" w:hAnsi="Times New Roman" w:cs="Times New Roman"/>
          <w:bCs/>
          <w:sz w:val="28"/>
          <w:szCs w:val="28"/>
          <w:lang w:eastAsia="ru-RU"/>
        </w:rPr>
        <w:t xml:space="preserve">» </w:t>
      </w:r>
      <w:r w:rsidRPr="00C013D0">
        <w:rPr>
          <w:rFonts w:ascii="Times New Roman" w:eastAsia="Times New Roman" w:hAnsi="Times New Roman" w:cs="Times New Roman"/>
          <w:sz w:val="28"/>
          <w:szCs w:val="28"/>
          <w:lang w:eastAsia="ru-RU"/>
        </w:rPr>
        <w:t>изложить в новой редакции:</w:t>
      </w:r>
    </w:p>
    <w:p w:rsidR="00C013D0" w:rsidRPr="00C013D0" w:rsidRDefault="00C013D0" w:rsidP="00C013D0">
      <w:pPr>
        <w:spacing w:after="0" w:line="240" w:lineRule="auto"/>
        <w:ind w:left="10915"/>
        <w:jc w:val="both"/>
        <w:rPr>
          <w:rFonts w:ascii="Times New Roman" w:eastAsia="Times New Roman" w:hAnsi="Times New Roman" w:cs="Times New Roman"/>
          <w:kern w:val="2"/>
          <w:sz w:val="24"/>
          <w:szCs w:val="24"/>
          <w:lang w:eastAsia="ru-RU"/>
        </w:rPr>
      </w:pPr>
    </w:p>
    <w:p w:rsidR="00C013D0" w:rsidRPr="00C013D0" w:rsidRDefault="00C013D0" w:rsidP="00C013D0">
      <w:pPr>
        <w:spacing w:after="0" w:line="240" w:lineRule="auto"/>
        <w:ind w:left="10915"/>
        <w:jc w:val="center"/>
        <w:rPr>
          <w:rFonts w:ascii="Times New Roman" w:eastAsia="Times New Roman" w:hAnsi="Times New Roman" w:cs="Times New Roman"/>
          <w:color w:val="000000"/>
          <w:kern w:val="2"/>
          <w:sz w:val="24"/>
          <w:szCs w:val="24"/>
          <w:lang w:eastAsia="ru-RU"/>
        </w:rPr>
      </w:pPr>
      <w:r w:rsidRPr="00C013D0">
        <w:rPr>
          <w:rFonts w:ascii="Times New Roman" w:eastAsia="Times New Roman" w:hAnsi="Times New Roman" w:cs="Times New Roman"/>
          <w:kern w:val="2"/>
          <w:sz w:val="24"/>
          <w:szCs w:val="24"/>
          <w:lang w:eastAsia="ru-RU"/>
        </w:rPr>
        <w:t xml:space="preserve">«Приложение № 4 </w:t>
      </w:r>
    </w:p>
    <w:p w:rsidR="00C013D0" w:rsidRPr="00C013D0" w:rsidRDefault="00C013D0" w:rsidP="00C013D0">
      <w:pPr>
        <w:autoSpaceDE w:val="0"/>
        <w:autoSpaceDN w:val="0"/>
        <w:adjustRightInd w:val="0"/>
        <w:spacing w:after="0" w:line="240" w:lineRule="auto"/>
        <w:ind w:left="10915" w:firstLine="287"/>
        <w:jc w:val="center"/>
        <w:outlineLvl w:val="2"/>
        <w:rPr>
          <w:rFonts w:ascii="Times New Roman" w:eastAsia="Times New Roman" w:hAnsi="Times New Roman" w:cs="Times New Roman"/>
          <w:kern w:val="2"/>
          <w:sz w:val="24"/>
          <w:szCs w:val="24"/>
          <w:lang w:eastAsia="ru-RU"/>
        </w:rPr>
      </w:pPr>
      <w:r w:rsidRPr="00C013D0">
        <w:rPr>
          <w:rFonts w:ascii="Times New Roman" w:eastAsia="Times New Roman" w:hAnsi="Times New Roman" w:cs="Times New Roman"/>
          <w:kern w:val="2"/>
          <w:sz w:val="24"/>
          <w:szCs w:val="24"/>
          <w:lang w:eastAsia="ru-RU"/>
        </w:rPr>
        <w:t>к Муниципальной программе</w:t>
      </w:r>
      <w:r w:rsidRPr="00C013D0">
        <w:rPr>
          <w:rFonts w:ascii="Times New Roman" w:eastAsia="Times New Roman" w:hAnsi="Times New Roman" w:cs="Times New Roman"/>
          <w:color w:val="000000"/>
          <w:kern w:val="2"/>
          <w:sz w:val="24"/>
          <w:szCs w:val="24"/>
          <w:lang w:eastAsia="ru-RU"/>
        </w:rPr>
        <w:t xml:space="preserve"> Дубовского сельского поселения «</w:t>
      </w:r>
      <w:r w:rsidRPr="00C013D0">
        <w:rPr>
          <w:rFonts w:ascii="Times New Roman" w:eastAsia="Times New Roman" w:hAnsi="Times New Roman" w:cs="Times New Roman"/>
          <w:sz w:val="24"/>
          <w:szCs w:val="28"/>
          <w:lang w:eastAsia="ru-RU"/>
        </w:rPr>
        <w:t>Содействие занятости населения</w:t>
      </w:r>
      <w:r w:rsidRPr="00C013D0">
        <w:rPr>
          <w:rFonts w:ascii="Times New Roman" w:eastAsia="Times New Roman" w:hAnsi="Times New Roman" w:cs="Times New Roman"/>
          <w:color w:val="000000"/>
          <w:kern w:val="2"/>
          <w:sz w:val="24"/>
          <w:szCs w:val="24"/>
          <w:lang w:eastAsia="ru-RU"/>
        </w:rPr>
        <w:t>»</w:t>
      </w:r>
      <w:r w:rsidRPr="00C013D0">
        <w:rPr>
          <w:rFonts w:ascii="Times New Roman" w:eastAsia="Times New Roman" w:hAnsi="Times New Roman" w:cs="Times New Roman"/>
          <w:kern w:val="2"/>
          <w:sz w:val="24"/>
          <w:szCs w:val="24"/>
          <w:lang w:eastAsia="ru-RU"/>
        </w:rPr>
        <w:t xml:space="preserve"> </w:t>
      </w:r>
    </w:p>
    <w:p w:rsidR="00C013D0" w:rsidRPr="00C013D0" w:rsidRDefault="00C013D0" w:rsidP="00C013D0">
      <w:pPr>
        <w:spacing w:after="0" w:line="240" w:lineRule="auto"/>
        <w:jc w:val="center"/>
        <w:rPr>
          <w:rFonts w:ascii="Times New Roman" w:eastAsia="Times New Roman" w:hAnsi="Times New Roman" w:cs="Times New Roman"/>
          <w:kern w:val="2"/>
          <w:sz w:val="16"/>
          <w:szCs w:val="16"/>
          <w:lang w:eastAsia="ru-RU"/>
        </w:rPr>
      </w:pP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Расходы</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8"/>
          <w:szCs w:val="28"/>
          <w:lang w:eastAsia="ru-RU"/>
        </w:rPr>
        <w:lastRenderedPageBreak/>
        <w:t>на реализацию муниципальной программы Дубовского сельского поселения</w:t>
      </w:r>
      <w:r w:rsidRPr="00C013D0">
        <w:rPr>
          <w:rFonts w:ascii="Times New Roman" w:eastAsia="Times New Roman" w:hAnsi="Times New Roman" w:cs="Times New Roman"/>
          <w:sz w:val="24"/>
          <w:szCs w:val="24"/>
          <w:lang w:eastAsia="ru-RU"/>
        </w:rPr>
        <w:t xml:space="preserve"> </w:t>
      </w:r>
      <w:r w:rsidRPr="00C013D0">
        <w:rPr>
          <w:rFonts w:ascii="Times New Roman" w:eastAsia="Times New Roman" w:hAnsi="Times New Roman" w:cs="Times New Roman"/>
          <w:sz w:val="28"/>
          <w:szCs w:val="28"/>
          <w:lang w:eastAsia="ru-RU"/>
        </w:rPr>
        <w:t>«Содействие занятости населения»</w:t>
      </w:r>
    </w:p>
    <w:tbl>
      <w:tblPr>
        <w:tblW w:w="15889" w:type="dxa"/>
        <w:tblCellSpacing w:w="5" w:type="nil"/>
        <w:tblInd w:w="-67" w:type="dxa"/>
        <w:tblLayout w:type="fixed"/>
        <w:tblCellMar>
          <w:left w:w="75" w:type="dxa"/>
          <w:right w:w="75" w:type="dxa"/>
        </w:tblCellMar>
        <w:tblLook w:val="0000" w:firstRow="0" w:lastRow="0" w:firstColumn="0" w:lastColumn="0" w:noHBand="0" w:noVBand="0"/>
      </w:tblPr>
      <w:tblGrid>
        <w:gridCol w:w="2563"/>
        <w:gridCol w:w="3402"/>
        <w:gridCol w:w="1276"/>
        <w:gridCol w:w="851"/>
        <w:gridCol w:w="708"/>
        <w:gridCol w:w="709"/>
        <w:gridCol w:w="709"/>
        <w:gridCol w:w="709"/>
        <w:gridCol w:w="708"/>
        <w:gridCol w:w="709"/>
        <w:gridCol w:w="709"/>
        <w:gridCol w:w="709"/>
        <w:gridCol w:w="709"/>
        <w:gridCol w:w="709"/>
        <w:gridCol w:w="709"/>
      </w:tblGrid>
      <w:tr w:rsidR="00C013D0" w:rsidRPr="00C013D0" w:rsidTr="00C013D0">
        <w:trPr>
          <w:tblCellSpacing w:w="5" w:type="nil"/>
        </w:trPr>
        <w:tc>
          <w:tcPr>
            <w:tcW w:w="2563"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Наименование      </w:t>
            </w:r>
            <w:r w:rsidRPr="00C013D0">
              <w:rPr>
                <w:rFonts w:ascii="Times New Roman" w:eastAsia="Times New Roman" w:hAnsi="Times New Roman" w:cs="Times New Roman"/>
                <w:sz w:val="24"/>
                <w:szCs w:val="24"/>
                <w:lang w:eastAsia="ru-RU"/>
              </w:rPr>
              <w:br/>
              <w:t>муниципальной программы, номер и наименование</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подпрограммы </w:t>
            </w:r>
          </w:p>
        </w:tc>
        <w:tc>
          <w:tcPr>
            <w:tcW w:w="3402"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Источники финансирования</w:t>
            </w:r>
          </w:p>
        </w:tc>
        <w:tc>
          <w:tcPr>
            <w:tcW w:w="1276" w:type="dxa"/>
            <w:vMerge w:val="restart"/>
            <w:tcBorders>
              <w:top w:val="single" w:sz="4" w:space="0" w:color="auto"/>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013D0">
              <w:rPr>
                <w:rFonts w:ascii="Times New Roman" w:eastAsia="Times New Roman" w:hAnsi="Times New Roman" w:cs="Times New Roman"/>
                <w:sz w:val="24"/>
                <w:szCs w:val="24"/>
                <w:lang w:eastAsia="ru-RU"/>
              </w:rPr>
              <w:t>Объем расходов всего (тыс.</w:t>
            </w:r>
            <w:proofErr w:type="gramEnd"/>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рублей)</w:t>
            </w:r>
          </w:p>
        </w:tc>
        <w:tc>
          <w:tcPr>
            <w:tcW w:w="8648" w:type="dxa"/>
            <w:gridSpan w:val="12"/>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C013D0" w:rsidRPr="00C013D0" w:rsidTr="00C013D0">
        <w:trPr>
          <w:tblCellSpacing w:w="5" w:type="nil"/>
        </w:trPr>
        <w:tc>
          <w:tcPr>
            <w:tcW w:w="2563"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2019 год</w:t>
            </w:r>
          </w:p>
        </w:tc>
        <w:tc>
          <w:tcPr>
            <w:tcW w:w="70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2020 год </w:t>
            </w:r>
            <w:r w:rsidRPr="00C013D0">
              <w:rPr>
                <w:rFonts w:ascii="Times New Roman" w:eastAsia="Times New Roman" w:hAnsi="Times New Roman" w:cs="Times New Roman"/>
                <w:sz w:val="24"/>
                <w:szCs w:val="24"/>
                <w:lang w:eastAsia="ru-RU"/>
              </w:rPr>
              <w:br/>
              <w:t xml:space="preserve"> </w:t>
            </w:r>
          </w:p>
        </w:tc>
        <w:tc>
          <w:tcPr>
            <w:tcW w:w="7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2021 год   </w:t>
            </w:r>
            <w:r w:rsidRPr="00C013D0">
              <w:rPr>
                <w:rFonts w:ascii="Times New Roman" w:eastAsia="Times New Roman" w:hAnsi="Times New Roman" w:cs="Times New Roman"/>
                <w:sz w:val="24"/>
                <w:szCs w:val="24"/>
                <w:lang w:eastAsia="ru-RU"/>
              </w:rPr>
              <w:br/>
            </w:r>
          </w:p>
        </w:tc>
        <w:tc>
          <w:tcPr>
            <w:tcW w:w="7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2022 год   </w:t>
            </w:r>
          </w:p>
        </w:tc>
        <w:tc>
          <w:tcPr>
            <w:tcW w:w="7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2023 год   </w:t>
            </w:r>
          </w:p>
        </w:tc>
        <w:tc>
          <w:tcPr>
            <w:tcW w:w="70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2024 год   </w:t>
            </w:r>
          </w:p>
        </w:tc>
        <w:tc>
          <w:tcPr>
            <w:tcW w:w="7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2025 год   </w:t>
            </w:r>
          </w:p>
        </w:tc>
        <w:tc>
          <w:tcPr>
            <w:tcW w:w="7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2026 год</w:t>
            </w:r>
          </w:p>
        </w:tc>
        <w:tc>
          <w:tcPr>
            <w:tcW w:w="7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2027 год</w:t>
            </w:r>
          </w:p>
        </w:tc>
        <w:tc>
          <w:tcPr>
            <w:tcW w:w="7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2028 год</w:t>
            </w:r>
          </w:p>
        </w:tc>
        <w:tc>
          <w:tcPr>
            <w:tcW w:w="7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2029 год</w:t>
            </w:r>
          </w:p>
        </w:tc>
        <w:tc>
          <w:tcPr>
            <w:tcW w:w="7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2030 год</w:t>
            </w:r>
          </w:p>
        </w:tc>
      </w:tr>
    </w:tbl>
    <w:p w:rsidR="00C013D0" w:rsidRPr="00C013D0" w:rsidRDefault="00C013D0" w:rsidP="00C013D0">
      <w:pPr>
        <w:spacing w:after="0" w:line="240" w:lineRule="auto"/>
        <w:rPr>
          <w:rFonts w:ascii="Times New Roman" w:eastAsia="Times New Roman" w:hAnsi="Times New Roman" w:cs="Times New Roman"/>
          <w:sz w:val="4"/>
          <w:szCs w:val="4"/>
          <w:lang w:eastAsia="ru-RU"/>
        </w:rPr>
      </w:pPr>
    </w:p>
    <w:tbl>
      <w:tblPr>
        <w:tblW w:w="15889" w:type="dxa"/>
        <w:tblCellSpacing w:w="5" w:type="nil"/>
        <w:tblInd w:w="-67" w:type="dxa"/>
        <w:tblLayout w:type="fixed"/>
        <w:tblCellMar>
          <w:left w:w="75" w:type="dxa"/>
          <w:right w:w="75" w:type="dxa"/>
        </w:tblCellMar>
        <w:tblLook w:val="0000" w:firstRow="0" w:lastRow="0" w:firstColumn="0" w:lastColumn="0" w:noHBand="0" w:noVBand="0"/>
      </w:tblPr>
      <w:tblGrid>
        <w:gridCol w:w="2563"/>
        <w:gridCol w:w="3402"/>
        <w:gridCol w:w="1276"/>
        <w:gridCol w:w="851"/>
        <w:gridCol w:w="708"/>
        <w:gridCol w:w="709"/>
        <w:gridCol w:w="709"/>
        <w:gridCol w:w="709"/>
        <w:gridCol w:w="708"/>
        <w:gridCol w:w="709"/>
        <w:gridCol w:w="709"/>
        <w:gridCol w:w="709"/>
        <w:gridCol w:w="709"/>
        <w:gridCol w:w="709"/>
        <w:gridCol w:w="709"/>
      </w:tblGrid>
      <w:tr w:rsidR="00C013D0" w:rsidRPr="00C013D0" w:rsidTr="00C013D0">
        <w:trPr>
          <w:tblHeader/>
          <w:tblCellSpacing w:w="5" w:type="nil"/>
        </w:trPr>
        <w:tc>
          <w:tcPr>
            <w:tcW w:w="2563"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63" w:firstLine="63"/>
              <w:jc w:val="center"/>
              <w:rPr>
                <w:rFonts w:ascii="Times New Roman" w:eastAsia="Times New Roman" w:hAnsi="Times New Roman" w:cs="Times New Roman"/>
                <w:sz w:val="20"/>
                <w:szCs w:val="24"/>
                <w:lang w:eastAsia="ru-RU"/>
              </w:rPr>
            </w:pPr>
            <w:r w:rsidRPr="00C013D0">
              <w:rPr>
                <w:rFonts w:ascii="Times New Roman" w:eastAsia="Times New Roman" w:hAnsi="Times New Roman" w:cs="Times New Roman"/>
                <w:sz w:val="20"/>
                <w:szCs w:val="24"/>
                <w:lang w:eastAsia="ru-RU"/>
              </w:rPr>
              <w:t>1</w:t>
            </w:r>
          </w:p>
        </w:tc>
        <w:tc>
          <w:tcPr>
            <w:tcW w:w="340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013D0">
              <w:rPr>
                <w:rFonts w:ascii="Times New Roman" w:eastAsia="Times New Roman" w:hAnsi="Times New Roman" w:cs="Times New Roman"/>
                <w:sz w:val="20"/>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013D0">
              <w:rPr>
                <w:rFonts w:ascii="Times New Roman" w:eastAsia="Times New Roman" w:hAnsi="Times New Roman" w:cs="Times New Roman"/>
                <w:sz w:val="20"/>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013D0">
              <w:rPr>
                <w:rFonts w:ascii="Times New Roman" w:eastAsia="Times New Roman" w:hAnsi="Times New Roman" w:cs="Times New Roman"/>
                <w:sz w:val="20"/>
                <w:szCs w:val="24"/>
                <w:lang w:eastAsia="ru-RU"/>
              </w:rPr>
              <w:t>4</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013D0">
              <w:rPr>
                <w:rFonts w:ascii="Times New Roman" w:eastAsia="Times New Roman" w:hAnsi="Times New Roman" w:cs="Times New Roman"/>
                <w:sz w:val="20"/>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013D0">
              <w:rPr>
                <w:rFonts w:ascii="Times New Roman" w:eastAsia="Times New Roman" w:hAnsi="Times New Roman" w:cs="Times New Roman"/>
                <w:sz w:val="20"/>
                <w:szCs w:val="24"/>
                <w:lang w:eastAsia="ru-RU"/>
              </w:rPr>
              <w:t>6</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013D0">
              <w:rPr>
                <w:rFonts w:ascii="Times New Roman" w:eastAsia="Times New Roman" w:hAnsi="Times New Roman" w:cs="Times New Roman"/>
                <w:sz w:val="20"/>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013D0">
              <w:rPr>
                <w:rFonts w:ascii="Times New Roman" w:eastAsia="Times New Roman" w:hAnsi="Times New Roman" w:cs="Times New Roman"/>
                <w:sz w:val="20"/>
                <w:szCs w:val="24"/>
                <w:lang w:eastAsia="ru-RU"/>
              </w:rPr>
              <w:t>8</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013D0">
              <w:rPr>
                <w:rFonts w:ascii="Times New Roman" w:eastAsia="Times New Roman" w:hAnsi="Times New Roman" w:cs="Times New Roman"/>
                <w:sz w:val="20"/>
                <w:szCs w:val="24"/>
                <w:lang w:eastAsia="ru-RU"/>
              </w:rPr>
              <w:t>9</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013D0">
              <w:rPr>
                <w:rFonts w:ascii="Times New Roman" w:eastAsia="Times New Roman" w:hAnsi="Times New Roman" w:cs="Times New Roman"/>
                <w:sz w:val="20"/>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013D0">
              <w:rPr>
                <w:rFonts w:ascii="Times New Roman" w:eastAsia="Times New Roman" w:hAnsi="Times New Roman" w:cs="Times New Roman"/>
                <w:sz w:val="20"/>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013D0">
              <w:rPr>
                <w:rFonts w:ascii="Times New Roman" w:eastAsia="Times New Roman" w:hAnsi="Times New Roman" w:cs="Times New Roman"/>
                <w:sz w:val="20"/>
                <w:szCs w:val="24"/>
                <w:lang w:eastAsia="ru-RU"/>
              </w:rPr>
              <w:t>12</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013D0">
              <w:rPr>
                <w:rFonts w:ascii="Times New Roman" w:eastAsia="Times New Roman" w:hAnsi="Times New Roman" w:cs="Times New Roman"/>
                <w:sz w:val="20"/>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013D0">
              <w:rPr>
                <w:rFonts w:ascii="Times New Roman" w:eastAsia="Times New Roman" w:hAnsi="Times New Roman" w:cs="Times New Roman"/>
                <w:sz w:val="20"/>
                <w:szCs w:val="24"/>
                <w:lang w:eastAsia="ru-RU"/>
              </w:rPr>
              <w:t>14</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013D0">
              <w:rPr>
                <w:rFonts w:ascii="Times New Roman" w:eastAsia="Times New Roman" w:hAnsi="Times New Roman" w:cs="Times New Roman"/>
                <w:sz w:val="20"/>
                <w:szCs w:val="24"/>
                <w:lang w:eastAsia="ru-RU"/>
              </w:rPr>
              <w:t>15</w:t>
            </w:r>
          </w:p>
        </w:tc>
      </w:tr>
      <w:tr w:rsidR="00C013D0" w:rsidRPr="00C013D0" w:rsidTr="00C013D0">
        <w:trPr>
          <w:trHeight w:val="321"/>
          <w:tblCellSpacing w:w="5" w:type="nil"/>
        </w:trPr>
        <w:tc>
          <w:tcPr>
            <w:tcW w:w="2563" w:type="dxa"/>
            <w:vMerge w:val="restart"/>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Муниципальная  </w:t>
            </w:r>
            <w:r w:rsidRPr="00C013D0">
              <w:rPr>
                <w:rFonts w:ascii="Times New Roman" w:eastAsia="Times New Roman" w:hAnsi="Times New Roman" w:cs="Times New Roman"/>
                <w:sz w:val="24"/>
                <w:szCs w:val="24"/>
                <w:lang w:eastAsia="ru-RU"/>
              </w:rPr>
              <w:br/>
              <w:t xml:space="preserve">программа Дубовского сельского поселения      «Содействие занятости населения»         </w:t>
            </w:r>
          </w:p>
        </w:tc>
        <w:tc>
          <w:tcPr>
            <w:tcW w:w="340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Всего             </w:t>
            </w:r>
          </w:p>
        </w:tc>
        <w:tc>
          <w:tcPr>
            <w:tcW w:w="1276"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3 754,2</w:t>
            </w:r>
          </w:p>
        </w:tc>
        <w:tc>
          <w:tcPr>
            <w:tcW w:w="85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910,0</w:t>
            </w:r>
          </w:p>
        </w:tc>
        <w:tc>
          <w:tcPr>
            <w:tcW w:w="708"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465,0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465,0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264,2</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lang w:eastAsia="ru-RU"/>
              </w:rPr>
              <w:t>435,0</w:t>
            </w:r>
          </w:p>
        </w:tc>
        <w:tc>
          <w:tcPr>
            <w:tcW w:w="708"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lang w:eastAsia="ru-RU"/>
              </w:rPr>
              <w:t>435,0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r>
      <w:tr w:rsidR="00C013D0" w:rsidRPr="00C013D0" w:rsidTr="00C013D0">
        <w:trPr>
          <w:trHeight w:val="272"/>
          <w:tblCellSpacing w:w="5" w:type="nil"/>
        </w:trPr>
        <w:tc>
          <w:tcPr>
            <w:tcW w:w="2563"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местный бюджет  </w:t>
            </w:r>
          </w:p>
        </w:tc>
        <w:tc>
          <w:tcPr>
            <w:tcW w:w="1276"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3 754,2</w:t>
            </w:r>
          </w:p>
        </w:tc>
        <w:tc>
          <w:tcPr>
            <w:tcW w:w="85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910,0</w:t>
            </w:r>
          </w:p>
        </w:tc>
        <w:tc>
          <w:tcPr>
            <w:tcW w:w="708"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465,0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465,0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264,2</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lang w:eastAsia="ru-RU"/>
              </w:rPr>
              <w:t>435,0</w:t>
            </w:r>
          </w:p>
        </w:tc>
        <w:tc>
          <w:tcPr>
            <w:tcW w:w="708"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lang w:eastAsia="ru-RU"/>
              </w:rPr>
              <w:t>435,0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r>
      <w:tr w:rsidR="00C013D0" w:rsidRPr="00C013D0" w:rsidTr="00C013D0">
        <w:trPr>
          <w:trHeight w:val="272"/>
          <w:tblCellSpacing w:w="5" w:type="nil"/>
        </w:trPr>
        <w:tc>
          <w:tcPr>
            <w:tcW w:w="2563"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безвозмездные поступления в местный бюджет</w:t>
            </w:r>
          </w:p>
        </w:tc>
        <w:tc>
          <w:tcPr>
            <w:tcW w:w="1276"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8"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8"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r>
      <w:tr w:rsidR="00C013D0" w:rsidRPr="00C013D0" w:rsidTr="00C013D0">
        <w:trPr>
          <w:trHeight w:val="272"/>
          <w:tblCellSpacing w:w="5" w:type="nil"/>
        </w:trPr>
        <w:tc>
          <w:tcPr>
            <w:tcW w:w="2563"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C013D0">
              <w:rPr>
                <w:rFonts w:ascii="Times New Roman" w:eastAsia="Times New Roman" w:hAnsi="Times New Roman" w:cs="Times New Roman"/>
                <w:i/>
                <w:sz w:val="24"/>
                <w:szCs w:val="24"/>
                <w:lang w:eastAsia="ru-RU"/>
              </w:rPr>
              <w:t>в  том числе за счет средств:</w:t>
            </w:r>
          </w:p>
        </w:tc>
        <w:tc>
          <w:tcPr>
            <w:tcW w:w="1276"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85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r>
      <w:tr w:rsidR="00C013D0" w:rsidRPr="00C013D0" w:rsidTr="00C013D0">
        <w:trPr>
          <w:trHeight w:val="264"/>
          <w:tblCellSpacing w:w="5" w:type="nil"/>
        </w:trPr>
        <w:tc>
          <w:tcPr>
            <w:tcW w:w="2563"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областной бюджет</w:t>
            </w:r>
          </w:p>
        </w:tc>
        <w:tc>
          <w:tcPr>
            <w:tcW w:w="1276"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8"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8"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r>
      <w:tr w:rsidR="00C013D0" w:rsidRPr="00C013D0" w:rsidTr="00C013D0">
        <w:trPr>
          <w:trHeight w:val="264"/>
          <w:tblCellSpacing w:w="5" w:type="nil"/>
        </w:trPr>
        <w:tc>
          <w:tcPr>
            <w:tcW w:w="2563"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бюджет района</w:t>
            </w:r>
          </w:p>
        </w:tc>
        <w:tc>
          <w:tcPr>
            <w:tcW w:w="1276"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8"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8"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r>
      <w:tr w:rsidR="00C013D0" w:rsidRPr="00C013D0" w:rsidTr="00C013D0">
        <w:trPr>
          <w:tblCellSpacing w:w="5" w:type="nil"/>
        </w:trPr>
        <w:tc>
          <w:tcPr>
            <w:tcW w:w="2563"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внебюджетные источники</w:t>
            </w:r>
          </w:p>
        </w:tc>
        <w:tc>
          <w:tcPr>
            <w:tcW w:w="1276"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8"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8"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r>
      <w:tr w:rsidR="00C013D0" w:rsidRPr="00C013D0" w:rsidTr="00C013D0">
        <w:trPr>
          <w:tblCellSpacing w:w="5" w:type="nil"/>
        </w:trPr>
        <w:tc>
          <w:tcPr>
            <w:tcW w:w="2563" w:type="dxa"/>
            <w:vMerge w:val="restart"/>
            <w:tcBorders>
              <w:top w:val="single" w:sz="4" w:space="0" w:color="auto"/>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Подпрограмма 1 1«Активная политика занятости населения и социальная поддержка безработных граждан»</w:t>
            </w:r>
          </w:p>
        </w:tc>
        <w:tc>
          <w:tcPr>
            <w:tcW w:w="340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3 754,2</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910,0</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264,2</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lang w:eastAsia="ru-RU"/>
              </w:rPr>
              <w:t>435,0</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lang w:eastAsia="ru-RU"/>
              </w:rPr>
              <w:t>435,0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r>
      <w:tr w:rsidR="00C013D0" w:rsidRPr="00C013D0" w:rsidTr="00C013D0">
        <w:trPr>
          <w:tblCellSpacing w:w="5" w:type="nil"/>
        </w:trPr>
        <w:tc>
          <w:tcPr>
            <w:tcW w:w="2563"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3 754,2</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910,0</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264,2</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lang w:eastAsia="ru-RU"/>
              </w:rPr>
              <w:t>435,0</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lang w:eastAsia="ru-RU"/>
              </w:rPr>
              <w:t>435,0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130,0</w:t>
            </w:r>
          </w:p>
        </w:tc>
      </w:tr>
      <w:tr w:rsidR="00C013D0" w:rsidRPr="00C013D0" w:rsidTr="00C013D0">
        <w:trPr>
          <w:tblCellSpacing w:w="5" w:type="nil"/>
        </w:trPr>
        <w:tc>
          <w:tcPr>
            <w:tcW w:w="2563"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безвозмездные поступления в местный бюджет</w:t>
            </w:r>
          </w:p>
        </w:tc>
        <w:tc>
          <w:tcPr>
            <w:tcW w:w="1276"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r>
      <w:tr w:rsidR="00C013D0" w:rsidRPr="00C013D0" w:rsidTr="00C013D0">
        <w:trPr>
          <w:tblCellSpacing w:w="5" w:type="nil"/>
        </w:trPr>
        <w:tc>
          <w:tcPr>
            <w:tcW w:w="2563"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C013D0">
              <w:rPr>
                <w:rFonts w:ascii="Times New Roman" w:eastAsia="Times New Roman" w:hAnsi="Times New Roman" w:cs="Times New Roman"/>
                <w:i/>
                <w:sz w:val="24"/>
                <w:szCs w:val="24"/>
                <w:lang w:eastAsia="ru-RU"/>
              </w:rPr>
              <w:t>в  том числе за счет средств:</w:t>
            </w:r>
          </w:p>
        </w:tc>
        <w:tc>
          <w:tcPr>
            <w:tcW w:w="1276"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r>
      <w:tr w:rsidR="00C013D0" w:rsidRPr="00C013D0" w:rsidTr="00C013D0">
        <w:trPr>
          <w:tblCellSpacing w:w="5" w:type="nil"/>
        </w:trPr>
        <w:tc>
          <w:tcPr>
            <w:tcW w:w="2563"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r>
      <w:tr w:rsidR="00C013D0" w:rsidRPr="00C013D0" w:rsidTr="00C013D0">
        <w:trPr>
          <w:tblCellSpacing w:w="5" w:type="nil"/>
        </w:trPr>
        <w:tc>
          <w:tcPr>
            <w:tcW w:w="2563"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бюджет района</w:t>
            </w:r>
          </w:p>
        </w:tc>
        <w:tc>
          <w:tcPr>
            <w:tcW w:w="1276"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r>
      <w:tr w:rsidR="00C013D0" w:rsidRPr="00C013D0" w:rsidTr="00C013D0">
        <w:trPr>
          <w:tblCellSpacing w:w="5" w:type="nil"/>
        </w:trPr>
        <w:tc>
          <w:tcPr>
            <w:tcW w:w="2563"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lang w:eastAsia="ru-RU"/>
              </w:rPr>
              <w:t>0,0</w:t>
            </w:r>
          </w:p>
        </w:tc>
      </w:tr>
    </w:tbl>
    <w:p w:rsidR="00C013D0" w:rsidRPr="00C013D0" w:rsidRDefault="00C013D0" w:rsidP="00C013D0">
      <w:pPr>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 »     </w:t>
      </w:r>
    </w:p>
    <w:p w:rsidR="00C013D0" w:rsidRPr="00C013D0" w:rsidRDefault="00C013D0" w:rsidP="00C013D0">
      <w:pPr>
        <w:spacing w:after="0" w:line="240" w:lineRule="auto"/>
        <w:rPr>
          <w:rFonts w:ascii="Times New Roman" w:eastAsia="Times New Roman" w:hAnsi="Times New Roman" w:cs="Times New Roman"/>
          <w:sz w:val="28"/>
          <w:szCs w:val="28"/>
          <w:lang w:eastAsia="ru-RU"/>
        </w:rPr>
      </w:pPr>
    </w:p>
    <w:p w:rsidR="00C013D0" w:rsidRPr="00C013D0" w:rsidRDefault="00C013D0" w:rsidP="00C013D0">
      <w:pPr>
        <w:suppressAutoHyphens/>
        <w:autoSpaceDE w:val="0"/>
        <w:spacing w:after="0"/>
        <w:ind w:left="720"/>
        <w:jc w:val="both"/>
        <w:rPr>
          <w:rFonts w:ascii="Times New Roman" w:eastAsia="Times New Roman" w:hAnsi="Times New Roman" w:cs="Times New Roman"/>
          <w:sz w:val="16"/>
          <w:szCs w:val="16"/>
          <w:lang w:eastAsia="zh-CN"/>
        </w:rPr>
        <w:sectPr w:rsidR="00C013D0" w:rsidRPr="00C013D0" w:rsidSect="00C013D0">
          <w:pgSz w:w="16840" w:h="11907" w:orient="landscape" w:code="9"/>
          <w:pgMar w:top="851" w:right="709" w:bottom="1418" w:left="709" w:header="720" w:footer="720" w:gutter="0"/>
          <w:cols w:space="720"/>
          <w:docGrid w:linePitch="299"/>
        </w:sectPr>
      </w:pPr>
    </w:p>
    <w:p w:rsidR="00C013D0" w:rsidRPr="00C013D0" w:rsidRDefault="00C013D0" w:rsidP="00C013D0">
      <w:pPr>
        <w:spacing w:after="0" w:line="240" w:lineRule="auto"/>
        <w:jc w:val="center"/>
        <w:rPr>
          <w:rFonts w:ascii="Times New Roman" w:eastAsia="Times New Roman" w:hAnsi="Times New Roman" w:cs="Times New Roman"/>
          <w:sz w:val="24"/>
          <w:szCs w:val="24"/>
          <w:lang w:val="x-none" w:eastAsia="x-none"/>
        </w:rPr>
      </w:pPr>
      <w:r w:rsidRPr="00C013D0">
        <w:rPr>
          <w:rFonts w:ascii="Times New Roman" w:eastAsia="Times New Roman" w:hAnsi="Times New Roman" w:cs="Times New Roman"/>
          <w:sz w:val="24"/>
          <w:szCs w:val="24"/>
          <w:lang w:val="x-none" w:eastAsia="x-none"/>
        </w:rPr>
        <w:lastRenderedPageBreak/>
        <w:t>РОССИЙСКАЯ ФЕДЕРАЦИЯ</w:t>
      </w:r>
    </w:p>
    <w:p w:rsidR="00C013D0" w:rsidRPr="00C013D0" w:rsidRDefault="00C013D0" w:rsidP="00C013D0">
      <w:pPr>
        <w:spacing w:after="0" w:line="240" w:lineRule="auto"/>
        <w:jc w:val="center"/>
        <w:rPr>
          <w:rFonts w:ascii="Times New Roman" w:eastAsia="Times New Roman" w:hAnsi="Times New Roman" w:cs="Times New Roman"/>
          <w:sz w:val="24"/>
          <w:szCs w:val="24"/>
          <w:lang w:val="x-none" w:eastAsia="x-none"/>
        </w:rPr>
      </w:pPr>
      <w:r w:rsidRPr="00C013D0">
        <w:rPr>
          <w:rFonts w:ascii="Times New Roman" w:eastAsia="Times New Roman" w:hAnsi="Times New Roman" w:cs="Times New Roman"/>
          <w:sz w:val="24"/>
          <w:szCs w:val="24"/>
          <w:lang w:val="x-none" w:eastAsia="x-none"/>
        </w:rPr>
        <w:t>РОСТОВСКАЯ ОБЛАСТЬ</w:t>
      </w:r>
    </w:p>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МУНИЦИПАЛЬНОЕ ОБРАЗОВАНИЕ </w:t>
      </w:r>
    </w:p>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«ДУБОВСКОЕ СЕЛЬСКОЕ ПОСЕЛЕНИЕ»  </w:t>
      </w:r>
    </w:p>
    <w:p w:rsidR="00C013D0" w:rsidRPr="00C013D0" w:rsidRDefault="00C013D0" w:rsidP="00C013D0">
      <w:pPr>
        <w:spacing w:after="0" w:line="240" w:lineRule="auto"/>
        <w:jc w:val="center"/>
        <w:rPr>
          <w:rFonts w:ascii="Times New Roman" w:eastAsia="Times New Roman" w:hAnsi="Times New Roman" w:cs="Times New Roman"/>
          <w:sz w:val="24"/>
          <w:szCs w:val="24"/>
          <w:lang w:val="x-none" w:eastAsia="x-none"/>
        </w:rPr>
      </w:pPr>
      <w:r w:rsidRPr="00C013D0">
        <w:rPr>
          <w:rFonts w:ascii="Times New Roman" w:eastAsia="Times New Roman" w:hAnsi="Times New Roman" w:cs="Times New Roman"/>
          <w:sz w:val="24"/>
          <w:szCs w:val="24"/>
          <w:lang w:val="x-none" w:eastAsia="x-none"/>
        </w:rPr>
        <w:t>АДМИНИСТРАЦИЯ ДУБОВСКОГО СЕЛЬСКОГО ПОСЕЛЕНИЯ</w:t>
      </w:r>
    </w:p>
    <w:p w:rsidR="00C013D0" w:rsidRPr="00C013D0" w:rsidRDefault="00C013D0" w:rsidP="00C013D0">
      <w:pPr>
        <w:spacing w:after="0" w:line="240" w:lineRule="auto"/>
        <w:rPr>
          <w:rFonts w:ascii="Times New Roman" w:eastAsia="Times New Roman" w:hAnsi="Times New Roman" w:cs="Times New Roman"/>
          <w:sz w:val="24"/>
          <w:szCs w:val="24"/>
          <w:lang w:eastAsia="ru-RU"/>
        </w:rPr>
      </w:pPr>
    </w:p>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ПОСТАНОВЛЕНИЕ </w:t>
      </w:r>
      <w:r w:rsidRPr="00C013D0">
        <w:rPr>
          <w:rFonts w:ascii="Times New Roman" w:eastAsia="Times New Roman" w:hAnsi="Times New Roman" w:cs="Times New Roman"/>
          <w:bCs/>
          <w:sz w:val="28"/>
          <w:szCs w:val="28"/>
          <w:lang w:eastAsia="ru-RU"/>
        </w:rPr>
        <w:t xml:space="preserve">№ 139                           </w:t>
      </w:r>
    </w:p>
    <w:p w:rsidR="00C013D0" w:rsidRPr="00C013D0" w:rsidRDefault="00C013D0" w:rsidP="00C013D0">
      <w:pPr>
        <w:spacing w:after="0" w:line="240" w:lineRule="auto"/>
        <w:rPr>
          <w:rFonts w:ascii="Times New Roman" w:eastAsia="Times New Roman" w:hAnsi="Times New Roman" w:cs="Times New Roman"/>
          <w:sz w:val="28"/>
          <w:szCs w:val="20"/>
          <w:lang w:eastAsia="ru-RU"/>
        </w:rPr>
      </w:pPr>
    </w:p>
    <w:p w:rsidR="00C013D0" w:rsidRPr="00C013D0" w:rsidRDefault="00C013D0" w:rsidP="00C013D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bCs/>
          <w:sz w:val="28"/>
          <w:szCs w:val="28"/>
          <w:lang w:eastAsia="ru-RU"/>
        </w:rPr>
        <w:t>15.07.2022 г.                                                                                            с. Дубовское</w:t>
      </w:r>
    </w:p>
    <w:p w:rsidR="00C013D0" w:rsidRPr="00C013D0" w:rsidRDefault="00C013D0" w:rsidP="00C013D0">
      <w:pPr>
        <w:autoSpaceDE w:val="0"/>
        <w:autoSpaceDN w:val="0"/>
        <w:adjustRightInd w:val="0"/>
        <w:spacing w:after="0" w:line="240" w:lineRule="auto"/>
        <w:jc w:val="center"/>
        <w:rPr>
          <w:rFonts w:ascii="Times New Roman" w:eastAsia="Times New Roman" w:hAnsi="Times New Roman" w:cs="Times New Roman"/>
          <w:b/>
          <w:bCs/>
          <w:color w:val="008000"/>
          <w:sz w:val="28"/>
          <w:szCs w:val="28"/>
          <w:lang w:eastAsia="ru-RU"/>
        </w:rPr>
      </w:pPr>
    </w:p>
    <w:p w:rsidR="00C013D0" w:rsidRPr="00C013D0" w:rsidRDefault="00C013D0" w:rsidP="00C013D0">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C013D0" w:rsidRPr="00C013D0" w:rsidRDefault="00C013D0" w:rsidP="00C013D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О внесении изменений в постановление</w:t>
      </w:r>
    </w:p>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Администрации Дубовского сельского поселения</w:t>
      </w:r>
    </w:p>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sz w:val="28"/>
          <w:szCs w:val="28"/>
          <w:lang w:eastAsia="ru-RU"/>
        </w:rPr>
        <w:t>от 09.11.2018 №253</w:t>
      </w:r>
      <w:r w:rsidRPr="00C013D0">
        <w:rPr>
          <w:rFonts w:ascii="Times New Roman" w:eastAsia="Times New Roman" w:hAnsi="Times New Roman" w:cs="Times New Roman"/>
          <w:bCs/>
          <w:sz w:val="28"/>
          <w:szCs w:val="28"/>
          <w:lang w:eastAsia="ru-RU"/>
        </w:rPr>
        <w:t xml:space="preserve"> «Об утверждении </w:t>
      </w:r>
      <w:proofErr w:type="gramStart"/>
      <w:r w:rsidRPr="00C013D0">
        <w:rPr>
          <w:rFonts w:ascii="Times New Roman" w:eastAsia="Times New Roman" w:hAnsi="Times New Roman" w:cs="Times New Roman"/>
          <w:bCs/>
          <w:sz w:val="28"/>
          <w:szCs w:val="28"/>
          <w:lang w:eastAsia="ru-RU"/>
        </w:rPr>
        <w:t>муниципальной</w:t>
      </w:r>
      <w:proofErr w:type="gramEnd"/>
    </w:p>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bCs/>
          <w:sz w:val="28"/>
          <w:szCs w:val="28"/>
          <w:lang w:eastAsia="ru-RU"/>
        </w:rPr>
        <w:t>программы Дубовского сельского поселения</w:t>
      </w:r>
    </w:p>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bCs/>
          <w:sz w:val="28"/>
          <w:szCs w:val="28"/>
          <w:lang w:eastAsia="ru-RU"/>
        </w:rPr>
        <w:t>«</w:t>
      </w:r>
      <w:r w:rsidRPr="00C013D0">
        <w:rPr>
          <w:rFonts w:ascii="Times New Roman" w:eastAsia="Times New Roman" w:hAnsi="Times New Roman" w:cs="Times New Roman"/>
          <w:color w:val="000000"/>
          <w:sz w:val="28"/>
          <w:szCs w:val="28"/>
          <w:lang w:eastAsia="ru-RU"/>
        </w:rPr>
        <w:t>Муниципальная политика</w:t>
      </w:r>
      <w:r w:rsidRPr="00C013D0">
        <w:rPr>
          <w:rFonts w:ascii="Times New Roman" w:eastAsia="Times New Roman" w:hAnsi="Times New Roman" w:cs="Times New Roman"/>
          <w:bCs/>
          <w:sz w:val="28"/>
          <w:szCs w:val="28"/>
          <w:lang w:eastAsia="ru-RU"/>
        </w:rPr>
        <w:t>»</w:t>
      </w: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C013D0" w:rsidRPr="00C013D0" w:rsidRDefault="00C013D0" w:rsidP="00C01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13D0" w:rsidRPr="00C013D0" w:rsidRDefault="00C013D0" w:rsidP="00C01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В соответствии с</w:t>
      </w:r>
      <w:r w:rsidRPr="00C013D0">
        <w:rPr>
          <w:rFonts w:ascii="Times New Roman" w:eastAsia="Times New Roman" w:hAnsi="Times New Roman" w:cs="Times New Roman"/>
          <w:bCs/>
          <w:sz w:val="28"/>
          <w:szCs w:val="28"/>
          <w:lang w:eastAsia="ru-RU"/>
        </w:rPr>
        <w:t xml:space="preserve"> </w:t>
      </w:r>
      <w:r w:rsidRPr="00C013D0">
        <w:rPr>
          <w:rFonts w:ascii="Times New Roman" w:eastAsia="Times New Roman" w:hAnsi="Times New Roman" w:cs="Times New Roman"/>
          <w:sz w:val="28"/>
          <w:szCs w:val="28"/>
          <w:lang w:eastAsia="ru-RU"/>
        </w:rPr>
        <w:t>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C013D0">
        <w:rPr>
          <w:rFonts w:ascii="Times New Roman" w:eastAsia="Times New Roman" w:hAnsi="Times New Roman" w:cs="Times New Roman"/>
          <w:bCs/>
          <w:sz w:val="28"/>
          <w:szCs w:val="28"/>
          <w:lang w:eastAsia="ru-RU"/>
        </w:rPr>
        <w:t xml:space="preserve"> связи с уточнением ресурсного обеспечения муниципальной программы Дубовского сельского поселения «Муниципальная  политика</w:t>
      </w:r>
      <w:r w:rsidRPr="00C013D0">
        <w:rPr>
          <w:rFonts w:ascii="Times New Roman" w:eastAsia="Times New Roman" w:hAnsi="Times New Roman" w:cs="Times New Roman"/>
          <w:sz w:val="28"/>
          <w:szCs w:val="28"/>
          <w:lang w:eastAsia="ru-RU"/>
        </w:rPr>
        <w:t>»</w:t>
      </w:r>
      <w:r w:rsidRPr="00C013D0">
        <w:rPr>
          <w:rFonts w:ascii="Arial" w:eastAsia="Times New Roman" w:hAnsi="Arial" w:cs="Arial"/>
          <w:b/>
          <w:bCs/>
          <w:sz w:val="28"/>
          <w:szCs w:val="28"/>
          <w:lang w:eastAsia="ru-RU"/>
        </w:rPr>
        <w:t xml:space="preserve"> </w:t>
      </w:r>
      <w:r w:rsidRPr="00C013D0">
        <w:rPr>
          <w:rFonts w:ascii="Times New Roman" w:eastAsia="Times New Roman" w:hAnsi="Times New Roman" w:cs="Times New Roman"/>
          <w:sz w:val="28"/>
          <w:szCs w:val="28"/>
          <w:lang w:eastAsia="ru-RU"/>
        </w:rPr>
        <w:t xml:space="preserve">Администрация Дубовского сельского поселения   </w:t>
      </w:r>
      <w:r w:rsidRPr="00C013D0">
        <w:rPr>
          <w:rFonts w:ascii="Times New Roman" w:eastAsia="Times New Roman" w:hAnsi="Times New Roman" w:cs="Times New Roman"/>
          <w:b/>
          <w:sz w:val="28"/>
          <w:szCs w:val="28"/>
          <w:lang w:eastAsia="ru-RU"/>
        </w:rPr>
        <w:t>постановляет:</w:t>
      </w:r>
      <w:r w:rsidRPr="00C013D0">
        <w:rPr>
          <w:rFonts w:ascii="Times New Roman" w:eastAsia="Times New Roman" w:hAnsi="Times New Roman" w:cs="Times New Roman"/>
          <w:sz w:val="28"/>
          <w:szCs w:val="28"/>
          <w:lang w:eastAsia="ru-RU"/>
        </w:rPr>
        <w:t xml:space="preserve">                           </w:t>
      </w:r>
    </w:p>
    <w:p w:rsidR="00C013D0" w:rsidRPr="00C013D0" w:rsidRDefault="00C013D0" w:rsidP="00C013D0">
      <w:pPr>
        <w:spacing w:after="0" w:line="240" w:lineRule="auto"/>
        <w:ind w:firstLine="720"/>
        <w:jc w:val="both"/>
        <w:rPr>
          <w:rFonts w:ascii="Times New Roman" w:eastAsia="Times New Roman" w:hAnsi="Times New Roman" w:cs="Times New Roman"/>
          <w:b/>
          <w:sz w:val="28"/>
          <w:szCs w:val="28"/>
          <w:lang w:eastAsia="ru-RU"/>
        </w:rPr>
      </w:pPr>
    </w:p>
    <w:p w:rsidR="00C013D0" w:rsidRPr="00C013D0" w:rsidRDefault="00C013D0" w:rsidP="00C013D0">
      <w:pPr>
        <w:widowControl w:val="0"/>
        <w:autoSpaceDE w:val="0"/>
        <w:autoSpaceDN w:val="0"/>
        <w:adjustRightInd w:val="0"/>
        <w:spacing w:after="0" w:line="240" w:lineRule="auto"/>
        <w:ind w:firstLine="709"/>
        <w:jc w:val="both"/>
        <w:rPr>
          <w:rFonts w:ascii="Arial" w:eastAsia="Times New Roman" w:hAnsi="Arial" w:cs="Arial"/>
          <w:color w:val="000000"/>
          <w:sz w:val="28"/>
          <w:szCs w:val="28"/>
          <w:lang w:eastAsia="ru-RU"/>
        </w:rPr>
      </w:pPr>
      <w:r w:rsidRPr="00C013D0">
        <w:rPr>
          <w:rFonts w:ascii="Times New Roman" w:eastAsia="Times New Roman" w:hAnsi="Times New Roman" w:cs="Times New Roman"/>
          <w:sz w:val="28"/>
          <w:szCs w:val="28"/>
          <w:lang w:eastAsia="ru-RU"/>
        </w:rPr>
        <w:t>1. Внести в постановление   Администрации Дубовского сельского поселения  от 09.11.2018 № 253</w:t>
      </w:r>
      <w:r w:rsidRPr="00C013D0">
        <w:rPr>
          <w:rFonts w:ascii="Arial" w:eastAsia="Times New Roman" w:hAnsi="Arial" w:cs="Arial"/>
          <w:sz w:val="28"/>
          <w:szCs w:val="28"/>
          <w:lang w:eastAsia="ru-RU"/>
        </w:rPr>
        <w:t xml:space="preserve"> «</w:t>
      </w:r>
      <w:r w:rsidRPr="00C013D0">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w:t>
      </w:r>
      <w:r w:rsidRPr="00C013D0">
        <w:rPr>
          <w:rFonts w:ascii="Times New Roman" w:eastAsia="Times New Roman" w:hAnsi="Times New Roman" w:cs="Times New Roman"/>
          <w:sz w:val="28"/>
          <w:szCs w:val="28"/>
          <w:lang w:eastAsia="ru-RU"/>
        </w:rPr>
        <w:t>«Муниципальная  политика</w:t>
      </w:r>
      <w:r w:rsidRPr="00C013D0">
        <w:rPr>
          <w:rFonts w:ascii="Times New Roman" w:eastAsia="Times New Roman" w:hAnsi="Times New Roman" w:cs="Times New Roman"/>
          <w:bCs/>
          <w:sz w:val="28"/>
          <w:szCs w:val="28"/>
          <w:lang w:eastAsia="ru-RU"/>
        </w:rPr>
        <w:t>»</w:t>
      </w:r>
      <w:r w:rsidRPr="00C013D0">
        <w:rPr>
          <w:rFonts w:ascii="Times New Roman" w:eastAsia="Calibri" w:hAnsi="Times New Roman" w:cs="Times New Roman"/>
          <w:kern w:val="2"/>
          <w:sz w:val="28"/>
          <w:szCs w:val="28"/>
        </w:rPr>
        <w:t xml:space="preserve"> изменения согласно приложению.</w:t>
      </w:r>
    </w:p>
    <w:p w:rsidR="00C013D0" w:rsidRPr="00C013D0" w:rsidRDefault="00C013D0" w:rsidP="00C013D0">
      <w:pPr>
        <w:spacing w:after="0" w:line="240" w:lineRule="auto"/>
        <w:jc w:val="both"/>
        <w:rPr>
          <w:rFonts w:ascii="Times New Roman" w:eastAsia="Times New Roman" w:hAnsi="Times New Roman" w:cs="Times New Roman"/>
          <w:kern w:val="2"/>
          <w:sz w:val="28"/>
          <w:szCs w:val="28"/>
          <w:lang w:eastAsia="ru-RU"/>
        </w:rPr>
      </w:pPr>
      <w:r w:rsidRPr="00C013D0">
        <w:rPr>
          <w:rFonts w:ascii="Times New Roman CYR" w:eastAsia="Times New Roman" w:hAnsi="Times New Roman CYR" w:cs="Times New Roman CYR"/>
          <w:sz w:val="28"/>
          <w:szCs w:val="28"/>
          <w:lang w:eastAsia="zh-CN"/>
        </w:rPr>
        <w:tab/>
      </w:r>
      <w:r w:rsidRPr="00C013D0">
        <w:rPr>
          <w:rFonts w:ascii="Times New Roman" w:eastAsia="Times New Roman" w:hAnsi="Times New Roman" w:cs="Times New Roman"/>
          <w:sz w:val="28"/>
          <w:szCs w:val="28"/>
          <w:lang w:eastAsia="ru-RU"/>
        </w:rPr>
        <w:t>2. </w:t>
      </w:r>
      <w:r w:rsidRPr="00C013D0">
        <w:rPr>
          <w:rFonts w:ascii="Times New Roman" w:eastAsia="Times New Roman" w:hAnsi="Times New Roman" w:cs="Times New Roman"/>
          <w:kern w:val="2"/>
          <w:sz w:val="28"/>
          <w:szCs w:val="28"/>
          <w:lang w:eastAsia="ru-RU"/>
        </w:rPr>
        <w:t>Настоящее постановление вступает в силу со дня его официального опубликования.</w:t>
      </w:r>
    </w:p>
    <w:p w:rsidR="00C013D0" w:rsidRPr="00C013D0" w:rsidRDefault="00C013D0" w:rsidP="00C013D0">
      <w:pPr>
        <w:spacing w:after="0" w:line="240" w:lineRule="auto"/>
        <w:ind w:firstLine="720"/>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3. </w:t>
      </w:r>
      <w:proofErr w:type="gramStart"/>
      <w:r w:rsidRPr="00C013D0">
        <w:rPr>
          <w:rFonts w:ascii="Times New Roman" w:eastAsia="Times New Roman" w:hAnsi="Times New Roman" w:cs="Times New Roman"/>
          <w:sz w:val="28"/>
          <w:szCs w:val="28"/>
          <w:lang w:eastAsia="ru-RU"/>
        </w:rPr>
        <w:t>Контроль за</w:t>
      </w:r>
      <w:proofErr w:type="gramEnd"/>
      <w:r w:rsidRPr="00C013D0">
        <w:rPr>
          <w:rFonts w:ascii="Times New Roman" w:eastAsia="Times New Roman" w:hAnsi="Times New Roman" w:cs="Times New Roman"/>
          <w:sz w:val="28"/>
          <w:szCs w:val="28"/>
          <w:lang w:eastAsia="ru-RU"/>
        </w:rPr>
        <w:t xml:space="preserve"> выполнением постановления возложить на начальника сектора экономики и финансов.</w:t>
      </w:r>
    </w:p>
    <w:p w:rsidR="00C013D0" w:rsidRPr="00C013D0" w:rsidRDefault="00C013D0" w:rsidP="00C013D0">
      <w:pPr>
        <w:spacing w:after="0" w:line="240" w:lineRule="auto"/>
        <w:rPr>
          <w:rFonts w:ascii="Times New Roman" w:eastAsia="Times New Roman" w:hAnsi="Times New Roman" w:cs="Times New Roman"/>
          <w:sz w:val="28"/>
          <w:szCs w:val="28"/>
          <w:lang w:eastAsia="ru-RU"/>
        </w:rPr>
      </w:pPr>
    </w:p>
    <w:p w:rsidR="00C013D0" w:rsidRPr="00C013D0" w:rsidRDefault="00C013D0" w:rsidP="00C013D0">
      <w:pPr>
        <w:spacing w:after="0" w:line="240" w:lineRule="auto"/>
        <w:rPr>
          <w:rFonts w:ascii="Times New Roman" w:eastAsia="Times New Roman" w:hAnsi="Times New Roman" w:cs="Times New Roman"/>
          <w:sz w:val="28"/>
          <w:szCs w:val="28"/>
          <w:lang w:eastAsia="ru-RU"/>
        </w:rPr>
      </w:pPr>
    </w:p>
    <w:p w:rsidR="00C013D0" w:rsidRPr="00C013D0" w:rsidRDefault="00C013D0" w:rsidP="00C013D0">
      <w:pPr>
        <w:spacing w:after="0" w:line="240" w:lineRule="auto"/>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Глава  Администрации </w:t>
      </w:r>
    </w:p>
    <w:p w:rsidR="00C013D0" w:rsidRPr="00C013D0" w:rsidRDefault="00C013D0" w:rsidP="00C013D0">
      <w:pPr>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0"/>
          <w:lang w:eastAsia="ru-RU"/>
        </w:rPr>
        <w:t xml:space="preserve">Дубовского </w:t>
      </w:r>
      <w:r w:rsidRPr="00C013D0">
        <w:rPr>
          <w:rFonts w:ascii="Times New Roman" w:eastAsia="Times New Roman" w:hAnsi="Times New Roman" w:cs="Times New Roman"/>
          <w:sz w:val="28"/>
          <w:szCs w:val="28"/>
          <w:lang w:eastAsia="ru-RU"/>
        </w:rPr>
        <w:t xml:space="preserve"> сельского поселения                                           Н.С. Лавренова</w:t>
      </w: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13D0" w:rsidRPr="00C013D0" w:rsidRDefault="00C013D0" w:rsidP="00C013D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 xml:space="preserve">постановление вносит: </w:t>
      </w: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Сектор экономики и финансов</w:t>
      </w: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5-19-72</w:t>
      </w:r>
    </w:p>
    <w:p w:rsidR="00C013D0" w:rsidRPr="00C013D0" w:rsidRDefault="00C013D0" w:rsidP="00C013D0">
      <w:pPr>
        <w:spacing w:after="0" w:line="240" w:lineRule="auto"/>
        <w:rPr>
          <w:rFonts w:ascii="Times New Roman" w:eastAsia="Times New Roman" w:hAnsi="Times New Roman" w:cs="Times New Roman"/>
          <w:sz w:val="20"/>
          <w:szCs w:val="20"/>
          <w:lang w:eastAsia="ru-RU"/>
        </w:rPr>
      </w:pPr>
    </w:p>
    <w:p w:rsidR="00C013D0" w:rsidRPr="00C013D0" w:rsidRDefault="00C013D0" w:rsidP="00C013D0">
      <w:pPr>
        <w:tabs>
          <w:tab w:val="left" w:pos="7655"/>
        </w:tabs>
        <w:spacing w:after="0" w:line="240" w:lineRule="auto"/>
        <w:ind w:right="-29"/>
        <w:rPr>
          <w:rFonts w:ascii="Times New Roman" w:eastAsia="Times New Roman" w:hAnsi="Times New Roman" w:cs="Times New Roman"/>
          <w:sz w:val="28"/>
          <w:szCs w:val="28"/>
          <w:lang w:eastAsia="ru-RU"/>
        </w:rPr>
      </w:pPr>
    </w:p>
    <w:p w:rsidR="00C013D0" w:rsidRPr="00C013D0" w:rsidRDefault="00C013D0" w:rsidP="00C013D0">
      <w:pPr>
        <w:tabs>
          <w:tab w:val="left" w:pos="7655"/>
        </w:tabs>
        <w:spacing w:after="0" w:line="240" w:lineRule="auto"/>
        <w:ind w:right="-29"/>
        <w:rPr>
          <w:rFonts w:ascii="Times New Roman" w:eastAsia="Times New Roman" w:hAnsi="Times New Roman" w:cs="Times New Roman"/>
          <w:sz w:val="28"/>
          <w:szCs w:val="28"/>
          <w:lang w:eastAsia="ru-RU"/>
        </w:rPr>
      </w:pPr>
    </w:p>
    <w:p w:rsidR="00C013D0" w:rsidRPr="00C013D0" w:rsidRDefault="00C013D0" w:rsidP="00C013D0">
      <w:pPr>
        <w:tabs>
          <w:tab w:val="left" w:pos="7655"/>
        </w:tabs>
        <w:spacing w:after="0" w:line="240" w:lineRule="auto"/>
        <w:ind w:right="-29"/>
        <w:rPr>
          <w:rFonts w:ascii="Times New Roman" w:eastAsia="Times New Roman" w:hAnsi="Times New Roman" w:cs="Times New Roman"/>
          <w:sz w:val="28"/>
          <w:szCs w:val="28"/>
          <w:lang w:eastAsia="ru-RU"/>
        </w:rPr>
      </w:pPr>
    </w:p>
    <w:p w:rsidR="00C013D0" w:rsidRPr="00C013D0" w:rsidRDefault="00C013D0" w:rsidP="00C013D0">
      <w:pPr>
        <w:pageBreakBefore/>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C013D0">
        <w:rPr>
          <w:rFonts w:ascii="Times New Roman" w:eastAsia="Times New Roman" w:hAnsi="Times New Roman" w:cs="Times New Roman"/>
          <w:kern w:val="2"/>
          <w:sz w:val="28"/>
          <w:szCs w:val="28"/>
          <w:lang w:eastAsia="ru-RU"/>
        </w:rPr>
        <w:lastRenderedPageBreak/>
        <w:t>Приложение</w:t>
      </w:r>
    </w:p>
    <w:p w:rsidR="00C013D0" w:rsidRPr="00C013D0" w:rsidRDefault="00C013D0" w:rsidP="00C013D0">
      <w:pPr>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C013D0">
        <w:rPr>
          <w:rFonts w:ascii="Times New Roman" w:eastAsia="Times New Roman" w:hAnsi="Times New Roman" w:cs="Times New Roman"/>
          <w:kern w:val="2"/>
          <w:sz w:val="28"/>
          <w:szCs w:val="28"/>
          <w:lang w:eastAsia="ru-RU"/>
        </w:rPr>
        <w:t>к постановлению Администрации</w:t>
      </w:r>
    </w:p>
    <w:p w:rsidR="00C013D0" w:rsidRPr="00C013D0" w:rsidRDefault="00C013D0" w:rsidP="00C013D0">
      <w:pPr>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C013D0">
        <w:rPr>
          <w:rFonts w:ascii="Times New Roman" w:eastAsia="Times New Roman" w:hAnsi="Times New Roman" w:cs="Times New Roman"/>
          <w:kern w:val="2"/>
          <w:sz w:val="28"/>
          <w:szCs w:val="28"/>
          <w:lang w:eastAsia="ru-RU"/>
        </w:rPr>
        <w:t>Дубовского  сельского поселения</w:t>
      </w:r>
    </w:p>
    <w:p w:rsidR="00C013D0" w:rsidRPr="00C013D0" w:rsidRDefault="00C013D0" w:rsidP="00C013D0">
      <w:pPr>
        <w:spacing w:after="0" w:line="240" w:lineRule="auto"/>
        <w:ind w:left="6237"/>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от 15.07.2022 № 139</w:t>
      </w:r>
    </w:p>
    <w:p w:rsidR="00C013D0" w:rsidRPr="00C013D0" w:rsidRDefault="00C013D0" w:rsidP="00C013D0">
      <w:pPr>
        <w:spacing w:after="0" w:line="240" w:lineRule="auto"/>
        <w:ind w:left="6237"/>
        <w:jc w:val="center"/>
        <w:rPr>
          <w:rFonts w:ascii="Times New Roman" w:eastAsia="Times New Roman" w:hAnsi="Times New Roman" w:cs="Times New Roman"/>
          <w:sz w:val="28"/>
          <w:szCs w:val="28"/>
          <w:lang w:eastAsia="ru-RU"/>
        </w:rPr>
      </w:pPr>
    </w:p>
    <w:p w:rsidR="00C013D0" w:rsidRPr="00C013D0" w:rsidRDefault="00C013D0" w:rsidP="00C013D0">
      <w:pPr>
        <w:autoSpaceDE w:val="0"/>
        <w:autoSpaceDN w:val="0"/>
        <w:adjustRightInd w:val="0"/>
        <w:spacing w:after="0" w:line="240" w:lineRule="auto"/>
        <w:jc w:val="center"/>
        <w:rPr>
          <w:rFonts w:ascii="Times New Roman" w:eastAsia="Calibri" w:hAnsi="Times New Roman" w:cs="Times New Roman"/>
          <w:kern w:val="2"/>
          <w:sz w:val="28"/>
          <w:szCs w:val="28"/>
        </w:rPr>
      </w:pPr>
      <w:r w:rsidRPr="00C013D0">
        <w:rPr>
          <w:rFonts w:ascii="Times New Roman" w:eastAsia="Calibri" w:hAnsi="Times New Roman" w:cs="Times New Roman"/>
          <w:kern w:val="2"/>
          <w:sz w:val="28"/>
          <w:szCs w:val="28"/>
        </w:rPr>
        <w:t>ИЗМЕНЕНИЯ,</w:t>
      </w:r>
    </w:p>
    <w:p w:rsidR="00C013D0" w:rsidRPr="00C013D0" w:rsidRDefault="00C013D0" w:rsidP="00C013D0">
      <w:pPr>
        <w:spacing w:after="0" w:line="240" w:lineRule="auto"/>
        <w:jc w:val="center"/>
        <w:rPr>
          <w:rFonts w:ascii="Times New Roman" w:eastAsia="Times New Roman" w:hAnsi="Times New Roman" w:cs="Times New Roman"/>
          <w:bCs/>
          <w:sz w:val="28"/>
          <w:szCs w:val="28"/>
          <w:lang w:eastAsia="ru-RU"/>
        </w:rPr>
      </w:pPr>
      <w:r w:rsidRPr="00C013D0">
        <w:rPr>
          <w:rFonts w:ascii="Times New Roman" w:eastAsia="Calibri" w:hAnsi="Times New Roman" w:cs="Times New Roman"/>
          <w:kern w:val="2"/>
          <w:sz w:val="28"/>
          <w:szCs w:val="28"/>
        </w:rPr>
        <w:t>вносимые в постановление</w:t>
      </w:r>
      <w:r w:rsidRPr="00C013D0">
        <w:rPr>
          <w:rFonts w:ascii="Times New Roman" w:eastAsia="Times New Roman" w:hAnsi="Times New Roman" w:cs="Times New Roman"/>
          <w:sz w:val="28"/>
          <w:szCs w:val="28"/>
          <w:lang w:eastAsia="ru-RU"/>
        </w:rPr>
        <w:t xml:space="preserve"> Администрации Дубовского сельского поселения  от 09.11.2018 № 253</w:t>
      </w:r>
      <w:r w:rsidRPr="00C013D0">
        <w:rPr>
          <w:rFonts w:ascii="Arial" w:eastAsia="Times New Roman" w:hAnsi="Arial" w:cs="Arial"/>
          <w:sz w:val="28"/>
          <w:szCs w:val="28"/>
          <w:lang w:eastAsia="ru-RU"/>
        </w:rPr>
        <w:t xml:space="preserve"> «</w:t>
      </w:r>
      <w:r w:rsidRPr="00C013D0">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w:t>
      </w:r>
      <w:r w:rsidRPr="00C013D0">
        <w:rPr>
          <w:rFonts w:ascii="Times New Roman" w:eastAsia="Times New Roman" w:hAnsi="Times New Roman" w:cs="Times New Roman"/>
          <w:sz w:val="28"/>
          <w:szCs w:val="28"/>
          <w:lang w:eastAsia="ru-RU"/>
        </w:rPr>
        <w:t>«Муниципальная  политика</w:t>
      </w:r>
      <w:r w:rsidRPr="00C013D0">
        <w:rPr>
          <w:rFonts w:ascii="Times New Roman" w:eastAsia="Times New Roman" w:hAnsi="Times New Roman" w:cs="Times New Roman"/>
          <w:bCs/>
          <w:sz w:val="28"/>
          <w:szCs w:val="28"/>
          <w:lang w:eastAsia="ru-RU"/>
        </w:rPr>
        <w:t>»</w:t>
      </w: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В приложении № 1:</w:t>
      </w:r>
    </w:p>
    <w:p w:rsidR="00C013D0" w:rsidRPr="00C013D0" w:rsidRDefault="00C013D0" w:rsidP="00646AAA">
      <w:pPr>
        <w:numPr>
          <w:ilvl w:val="0"/>
          <w:numId w:val="2"/>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В разделе «Паспорт муниципальной программы Дубовского сельского поселения «Муниципальная  политика»:</w:t>
      </w: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1.1. Подраздел «Ресурсное обеспечение муниципальной программы»  изложить в новой редакции:</w:t>
      </w: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Общий объем финансирования программы составляет 91 773,4 тыс. рублей, в том числе:</w:t>
      </w:r>
    </w:p>
    <w:p w:rsidR="00C013D0" w:rsidRPr="00C013D0" w:rsidRDefault="00C013D0" w:rsidP="00C013D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в 2019 году – 7 356,2 тыс. рублей;</w:t>
      </w:r>
    </w:p>
    <w:p w:rsidR="00C013D0" w:rsidRPr="00C013D0" w:rsidRDefault="00C013D0" w:rsidP="00C013D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в 2020 году – 7 056,3 тыс. рублей;</w:t>
      </w:r>
    </w:p>
    <w:p w:rsidR="00C013D0" w:rsidRPr="00C013D0" w:rsidRDefault="00C013D0" w:rsidP="00C013D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в 2021 году – 8 790,2 тыс. рублей;</w:t>
      </w:r>
    </w:p>
    <w:p w:rsidR="00C013D0" w:rsidRPr="00C013D0" w:rsidRDefault="00C013D0" w:rsidP="00C013D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в 2022 году – 8 963,6 тыс. рублей;</w:t>
      </w:r>
    </w:p>
    <w:p w:rsidR="00C013D0" w:rsidRPr="00C013D0" w:rsidRDefault="00C013D0" w:rsidP="00C013D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 в 2023 году – 9 120,6  тыс. рублей;</w:t>
      </w:r>
    </w:p>
    <w:p w:rsidR="00C013D0" w:rsidRPr="00C013D0" w:rsidRDefault="00C013D0" w:rsidP="00C013D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в 2024 году – 9 454,9 тыс. рублей;</w:t>
      </w:r>
    </w:p>
    <w:p w:rsidR="00C013D0" w:rsidRPr="00C013D0" w:rsidRDefault="00C013D0" w:rsidP="00C013D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в 2025 году – 6 838,6 тыс. рублей;</w:t>
      </w:r>
    </w:p>
    <w:p w:rsidR="00C013D0" w:rsidRPr="00C013D0" w:rsidRDefault="00C013D0" w:rsidP="00C013D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в 2026 году – 6 838,6 тыс. рублей;</w:t>
      </w:r>
    </w:p>
    <w:p w:rsidR="00C013D0" w:rsidRPr="00C013D0" w:rsidRDefault="00C013D0" w:rsidP="00C013D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 в 2027 году – 6 838,6  тыс. рублей;</w:t>
      </w:r>
    </w:p>
    <w:p w:rsidR="00C013D0" w:rsidRPr="00C013D0" w:rsidRDefault="00C013D0" w:rsidP="00C013D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в 2028 году – 6 838,6 тыс. рублей;</w:t>
      </w:r>
    </w:p>
    <w:p w:rsidR="00C013D0" w:rsidRPr="00C013D0" w:rsidRDefault="00C013D0" w:rsidP="00C013D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в 2029 году – 6 838,6 тыс. рублей;</w:t>
      </w:r>
    </w:p>
    <w:p w:rsidR="00C013D0" w:rsidRPr="00C013D0" w:rsidRDefault="00C013D0" w:rsidP="00C013D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в 2030 году – 6 838,6 тыс. рублей;</w:t>
      </w:r>
    </w:p>
    <w:p w:rsidR="00C013D0" w:rsidRPr="00C013D0" w:rsidRDefault="00C013D0" w:rsidP="00C013D0">
      <w:pPr>
        <w:autoSpaceDE w:val="0"/>
        <w:autoSpaceDN w:val="0"/>
        <w:adjustRightInd w:val="0"/>
        <w:spacing w:after="0" w:line="240" w:lineRule="auto"/>
        <w:ind w:left="1212"/>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                                  в том числе</w:t>
      </w:r>
    </w:p>
    <w:p w:rsidR="00C013D0" w:rsidRPr="00C013D0" w:rsidRDefault="00C013D0" w:rsidP="00C013D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за счет средств местного бюджета –</w:t>
      </w:r>
    </w:p>
    <w:p w:rsidR="00C013D0" w:rsidRPr="00C013D0" w:rsidRDefault="00C013D0" w:rsidP="00C013D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91 773,4 тыс. рублей, в том числе:</w:t>
      </w:r>
    </w:p>
    <w:p w:rsidR="00C013D0" w:rsidRPr="00C013D0" w:rsidRDefault="00C013D0" w:rsidP="00C013D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в 2019 году – 7 356,2 тыс. рублей;</w:t>
      </w:r>
    </w:p>
    <w:p w:rsidR="00C013D0" w:rsidRPr="00C013D0" w:rsidRDefault="00C013D0" w:rsidP="00C013D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в 2020 году – 7 056,3 тыс. рублей;</w:t>
      </w:r>
    </w:p>
    <w:p w:rsidR="00C013D0" w:rsidRPr="00C013D0" w:rsidRDefault="00C013D0" w:rsidP="00C013D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в 2021 году – 8 790,2 тыс. рублей;</w:t>
      </w:r>
    </w:p>
    <w:p w:rsidR="00C013D0" w:rsidRPr="00C013D0" w:rsidRDefault="00C013D0" w:rsidP="00C013D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в 2022 году – 8 963,6 тыс. рублей;</w:t>
      </w:r>
    </w:p>
    <w:p w:rsidR="00C013D0" w:rsidRPr="00C013D0" w:rsidRDefault="00C013D0" w:rsidP="00C013D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 в 2023 году – 9 120,6  тыс. рублей;</w:t>
      </w:r>
    </w:p>
    <w:p w:rsidR="00C013D0" w:rsidRPr="00C013D0" w:rsidRDefault="00C013D0" w:rsidP="00C013D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в 2024 году – 9 454,9 тыс. рублей;</w:t>
      </w:r>
    </w:p>
    <w:p w:rsidR="00C013D0" w:rsidRPr="00C013D0" w:rsidRDefault="00C013D0" w:rsidP="00C013D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в 2025 году – 6 838,6 тыс. рублей;</w:t>
      </w:r>
    </w:p>
    <w:p w:rsidR="00C013D0" w:rsidRPr="00C013D0" w:rsidRDefault="00C013D0" w:rsidP="00C013D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в 2026 году – 6 838,6 тыс. рублей;</w:t>
      </w:r>
    </w:p>
    <w:p w:rsidR="00C013D0" w:rsidRPr="00C013D0" w:rsidRDefault="00C013D0" w:rsidP="00C013D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 в 2027 году – 6 838,6  тыс. рублей;</w:t>
      </w:r>
    </w:p>
    <w:p w:rsidR="00C013D0" w:rsidRPr="00C013D0" w:rsidRDefault="00C013D0" w:rsidP="00C013D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в 2028 году – 6 838,6 тыс. рублей;</w:t>
      </w:r>
    </w:p>
    <w:p w:rsidR="00C013D0" w:rsidRPr="00C013D0" w:rsidRDefault="00C013D0" w:rsidP="00C013D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в 2029 году – 6 838,6 тыс. рублей;</w:t>
      </w:r>
    </w:p>
    <w:p w:rsidR="00C013D0" w:rsidRPr="00C013D0" w:rsidRDefault="00C013D0" w:rsidP="00C013D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в 2030 году – 6 838,6 тыс. рублей.</w:t>
      </w:r>
    </w:p>
    <w:p w:rsidR="00C013D0" w:rsidRPr="00C013D0" w:rsidRDefault="00C013D0" w:rsidP="00C013D0">
      <w:pPr>
        <w:autoSpaceDE w:val="0"/>
        <w:autoSpaceDN w:val="0"/>
        <w:adjustRightInd w:val="0"/>
        <w:spacing w:after="0" w:line="240" w:lineRule="auto"/>
        <w:ind w:left="1212"/>
        <w:jc w:val="both"/>
        <w:rPr>
          <w:rFonts w:ascii="Times New Roman" w:eastAsia="Times New Roman" w:hAnsi="Times New Roman" w:cs="Times New Roman"/>
          <w:sz w:val="28"/>
          <w:szCs w:val="28"/>
          <w:lang w:eastAsia="ru-RU"/>
        </w:rPr>
      </w:pPr>
    </w:p>
    <w:p w:rsidR="00C013D0" w:rsidRPr="00C013D0" w:rsidRDefault="00C013D0" w:rsidP="00646AAA">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lastRenderedPageBreak/>
        <w:t>В разделе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w:t>
      </w:r>
    </w:p>
    <w:p w:rsidR="00C013D0" w:rsidRPr="00C013D0" w:rsidRDefault="00C013D0" w:rsidP="00646AAA">
      <w:pPr>
        <w:numPr>
          <w:ilvl w:val="1"/>
          <w:numId w:val="9"/>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Подраздел «Ресурсное обеспечение муниципальной подпрограммы»  изложить в новой редакции:</w:t>
      </w:r>
    </w:p>
    <w:tbl>
      <w:tblPr>
        <w:tblW w:w="0" w:type="auto"/>
        <w:tblLook w:val="00A0" w:firstRow="1" w:lastRow="0" w:firstColumn="1" w:lastColumn="0" w:noHBand="0" w:noVBand="0"/>
      </w:tblPr>
      <w:tblGrid>
        <w:gridCol w:w="2346"/>
        <w:gridCol w:w="356"/>
        <w:gridCol w:w="7151"/>
      </w:tblGrid>
      <w:tr w:rsidR="00C013D0" w:rsidRPr="00C013D0" w:rsidTr="00C013D0">
        <w:trPr>
          <w:trHeight w:val="1279"/>
        </w:trPr>
        <w:tc>
          <w:tcPr>
            <w:tcW w:w="2346" w:type="dxa"/>
          </w:tcPr>
          <w:p w:rsidR="00C013D0" w:rsidRPr="00C013D0" w:rsidRDefault="00C013D0" w:rsidP="00C013D0">
            <w:pPr>
              <w:spacing w:after="0" w:line="240" w:lineRule="auto"/>
              <w:rPr>
                <w:rFonts w:ascii="Times New Roman" w:eastAsia="Times New Roman" w:hAnsi="Times New Roman" w:cs="Times New Roman"/>
                <w:color w:val="000000"/>
                <w:sz w:val="28"/>
                <w:szCs w:val="28"/>
              </w:rPr>
            </w:pPr>
            <w:r w:rsidRPr="00C013D0">
              <w:rPr>
                <w:rFonts w:ascii="Times New Roman" w:eastAsia="Times New Roman" w:hAnsi="Times New Roman" w:cs="Times New Roman"/>
                <w:color w:val="000000"/>
                <w:sz w:val="28"/>
                <w:szCs w:val="28"/>
                <w:lang w:eastAsia="ru-RU"/>
              </w:rPr>
              <w:t>Ресурсное обеспечение подпрограммы</w:t>
            </w:r>
          </w:p>
        </w:tc>
        <w:tc>
          <w:tcPr>
            <w:tcW w:w="356" w:type="dxa"/>
          </w:tcPr>
          <w:p w:rsidR="00C013D0" w:rsidRPr="00C013D0" w:rsidRDefault="00C013D0" w:rsidP="00C013D0">
            <w:pPr>
              <w:spacing w:after="0" w:line="240" w:lineRule="auto"/>
              <w:rPr>
                <w:rFonts w:ascii="Times New Roman" w:eastAsia="Times New Roman" w:hAnsi="Times New Roman" w:cs="Times New Roman"/>
                <w:color w:val="000000"/>
                <w:sz w:val="28"/>
                <w:szCs w:val="28"/>
              </w:rPr>
            </w:pPr>
            <w:r w:rsidRPr="00C013D0">
              <w:rPr>
                <w:rFonts w:ascii="Times New Roman" w:eastAsia="Times New Roman" w:hAnsi="Times New Roman" w:cs="Times New Roman"/>
                <w:color w:val="000000"/>
                <w:sz w:val="28"/>
                <w:szCs w:val="28"/>
                <w:lang w:eastAsia="ru-RU"/>
              </w:rPr>
              <w:t>–</w:t>
            </w:r>
          </w:p>
        </w:tc>
        <w:tc>
          <w:tcPr>
            <w:tcW w:w="7151" w:type="dxa"/>
          </w:tcPr>
          <w:p w:rsidR="00C013D0" w:rsidRPr="00C013D0" w:rsidRDefault="00C013D0" w:rsidP="00C013D0">
            <w:pPr>
              <w:suppressAutoHyphens/>
              <w:spacing w:after="0"/>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sz w:val="28"/>
                <w:szCs w:val="20"/>
                <w:lang w:eastAsia="ru-RU"/>
              </w:rPr>
              <w:t>Общий</w:t>
            </w:r>
            <w:r w:rsidRPr="00C013D0">
              <w:rPr>
                <w:rFonts w:ascii="Times New Roman" w:eastAsia="Times New Roman" w:hAnsi="Times New Roman" w:cs="Times New Roman"/>
                <w:sz w:val="20"/>
                <w:szCs w:val="20"/>
                <w:lang w:eastAsia="ru-RU"/>
              </w:rPr>
              <w:t xml:space="preserve"> </w:t>
            </w:r>
            <w:r w:rsidRPr="00C013D0">
              <w:rPr>
                <w:rFonts w:ascii="Times New Roman" w:eastAsia="Times New Roman" w:hAnsi="Times New Roman" w:cs="Times New Roman"/>
                <w:kern w:val="2"/>
                <w:sz w:val="28"/>
                <w:szCs w:val="28"/>
                <w:lang w:eastAsia="ru-RU"/>
              </w:rPr>
              <w:t>объем финансирования под</w:t>
            </w:r>
            <w:r w:rsidRPr="00C013D0">
              <w:rPr>
                <w:rFonts w:ascii="Times New Roman" w:eastAsia="Calibri" w:hAnsi="Times New Roman" w:cs="Times New Roman"/>
                <w:kern w:val="2"/>
                <w:sz w:val="28"/>
                <w:szCs w:val="28"/>
                <w:lang w:eastAsia="ru-RU"/>
              </w:rPr>
              <w:t>программы составляет</w:t>
            </w:r>
            <w:r w:rsidRPr="00C013D0">
              <w:rPr>
                <w:rFonts w:ascii="Times New Roman" w:eastAsia="Times New Roman" w:hAnsi="Times New Roman" w:cs="Times New Roman"/>
                <w:kern w:val="1"/>
                <w:sz w:val="28"/>
                <w:szCs w:val="28"/>
                <w:lang w:eastAsia="zh-CN"/>
              </w:rPr>
              <w:t xml:space="preserve"> 87 721,9 тыс. рублей, в том числе:</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2019 году – 6 429,7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2020 году – 6 806,8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2021 году – 7 924,9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2022 году – 8 729,4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2023 году – 8 876,4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2024 году – 9 210,7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2025 году – 6 624,0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2026 году – 6 624,0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2027 году – 6 624,0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 xml:space="preserve">в 2028 году – 6 624,0 тыс. рублей; </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2029 году – 6 624,0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2030 году – 6 624,0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том числе</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за счет средств местного бюджета –</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87 721,9  тыс. рублей, в том числе:</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2019 году – 6 429,7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2020 году – 6 806,8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2021 году – 7 924,9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2022 году – 8 729,4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2023 году – 8 876,4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2024 году – 9 210,7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2025 году – 6 624,0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2026 году – 6 624,0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2027 году – 6 624,0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 xml:space="preserve">в 2028 году – 6 624,0 тыс. рублей; </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2029 году – 6 624,0 тыс. рублей;</w:t>
            </w:r>
          </w:p>
          <w:p w:rsidR="00C013D0" w:rsidRPr="00C013D0" w:rsidRDefault="00C013D0" w:rsidP="00C013D0">
            <w:pPr>
              <w:suppressAutoHyphens/>
              <w:spacing w:after="0" w:line="240" w:lineRule="auto"/>
              <w:jc w:val="both"/>
              <w:rPr>
                <w:rFonts w:ascii="Times New Roman" w:eastAsia="Times New Roman" w:hAnsi="Times New Roman" w:cs="Times New Roman"/>
                <w:sz w:val="20"/>
                <w:szCs w:val="20"/>
                <w:lang w:eastAsia="zh-CN"/>
              </w:rPr>
            </w:pPr>
            <w:r w:rsidRPr="00C013D0">
              <w:rPr>
                <w:rFonts w:ascii="Times New Roman" w:eastAsia="Times New Roman" w:hAnsi="Times New Roman" w:cs="Times New Roman"/>
                <w:kern w:val="1"/>
                <w:sz w:val="28"/>
                <w:szCs w:val="28"/>
                <w:lang w:eastAsia="zh-CN"/>
              </w:rPr>
              <w:t>в 2030 году – 6 624,0  тыс. рублей</w:t>
            </w:r>
            <w:proofErr w:type="gramStart"/>
            <w:r w:rsidRPr="00C013D0">
              <w:rPr>
                <w:rFonts w:ascii="Times New Roman" w:eastAsia="Times New Roman" w:hAnsi="Times New Roman" w:cs="Times New Roman"/>
                <w:kern w:val="1"/>
                <w:sz w:val="28"/>
                <w:szCs w:val="28"/>
                <w:lang w:eastAsia="zh-CN"/>
              </w:rPr>
              <w:t>.»</w:t>
            </w:r>
            <w:proofErr w:type="gramEnd"/>
          </w:p>
        </w:tc>
      </w:tr>
    </w:tbl>
    <w:p w:rsidR="00C013D0" w:rsidRDefault="00C013D0" w:rsidP="00646AAA">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C013D0" w:rsidSect="00C013D0">
          <w:pgSz w:w="11906" w:h="16838"/>
          <w:pgMar w:top="567" w:right="851" w:bottom="567" w:left="1418" w:header="709" w:footer="709" w:gutter="0"/>
          <w:cols w:space="708"/>
          <w:docGrid w:linePitch="360"/>
        </w:sectPr>
      </w:pPr>
      <w:r w:rsidRPr="00C013D0">
        <w:rPr>
          <w:rFonts w:ascii="Times New Roman" w:eastAsia="Times New Roman" w:hAnsi="Times New Roman" w:cs="Times New Roman"/>
          <w:sz w:val="28"/>
          <w:szCs w:val="28"/>
          <w:lang w:eastAsia="ru-RU"/>
        </w:rPr>
        <w:t xml:space="preserve">Приложение 3 к </w:t>
      </w:r>
      <w:r w:rsidRPr="00C013D0">
        <w:rPr>
          <w:rFonts w:ascii="Times New Roman" w:eastAsia="Times New Roman" w:hAnsi="Times New Roman" w:cs="Times New Roman"/>
          <w:bCs/>
          <w:sz w:val="28"/>
          <w:szCs w:val="28"/>
          <w:lang w:eastAsia="ru-RU"/>
        </w:rPr>
        <w:t>муниципальной программе Дубовского  сельского поселения «</w:t>
      </w:r>
      <w:r w:rsidRPr="00C013D0">
        <w:rPr>
          <w:rFonts w:ascii="Times New Roman" w:eastAsia="Times New Roman" w:hAnsi="Times New Roman" w:cs="Times New Roman"/>
          <w:sz w:val="28"/>
          <w:szCs w:val="28"/>
          <w:lang w:eastAsia="ru-RU"/>
        </w:rPr>
        <w:t>Муниципальная  политика</w:t>
      </w:r>
      <w:r w:rsidRPr="00C013D0">
        <w:rPr>
          <w:rFonts w:ascii="Times New Roman" w:eastAsia="Times New Roman" w:hAnsi="Times New Roman" w:cs="Times New Roman"/>
          <w:bCs/>
          <w:sz w:val="28"/>
          <w:szCs w:val="28"/>
          <w:lang w:eastAsia="ru-RU"/>
        </w:rPr>
        <w:t xml:space="preserve">» </w:t>
      </w:r>
      <w:r w:rsidRPr="00C013D0">
        <w:rPr>
          <w:rFonts w:ascii="Times New Roman" w:eastAsia="Times New Roman" w:hAnsi="Times New Roman" w:cs="Times New Roman"/>
          <w:sz w:val="28"/>
          <w:szCs w:val="28"/>
          <w:lang w:eastAsia="ru-RU"/>
        </w:rPr>
        <w:t>изложить в новой редакции:</w:t>
      </w:r>
    </w:p>
    <w:p w:rsidR="00C013D0" w:rsidRDefault="00C013D0" w:rsidP="00646AAA">
      <w:pPr>
        <w:numPr>
          <w:ilvl w:val="0"/>
          <w:numId w:val="9"/>
        </w:num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013D0" w:rsidRDefault="00C013D0" w:rsidP="00C013D0">
      <w:pPr>
        <w:rPr>
          <w:rFonts w:ascii="Times New Roman" w:eastAsia="Times New Roman" w:hAnsi="Times New Roman" w:cs="Times New Roman"/>
          <w:sz w:val="28"/>
          <w:szCs w:val="28"/>
          <w:lang w:eastAsia="ru-RU"/>
        </w:rPr>
      </w:pPr>
    </w:p>
    <w:p w:rsidR="00C013D0" w:rsidRPr="00C013D0" w:rsidRDefault="00C013D0" w:rsidP="00C013D0">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Pr="00C013D0">
        <w:rPr>
          <w:rFonts w:ascii="Times New Roman" w:eastAsia="Times New Roman" w:hAnsi="Times New Roman" w:cs="Times New Roman"/>
          <w:color w:val="000000"/>
          <w:sz w:val="28"/>
          <w:szCs w:val="28"/>
          <w:lang w:eastAsia="ru-RU"/>
        </w:rPr>
        <w:t>«Приложение № 3</w:t>
      </w:r>
    </w:p>
    <w:p w:rsidR="00C013D0" w:rsidRPr="00C013D0" w:rsidRDefault="00C013D0" w:rsidP="00C013D0">
      <w:pPr>
        <w:spacing w:after="0" w:line="240" w:lineRule="auto"/>
        <w:ind w:firstLine="709"/>
        <w:jc w:val="right"/>
        <w:rPr>
          <w:rFonts w:ascii="Times New Roman" w:eastAsia="Times New Roman" w:hAnsi="Times New Roman" w:cs="Times New Roman"/>
          <w:color w:val="000000"/>
          <w:sz w:val="28"/>
          <w:szCs w:val="28"/>
          <w:lang w:eastAsia="ru-RU"/>
        </w:rPr>
      </w:pPr>
      <w:r w:rsidRPr="00C013D0">
        <w:rPr>
          <w:rFonts w:ascii="Times New Roman" w:eastAsia="Times New Roman" w:hAnsi="Times New Roman" w:cs="Times New Roman"/>
          <w:color w:val="000000"/>
          <w:sz w:val="28"/>
          <w:szCs w:val="28"/>
          <w:lang w:eastAsia="ru-RU"/>
        </w:rPr>
        <w:t>к муниципальной программе</w:t>
      </w:r>
    </w:p>
    <w:p w:rsidR="00C013D0" w:rsidRPr="00C013D0" w:rsidRDefault="00C013D0" w:rsidP="00C013D0">
      <w:pPr>
        <w:spacing w:after="0" w:line="240" w:lineRule="auto"/>
        <w:ind w:firstLine="709"/>
        <w:jc w:val="right"/>
        <w:rPr>
          <w:rFonts w:ascii="Times New Roman" w:eastAsia="Times New Roman" w:hAnsi="Times New Roman" w:cs="Times New Roman"/>
          <w:color w:val="000000"/>
          <w:sz w:val="28"/>
          <w:szCs w:val="28"/>
          <w:lang w:eastAsia="ru-RU"/>
        </w:rPr>
      </w:pPr>
      <w:r w:rsidRPr="00C013D0">
        <w:rPr>
          <w:rFonts w:ascii="Times New Roman" w:eastAsia="Times New Roman" w:hAnsi="Times New Roman" w:cs="Times New Roman"/>
          <w:sz w:val="28"/>
          <w:szCs w:val="28"/>
          <w:lang w:eastAsia="ru-RU"/>
        </w:rPr>
        <w:t>Дубовского сельского поселения</w:t>
      </w:r>
      <w:r w:rsidRPr="00C013D0">
        <w:rPr>
          <w:rFonts w:ascii="Times New Roman" w:eastAsia="Times New Roman" w:hAnsi="Times New Roman" w:cs="Times New Roman"/>
          <w:color w:val="000000"/>
          <w:sz w:val="28"/>
          <w:szCs w:val="28"/>
          <w:lang w:eastAsia="ru-RU"/>
        </w:rPr>
        <w:t xml:space="preserve"> </w:t>
      </w:r>
    </w:p>
    <w:p w:rsidR="00C013D0" w:rsidRPr="00C013D0" w:rsidRDefault="00C013D0" w:rsidP="00C013D0">
      <w:pPr>
        <w:spacing w:after="0" w:line="240" w:lineRule="auto"/>
        <w:ind w:firstLine="709"/>
        <w:jc w:val="right"/>
        <w:rPr>
          <w:rFonts w:ascii="Times New Roman" w:eastAsia="Times New Roman" w:hAnsi="Times New Roman" w:cs="Times New Roman"/>
          <w:color w:val="000000"/>
          <w:sz w:val="28"/>
          <w:szCs w:val="28"/>
          <w:lang w:eastAsia="ru-RU"/>
        </w:rPr>
      </w:pPr>
      <w:r w:rsidRPr="00C013D0">
        <w:rPr>
          <w:rFonts w:ascii="Times New Roman" w:eastAsia="Times New Roman" w:hAnsi="Times New Roman" w:cs="Times New Roman"/>
          <w:color w:val="000000"/>
          <w:sz w:val="28"/>
          <w:szCs w:val="28"/>
          <w:lang w:eastAsia="ru-RU"/>
        </w:rPr>
        <w:t>«Муниципальная политика»</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Расходы  местного бюджета </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 на реализацию муниципальной программы  Дубовского сельского поселения</w:t>
      </w:r>
      <w:r w:rsidRPr="00C013D0">
        <w:rPr>
          <w:rFonts w:ascii="Times New Roman" w:eastAsia="Times New Roman" w:hAnsi="Times New Roman" w:cs="Times New Roman"/>
          <w:color w:val="000000"/>
          <w:sz w:val="28"/>
          <w:szCs w:val="28"/>
          <w:lang w:eastAsia="ru-RU"/>
        </w:rPr>
        <w:t xml:space="preserve">  </w:t>
      </w:r>
      <w:r w:rsidRPr="00C013D0">
        <w:rPr>
          <w:rFonts w:ascii="Times New Roman" w:eastAsia="Times New Roman" w:hAnsi="Times New Roman" w:cs="Times New Roman"/>
          <w:sz w:val="28"/>
          <w:szCs w:val="28"/>
          <w:lang w:eastAsia="ru-RU"/>
        </w:rPr>
        <w:t>«Муниципальная политика»</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59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992"/>
        <w:gridCol w:w="572"/>
        <w:gridCol w:w="600"/>
        <w:gridCol w:w="1346"/>
        <w:gridCol w:w="567"/>
        <w:gridCol w:w="708"/>
        <w:gridCol w:w="709"/>
        <w:gridCol w:w="709"/>
        <w:gridCol w:w="709"/>
        <w:gridCol w:w="708"/>
        <w:gridCol w:w="709"/>
        <w:gridCol w:w="709"/>
        <w:gridCol w:w="709"/>
        <w:gridCol w:w="709"/>
        <w:gridCol w:w="708"/>
        <w:gridCol w:w="709"/>
        <w:gridCol w:w="709"/>
        <w:gridCol w:w="709"/>
      </w:tblGrid>
      <w:tr w:rsidR="00C013D0" w:rsidRPr="00C013D0" w:rsidTr="00C013D0">
        <w:trPr>
          <w:cantSplit/>
          <w:trHeight w:val="1820"/>
        </w:trPr>
        <w:tc>
          <w:tcPr>
            <w:tcW w:w="993" w:type="dxa"/>
            <w:vMerge w:val="restart"/>
          </w:tcPr>
          <w:p w:rsidR="00C013D0" w:rsidRPr="00C013D0" w:rsidRDefault="00C013D0" w:rsidP="00C013D0">
            <w:pPr>
              <w:widowControl w:val="0"/>
              <w:autoSpaceDE w:val="0"/>
              <w:autoSpaceDN w:val="0"/>
              <w:adjustRightInd w:val="0"/>
              <w:spacing w:after="0" w:line="240" w:lineRule="auto"/>
              <w:ind w:left="-43" w:firstLine="43"/>
              <w:jc w:val="center"/>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Статус</w:t>
            </w:r>
          </w:p>
        </w:tc>
        <w:tc>
          <w:tcPr>
            <w:tcW w:w="1701" w:type="dxa"/>
            <w:vMerge w:val="restart"/>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r w:rsidRPr="00C013D0">
              <w:rPr>
                <w:rFonts w:ascii="Times New Roman" w:eastAsia="Times New Roman" w:hAnsi="Times New Roman" w:cs="Calibri"/>
                <w:color w:val="000000"/>
                <w:lang w:eastAsia="ru-RU"/>
              </w:rPr>
              <w:t>Наименование муниципальной программы, подпрограммы муниципальной программы, основного мероприятия, мероприятия ведомственной целевой программы</w:t>
            </w:r>
          </w:p>
        </w:tc>
        <w:tc>
          <w:tcPr>
            <w:tcW w:w="992" w:type="dxa"/>
            <w:vMerge w:val="restart"/>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Ответственный исполнитель, соисполнители, участники</w:t>
            </w:r>
          </w:p>
        </w:tc>
        <w:tc>
          <w:tcPr>
            <w:tcW w:w="3085" w:type="dxa"/>
            <w:gridSpan w:val="4"/>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Код бюджетной классификации</w:t>
            </w:r>
          </w:p>
        </w:tc>
        <w:tc>
          <w:tcPr>
            <w:tcW w:w="708" w:type="dxa"/>
            <w:tcBorders>
              <w:bottom w:val="nil"/>
            </w:tcBorders>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Объем расходов всего (тыс. рублей)</w:t>
            </w:r>
          </w:p>
        </w:tc>
        <w:tc>
          <w:tcPr>
            <w:tcW w:w="8506" w:type="dxa"/>
            <w:gridSpan w:val="12"/>
            <w:vAlign w:val="center"/>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в том числе по годам реализации муниципальной программы</w:t>
            </w:r>
          </w:p>
        </w:tc>
      </w:tr>
      <w:tr w:rsidR="00C013D0" w:rsidRPr="00C013D0" w:rsidTr="00C013D0">
        <w:trPr>
          <w:cantSplit/>
        </w:trPr>
        <w:tc>
          <w:tcPr>
            <w:tcW w:w="993" w:type="dxa"/>
            <w:vMerge/>
            <w:vAlign w:val="center"/>
          </w:tcPr>
          <w:p w:rsidR="00C013D0" w:rsidRPr="00C013D0" w:rsidRDefault="00C013D0" w:rsidP="00C013D0">
            <w:pPr>
              <w:spacing w:after="0" w:line="240" w:lineRule="auto"/>
              <w:rPr>
                <w:rFonts w:ascii="Times New Roman" w:eastAsia="Times New Roman" w:hAnsi="Times New Roman" w:cs="Times New Roman"/>
                <w:color w:val="000000"/>
              </w:rPr>
            </w:pPr>
          </w:p>
        </w:tc>
        <w:tc>
          <w:tcPr>
            <w:tcW w:w="1701" w:type="dxa"/>
            <w:vMerge/>
            <w:vAlign w:val="center"/>
          </w:tcPr>
          <w:p w:rsidR="00C013D0" w:rsidRPr="00C013D0" w:rsidRDefault="00C013D0" w:rsidP="00C013D0">
            <w:pPr>
              <w:spacing w:after="0" w:line="240" w:lineRule="auto"/>
              <w:rPr>
                <w:rFonts w:ascii="Times New Roman" w:eastAsia="Times New Roman" w:hAnsi="Times New Roman" w:cs="Times New Roman"/>
                <w:color w:val="000000"/>
                <w:lang w:eastAsia="ru-RU"/>
              </w:rPr>
            </w:pPr>
          </w:p>
        </w:tc>
        <w:tc>
          <w:tcPr>
            <w:tcW w:w="992" w:type="dxa"/>
            <w:vMerge/>
            <w:vAlign w:val="center"/>
          </w:tcPr>
          <w:p w:rsidR="00C013D0" w:rsidRPr="00C013D0" w:rsidRDefault="00C013D0" w:rsidP="00C013D0">
            <w:pPr>
              <w:spacing w:after="0" w:line="240" w:lineRule="auto"/>
              <w:rPr>
                <w:rFonts w:ascii="Times New Roman" w:eastAsia="Times New Roman" w:hAnsi="Times New Roman" w:cs="Times New Roman"/>
                <w:color w:val="000000"/>
              </w:rPr>
            </w:pPr>
          </w:p>
        </w:tc>
        <w:tc>
          <w:tcPr>
            <w:tcW w:w="572"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r w:rsidRPr="00C013D0">
              <w:rPr>
                <w:rFonts w:ascii="Times New Roman" w:eastAsia="Times New Roman" w:hAnsi="Times New Roman" w:cs="Calibri"/>
                <w:color w:val="000000"/>
                <w:lang w:eastAsia="ru-RU"/>
              </w:rPr>
              <w:t>ГРБС</w:t>
            </w:r>
          </w:p>
        </w:tc>
        <w:tc>
          <w:tcPr>
            <w:tcW w:w="600"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proofErr w:type="spellStart"/>
            <w:r w:rsidRPr="00C013D0">
              <w:rPr>
                <w:rFonts w:ascii="Times New Roman" w:eastAsia="Times New Roman" w:hAnsi="Times New Roman" w:cs="Calibri"/>
                <w:color w:val="000000"/>
                <w:lang w:eastAsia="ru-RU"/>
              </w:rPr>
              <w:t>РзПр</w:t>
            </w:r>
            <w:proofErr w:type="spellEnd"/>
          </w:p>
        </w:tc>
        <w:tc>
          <w:tcPr>
            <w:tcW w:w="1346"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r w:rsidRPr="00C013D0">
              <w:rPr>
                <w:rFonts w:ascii="Times New Roman" w:eastAsia="Times New Roman" w:hAnsi="Times New Roman" w:cs="Calibri"/>
                <w:color w:val="000000"/>
                <w:lang w:eastAsia="ru-RU"/>
              </w:rPr>
              <w:t>ЦСР</w:t>
            </w:r>
          </w:p>
        </w:tc>
        <w:tc>
          <w:tcPr>
            <w:tcW w:w="567"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r w:rsidRPr="00C013D0">
              <w:rPr>
                <w:rFonts w:ascii="Times New Roman" w:eastAsia="Times New Roman" w:hAnsi="Times New Roman" w:cs="Calibri"/>
                <w:color w:val="000000"/>
                <w:lang w:eastAsia="ru-RU"/>
              </w:rPr>
              <w:t>ВР</w:t>
            </w:r>
          </w:p>
        </w:tc>
        <w:tc>
          <w:tcPr>
            <w:tcW w:w="708" w:type="dxa"/>
            <w:tcBorders>
              <w:top w:val="nil"/>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p>
        </w:tc>
        <w:tc>
          <w:tcPr>
            <w:tcW w:w="709"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r w:rsidRPr="00C013D0">
              <w:rPr>
                <w:rFonts w:ascii="Times New Roman" w:eastAsia="Times New Roman" w:hAnsi="Times New Roman" w:cs="Calibri"/>
                <w:color w:val="000000"/>
                <w:lang w:eastAsia="ru-RU"/>
              </w:rPr>
              <w:t>2019</w:t>
            </w:r>
          </w:p>
        </w:tc>
        <w:tc>
          <w:tcPr>
            <w:tcW w:w="709" w:type="dxa"/>
          </w:tcPr>
          <w:p w:rsidR="00C013D0" w:rsidRPr="00C013D0" w:rsidRDefault="00C013D0" w:rsidP="00C013D0">
            <w:pPr>
              <w:widowControl w:val="0"/>
              <w:autoSpaceDE w:val="0"/>
              <w:autoSpaceDN w:val="0"/>
              <w:adjustRightInd w:val="0"/>
              <w:spacing w:after="0" w:line="240" w:lineRule="auto"/>
              <w:ind w:right="-43"/>
              <w:jc w:val="center"/>
              <w:rPr>
                <w:rFonts w:ascii="Times New Roman" w:eastAsia="Times New Roman" w:hAnsi="Times New Roman" w:cs="Calibri"/>
                <w:color w:val="000000"/>
                <w:lang w:eastAsia="ru-RU"/>
              </w:rPr>
            </w:pPr>
            <w:r w:rsidRPr="00C013D0">
              <w:rPr>
                <w:rFonts w:ascii="Times New Roman" w:eastAsia="Times New Roman" w:hAnsi="Times New Roman" w:cs="Calibri"/>
                <w:color w:val="000000"/>
                <w:lang w:eastAsia="ru-RU"/>
              </w:rPr>
              <w:t>2020</w:t>
            </w:r>
          </w:p>
        </w:tc>
        <w:tc>
          <w:tcPr>
            <w:tcW w:w="709"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r w:rsidRPr="00C013D0">
              <w:rPr>
                <w:rFonts w:ascii="Times New Roman" w:eastAsia="Times New Roman" w:hAnsi="Times New Roman" w:cs="Calibri"/>
                <w:color w:val="000000"/>
                <w:lang w:eastAsia="ru-RU"/>
              </w:rPr>
              <w:t>2021</w:t>
            </w:r>
          </w:p>
        </w:tc>
        <w:tc>
          <w:tcPr>
            <w:tcW w:w="708"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2022</w:t>
            </w:r>
          </w:p>
        </w:tc>
        <w:tc>
          <w:tcPr>
            <w:tcW w:w="709" w:type="dxa"/>
          </w:tcPr>
          <w:p w:rsidR="00C013D0" w:rsidRPr="00C013D0" w:rsidRDefault="00C013D0" w:rsidP="00C013D0">
            <w:pPr>
              <w:widowControl w:val="0"/>
              <w:autoSpaceDE w:val="0"/>
              <w:autoSpaceDN w:val="0"/>
              <w:adjustRightInd w:val="0"/>
              <w:spacing w:after="0" w:line="240" w:lineRule="auto"/>
              <w:ind w:left="-146"/>
              <w:jc w:val="center"/>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 xml:space="preserve"> 2023</w:t>
            </w:r>
          </w:p>
        </w:tc>
        <w:tc>
          <w:tcPr>
            <w:tcW w:w="709" w:type="dxa"/>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2024</w:t>
            </w:r>
          </w:p>
        </w:tc>
        <w:tc>
          <w:tcPr>
            <w:tcW w:w="709"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2025</w:t>
            </w:r>
          </w:p>
        </w:tc>
        <w:tc>
          <w:tcPr>
            <w:tcW w:w="709"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2026</w:t>
            </w:r>
          </w:p>
        </w:tc>
        <w:tc>
          <w:tcPr>
            <w:tcW w:w="708"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2027</w:t>
            </w:r>
          </w:p>
        </w:tc>
        <w:tc>
          <w:tcPr>
            <w:tcW w:w="709"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2028</w:t>
            </w:r>
          </w:p>
        </w:tc>
        <w:tc>
          <w:tcPr>
            <w:tcW w:w="709"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2029</w:t>
            </w:r>
          </w:p>
        </w:tc>
        <w:tc>
          <w:tcPr>
            <w:tcW w:w="709"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2030</w:t>
            </w:r>
          </w:p>
        </w:tc>
      </w:tr>
    </w:tbl>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rPr>
      </w:pPr>
    </w:p>
    <w:tbl>
      <w:tblPr>
        <w:tblW w:w="159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992"/>
        <w:gridCol w:w="569"/>
        <w:gridCol w:w="600"/>
        <w:gridCol w:w="1349"/>
        <w:gridCol w:w="567"/>
        <w:gridCol w:w="742"/>
        <w:gridCol w:w="669"/>
        <w:gridCol w:w="716"/>
        <w:gridCol w:w="709"/>
        <w:gridCol w:w="673"/>
        <w:gridCol w:w="709"/>
        <w:gridCol w:w="708"/>
        <w:gridCol w:w="60"/>
        <w:gridCol w:w="9"/>
        <w:gridCol w:w="675"/>
        <w:gridCol w:w="708"/>
        <w:gridCol w:w="709"/>
        <w:gridCol w:w="709"/>
        <w:gridCol w:w="709"/>
        <w:gridCol w:w="709"/>
      </w:tblGrid>
      <w:tr w:rsidR="00C013D0" w:rsidRPr="00C013D0" w:rsidTr="00C013D0">
        <w:trPr>
          <w:trHeight w:val="86"/>
          <w:tblHeader/>
        </w:trPr>
        <w:tc>
          <w:tcPr>
            <w:tcW w:w="993"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1</w:t>
            </w:r>
          </w:p>
        </w:tc>
        <w:tc>
          <w:tcPr>
            <w:tcW w:w="1701"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2</w:t>
            </w:r>
          </w:p>
        </w:tc>
        <w:tc>
          <w:tcPr>
            <w:tcW w:w="992"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3</w:t>
            </w:r>
          </w:p>
        </w:tc>
        <w:tc>
          <w:tcPr>
            <w:tcW w:w="569" w:type="dxa"/>
          </w:tcPr>
          <w:p w:rsidR="00C013D0" w:rsidRPr="00C013D0" w:rsidRDefault="00C013D0" w:rsidP="00C013D0">
            <w:pPr>
              <w:widowControl w:val="0"/>
              <w:autoSpaceDE w:val="0"/>
              <w:autoSpaceDN w:val="0"/>
              <w:adjustRightInd w:val="0"/>
              <w:spacing w:after="0" w:line="240" w:lineRule="auto"/>
              <w:ind w:left="-73"/>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4</w:t>
            </w:r>
          </w:p>
        </w:tc>
        <w:tc>
          <w:tcPr>
            <w:tcW w:w="600"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5</w:t>
            </w:r>
          </w:p>
        </w:tc>
        <w:tc>
          <w:tcPr>
            <w:tcW w:w="1349"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6</w:t>
            </w:r>
          </w:p>
        </w:tc>
        <w:tc>
          <w:tcPr>
            <w:tcW w:w="567"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7</w:t>
            </w:r>
          </w:p>
        </w:tc>
        <w:tc>
          <w:tcPr>
            <w:tcW w:w="742"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spacing w:val="-20"/>
                <w:lang w:eastAsia="ru-RU"/>
              </w:rPr>
            </w:pPr>
            <w:r w:rsidRPr="00C013D0">
              <w:rPr>
                <w:rFonts w:ascii="Times New Roman" w:eastAsia="Times New Roman" w:hAnsi="Times New Roman" w:cs="Times New Roman"/>
                <w:color w:val="000000"/>
                <w:spacing w:val="-20"/>
                <w:lang w:eastAsia="ru-RU"/>
              </w:rPr>
              <w:t>8</w:t>
            </w:r>
          </w:p>
        </w:tc>
        <w:tc>
          <w:tcPr>
            <w:tcW w:w="669"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spacing w:val="-20"/>
                <w:lang w:eastAsia="ru-RU"/>
              </w:rPr>
            </w:pPr>
            <w:r w:rsidRPr="00C013D0">
              <w:rPr>
                <w:rFonts w:ascii="Times New Roman" w:eastAsia="Times New Roman" w:hAnsi="Times New Roman" w:cs="Times New Roman"/>
                <w:color w:val="000000"/>
                <w:spacing w:val="-20"/>
                <w:lang w:eastAsia="ru-RU"/>
              </w:rPr>
              <w:t>9</w:t>
            </w:r>
          </w:p>
        </w:tc>
        <w:tc>
          <w:tcPr>
            <w:tcW w:w="716"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spacing w:val="-20"/>
                <w:lang w:eastAsia="ru-RU"/>
              </w:rPr>
            </w:pPr>
            <w:r w:rsidRPr="00C013D0">
              <w:rPr>
                <w:rFonts w:ascii="Times New Roman" w:eastAsia="Times New Roman" w:hAnsi="Times New Roman" w:cs="Times New Roman"/>
                <w:color w:val="000000"/>
                <w:spacing w:val="-20"/>
                <w:lang w:eastAsia="ru-RU"/>
              </w:rPr>
              <w:t>10</w:t>
            </w:r>
          </w:p>
        </w:tc>
        <w:tc>
          <w:tcPr>
            <w:tcW w:w="709"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lang w:eastAsia="ru-RU"/>
              </w:rPr>
              <w:t>11</w:t>
            </w:r>
          </w:p>
        </w:tc>
        <w:tc>
          <w:tcPr>
            <w:tcW w:w="673"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lang w:eastAsia="ru-RU"/>
              </w:rPr>
              <w:t>12</w:t>
            </w:r>
          </w:p>
        </w:tc>
        <w:tc>
          <w:tcPr>
            <w:tcW w:w="709"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lang w:eastAsia="ru-RU"/>
              </w:rPr>
              <w:t>13</w:t>
            </w:r>
          </w:p>
        </w:tc>
        <w:tc>
          <w:tcPr>
            <w:tcW w:w="777" w:type="dxa"/>
            <w:gridSpan w:val="3"/>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lang w:eastAsia="ru-RU"/>
              </w:rPr>
              <w:t>14</w:t>
            </w:r>
          </w:p>
        </w:tc>
        <w:tc>
          <w:tcPr>
            <w:tcW w:w="675"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rPr>
              <w:t>15</w:t>
            </w:r>
          </w:p>
        </w:tc>
        <w:tc>
          <w:tcPr>
            <w:tcW w:w="708"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rPr>
              <w:t>16</w:t>
            </w:r>
          </w:p>
        </w:tc>
        <w:tc>
          <w:tcPr>
            <w:tcW w:w="709"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rPr>
              <w:t>17</w:t>
            </w:r>
          </w:p>
        </w:tc>
        <w:tc>
          <w:tcPr>
            <w:tcW w:w="709" w:type="dxa"/>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rPr>
              <w:t>18</w:t>
            </w:r>
          </w:p>
        </w:tc>
        <w:tc>
          <w:tcPr>
            <w:tcW w:w="709"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rPr>
              <w:t>19</w:t>
            </w:r>
          </w:p>
        </w:tc>
        <w:tc>
          <w:tcPr>
            <w:tcW w:w="709"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rPr>
              <w:t>20</w:t>
            </w:r>
          </w:p>
        </w:tc>
      </w:tr>
      <w:tr w:rsidR="00C013D0" w:rsidRPr="00C013D0" w:rsidTr="00C013D0">
        <w:trPr>
          <w:cantSplit/>
        </w:trPr>
        <w:tc>
          <w:tcPr>
            <w:tcW w:w="993" w:type="dxa"/>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Муниципальная программа</w:t>
            </w:r>
          </w:p>
        </w:tc>
        <w:tc>
          <w:tcPr>
            <w:tcW w:w="1701" w:type="dxa"/>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«Муниципальная политика»</w:t>
            </w:r>
          </w:p>
        </w:tc>
        <w:tc>
          <w:tcPr>
            <w:tcW w:w="992" w:type="dxa"/>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 xml:space="preserve">Администрация </w:t>
            </w:r>
            <w:r w:rsidRPr="00C013D0">
              <w:rPr>
                <w:rFonts w:ascii="Times New Roman" w:eastAsia="Times New Roman" w:hAnsi="Times New Roman" w:cs="Times New Roman"/>
              </w:rPr>
              <w:t>Дубовского</w:t>
            </w:r>
            <w:r w:rsidRPr="00C013D0">
              <w:rPr>
                <w:rFonts w:ascii="Times New Roman" w:eastAsia="Times New Roman" w:hAnsi="Times New Roman" w:cs="Times New Roman"/>
                <w:color w:val="000000"/>
                <w:lang w:eastAsia="ru-RU"/>
              </w:rPr>
              <w:t xml:space="preserve"> сельского </w:t>
            </w:r>
          </w:p>
        </w:tc>
        <w:tc>
          <w:tcPr>
            <w:tcW w:w="569" w:type="dxa"/>
          </w:tcPr>
          <w:p w:rsidR="00C013D0" w:rsidRPr="00C013D0" w:rsidRDefault="00C013D0" w:rsidP="00C013D0">
            <w:pPr>
              <w:ind w:left="-73"/>
              <w:jc w:val="center"/>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951</w:t>
            </w:r>
          </w:p>
        </w:tc>
        <w:tc>
          <w:tcPr>
            <w:tcW w:w="600" w:type="dxa"/>
          </w:tcPr>
          <w:p w:rsidR="00C013D0" w:rsidRPr="00C013D0" w:rsidRDefault="00C013D0" w:rsidP="00C013D0">
            <w:pPr>
              <w:jc w:val="center"/>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X</w:t>
            </w:r>
          </w:p>
        </w:tc>
        <w:tc>
          <w:tcPr>
            <w:tcW w:w="1349" w:type="dxa"/>
          </w:tcPr>
          <w:p w:rsidR="00C013D0" w:rsidRPr="00C013D0" w:rsidRDefault="00C013D0" w:rsidP="00C013D0">
            <w:pPr>
              <w:jc w:val="center"/>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X</w:t>
            </w:r>
          </w:p>
        </w:tc>
        <w:tc>
          <w:tcPr>
            <w:tcW w:w="567" w:type="dxa"/>
          </w:tcPr>
          <w:p w:rsidR="00C013D0" w:rsidRPr="00C013D0" w:rsidRDefault="00C013D0" w:rsidP="00C013D0">
            <w:pPr>
              <w:jc w:val="center"/>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X</w:t>
            </w:r>
          </w:p>
        </w:tc>
        <w:tc>
          <w:tcPr>
            <w:tcW w:w="742" w:type="dxa"/>
          </w:tcPr>
          <w:p w:rsidR="00C013D0" w:rsidRPr="00C013D0" w:rsidRDefault="00C013D0" w:rsidP="00C013D0">
            <w:pPr>
              <w:ind w:left="-108"/>
              <w:jc w:val="center"/>
              <w:rPr>
                <w:rFonts w:ascii="Times New Roman" w:eastAsia="Times New Roman" w:hAnsi="Times New Roman" w:cs="Times New Roman"/>
                <w:spacing w:val="-26"/>
              </w:rPr>
            </w:pPr>
            <w:r w:rsidRPr="00C013D0">
              <w:rPr>
                <w:rFonts w:ascii="Times New Roman" w:eastAsia="Times New Roman" w:hAnsi="Times New Roman" w:cs="Times New Roman"/>
                <w:spacing w:val="-26"/>
                <w:lang w:eastAsia="ru-RU"/>
              </w:rPr>
              <w:t>91 773,4</w:t>
            </w:r>
          </w:p>
        </w:tc>
        <w:tc>
          <w:tcPr>
            <w:tcW w:w="669" w:type="dxa"/>
          </w:tcPr>
          <w:p w:rsidR="00C013D0" w:rsidRPr="00C013D0" w:rsidRDefault="00C013D0" w:rsidP="00C013D0">
            <w:pPr>
              <w:spacing w:after="0" w:line="240" w:lineRule="auto"/>
              <w:ind w:left="-76" w:right="-148"/>
              <w:rPr>
                <w:rFonts w:ascii="Times New Roman" w:eastAsia="Times New Roman" w:hAnsi="Times New Roman" w:cs="Times New Roman"/>
                <w:lang w:eastAsia="ru-RU"/>
              </w:rPr>
            </w:pPr>
            <w:r w:rsidRPr="00C013D0">
              <w:rPr>
                <w:rFonts w:ascii="Times New Roman" w:eastAsia="Times New Roman" w:hAnsi="Times New Roman" w:cs="Times New Roman"/>
                <w:spacing w:val="-26"/>
                <w:lang w:eastAsia="ru-RU"/>
              </w:rPr>
              <w:t>7 356,2</w:t>
            </w:r>
          </w:p>
        </w:tc>
        <w:tc>
          <w:tcPr>
            <w:tcW w:w="716" w:type="dxa"/>
          </w:tcPr>
          <w:p w:rsidR="00C013D0" w:rsidRPr="00C013D0" w:rsidRDefault="00C013D0" w:rsidP="00C013D0">
            <w:pPr>
              <w:spacing w:after="0" w:line="240" w:lineRule="auto"/>
              <w:ind w:right="-141"/>
              <w:rPr>
                <w:rFonts w:ascii="Times New Roman" w:eastAsia="Times New Roman" w:hAnsi="Times New Roman" w:cs="Times New Roman"/>
                <w:lang w:eastAsia="ru-RU"/>
              </w:rPr>
            </w:pPr>
            <w:r w:rsidRPr="00C013D0">
              <w:rPr>
                <w:rFonts w:ascii="Times New Roman" w:eastAsia="Times New Roman" w:hAnsi="Times New Roman" w:cs="Times New Roman"/>
                <w:spacing w:val="-26"/>
                <w:lang w:eastAsia="ru-RU"/>
              </w:rPr>
              <w:t>7056,3</w:t>
            </w:r>
          </w:p>
        </w:tc>
        <w:tc>
          <w:tcPr>
            <w:tcW w:w="709" w:type="dxa"/>
          </w:tcPr>
          <w:p w:rsidR="00C013D0" w:rsidRPr="00C013D0" w:rsidRDefault="00C013D0" w:rsidP="00C013D0">
            <w:pPr>
              <w:spacing w:after="0" w:line="240" w:lineRule="auto"/>
              <w:ind w:right="-140"/>
              <w:rPr>
                <w:rFonts w:ascii="Times New Roman" w:eastAsia="Times New Roman" w:hAnsi="Times New Roman" w:cs="Times New Roman"/>
                <w:lang w:eastAsia="ru-RU"/>
              </w:rPr>
            </w:pPr>
            <w:r w:rsidRPr="00C013D0">
              <w:rPr>
                <w:rFonts w:ascii="Times New Roman" w:eastAsia="Times New Roman" w:hAnsi="Times New Roman" w:cs="Times New Roman"/>
                <w:spacing w:val="-26"/>
                <w:lang w:eastAsia="ru-RU"/>
              </w:rPr>
              <w:t>8790,2</w:t>
            </w:r>
          </w:p>
        </w:tc>
        <w:tc>
          <w:tcPr>
            <w:tcW w:w="673" w:type="dxa"/>
          </w:tcPr>
          <w:p w:rsidR="00C013D0" w:rsidRPr="00C013D0" w:rsidRDefault="00C013D0" w:rsidP="00C013D0">
            <w:pPr>
              <w:spacing w:after="0" w:line="240" w:lineRule="auto"/>
              <w:ind w:right="-176"/>
              <w:rPr>
                <w:rFonts w:ascii="Times New Roman" w:eastAsia="Times New Roman" w:hAnsi="Times New Roman" w:cs="Times New Roman"/>
                <w:lang w:eastAsia="ru-RU"/>
              </w:rPr>
            </w:pPr>
            <w:r w:rsidRPr="00C013D0">
              <w:rPr>
                <w:rFonts w:ascii="Times New Roman" w:eastAsia="Times New Roman" w:hAnsi="Times New Roman" w:cs="Times New Roman"/>
                <w:spacing w:val="-26"/>
                <w:lang w:eastAsia="ru-RU"/>
              </w:rPr>
              <w:t>8963,6</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6"/>
                <w:lang w:eastAsia="ru-RU"/>
              </w:rPr>
              <w:t>9120,6</w:t>
            </w:r>
          </w:p>
        </w:tc>
        <w:tc>
          <w:tcPr>
            <w:tcW w:w="777" w:type="dxa"/>
            <w:gridSpan w:val="3"/>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6"/>
                <w:lang w:eastAsia="ru-RU"/>
              </w:rPr>
              <w:t>9454,9</w:t>
            </w:r>
          </w:p>
        </w:tc>
        <w:tc>
          <w:tcPr>
            <w:tcW w:w="675"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6"/>
                <w:lang w:eastAsia="ru-RU"/>
              </w:rPr>
              <w:t>6838,6</w:t>
            </w:r>
          </w:p>
        </w:tc>
        <w:tc>
          <w:tcPr>
            <w:tcW w:w="708"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6"/>
                <w:lang w:eastAsia="ru-RU"/>
              </w:rPr>
              <w:t>6838,6</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6"/>
                <w:lang w:eastAsia="ru-RU"/>
              </w:rPr>
              <w:t>6838,6</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6"/>
                <w:lang w:eastAsia="ru-RU"/>
              </w:rPr>
              <w:t>6838,6</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6"/>
                <w:lang w:eastAsia="ru-RU"/>
              </w:rPr>
              <w:t>6838,6</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6"/>
                <w:lang w:eastAsia="ru-RU"/>
              </w:rPr>
              <w:t>6838,6</w:t>
            </w:r>
          </w:p>
        </w:tc>
      </w:tr>
      <w:tr w:rsidR="00C013D0" w:rsidRPr="00C013D0" w:rsidTr="00C013D0">
        <w:trPr>
          <w:cantSplit/>
        </w:trPr>
        <w:tc>
          <w:tcPr>
            <w:tcW w:w="993" w:type="dxa"/>
          </w:tcPr>
          <w:p w:rsidR="00C013D0" w:rsidRPr="00C013D0" w:rsidRDefault="00C013D0" w:rsidP="00C013D0">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proofErr w:type="spellStart"/>
            <w:proofErr w:type="gramStart"/>
            <w:r w:rsidRPr="00C013D0">
              <w:rPr>
                <w:rFonts w:ascii="Times New Roman" w:eastAsia="Times New Roman" w:hAnsi="Times New Roman" w:cs="Times New Roman"/>
                <w:color w:val="000000"/>
                <w:lang w:eastAsia="ru-RU"/>
              </w:rPr>
              <w:lastRenderedPageBreak/>
              <w:t>Подпрог-рамма</w:t>
            </w:r>
            <w:proofErr w:type="spellEnd"/>
            <w:proofErr w:type="gramEnd"/>
            <w:r w:rsidRPr="00C013D0">
              <w:rPr>
                <w:rFonts w:ascii="Times New Roman" w:eastAsia="Times New Roman" w:hAnsi="Times New Roman" w:cs="Times New Roman"/>
                <w:color w:val="000000"/>
                <w:lang w:eastAsia="ru-RU"/>
              </w:rPr>
              <w:t> 1.</w:t>
            </w:r>
          </w:p>
        </w:tc>
        <w:tc>
          <w:tcPr>
            <w:tcW w:w="1701" w:type="dxa"/>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w:t>
            </w:r>
          </w:p>
        </w:tc>
        <w:tc>
          <w:tcPr>
            <w:tcW w:w="992" w:type="dxa"/>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 xml:space="preserve">Администрация </w:t>
            </w:r>
            <w:r w:rsidRPr="00C013D0">
              <w:rPr>
                <w:rFonts w:ascii="Times New Roman" w:eastAsia="Times New Roman" w:hAnsi="Times New Roman" w:cs="Times New Roman"/>
              </w:rPr>
              <w:t>Дубовского</w:t>
            </w:r>
            <w:r w:rsidRPr="00C013D0">
              <w:rPr>
                <w:rFonts w:ascii="Times New Roman" w:eastAsia="Times New Roman" w:hAnsi="Times New Roman" w:cs="Times New Roman"/>
                <w:color w:val="000000"/>
                <w:lang w:eastAsia="ru-RU"/>
              </w:rPr>
              <w:t xml:space="preserve"> сельского поселения</w:t>
            </w:r>
          </w:p>
        </w:tc>
        <w:tc>
          <w:tcPr>
            <w:tcW w:w="569" w:type="dxa"/>
          </w:tcPr>
          <w:p w:rsidR="00C013D0" w:rsidRPr="00C013D0" w:rsidRDefault="00C013D0" w:rsidP="00C013D0">
            <w:pPr>
              <w:widowControl w:val="0"/>
              <w:autoSpaceDE w:val="0"/>
              <w:autoSpaceDN w:val="0"/>
              <w:adjustRightInd w:val="0"/>
              <w:spacing w:after="0" w:line="240" w:lineRule="auto"/>
              <w:ind w:left="-73"/>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951</w:t>
            </w:r>
          </w:p>
        </w:tc>
        <w:tc>
          <w:tcPr>
            <w:tcW w:w="600"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X</w:t>
            </w:r>
          </w:p>
        </w:tc>
        <w:tc>
          <w:tcPr>
            <w:tcW w:w="1349"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X</w:t>
            </w:r>
          </w:p>
        </w:tc>
        <w:tc>
          <w:tcPr>
            <w:tcW w:w="567"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X</w:t>
            </w:r>
          </w:p>
        </w:tc>
        <w:tc>
          <w:tcPr>
            <w:tcW w:w="742" w:type="dxa"/>
          </w:tcPr>
          <w:p w:rsidR="00C013D0" w:rsidRPr="00C013D0" w:rsidRDefault="00C013D0" w:rsidP="00C013D0">
            <w:pPr>
              <w:widowControl w:val="0"/>
              <w:autoSpaceDE w:val="0"/>
              <w:autoSpaceDN w:val="0"/>
              <w:adjustRightInd w:val="0"/>
              <w:spacing w:after="0" w:line="240" w:lineRule="auto"/>
              <w:ind w:left="-108" w:right="-108"/>
              <w:jc w:val="center"/>
              <w:rPr>
                <w:rFonts w:ascii="Times New Roman" w:eastAsia="Times New Roman" w:hAnsi="Times New Roman" w:cs="Times New Roman"/>
                <w:spacing w:val="-20"/>
              </w:rPr>
            </w:pPr>
            <w:r w:rsidRPr="00C013D0">
              <w:rPr>
                <w:rFonts w:ascii="Times New Roman" w:eastAsia="Times New Roman" w:hAnsi="Times New Roman" w:cs="Times New Roman"/>
                <w:spacing w:val="-20"/>
              </w:rPr>
              <w:t>942,6</w:t>
            </w:r>
          </w:p>
        </w:tc>
        <w:tc>
          <w:tcPr>
            <w:tcW w:w="669"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spacing w:val="-20"/>
              </w:rPr>
              <w:t>78,2</w:t>
            </w:r>
          </w:p>
        </w:tc>
        <w:tc>
          <w:tcPr>
            <w:tcW w:w="716"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spacing w:val="-20"/>
              </w:rPr>
              <w:t>113,0</w:t>
            </w:r>
          </w:p>
        </w:tc>
        <w:tc>
          <w:tcPr>
            <w:tcW w:w="709"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spacing w:val="-20"/>
              </w:rPr>
              <w:t>73,8</w:t>
            </w:r>
          </w:p>
        </w:tc>
        <w:tc>
          <w:tcPr>
            <w:tcW w:w="673"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rPr>
              <w:t>79,2</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rPr>
              <w:t>89,2</w:t>
            </w:r>
          </w:p>
        </w:tc>
        <w:tc>
          <w:tcPr>
            <w:tcW w:w="768" w:type="dxa"/>
            <w:gridSpan w:val="2"/>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rPr>
              <w:t>89,2</w:t>
            </w:r>
          </w:p>
        </w:tc>
        <w:tc>
          <w:tcPr>
            <w:tcW w:w="684" w:type="dxa"/>
            <w:gridSpan w:val="2"/>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rPr>
              <w:t>70,0</w:t>
            </w:r>
          </w:p>
        </w:tc>
        <w:tc>
          <w:tcPr>
            <w:tcW w:w="708"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rPr>
              <w:t>70,0</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rPr>
              <w:t>70,0</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rPr>
              <w:t>70,0</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rPr>
              <w:t>70,0</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rPr>
              <w:t>70,0</w:t>
            </w:r>
          </w:p>
        </w:tc>
      </w:tr>
      <w:tr w:rsidR="00C013D0" w:rsidRPr="00C013D0" w:rsidTr="00C013D0">
        <w:trPr>
          <w:cantSplit/>
        </w:trPr>
        <w:tc>
          <w:tcPr>
            <w:tcW w:w="993" w:type="dxa"/>
          </w:tcPr>
          <w:p w:rsidR="00C013D0" w:rsidRPr="00C013D0" w:rsidRDefault="00C013D0" w:rsidP="00C013D0">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 xml:space="preserve">Основное </w:t>
            </w:r>
            <w:proofErr w:type="spellStart"/>
            <w:proofErr w:type="gramStart"/>
            <w:r w:rsidRPr="00C013D0">
              <w:rPr>
                <w:rFonts w:ascii="Times New Roman" w:eastAsia="Times New Roman" w:hAnsi="Times New Roman" w:cs="Times New Roman"/>
                <w:color w:val="000000"/>
                <w:lang w:eastAsia="ru-RU"/>
              </w:rPr>
              <w:t>мероприя-тие</w:t>
            </w:r>
            <w:proofErr w:type="spellEnd"/>
            <w:proofErr w:type="gramEnd"/>
            <w:r w:rsidRPr="00C013D0">
              <w:rPr>
                <w:rFonts w:ascii="Times New Roman" w:eastAsia="Times New Roman" w:hAnsi="Times New Roman" w:cs="Times New Roman"/>
                <w:color w:val="000000"/>
                <w:lang w:eastAsia="ru-RU"/>
              </w:rPr>
              <w:t xml:space="preserve"> 1.1.</w:t>
            </w:r>
          </w:p>
          <w:p w:rsidR="00C013D0" w:rsidRPr="00C013D0" w:rsidRDefault="00C013D0" w:rsidP="00C013D0">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p>
        </w:tc>
        <w:tc>
          <w:tcPr>
            <w:tcW w:w="1701" w:type="dxa"/>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Совершенствование правовой и методической основы муниципальной службы</w:t>
            </w:r>
          </w:p>
        </w:tc>
        <w:tc>
          <w:tcPr>
            <w:tcW w:w="992" w:type="dxa"/>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 xml:space="preserve">Администрация </w:t>
            </w:r>
            <w:r w:rsidRPr="00C013D0">
              <w:rPr>
                <w:rFonts w:ascii="Times New Roman" w:eastAsia="Times New Roman" w:hAnsi="Times New Roman" w:cs="Times New Roman"/>
              </w:rPr>
              <w:t xml:space="preserve">Дубовского </w:t>
            </w:r>
            <w:r w:rsidRPr="00C013D0">
              <w:rPr>
                <w:rFonts w:ascii="Times New Roman" w:eastAsia="Times New Roman" w:hAnsi="Times New Roman" w:cs="Times New Roman"/>
                <w:color w:val="000000"/>
                <w:lang w:eastAsia="ru-RU"/>
              </w:rPr>
              <w:t>сельского поселения</w:t>
            </w:r>
          </w:p>
        </w:tc>
        <w:tc>
          <w:tcPr>
            <w:tcW w:w="569" w:type="dxa"/>
          </w:tcPr>
          <w:p w:rsidR="00C013D0" w:rsidRPr="00C013D0" w:rsidRDefault="00C013D0" w:rsidP="00C013D0">
            <w:pPr>
              <w:widowControl w:val="0"/>
              <w:autoSpaceDE w:val="0"/>
              <w:autoSpaceDN w:val="0"/>
              <w:adjustRightInd w:val="0"/>
              <w:spacing w:after="0" w:line="240" w:lineRule="auto"/>
              <w:ind w:left="-73"/>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951</w:t>
            </w:r>
          </w:p>
          <w:p w:rsidR="00C013D0" w:rsidRPr="00C013D0" w:rsidRDefault="00C013D0" w:rsidP="00C013D0">
            <w:pPr>
              <w:spacing w:after="0" w:line="240" w:lineRule="auto"/>
              <w:rPr>
                <w:rFonts w:ascii="Times New Roman" w:eastAsia="Times New Roman" w:hAnsi="Times New Roman" w:cs="Times New Roman"/>
                <w:lang w:eastAsia="ru-RU"/>
              </w:rPr>
            </w:pPr>
          </w:p>
          <w:p w:rsidR="00C013D0" w:rsidRPr="00C013D0" w:rsidRDefault="00C013D0" w:rsidP="00C013D0">
            <w:pPr>
              <w:spacing w:after="0" w:line="240" w:lineRule="auto"/>
              <w:rPr>
                <w:rFonts w:ascii="Times New Roman" w:eastAsia="Times New Roman" w:hAnsi="Times New Roman" w:cs="Times New Roman"/>
                <w:lang w:eastAsia="ru-RU"/>
              </w:rPr>
            </w:pPr>
          </w:p>
          <w:p w:rsidR="00C013D0" w:rsidRPr="00C013D0" w:rsidRDefault="00C013D0" w:rsidP="00C013D0">
            <w:pPr>
              <w:spacing w:after="0" w:line="240" w:lineRule="auto"/>
              <w:ind w:left="-73"/>
              <w:jc w:val="center"/>
              <w:rPr>
                <w:rFonts w:ascii="Times New Roman" w:eastAsia="Times New Roman" w:hAnsi="Times New Roman" w:cs="Times New Roman"/>
                <w:lang w:eastAsia="ru-RU"/>
              </w:rPr>
            </w:pPr>
          </w:p>
        </w:tc>
        <w:tc>
          <w:tcPr>
            <w:tcW w:w="600"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01</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13</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p w:rsidR="00C013D0" w:rsidRPr="00C013D0" w:rsidRDefault="00C013D0" w:rsidP="00C013D0">
            <w:pPr>
              <w:spacing w:after="0" w:line="240" w:lineRule="auto"/>
              <w:rPr>
                <w:rFonts w:ascii="Times New Roman" w:eastAsia="Times New Roman" w:hAnsi="Times New Roman" w:cs="Times New Roman"/>
                <w:lang w:eastAsia="ru-RU"/>
              </w:rPr>
            </w:pPr>
          </w:p>
          <w:p w:rsidR="00C013D0" w:rsidRPr="00C013D0" w:rsidRDefault="00C013D0" w:rsidP="00C013D0">
            <w:pPr>
              <w:spacing w:after="0" w:line="240" w:lineRule="auto"/>
              <w:rPr>
                <w:rFonts w:ascii="Times New Roman" w:eastAsia="Times New Roman" w:hAnsi="Times New Roman" w:cs="Times New Roman"/>
                <w:lang w:eastAsia="ru-RU"/>
              </w:rPr>
            </w:pPr>
          </w:p>
        </w:tc>
        <w:tc>
          <w:tcPr>
            <w:tcW w:w="1349" w:type="dxa"/>
          </w:tcPr>
          <w:p w:rsidR="00C013D0" w:rsidRPr="00C013D0" w:rsidRDefault="00C013D0" w:rsidP="00C013D0">
            <w:pPr>
              <w:widowControl w:val="0"/>
              <w:autoSpaceDE w:val="0"/>
              <w:autoSpaceDN w:val="0"/>
              <w:adjustRightInd w:val="0"/>
              <w:spacing w:after="0" w:line="240" w:lineRule="auto"/>
              <w:ind w:left="-108"/>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1010028190</w:t>
            </w:r>
          </w:p>
          <w:p w:rsidR="00C013D0" w:rsidRPr="00C013D0" w:rsidRDefault="00C013D0" w:rsidP="00C013D0">
            <w:pPr>
              <w:widowControl w:val="0"/>
              <w:autoSpaceDE w:val="0"/>
              <w:autoSpaceDN w:val="0"/>
              <w:adjustRightInd w:val="0"/>
              <w:spacing w:after="0" w:line="240" w:lineRule="auto"/>
              <w:ind w:left="-108"/>
              <w:jc w:val="center"/>
              <w:rPr>
                <w:rFonts w:ascii="Times New Roman" w:eastAsia="Times New Roman" w:hAnsi="Times New Roman" w:cs="Times New Roman"/>
                <w:lang w:eastAsia="ru-RU"/>
              </w:rPr>
            </w:pPr>
          </w:p>
          <w:p w:rsidR="00C013D0" w:rsidRPr="00C013D0" w:rsidRDefault="00C013D0" w:rsidP="00C013D0">
            <w:pPr>
              <w:widowControl w:val="0"/>
              <w:autoSpaceDE w:val="0"/>
              <w:autoSpaceDN w:val="0"/>
              <w:adjustRightInd w:val="0"/>
              <w:spacing w:after="0" w:line="240" w:lineRule="auto"/>
              <w:ind w:left="-108"/>
              <w:jc w:val="center"/>
              <w:rPr>
                <w:rFonts w:ascii="Times New Roman" w:eastAsia="Times New Roman" w:hAnsi="Times New Roman" w:cs="Times New Roman"/>
                <w:lang w:eastAsia="ru-RU"/>
              </w:rPr>
            </w:pPr>
          </w:p>
          <w:p w:rsidR="00C013D0" w:rsidRPr="00C013D0" w:rsidRDefault="00C013D0" w:rsidP="00C013D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p>
        </w:tc>
        <w:tc>
          <w:tcPr>
            <w:tcW w:w="567" w:type="dxa"/>
          </w:tcPr>
          <w:p w:rsidR="00C013D0" w:rsidRPr="00C013D0" w:rsidRDefault="00C013D0" w:rsidP="00C013D0">
            <w:pPr>
              <w:widowControl w:val="0"/>
              <w:autoSpaceDE w:val="0"/>
              <w:autoSpaceDN w:val="0"/>
              <w:adjustRightInd w:val="0"/>
              <w:spacing w:after="0" w:line="240" w:lineRule="auto"/>
              <w:ind w:left="-108"/>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 244</w:t>
            </w:r>
          </w:p>
          <w:p w:rsidR="00C013D0" w:rsidRPr="00C013D0" w:rsidRDefault="00C013D0" w:rsidP="00C013D0">
            <w:pPr>
              <w:spacing w:after="0" w:line="240" w:lineRule="auto"/>
              <w:rPr>
                <w:rFonts w:ascii="Times New Roman" w:eastAsia="Times New Roman" w:hAnsi="Times New Roman" w:cs="Times New Roman"/>
                <w:lang w:eastAsia="ru-RU"/>
              </w:rPr>
            </w:pPr>
          </w:p>
          <w:p w:rsidR="00C013D0" w:rsidRPr="00C013D0" w:rsidRDefault="00C013D0" w:rsidP="00C013D0">
            <w:pPr>
              <w:spacing w:after="0" w:line="240" w:lineRule="auto"/>
              <w:rPr>
                <w:rFonts w:ascii="Times New Roman" w:eastAsia="Times New Roman" w:hAnsi="Times New Roman" w:cs="Times New Roman"/>
                <w:lang w:eastAsia="ru-RU"/>
              </w:rPr>
            </w:pPr>
          </w:p>
          <w:p w:rsidR="00C013D0" w:rsidRPr="00C013D0" w:rsidRDefault="00C013D0" w:rsidP="00C013D0">
            <w:pPr>
              <w:spacing w:after="0" w:line="240" w:lineRule="auto"/>
              <w:rPr>
                <w:rFonts w:ascii="Times New Roman" w:eastAsia="Times New Roman" w:hAnsi="Times New Roman" w:cs="Times New Roman"/>
                <w:lang w:eastAsia="ru-RU"/>
              </w:rPr>
            </w:pPr>
          </w:p>
        </w:tc>
        <w:tc>
          <w:tcPr>
            <w:tcW w:w="742" w:type="dxa"/>
          </w:tcPr>
          <w:p w:rsidR="00C013D0" w:rsidRPr="00C013D0" w:rsidRDefault="00C013D0" w:rsidP="00C013D0">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rPr>
              <w:t>480,0</w:t>
            </w:r>
          </w:p>
          <w:p w:rsidR="00C013D0" w:rsidRPr="00C013D0" w:rsidRDefault="00C013D0" w:rsidP="00C013D0">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pacing w:val="-20"/>
              </w:rPr>
            </w:pPr>
          </w:p>
          <w:p w:rsidR="00C013D0" w:rsidRPr="00C013D0" w:rsidRDefault="00C013D0" w:rsidP="00C013D0">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pacing w:val="-20"/>
              </w:rPr>
            </w:pPr>
          </w:p>
          <w:p w:rsidR="00C013D0" w:rsidRPr="00C013D0" w:rsidRDefault="00C013D0" w:rsidP="00C013D0">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pacing w:val="-20"/>
              </w:rPr>
            </w:pPr>
          </w:p>
        </w:tc>
        <w:tc>
          <w:tcPr>
            <w:tcW w:w="669" w:type="dxa"/>
          </w:tcPr>
          <w:p w:rsidR="00C013D0" w:rsidRPr="00C013D0" w:rsidRDefault="00C013D0" w:rsidP="00C013D0">
            <w:pPr>
              <w:spacing w:after="0" w:line="240" w:lineRule="auto"/>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rPr>
              <w:t>40,0</w:t>
            </w:r>
          </w:p>
          <w:p w:rsidR="00C013D0" w:rsidRPr="00C013D0" w:rsidRDefault="00C013D0" w:rsidP="00C013D0">
            <w:pPr>
              <w:spacing w:after="0" w:line="240" w:lineRule="auto"/>
              <w:rPr>
                <w:rFonts w:ascii="Times New Roman" w:eastAsia="Times New Roman" w:hAnsi="Times New Roman" w:cs="Times New Roman"/>
                <w:color w:val="000000"/>
                <w:spacing w:val="-20"/>
              </w:rPr>
            </w:pPr>
          </w:p>
          <w:p w:rsidR="00C013D0" w:rsidRPr="00C013D0" w:rsidRDefault="00C013D0" w:rsidP="00C013D0">
            <w:pPr>
              <w:spacing w:after="0" w:line="240" w:lineRule="auto"/>
              <w:rPr>
                <w:rFonts w:ascii="Times New Roman" w:eastAsia="Times New Roman" w:hAnsi="Times New Roman" w:cs="Times New Roman"/>
                <w:color w:val="000000"/>
                <w:spacing w:val="-20"/>
              </w:rPr>
            </w:pPr>
          </w:p>
          <w:p w:rsidR="00C013D0" w:rsidRPr="00C013D0" w:rsidRDefault="00C013D0" w:rsidP="00C013D0">
            <w:pPr>
              <w:spacing w:after="0" w:line="240" w:lineRule="auto"/>
              <w:rPr>
                <w:rFonts w:ascii="Times New Roman" w:eastAsia="Times New Roman" w:hAnsi="Times New Roman" w:cs="Times New Roman"/>
                <w:lang w:eastAsia="ru-RU"/>
              </w:rPr>
            </w:pPr>
          </w:p>
        </w:tc>
        <w:tc>
          <w:tcPr>
            <w:tcW w:w="716" w:type="dxa"/>
          </w:tcPr>
          <w:p w:rsidR="00C013D0" w:rsidRPr="00C013D0" w:rsidRDefault="00C013D0" w:rsidP="00C013D0">
            <w:pPr>
              <w:spacing w:after="0" w:line="240" w:lineRule="auto"/>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rPr>
              <w:t>40,0</w:t>
            </w:r>
          </w:p>
          <w:p w:rsidR="00C013D0" w:rsidRPr="00C013D0" w:rsidRDefault="00C013D0" w:rsidP="00C013D0">
            <w:pPr>
              <w:spacing w:after="0" w:line="240" w:lineRule="auto"/>
              <w:rPr>
                <w:rFonts w:ascii="Times New Roman" w:eastAsia="Times New Roman" w:hAnsi="Times New Roman" w:cs="Times New Roman"/>
                <w:color w:val="000000"/>
                <w:spacing w:val="-20"/>
              </w:rPr>
            </w:pPr>
          </w:p>
          <w:p w:rsidR="00C013D0" w:rsidRPr="00C013D0" w:rsidRDefault="00C013D0" w:rsidP="00C013D0">
            <w:pPr>
              <w:spacing w:after="0" w:line="240" w:lineRule="auto"/>
              <w:rPr>
                <w:rFonts w:ascii="Times New Roman" w:eastAsia="Times New Roman" w:hAnsi="Times New Roman" w:cs="Times New Roman"/>
                <w:color w:val="000000"/>
                <w:spacing w:val="-20"/>
              </w:rPr>
            </w:pPr>
          </w:p>
          <w:p w:rsidR="00C013D0" w:rsidRPr="00C013D0" w:rsidRDefault="00C013D0" w:rsidP="00C013D0">
            <w:pPr>
              <w:spacing w:after="0" w:line="240" w:lineRule="auto"/>
              <w:rPr>
                <w:rFonts w:ascii="Times New Roman" w:eastAsia="Times New Roman" w:hAnsi="Times New Roman" w:cs="Times New Roman"/>
                <w:lang w:eastAsia="ru-RU"/>
              </w:rPr>
            </w:pPr>
          </w:p>
        </w:tc>
        <w:tc>
          <w:tcPr>
            <w:tcW w:w="709" w:type="dxa"/>
          </w:tcPr>
          <w:p w:rsidR="00C013D0" w:rsidRPr="00C013D0" w:rsidRDefault="00C013D0" w:rsidP="00C013D0">
            <w:pPr>
              <w:spacing w:after="0" w:line="240" w:lineRule="auto"/>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rPr>
              <w:t>40,0</w:t>
            </w:r>
          </w:p>
          <w:p w:rsidR="00C013D0" w:rsidRPr="00C013D0" w:rsidRDefault="00C013D0" w:rsidP="00C013D0">
            <w:pPr>
              <w:spacing w:after="0" w:line="240" w:lineRule="auto"/>
              <w:rPr>
                <w:rFonts w:ascii="Times New Roman" w:eastAsia="Times New Roman" w:hAnsi="Times New Roman" w:cs="Times New Roman"/>
                <w:color w:val="000000"/>
                <w:spacing w:val="-20"/>
              </w:rPr>
            </w:pPr>
          </w:p>
          <w:p w:rsidR="00C013D0" w:rsidRPr="00C013D0" w:rsidRDefault="00C013D0" w:rsidP="00C013D0">
            <w:pPr>
              <w:spacing w:after="0" w:line="240" w:lineRule="auto"/>
              <w:rPr>
                <w:rFonts w:ascii="Times New Roman" w:eastAsia="Times New Roman" w:hAnsi="Times New Roman" w:cs="Times New Roman"/>
                <w:color w:val="000000"/>
                <w:spacing w:val="-20"/>
              </w:rPr>
            </w:pPr>
          </w:p>
          <w:p w:rsidR="00C013D0" w:rsidRPr="00C013D0" w:rsidRDefault="00C013D0" w:rsidP="00C013D0">
            <w:pPr>
              <w:spacing w:after="0" w:line="240" w:lineRule="auto"/>
              <w:rPr>
                <w:rFonts w:ascii="Times New Roman" w:eastAsia="Times New Roman" w:hAnsi="Times New Roman" w:cs="Times New Roman"/>
                <w:lang w:eastAsia="ru-RU"/>
              </w:rPr>
            </w:pPr>
          </w:p>
        </w:tc>
        <w:tc>
          <w:tcPr>
            <w:tcW w:w="673" w:type="dxa"/>
          </w:tcPr>
          <w:p w:rsidR="00C013D0" w:rsidRPr="00C013D0" w:rsidRDefault="00C013D0" w:rsidP="00C013D0">
            <w:pPr>
              <w:spacing w:after="0" w:line="240" w:lineRule="auto"/>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rPr>
              <w:t>40,0</w:t>
            </w:r>
          </w:p>
          <w:p w:rsidR="00C013D0" w:rsidRPr="00C013D0" w:rsidRDefault="00C013D0" w:rsidP="00C013D0">
            <w:pPr>
              <w:spacing w:after="0" w:line="240" w:lineRule="auto"/>
              <w:rPr>
                <w:rFonts w:ascii="Times New Roman" w:eastAsia="Times New Roman" w:hAnsi="Times New Roman" w:cs="Times New Roman"/>
                <w:color w:val="000000"/>
                <w:spacing w:val="-20"/>
              </w:rPr>
            </w:pPr>
          </w:p>
          <w:p w:rsidR="00C013D0" w:rsidRPr="00C013D0" w:rsidRDefault="00C013D0" w:rsidP="00C013D0">
            <w:pPr>
              <w:spacing w:after="0" w:line="240" w:lineRule="auto"/>
              <w:rPr>
                <w:rFonts w:ascii="Times New Roman" w:eastAsia="Times New Roman" w:hAnsi="Times New Roman" w:cs="Times New Roman"/>
                <w:color w:val="000000"/>
                <w:spacing w:val="-20"/>
              </w:rPr>
            </w:pPr>
          </w:p>
          <w:p w:rsidR="00C013D0" w:rsidRPr="00C013D0" w:rsidRDefault="00C013D0" w:rsidP="00C013D0">
            <w:pPr>
              <w:spacing w:after="0" w:line="240" w:lineRule="auto"/>
              <w:rPr>
                <w:rFonts w:ascii="Times New Roman" w:eastAsia="Times New Roman" w:hAnsi="Times New Roman" w:cs="Times New Roman"/>
                <w:lang w:eastAsia="ru-RU"/>
              </w:rPr>
            </w:pPr>
          </w:p>
        </w:tc>
        <w:tc>
          <w:tcPr>
            <w:tcW w:w="709" w:type="dxa"/>
          </w:tcPr>
          <w:p w:rsidR="00C013D0" w:rsidRPr="00C013D0" w:rsidRDefault="00C013D0" w:rsidP="00C013D0">
            <w:pPr>
              <w:spacing w:after="0" w:line="240" w:lineRule="auto"/>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rPr>
              <w:t>40,0</w:t>
            </w:r>
          </w:p>
          <w:p w:rsidR="00C013D0" w:rsidRPr="00C013D0" w:rsidRDefault="00C013D0" w:rsidP="00C013D0">
            <w:pPr>
              <w:spacing w:after="0" w:line="240" w:lineRule="auto"/>
              <w:rPr>
                <w:rFonts w:ascii="Times New Roman" w:eastAsia="Times New Roman" w:hAnsi="Times New Roman" w:cs="Times New Roman"/>
                <w:color w:val="000000"/>
                <w:spacing w:val="-20"/>
              </w:rPr>
            </w:pPr>
          </w:p>
          <w:p w:rsidR="00C013D0" w:rsidRPr="00C013D0" w:rsidRDefault="00C013D0" w:rsidP="00C013D0">
            <w:pPr>
              <w:spacing w:after="0" w:line="240" w:lineRule="auto"/>
              <w:rPr>
                <w:rFonts w:ascii="Times New Roman" w:eastAsia="Times New Roman" w:hAnsi="Times New Roman" w:cs="Times New Roman"/>
                <w:color w:val="000000"/>
                <w:spacing w:val="-20"/>
              </w:rPr>
            </w:pPr>
          </w:p>
          <w:p w:rsidR="00C013D0" w:rsidRPr="00C013D0" w:rsidRDefault="00C013D0" w:rsidP="00C013D0">
            <w:pPr>
              <w:spacing w:after="0" w:line="240" w:lineRule="auto"/>
              <w:rPr>
                <w:rFonts w:ascii="Times New Roman" w:eastAsia="Times New Roman" w:hAnsi="Times New Roman" w:cs="Times New Roman"/>
                <w:lang w:eastAsia="ru-RU"/>
              </w:rPr>
            </w:pPr>
          </w:p>
        </w:tc>
        <w:tc>
          <w:tcPr>
            <w:tcW w:w="768" w:type="dxa"/>
            <w:gridSpan w:val="2"/>
          </w:tcPr>
          <w:p w:rsidR="00C013D0" w:rsidRPr="00C013D0" w:rsidRDefault="00C013D0" w:rsidP="00C013D0">
            <w:pPr>
              <w:spacing w:after="0" w:line="240" w:lineRule="auto"/>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rPr>
              <w:t>40,0</w:t>
            </w:r>
          </w:p>
          <w:p w:rsidR="00C013D0" w:rsidRPr="00C013D0" w:rsidRDefault="00C013D0" w:rsidP="00C013D0">
            <w:pPr>
              <w:spacing w:after="0" w:line="240" w:lineRule="auto"/>
              <w:rPr>
                <w:rFonts w:ascii="Times New Roman" w:eastAsia="Times New Roman" w:hAnsi="Times New Roman" w:cs="Times New Roman"/>
                <w:color w:val="000000"/>
                <w:spacing w:val="-20"/>
              </w:rPr>
            </w:pPr>
          </w:p>
          <w:p w:rsidR="00C013D0" w:rsidRPr="00C013D0" w:rsidRDefault="00C013D0" w:rsidP="00C013D0">
            <w:pPr>
              <w:spacing w:after="0" w:line="240" w:lineRule="auto"/>
              <w:rPr>
                <w:rFonts w:ascii="Times New Roman" w:eastAsia="Times New Roman" w:hAnsi="Times New Roman" w:cs="Times New Roman"/>
                <w:color w:val="000000"/>
                <w:spacing w:val="-20"/>
              </w:rPr>
            </w:pPr>
          </w:p>
          <w:p w:rsidR="00C013D0" w:rsidRPr="00C013D0" w:rsidRDefault="00C013D0" w:rsidP="00C013D0">
            <w:pPr>
              <w:spacing w:after="0" w:line="240" w:lineRule="auto"/>
              <w:rPr>
                <w:rFonts w:ascii="Times New Roman" w:eastAsia="Times New Roman" w:hAnsi="Times New Roman" w:cs="Times New Roman"/>
                <w:lang w:eastAsia="ru-RU"/>
              </w:rPr>
            </w:pPr>
          </w:p>
        </w:tc>
        <w:tc>
          <w:tcPr>
            <w:tcW w:w="684" w:type="dxa"/>
            <w:gridSpan w:val="2"/>
          </w:tcPr>
          <w:p w:rsidR="00C013D0" w:rsidRPr="00C013D0" w:rsidRDefault="00C013D0" w:rsidP="00C013D0">
            <w:pPr>
              <w:spacing w:after="0" w:line="240" w:lineRule="auto"/>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rPr>
              <w:t>40,0</w:t>
            </w:r>
          </w:p>
          <w:p w:rsidR="00C013D0" w:rsidRPr="00C013D0" w:rsidRDefault="00C013D0" w:rsidP="00C013D0">
            <w:pPr>
              <w:spacing w:after="0" w:line="240" w:lineRule="auto"/>
              <w:rPr>
                <w:rFonts w:ascii="Times New Roman" w:eastAsia="Times New Roman" w:hAnsi="Times New Roman" w:cs="Times New Roman"/>
                <w:color w:val="000000"/>
                <w:spacing w:val="-20"/>
              </w:rPr>
            </w:pPr>
          </w:p>
          <w:p w:rsidR="00C013D0" w:rsidRPr="00C013D0" w:rsidRDefault="00C013D0" w:rsidP="00C013D0">
            <w:pPr>
              <w:spacing w:after="0" w:line="240" w:lineRule="auto"/>
              <w:rPr>
                <w:rFonts w:ascii="Times New Roman" w:eastAsia="Times New Roman" w:hAnsi="Times New Roman" w:cs="Times New Roman"/>
                <w:color w:val="000000"/>
                <w:spacing w:val="-20"/>
              </w:rPr>
            </w:pPr>
          </w:p>
          <w:p w:rsidR="00C013D0" w:rsidRPr="00C013D0" w:rsidRDefault="00C013D0" w:rsidP="00C013D0">
            <w:pPr>
              <w:spacing w:after="0" w:line="240" w:lineRule="auto"/>
              <w:rPr>
                <w:rFonts w:ascii="Times New Roman" w:eastAsia="Times New Roman" w:hAnsi="Times New Roman" w:cs="Times New Roman"/>
                <w:lang w:eastAsia="ru-RU"/>
              </w:rPr>
            </w:pPr>
          </w:p>
        </w:tc>
        <w:tc>
          <w:tcPr>
            <w:tcW w:w="708" w:type="dxa"/>
          </w:tcPr>
          <w:p w:rsidR="00C013D0" w:rsidRPr="00C013D0" w:rsidRDefault="00C013D0" w:rsidP="00C013D0">
            <w:pPr>
              <w:spacing w:after="0" w:line="240" w:lineRule="auto"/>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rPr>
              <w:t>40,0</w:t>
            </w:r>
          </w:p>
          <w:p w:rsidR="00C013D0" w:rsidRPr="00C013D0" w:rsidRDefault="00C013D0" w:rsidP="00C013D0">
            <w:pPr>
              <w:spacing w:after="0" w:line="240" w:lineRule="auto"/>
              <w:rPr>
                <w:rFonts w:ascii="Times New Roman" w:eastAsia="Times New Roman" w:hAnsi="Times New Roman" w:cs="Times New Roman"/>
                <w:color w:val="000000"/>
                <w:spacing w:val="-20"/>
              </w:rPr>
            </w:pPr>
          </w:p>
          <w:p w:rsidR="00C013D0" w:rsidRPr="00C013D0" w:rsidRDefault="00C013D0" w:rsidP="00C013D0">
            <w:pPr>
              <w:spacing w:after="0" w:line="240" w:lineRule="auto"/>
              <w:rPr>
                <w:rFonts w:ascii="Times New Roman" w:eastAsia="Times New Roman" w:hAnsi="Times New Roman" w:cs="Times New Roman"/>
                <w:color w:val="000000"/>
                <w:spacing w:val="-20"/>
              </w:rPr>
            </w:pPr>
          </w:p>
          <w:p w:rsidR="00C013D0" w:rsidRPr="00C013D0" w:rsidRDefault="00C013D0" w:rsidP="00C013D0">
            <w:pPr>
              <w:spacing w:after="0" w:line="240" w:lineRule="auto"/>
              <w:rPr>
                <w:rFonts w:ascii="Times New Roman" w:eastAsia="Times New Roman" w:hAnsi="Times New Roman" w:cs="Times New Roman"/>
                <w:lang w:eastAsia="ru-RU"/>
              </w:rPr>
            </w:pPr>
          </w:p>
        </w:tc>
        <w:tc>
          <w:tcPr>
            <w:tcW w:w="709" w:type="dxa"/>
          </w:tcPr>
          <w:p w:rsidR="00C013D0" w:rsidRPr="00C013D0" w:rsidRDefault="00C013D0" w:rsidP="00C013D0">
            <w:pPr>
              <w:spacing w:after="0" w:line="240" w:lineRule="auto"/>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rPr>
              <w:t>40,0</w:t>
            </w:r>
          </w:p>
          <w:p w:rsidR="00C013D0" w:rsidRPr="00C013D0" w:rsidRDefault="00C013D0" w:rsidP="00C013D0">
            <w:pPr>
              <w:spacing w:after="0" w:line="240" w:lineRule="auto"/>
              <w:rPr>
                <w:rFonts w:ascii="Times New Roman" w:eastAsia="Times New Roman" w:hAnsi="Times New Roman" w:cs="Times New Roman"/>
                <w:color w:val="000000"/>
                <w:spacing w:val="-20"/>
              </w:rPr>
            </w:pPr>
          </w:p>
          <w:p w:rsidR="00C013D0" w:rsidRPr="00C013D0" w:rsidRDefault="00C013D0" w:rsidP="00C013D0">
            <w:pPr>
              <w:spacing w:after="0" w:line="240" w:lineRule="auto"/>
              <w:rPr>
                <w:rFonts w:ascii="Times New Roman" w:eastAsia="Times New Roman" w:hAnsi="Times New Roman" w:cs="Times New Roman"/>
                <w:color w:val="000000"/>
                <w:spacing w:val="-20"/>
              </w:rPr>
            </w:pPr>
          </w:p>
          <w:p w:rsidR="00C013D0" w:rsidRPr="00C013D0" w:rsidRDefault="00C013D0" w:rsidP="00C013D0">
            <w:pPr>
              <w:spacing w:after="0" w:line="240" w:lineRule="auto"/>
              <w:rPr>
                <w:rFonts w:ascii="Times New Roman" w:eastAsia="Times New Roman" w:hAnsi="Times New Roman" w:cs="Times New Roman"/>
                <w:lang w:eastAsia="ru-RU"/>
              </w:rPr>
            </w:pPr>
          </w:p>
        </w:tc>
        <w:tc>
          <w:tcPr>
            <w:tcW w:w="709" w:type="dxa"/>
          </w:tcPr>
          <w:p w:rsidR="00C013D0" w:rsidRPr="00C013D0" w:rsidRDefault="00C013D0" w:rsidP="00C013D0">
            <w:pPr>
              <w:spacing w:after="0" w:line="240" w:lineRule="auto"/>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rPr>
              <w:t>40,0</w:t>
            </w:r>
          </w:p>
          <w:p w:rsidR="00C013D0" w:rsidRPr="00C013D0" w:rsidRDefault="00C013D0" w:rsidP="00C013D0">
            <w:pPr>
              <w:spacing w:after="0" w:line="240" w:lineRule="auto"/>
              <w:rPr>
                <w:rFonts w:ascii="Times New Roman" w:eastAsia="Times New Roman" w:hAnsi="Times New Roman" w:cs="Times New Roman"/>
                <w:color w:val="000000"/>
                <w:spacing w:val="-20"/>
              </w:rPr>
            </w:pPr>
          </w:p>
          <w:p w:rsidR="00C013D0" w:rsidRPr="00C013D0" w:rsidRDefault="00C013D0" w:rsidP="00C013D0">
            <w:pPr>
              <w:spacing w:after="0" w:line="240" w:lineRule="auto"/>
              <w:rPr>
                <w:rFonts w:ascii="Times New Roman" w:eastAsia="Times New Roman" w:hAnsi="Times New Roman" w:cs="Times New Roman"/>
                <w:color w:val="000000"/>
                <w:spacing w:val="-20"/>
              </w:rPr>
            </w:pPr>
          </w:p>
          <w:p w:rsidR="00C013D0" w:rsidRPr="00C013D0" w:rsidRDefault="00C013D0" w:rsidP="00C013D0">
            <w:pPr>
              <w:spacing w:after="0" w:line="240" w:lineRule="auto"/>
              <w:rPr>
                <w:rFonts w:ascii="Times New Roman" w:eastAsia="Times New Roman" w:hAnsi="Times New Roman" w:cs="Times New Roman"/>
                <w:lang w:eastAsia="ru-RU"/>
              </w:rPr>
            </w:pPr>
          </w:p>
        </w:tc>
        <w:tc>
          <w:tcPr>
            <w:tcW w:w="709" w:type="dxa"/>
          </w:tcPr>
          <w:p w:rsidR="00C013D0" w:rsidRPr="00C013D0" w:rsidRDefault="00C013D0" w:rsidP="00C013D0">
            <w:pPr>
              <w:spacing w:after="0" w:line="240" w:lineRule="auto"/>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rPr>
              <w:t>40,0</w:t>
            </w:r>
          </w:p>
          <w:p w:rsidR="00C013D0" w:rsidRPr="00C013D0" w:rsidRDefault="00C013D0" w:rsidP="00C013D0">
            <w:pPr>
              <w:spacing w:after="0" w:line="240" w:lineRule="auto"/>
              <w:rPr>
                <w:rFonts w:ascii="Times New Roman" w:eastAsia="Times New Roman" w:hAnsi="Times New Roman" w:cs="Times New Roman"/>
                <w:color w:val="000000"/>
                <w:spacing w:val="-20"/>
              </w:rPr>
            </w:pPr>
          </w:p>
          <w:p w:rsidR="00C013D0" w:rsidRPr="00C013D0" w:rsidRDefault="00C013D0" w:rsidP="00C013D0">
            <w:pPr>
              <w:spacing w:after="0" w:line="240" w:lineRule="auto"/>
              <w:rPr>
                <w:rFonts w:ascii="Times New Roman" w:eastAsia="Times New Roman" w:hAnsi="Times New Roman" w:cs="Times New Roman"/>
                <w:color w:val="000000"/>
                <w:spacing w:val="-20"/>
              </w:rPr>
            </w:pPr>
          </w:p>
          <w:p w:rsidR="00C013D0" w:rsidRPr="00C013D0" w:rsidRDefault="00C013D0" w:rsidP="00C013D0">
            <w:pPr>
              <w:spacing w:after="0" w:line="240" w:lineRule="auto"/>
              <w:rPr>
                <w:rFonts w:ascii="Times New Roman" w:eastAsia="Times New Roman" w:hAnsi="Times New Roman" w:cs="Times New Roman"/>
                <w:lang w:eastAsia="ru-RU"/>
              </w:rPr>
            </w:pPr>
          </w:p>
        </w:tc>
        <w:tc>
          <w:tcPr>
            <w:tcW w:w="709" w:type="dxa"/>
          </w:tcPr>
          <w:p w:rsidR="00C013D0" w:rsidRPr="00C013D0" w:rsidRDefault="00C013D0" w:rsidP="00C013D0">
            <w:pPr>
              <w:spacing w:after="0" w:line="240" w:lineRule="auto"/>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rPr>
              <w:t>40,0</w:t>
            </w:r>
          </w:p>
          <w:p w:rsidR="00C013D0" w:rsidRPr="00C013D0" w:rsidRDefault="00C013D0" w:rsidP="00C013D0">
            <w:pPr>
              <w:spacing w:after="0" w:line="240" w:lineRule="auto"/>
              <w:rPr>
                <w:rFonts w:ascii="Times New Roman" w:eastAsia="Times New Roman" w:hAnsi="Times New Roman" w:cs="Times New Roman"/>
                <w:color w:val="000000"/>
                <w:spacing w:val="-20"/>
              </w:rPr>
            </w:pPr>
          </w:p>
          <w:p w:rsidR="00C013D0" w:rsidRPr="00C013D0" w:rsidRDefault="00C013D0" w:rsidP="00C013D0">
            <w:pPr>
              <w:spacing w:after="0" w:line="240" w:lineRule="auto"/>
              <w:rPr>
                <w:rFonts w:ascii="Times New Roman" w:eastAsia="Times New Roman" w:hAnsi="Times New Roman" w:cs="Times New Roman"/>
                <w:color w:val="000000"/>
                <w:spacing w:val="-20"/>
              </w:rPr>
            </w:pPr>
          </w:p>
          <w:p w:rsidR="00C013D0" w:rsidRPr="00C013D0" w:rsidRDefault="00C013D0" w:rsidP="00C013D0">
            <w:pPr>
              <w:spacing w:after="0" w:line="240" w:lineRule="auto"/>
              <w:rPr>
                <w:rFonts w:ascii="Times New Roman" w:eastAsia="Times New Roman" w:hAnsi="Times New Roman" w:cs="Times New Roman"/>
                <w:lang w:eastAsia="ru-RU"/>
              </w:rPr>
            </w:pPr>
          </w:p>
        </w:tc>
      </w:tr>
      <w:tr w:rsidR="00C013D0" w:rsidRPr="00C013D0" w:rsidTr="00C013D0">
        <w:tc>
          <w:tcPr>
            <w:tcW w:w="993" w:type="dxa"/>
          </w:tcPr>
          <w:p w:rsidR="00C013D0" w:rsidRPr="00C013D0" w:rsidRDefault="00C013D0" w:rsidP="00C013D0">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 xml:space="preserve">Основное </w:t>
            </w:r>
            <w:proofErr w:type="spellStart"/>
            <w:proofErr w:type="gramStart"/>
            <w:r w:rsidRPr="00C013D0">
              <w:rPr>
                <w:rFonts w:ascii="Times New Roman" w:eastAsia="Times New Roman" w:hAnsi="Times New Roman" w:cs="Times New Roman"/>
                <w:color w:val="000000"/>
                <w:lang w:eastAsia="ru-RU"/>
              </w:rPr>
              <w:t>мероприя-тие</w:t>
            </w:r>
            <w:proofErr w:type="spellEnd"/>
            <w:proofErr w:type="gramEnd"/>
            <w:r w:rsidRPr="00C013D0">
              <w:rPr>
                <w:rFonts w:ascii="Times New Roman" w:eastAsia="Times New Roman" w:hAnsi="Times New Roman" w:cs="Times New Roman"/>
                <w:color w:val="000000"/>
                <w:lang w:eastAsia="ru-RU"/>
              </w:rPr>
              <w:t xml:space="preserve"> 1.2.</w:t>
            </w:r>
          </w:p>
          <w:p w:rsidR="00C013D0" w:rsidRPr="00C013D0" w:rsidRDefault="00C013D0" w:rsidP="00C013D0">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p>
        </w:tc>
        <w:tc>
          <w:tcPr>
            <w:tcW w:w="1701" w:type="dxa"/>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Обеспечение дополнительного профессионального образования лиц, замещающих выборные муниципальны</w:t>
            </w:r>
            <w:r w:rsidRPr="00C013D0">
              <w:rPr>
                <w:rFonts w:ascii="Times New Roman" w:eastAsia="Times New Roman" w:hAnsi="Times New Roman" w:cs="Times New Roman"/>
                <w:color w:val="000000"/>
                <w:lang w:eastAsia="ru-RU"/>
              </w:rPr>
              <w:lastRenderedPageBreak/>
              <w:t>е должности, муниципальных служащих</w:t>
            </w:r>
          </w:p>
        </w:tc>
        <w:tc>
          <w:tcPr>
            <w:tcW w:w="992" w:type="dxa"/>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lastRenderedPageBreak/>
              <w:t xml:space="preserve">Администрация </w:t>
            </w:r>
            <w:r w:rsidRPr="00C013D0">
              <w:rPr>
                <w:rFonts w:ascii="Times New Roman" w:eastAsia="Times New Roman" w:hAnsi="Times New Roman" w:cs="Times New Roman"/>
              </w:rPr>
              <w:t>Дубовского</w:t>
            </w:r>
            <w:r w:rsidRPr="00C013D0">
              <w:rPr>
                <w:rFonts w:ascii="Times New Roman" w:eastAsia="Times New Roman" w:hAnsi="Times New Roman" w:cs="Times New Roman"/>
                <w:color w:val="000000"/>
                <w:lang w:eastAsia="ru-RU"/>
              </w:rPr>
              <w:t xml:space="preserve"> сельского поселения</w:t>
            </w:r>
          </w:p>
        </w:tc>
        <w:tc>
          <w:tcPr>
            <w:tcW w:w="569" w:type="dxa"/>
          </w:tcPr>
          <w:p w:rsidR="00C013D0" w:rsidRPr="00C013D0" w:rsidRDefault="00C013D0" w:rsidP="00C013D0">
            <w:pPr>
              <w:widowControl w:val="0"/>
              <w:autoSpaceDE w:val="0"/>
              <w:autoSpaceDN w:val="0"/>
              <w:adjustRightInd w:val="0"/>
              <w:spacing w:after="0" w:line="240" w:lineRule="auto"/>
              <w:ind w:left="-73"/>
              <w:rPr>
                <w:rFonts w:ascii="Times New Roman" w:eastAsia="Times New Roman" w:hAnsi="Times New Roman" w:cs="Times New Roman"/>
                <w:color w:val="000000"/>
              </w:rPr>
            </w:pPr>
            <w:r w:rsidRPr="00C013D0">
              <w:rPr>
                <w:rFonts w:ascii="Times New Roman" w:eastAsia="Times New Roman" w:hAnsi="Times New Roman" w:cs="Times New Roman"/>
              </w:rPr>
              <w:t>951</w:t>
            </w:r>
          </w:p>
        </w:tc>
        <w:tc>
          <w:tcPr>
            <w:tcW w:w="600" w:type="dxa"/>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07</w:t>
            </w:r>
          </w:p>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C013D0">
              <w:rPr>
                <w:rFonts w:ascii="Times New Roman" w:eastAsia="Times New Roman" w:hAnsi="Times New Roman" w:cs="Times New Roman"/>
                <w:lang w:eastAsia="ru-RU"/>
              </w:rPr>
              <w:t>05</w:t>
            </w:r>
          </w:p>
        </w:tc>
        <w:tc>
          <w:tcPr>
            <w:tcW w:w="1349" w:type="dxa"/>
          </w:tcPr>
          <w:p w:rsidR="00C013D0" w:rsidRPr="00C013D0" w:rsidRDefault="00C013D0" w:rsidP="00C013D0">
            <w:pPr>
              <w:widowControl w:val="0"/>
              <w:autoSpaceDE w:val="0"/>
              <w:autoSpaceDN w:val="0"/>
              <w:adjustRightInd w:val="0"/>
              <w:spacing w:after="0" w:line="240" w:lineRule="auto"/>
              <w:ind w:left="-108"/>
              <w:rPr>
                <w:rFonts w:ascii="Times New Roman" w:eastAsia="Times New Roman" w:hAnsi="Times New Roman" w:cs="Times New Roman"/>
                <w:color w:val="000000"/>
                <w:lang w:eastAsia="ru-RU"/>
              </w:rPr>
            </w:pPr>
            <w:r w:rsidRPr="00C013D0">
              <w:rPr>
                <w:rFonts w:ascii="Times New Roman" w:eastAsia="Times New Roman" w:hAnsi="Times New Roman" w:cs="Times New Roman"/>
                <w:lang w:eastAsia="ru-RU"/>
              </w:rPr>
              <w:t>1010028200</w:t>
            </w:r>
          </w:p>
        </w:tc>
        <w:tc>
          <w:tcPr>
            <w:tcW w:w="567" w:type="dxa"/>
          </w:tcPr>
          <w:p w:rsidR="00C013D0" w:rsidRPr="00C013D0" w:rsidRDefault="00C013D0" w:rsidP="00C013D0">
            <w:pPr>
              <w:widowControl w:val="0"/>
              <w:autoSpaceDE w:val="0"/>
              <w:autoSpaceDN w:val="0"/>
              <w:adjustRightInd w:val="0"/>
              <w:spacing w:after="0" w:line="240" w:lineRule="auto"/>
              <w:ind w:left="-108"/>
              <w:rPr>
                <w:rFonts w:ascii="Times New Roman" w:eastAsia="Times New Roman" w:hAnsi="Times New Roman" w:cs="Times New Roman"/>
                <w:color w:val="000000"/>
                <w:lang w:eastAsia="ru-RU"/>
              </w:rPr>
            </w:pPr>
            <w:r w:rsidRPr="00C013D0">
              <w:rPr>
                <w:rFonts w:ascii="Times New Roman" w:eastAsia="Times New Roman" w:hAnsi="Times New Roman" w:cs="Times New Roman"/>
                <w:lang w:eastAsia="ru-RU"/>
              </w:rPr>
              <w:t xml:space="preserve"> 244</w:t>
            </w:r>
          </w:p>
        </w:tc>
        <w:tc>
          <w:tcPr>
            <w:tcW w:w="742" w:type="dxa"/>
          </w:tcPr>
          <w:p w:rsidR="00C013D0" w:rsidRPr="00C013D0" w:rsidRDefault="00C013D0" w:rsidP="00C013D0">
            <w:pPr>
              <w:widowControl w:val="0"/>
              <w:autoSpaceDE w:val="0"/>
              <w:autoSpaceDN w:val="0"/>
              <w:adjustRightInd w:val="0"/>
              <w:spacing w:after="0" w:line="240" w:lineRule="auto"/>
              <w:ind w:left="-108" w:right="-108"/>
              <w:jc w:val="center"/>
              <w:rPr>
                <w:rFonts w:ascii="Times New Roman" w:eastAsia="Times New Roman" w:hAnsi="Times New Roman" w:cs="Times New Roman"/>
                <w:spacing w:val="-20"/>
              </w:rPr>
            </w:pPr>
            <w:r w:rsidRPr="00C013D0">
              <w:rPr>
                <w:rFonts w:ascii="Times New Roman" w:eastAsia="Times New Roman" w:hAnsi="Times New Roman" w:cs="Times New Roman"/>
                <w:spacing w:val="-20"/>
              </w:rPr>
              <w:t>221,0</w:t>
            </w:r>
          </w:p>
        </w:tc>
        <w:tc>
          <w:tcPr>
            <w:tcW w:w="669"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spacing w:val="-20"/>
              </w:rPr>
              <w:t>28,0</w:t>
            </w:r>
          </w:p>
        </w:tc>
        <w:tc>
          <w:tcPr>
            <w:tcW w:w="716" w:type="dxa"/>
          </w:tcPr>
          <w:p w:rsidR="00C013D0" w:rsidRPr="00C013D0" w:rsidRDefault="00C013D0" w:rsidP="00C013D0">
            <w:pPr>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spacing w:val="-20"/>
              </w:rPr>
              <w:t>28,0</w:t>
            </w:r>
          </w:p>
        </w:tc>
        <w:tc>
          <w:tcPr>
            <w:tcW w:w="709"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spacing w:val="-20"/>
              </w:rPr>
              <w:t>15,0</w:t>
            </w:r>
          </w:p>
        </w:tc>
        <w:tc>
          <w:tcPr>
            <w:tcW w:w="673"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rPr>
              <w:t>10,0</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rPr>
              <w:t>25,0</w:t>
            </w:r>
          </w:p>
        </w:tc>
        <w:tc>
          <w:tcPr>
            <w:tcW w:w="768" w:type="dxa"/>
            <w:gridSpan w:val="2"/>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rPr>
              <w:t>25,0</w:t>
            </w:r>
          </w:p>
        </w:tc>
        <w:tc>
          <w:tcPr>
            <w:tcW w:w="684" w:type="dxa"/>
            <w:gridSpan w:val="2"/>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rPr>
              <w:t>15,0</w:t>
            </w:r>
          </w:p>
        </w:tc>
        <w:tc>
          <w:tcPr>
            <w:tcW w:w="708"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rPr>
              <w:t>15,0</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rPr>
              <w:t>15,0</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rPr>
              <w:t>15,0</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rPr>
              <w:t>15,0</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rPr>
              <w:t>15,0</w:t>
            </w:r>
          </w:p>
        </w:tc>
      </w:tr>
      <w:tr w:rsidR="00C013D0" w:rsidRPr="00C013D0" w:rsidTr="00C013D0">
        <w:tc>
          <w:tcPr>
            <w:tcW w:w="993" w:type="dxa"/>
          </w:tcPr>
          <w:p w:rsidR="00C013D0" w:rsidRPr="00C013D0" w:rsidRDefault="00C013D0" w:rsidP="00C013D0">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lastRenderedPageBreak/>
              <w:t xml:space="preserve">Основное </w:t>
            </w:r>
            <w:proofErr w:type="spellStart"/>
            <w:proofErr w:type="gramStart"/>
            <w:r w:rsidRPr="00C013D0">
              <w:rPr>
                <w:rFonts w:ascii="Times New Roman" w:eastAsia="Times New Roman" w:hAnsi="Times New Roman" w:cs="Times New Roman"/>
                <w:color w:val="000000"/>
                <w:lang w:eastAsia="ru-RU"/>
              </w:rPr>
              <w:t>мероприя-тие</w:t>
            </w:r>
            <w:proofErr w:type="spellEnd"/>
            <w:proofErr w:type="gramEnd"/>
            <w:r w:rsidRPr="00C013D0">
              <w:rPr>
                <w:rFonts w:ascii="Times New Roman" w:eastAsia="Times New Roman" w:hAnsi="Times New Roman" w:cs="Times New Roman"/>
                <w:color w:val="000000"/>
                <w:lang w:eastAsia="ru-RU"/>
              </w:rPr>
              <w:t xml:space="preserve"> 1.3.</w:t>
            </w:r>
          </w:p>
          <w:p w:rsidR="00C013D0" w:rsidRPr="00C013D0" w:rsidRDefault="00C013D0" w:rsidP="00C013D0">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p>
        </w:tc>
        <w:tc>
          <w:tcPr>
            <w:tcW w:w="1701" w:type="dxa"/>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Оптимизация штатной численности муниципальных служащих</w:t>
            </w:r>
          </w:p>
        </w:tc>
        <w:tc>
          <w:tcPr>
            <w:tcW w:w="992" w:type="dxa"/>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 xml:space="preserve">Администрация </w:t>
            </w:r>
            <w:r w:rsidRPr="00C013D0">
              <w:rPr>
                <w:rFonts w:ascii="Times New Roman" w:eastAsia="Times New Roman" w:hAnsi="Times New Roman" w:cs="Times New Roman"/>
              </w:rPr>
              <w:t>Дубовского</w:t>
            </w:r>
            <w:r w:rsidRPr="00C013D0">
              <w:rPr>
                <w:rFonts w:ascii="Times New Roman" w:eastAsia="Times New Roman" w:hAnsi="Times New Roman" w:cs="Times New Roman"/>
                <w:color w:val="000000"/>
                <w:lang w:eastAsia="ru-RU"/>
              </w:rPr>
              <w:t xml:space="preserve"> сельского поселения</w:t>
            </w:r>
          </w:p>
        </w:tc>
        <w:tc>
          <w:tcPr>
            <w:tcW w:w="569" w:type="dxa"/>
          </w:tcPr>
          <w:p w:rsidR="00C013D0" w:rsidRPr="00C013D0" w:rsidRDefault="00C013D0" w:rsidP="00C013D0">
            <w:pPr>
              <w:widowControl w:val="0"/>
              <w:autoSpaceDE w:val="0"/>
              <w:autoSpaceDN w:val="0"/>
              <w:adjustRightInd w:val="0"/>
              <w:spacing w:after="0" w:line="240" w:lineRule="auto"/>
              <w:ind w:left="-73"/>
              <w:jc w:val="center"/>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951</w:t>
            </w:r>
          </w:p>
        </w:tc>
        <w:tc>
          <w:tcPr>
            <w:tcW w:w="600"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X</w:t>
            </w:r>
          </w:p>
        </w:tc>
        <w:tc>
          <w:tcPr>
            <w:tcW w:w="1349"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X</w:t>
            </w:r>
          </w:p>
        </w:tc>
        <w:tc>
          <w:tcPr>
            <w:tcW w:w="567"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X</w:t>
            </w:r>
          </w:p>
        </w:tc>
        <w:tc>
          <w:tcPr>
            <w:tcW w:w="742" w:type="dxa"/>
          </w:tcPr>
          <w:p w:rsidR="00C013D0" w:rsidRPr="00C013D0" w:rsidRDefault="00C013D0" w:rsidP="00C013D0">
            <w:pPr>
              <w:jc w:val="center"/>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lang w:eastAsia="ru-RU"/>
              </w:rPr>
              <w:t>-</w:t>
            </w:r>
          </w:p>
        </w:tc>
        <w:tc>
          <w:tcPr>
            <w:tcW w:w="669" w:type="dxa"/>
          </w:tcPr>
          <w:p w:rsidR="00C013D0" w:rsidRPr="00C013D0" w:rsidRDefault="00C013D0" w:rsidP="00C013D0">
            <w:pPr>
              <w:jc w:val="center"/>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lang w:eastAsia="ru-RU"/>
              </w:rPr>
              <w:t>-</w:t>
            </w:r>
          </w:p>
        </w:tc>
        <w:tc>
          <w:tcPr>
            <w:tcW w:w="716" w:type="dxa"/>
          </w:tcPr>
          <w:p w:rsidR="00C013D0" w:rsidRPr="00C013D0" w:rsidRDefault="00C013D0" w:rsidP="00C013D0">
            <w:pPr>
              <w:jc w:val="center"/>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lang w:eastAsia="ru-RU"/>
              </w:rPr>
              <w:t>-</w:t>
            </w:r>
          </w:p>
        </w:tc>
        <w:tc>
          <w:tcPr>
            <w:tcW w:w="709" w:type="dxa"/>
          </w:tcPr>
          <w:p w:rsidR="00C013D0" w:rsidRPr="00C013D0" w:rsidRDefault="00C013D0" w:rsidP="00C013D0">
            <w:pPr>
              <w:jc w:val="center"/>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lang w:eastAsia="ru-RU"/>
              </w:rPr>
              <w:t>-</w:t>
            </w:r>
          </w:p>
        </w:tc>
        <w:tc>
          <w:tcPr>
            <w:tcW w:w="673" w:type="dxa"/>
          </w:tcPr>
          <w:p w:rsidR="00C013D0" w:rsidRPr="00C013D0" w:rsidRDefault="00C013D0" w:rsidP="00C013D0">
            <w:pPr>
              <w:jc w:val="center"/>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lang w:eastAsia="ru-RU"/>
              </w:rPr>
              <w:t>-</w:t>
            </w:r>
          </w:p>
        </w:tc>
        <w:tc>
          <w:tcPr>
            <w:tcW w:w="709" w:type="dxa"/>
          </w:tcPr>
          <w:p w:rsidR="00C013D0" w:rsidRPr="00C013D0" w:rsidRDefault="00C013D0" w:rsidP="00C013D0">
            <w:pPr>
              <w:jc w:val="center"/>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lang w:eastAsia="ru-RU"/>
              </w:rPr>
              <w:t>-</w:t>
            </w:r>
          </w:p>
        </w:tc>
        <w:tc>
          <w:tcPr>
            <w:tcW w:w="708" w:type="dxa"/>
          </w:tcPr>
          <w:p w:rsidR="00C013D0" w:rsidRPr="00C013D0" w:rsidRDefault="00C013D0" w:rsidP="00C013D0">
            <w:pPr>
              <w:jc w:val="center"/>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lang w:eastAsia="ru-RU"/>
              </w:rPr>
              <w:t>-</w:t>
            </w:r>
          </w:p>
        </w:tc>
        <w:tc>
          <w:tcPr>
            <w:tcW w:w="744" w:type="dxa"/>
            <w:gridSpan w:val="3"/>
          </w:tcPr>
          <w:p w:rsidR="00C013D0" w:rsidRPr="00C013D0" w:rsidRDefault="00C013D0" w:rsidP="00C013D0">
            <w:pPr>
              <w:jc w:val="center"/>
              <w:rPr>
                <w:rFonts w:ascii="Times New Roman" w:eastAsia="Times New Roman" w:hAnsi="Times New Roman" w:cs="Times New Roman"/>
                <w:color w:val="000000"/>
                <w:spacing w:val="-20"/>
                <w:lang w:eastAsia="ru-RU"/>
              </w:rPr>
            </w:pPr>
            <w:r w:rsidRPr="00C013D0">
              <w:rPr>
                <w:rFonts w:ascii="Times New Roman" w:eastAsia="Times New Roman" w:hAnsi="Times New Roman" w:cs="Times New Roman"/>
                <w:color w:val="000000"/>
                <w:spacing w:val="-20"/>
                <w:lang w:eastAsia="ru-RU"/>
              </w:rPr>
              <w:t>-</w:t>
            </w:r>
          </w:p>
        </w:tc>
        <w:tc>
          <w:tcPr>
            <w:tcW w:w="708" w:type="dxa"/>
          </w:tcPr>
          <w:p w:rsidR="00C013D0" w:rsidRPr="00C013D0" w:rsidRDefault="00C013D0" w:rsidP="00C013D0">
            <w:pPr>
              <w:jc w:val="center"/>
              <w:rPr>
                <w:rFonts w:ascii="Times New Roman" w:eastAsia="Times New Roman" w:hAnsi="Times New Roman" w:cs="Times New Roman"/>
                <w:color w:val="000000"/>
                <w:spacing w:val="-20"/>
                <w:lang w:eastAsia="ru-RU"/>
              </w:rPr>
            </w:pPr>
            <w:r w:rsidRPr="00C013D0">
              <w:rPr>
                <w:rFonts w:ascii="Times New Roman" w:eastAsia="Times New Roman" w:hAnsi="Times New Roman" w:cs="Times New Roman"/>
                <w:color w:val="000000"/>
                <w:spacing w:val="-20"/>
                <w:lang w:eastAsia="ru-RU"/>
              </w:rPr>
              <w:t>-</w:t>
            </w:r>
          </w:p>
        </w:tc>
        <w:tc>
          <w:tcPr>
            <w:tcW w:w="709" w:type="dxa"/>
          </w:tcPr>
          <w:p w:rsidR="00C013D0" w:rsidRPr="00C013D0" w:rsidRDefault="00C013D0" w:rsidP="00C013D0">
            <w:pPr>
              <w:jc w:val="center"/>
              <w:rPr>
                <w:rFonts w:ascii="Times New Roman" w:eastAsia="Times New Roman" w:hAnsi="Times New Roman" w:cs="Times New Roman"/>
                <w:color w:val="000000"/>
                <w:spacing w:val="-20"/>
                <w:lang w:eastAsia="ru-RU"/>
              </w:rPr>
            </w:pPr>
            <w:r w:rsidRPr="00C013D0">
              <w:rPr>
                <w:rFonts w:ascii="Times New Roman" w:eastAsia="Times New Roman" w:hAnsi="Times New Roman" w:cs="Times New Roman"/>
                <w:color w:val="000000"/>
                <w:spacing w:val="-20"/>
                <w:lang w:eastAsia="ru-RU"/>
              </w:rPr>
              <w:t>-</w:t>
            </w:r>
          </w:p>
        </w:tc>
        <w:tc>
          <w:tcPr>
            <w:tcW w:w="709" w:type="dxa"/>
          </w:tcPr>
          <w:p w:rsidR="00C013D0" w:rsidRPr="00C013D0" w:rsidRDefault="00C013D0" w:rsidP="00C013D0">
            <w:pPr>
              <w:jc w:val="center"/>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lang w:eastAsia="ru-RU"/>
              </w:rPr>
              <w:t>-</w:t>
            </w:r>
          </w:p>
        </w:tc>
        <w:tc>
          <w:tcPr>
            <w:tcW w:w="709" w:type="dxa"/>
          </w:tcPr>
          <w:p w:rsidR="00C013D0" w:rsidRPr="00C013D0" w:rsidRDefault="00C013D0" w:rsidP="00C013D0">
            <w:pPr>
              <w:jc w:val="center"/>
              <w:rPr>
                <w:rFonts w:ascii="Times New Roman" w:eastAsia="Times New Roman" w:hAnsi="Times New Roman" w:cs="Times New Roman"/>
                <w:color w:val="000000"/>
                <w:spacing w:val="-20"/>
                <w:lang w:eastAsia="ru-RU"/>
              </w:rPr>
            </w:pPr>
            <w:r w:rsidRPr="00C013D0">
              <w:rPr>
                <w:rFonts w:ascii="Times New Roman" w:eastAsia="Times New Roman" w:hAnsi="Times New Roman" w:cs="Times New Roman"/>
                <w:color w:val="000000"/>
                <w:spacing w:val="-20"/>
                <w:lang w:eastAsia="ru-RU"/>
              </w:rPr>
              <w:t>-</w:t>
            </w:r>
          </w:p>
        </w:tc>
        <w:tc>
          <w:tcPr>
            <w:tcW w:w="709" w:type="dxa"/>
          </w:tcPr>
          <w:p w:rsidR="00C013D0" w:rsidRPr="00C013D0" w:rsidRDefault="00C013D0" w:rsidP="00C013D0">
            <w:pPr>
              <w:jc w:val="center"/>
              <w:rPr>
                <w:rFonts w:ascii="Times New Roman" w:eastAsia="Times New Roman" w:hAnsi="Times New Roman" w:cs="Times New Roman"/>
                <w:color w:val="000000"/>
                <w:spacing w:val="-20"/>
                <w:lang w:eastAsia="ru-RU"/>
              </w:rPr>
            </w:pPr>
            <w:r w:rsidRPr="00C013D0">
              <w:rPr>
                <w:rFonts w:ascii="Times New Roman" w:eastAsia="Times New Roman" w:hAnsi="Times New Roman" w:cs="Times New Roman"/>
                <w:color w:val="000000"/>
                <w:spacing w:val="-20"/>
                <w:lang w:eastAsia="ru-RU"/>
              </w:rPr>
              <w:t>-</w:t>
            </w:r>
          </w:p>
        </w:tc>
      </w:tr>
      <w:tr w:rsidR="00C013D0" w:rsidRPr="00C013D0" w:rsidTr="00C013D0">
        <w:tc>
          <w:tcPr>
            <w:tcW w:w="993" w:type="dxa"/>
          </w:tcPr>
          <w:p w:rsidR="00C013D0" w:rsidRPr="00C013D0" w:rsidRDefault="00C013D0" w:rsidP="00C013D0">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 xml:space="preserve">Основное </w:t>
            </w:r>
            <w:proofErr w:type="spellStart"/>
            <w:proofErr w:type="gramStart"/>
            <w:r w:rsidRPr="00C013D0">
              <w:rPr>
                <w:rFonts w:ascii="Times New Roman" w:eastAsia="Times New Roman" w:hAnsi="Times New Roman" w:cs="Times New Roman"/>
                <w:color w:val="000000"/>
                <w:lang w:eastAsia="ru-RU"/>
              </w:rPr>
              <w:t>мероприя-тие</w:t>
            </w:r>
            <w:proofErr w:type="spellEnd"/>
            <w:proofErr w:type="gramEnd"/>
            <w:r w:rsidRPr="00C013D0">
              <w:rPr>
                <w:rFonts w:ascii="Times New Roman" w:eastAsia="Times New Roman" w:hAnsi="Times New Roman" w:cs="Times New Roman"/>
                <w:color w:val="000000"/>
                <w:lang w:eastAsia="ru-RU"/>
              </w:rPr>
              <w:t xml:space="preserve"> 1.4.</w:t>
            </w:r>
          </w:p>
          <w:p w:rsidR="00C013D0" w:rsidRPr="00C013D0" w:rsidRDefault="00C013D0" w:rsidP="00C013D0">
            <w:pPr>
              <w:widowControl w:val="0"/>
              <w:autoSpaceDE w:val="0"/>
              <w:autoSpaceDN w:val="0"/>
              <w:adjustRightInd w:val="0"/>
              <w:spacing w:after="0" w:line="240" w:lineRule="auto"/>
              <w:ind w:left="-108" w:right="-108"/>
              <w:rPr>
                <w:rFonts w:ascii="Times New Roman" w:eastAsia="Times New Roman" w:hAnsi="Times New Roman" w:cs="Times New Roman"/>
                <w:color w:val="000000"/>
                <w:lang w:eastAsia="ru-RU"/>
              </w:rPr>
            </w:pPr>
          </w:p>
        </w:tc>
        <w:tc>
          <w:tcPr>
            <w:tcW w:w="1701" w:type="dxa"/>
          </w:tcPr>
          <w:p w:rsidR="00C013D0" w:rsidRPr="00C013D0" w:rsidRDefault="00C013D0" w:rsidP="00C013D0">
            <w:pPr>
              <w:widowControl w:val="0"/>
              <w:autoSpaceDE w:val="0"/>
              <w:autoSpaceDN w:val="0"/>
              <w:adjustRightInd w:val="0"/>
              <w:spacing w:after="0" w:line="240" w:lineRule="auto"/>
              <w:ind w:right="-108"/>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Мероприятия по диспансеризации муниципальных служащих</w:t>
            </w:r>
          </w:p>
        </w:tc>
        <w:tc>
          <w:tcPr>
            <w:tcW w:w="992" w:type="dxa"/>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Администрация </w:t>
            </w:r>
            <w:r w:rsidRPr="00C013D0">
              <w:rPr>
                <w:rFonts w:ascii="Times New Roman" w:eastAsia="Times New Roman" w:hAnsi="Times New Roman" w:cs="Times New Roman"/>
              </w:rPr>
              <w:t>Дубовского</w:t>
            </w:r>
            <w:r w:rsidRPr="00C013D0">
              <w:rPr>
                <w:rFonts w:ascii="Times New Roman" w:eastAsia="Times New Roman" w:hAnsi="Times New Roman" w:cs="Times New Roman"/>
                <w:color w:val="000000"/>
                <w:lang w:eastAsia="ru-RU"/>
              </w:rPr>
              <w:t xml:space="preserve"> сельского поселения</w:t>
            </w:r>
          </w:p>
        </w:tc>
        <w:tc>
          <w:tcPr>
            <w:tcW w:w="569" w:type="dxa"/>
          </w:tcPr>
          <w:p w:rsidR="00C013D0" w:rsidRPr="00C013D0" w:rsidRDefault="00C013D0" w:rsidP="00C013D0">
            <w:pPr>
              <w:widowControl w:val="0"/>
              <w:autoSpaceDE w:val="0"/>
              <w:autoSpaceDN w:val="0"/>
              <w:adjustRightInd w:val="0"/>
              <w:spacing w:after="0" w:line="240" w:lineRule="auto"/>
              <w:ind w:left="-73"/>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951</w:t>
            </w:r>
          </w:p>
          <w:p w:rsidR="00C013D0" w:rsidRPr="00C013D0" w:rsidRDefault="00C013D0" w:rsidP="00C013D0">
            <w:pPr>
              <w:spacing w:after="0" w:line="240" w:lineRule="auto"/>
              <w:rPr>
                <w:rFonts w:ascii="Times New Roman" w:eastAsia="Times New Roman" w:hAnsi="Times New Roman" w:cs="Times New Roman"/>
                <w:lang w:eastAsia="ru-RU"/>
              </w:rPr>
            </w:pPr>
          </w:p>
          <w:p w:rsidR="00C013D0" w:rsidRPr="00C013D0" w:rsidRDefault="00C013D0" w:rsidP="00C013D0">
            <w:pPr>
              <w:spacing w:after="0" w:line="240" w:lineRule="auto"/>
              <w:rPr>
                <w:rFonts w:ascii="Times New Roman" w:eastAsia="Times New Roman" w:hAnsi="Times New Roman" w:cs="Times New Roman"/>
                <w:lang w:eastAsia="ru-RU"/>
              </w:rPr>
            </w:pPr>
          </w:p>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 xml:space="preserve">  </w:t>
            </w:r>
          </w:p>
        </w:tc>
        <w:tc>
          <w:tcPr>
            <w:tcW w:w="600"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01</w:t>
            </w:r>
          </w:p>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04</w:t>
            </w:r>
          </w:p>
        </w:tc>
        <w:tc>
          <w:tcPr>
            <w:tcW w:w="1349" w:type="dxa"/>
          </w:tcPr>
          <w:p w:rsidR="00C013D0" w:rsidRPr="00C013D0" w:rsidRDefault="00C013D0" w:rsidP="00C013D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lang w:eastAsia="ru-RU"/>
              </w:rPr>
              <w:t>1010028210</w:t>
            </w:r>
          </w:p>
        </w:tc>
        <w:tc>
          <w:tcPr>
            <w:tcW w:w="567" w:type="dxa"/>
          </w:tcPr>
          <w:p w:rsidR="00C013D0" w:rsidRPr="00C013D0" w:rsidRDefault="00C013D0" w:rsidP="00C013D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 244</w:t>
            </w:r>
          </w:p>
          <w:p w:rsidR="00C013D0" w:rsidRPr="00C013D0" w:rsidRDefault="00C013D0" w:rsidP="00C013D0">
            <w:pPr>
              <w:spacing w:after="0" w:line="240" w:lineRule="auto"/>
              <w:rPr>
                <w:rFonts w:ascii="Times New Roman" w:eastAsia="Times New Roman" w:hAnsi="Times New Roman" w:cs="Times New Roman"/>
                <w:lang w:eastAsia="ru-RU"/>
              </w:rPr>
            </w:pPr>
          </w:p>
          <w:p w:rsidR="00C013D0" w:rsidRPr="00C013D0" w:rsidRDefault="00C013D0" w:rsidP="00C013D0">
            <w:pPr>
              <w:spacing w:after="0" w:line="240" w:lineRule="auto"/>
              <w:rPr>
                <w:rFonts w:ascii="Times New Roman" w:eastAsia="Times New Roman" w:hAnsi="Times New Roman" w:cs="Times New Roman"/>
                <w:lang w:eastAsia="ru-RU"/>
              </w:rPr>
            </w:pPr>
          </w:p>
          <w:p w:rsidR="00C013D0" w:rsidRPr="00C013D0" w:rsidRDefault="00C013D0" w:rsidP="00C013D0">
            <w:pPr>
              <w:spacing w:after="0" w:line="240" w:lineRule="auto"/>
              <w:rPr>
                <w:rFonts w:ascii="Times New Roman" w:eastAsia="Times New Roman" w:hAnsi="Times New Roman" w:cs="Times New Roman"/>
                <w:lang w:eastAsia="ru-RU"/>
              </w:rPr>
            </w:pPr>
          </w:p>
        </w:tc>
        <w:tc>
          <w:tcPr>
            <w:tcW w:w="742" w:type="dxa"/>
          </w:tcPr>
          <w:p w:rsidR="00C013D0" w:rsidRPr="00C013D0" w:rsidRDefault="00C013D0" w:rsidP="00C013D0">
            <w:pPr>
              <w:ind w:left="-75"/>
              <w:jc w:val="center"/>
              <w:rPr>
                <w:rFonts w:ascii="Times New Roman" w:eastAsia="Times New Roman" w:hAnsi="Times New Roman" w:cs="Times New Roman"/>
                <w:color w:val="000000"/>
                <w:spacing w:val="-20"/>
                <w:lang w:eastAsia="ru-RU"/>
              </w:rPr>
            </w:pPr>
            <w:r w:rsidRPr="00C013D0">
              <w:rPr>
                <w:rFonts w:ascii="Times New Roman" w:eastAsia="Times New Roman" w:hAnsi="Times New Roman" w:cs="Times New Roman"/>
                <w:color w:val="000000"/>
                <w:spacing w:val="-20"/>
                <w:lang w:eastAsia="ru-RU"/>
              </w:rPr>
              <w:t>206,6</w:t>
            </w:r>
          </w:p>
        </w:tc>
        <w:tc>
          <w:tcPr>
            <w:tcW w:w="669" w:type="dxa"/>
          </w:tcPr>
          <w:p w:rsidR="00C013D0" w:rsidRPr="00C013D0" w:rsidRDefault="00C013D0" w:rsidP="00C013D0">
            <w:pPr>
              <w:spacing w:after="0" w:line="240" w:lineRule="auto"/>
              <w:ind w:left="-108"/>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10,2</w:t>
            </w:r>
          </w:p>
        </w:tc>
        <w:tc>
          <w:tcPr>
            <w:tcW w:w="716"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15,0</w:t>
            </w:r>
          </w:p>
        </w:tc>
        <w:tc>
          <w:tcPr>
            <w:tcW w:w="709"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18,8</w:t>
            </w:r>
          </w:p>
        </w:tc>
        <w:tc>
          <w:tcPr>
            <w:tcW w:w="673"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lang w:eastAsia="ru-RU"/>
              </w:rPr>
              <w:t>24,2</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lang w:eastAsia="ru-RU"/>
              </w:rPr>
              <w:t>24,2</w:t>
            </w:r>
          </w:p>
        </w:tc>
        <w:tc>
          <w:tcPr>
            <w:tcW w:w="708"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lang w:eastAsia="ru-RU"/>
              </w:rPr>
              <w:t>24,2</w:t>
            </w:r>
          </w:p>
        </w:tc>
        <w:tc>
          <w:tcPr>
            <w:tcW w:w="744" w:type="dxa"/>
            <w:gridSpan w:val="3"/>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lang w:eastAsia="ru-RU"/>
              </w:rPr>
              <w:t>15,0</w:t>
            </w:r>
          </w:p>
        </w:tc>
        <w:tc>
          <w:tcPr>
            <w:tcW w:w="708"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lang w:eastAsia="ru-RU"/>
              </w:rPr>
              <w:t>15,0</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lang w:eastAsia="ru-RU"/>
              </w:rPr>
              <w:t>15,0</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lang w:eastAsia="ru-RU"/>
              </w:rPr>
              <w:t>15,0</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lang w:eastAsia="ru-RU"/>
              </w:rPr>
              <w:t>15,0</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lang w:eastAsia="ru-RU"/>
              </w:rPr>
              <w:t>15,0</w:t>
            </w:r>
          </w:p>
        </w:tc>
      </w:tr>
      <w:tr w:rsidR="00C013D0" w:rsidRPr="00C013D0" w:rsidTr="00C013D0">
        <w:tc>
          <w:tcPr>
            <w:tcW w:w="993" w:type="dxa"/>
          </w:tcPr>
          <w:p w:rsidR="00C013D0" w:rsidRPr="00C013D0" w:rsidRDefault="00C013D0" w:rsidP="00C013D0">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 xml:space="preserve">Основное </w:t>
            </w:r>
            <w:proofErr w:type="spellStart"/>
            <w:proofErr w:type="gramStart"/>
            <w:r w:rsidRPr="00C013D0">
              <w:rPr>
                <w:rFonts w:ascii="Times New Roman" w:eastAsia="Times New Roman" w:hAnsi="Times New Roman" w:cs="Times New Roman"/>
                <w:color w:val="000000"/>
                <w:lang w:eastAsia="ru-RU"/>
              </w:rPr>
              <w:t>мероприя-тие</w:t>
            </w:r>
            <w:proofErr w:type="spellEnd"/>
            <w:proofErr w:type="gramEnd"/>
            <w:r w:rsidRPr="00C013D0">
              <w:rPr>
                <w:rFonts w:ascii="Times New Roman" w:eastAsia="Times New Roman" w:hAnsi="Times New Roman" w:cs="Times New Roman"/>
                <w:color w:val="000000"/>
                <w:lang w:eastAsia="ru-RU"/>
              </w:rPr>
              <w:t xml:space="preserve"> 1.5.</w:t>
            </w:r>
          </w:p>
          <w:p w:rsidR="00C013D0" w:rsidRPr="00C013D0" w:rsidRDefault="00C013D0" w:rsidP="00C013D0">
            <w:pPr>
              <w:widowControl w:val="0"/>
              <w:autoSpaceDE w:val="0"/>
              <w:autoSpaceDN w:val="0"/>
              <w:adjustRightInd w:val="0"/>
              <w:spacing w:after="0" w:line="240" w:lineRule="auto"/>
              <w:ind w:left="-108" w:right="-108"/>
              <w:rPr>
                <w:rFonts w:ascii="Times New Roman" w:eastAsia="Times New Roman" w:hAnsi="Times New Roman" w:cs="Times New Roman"/>
                <w:color w:val="000000"/>
                <w:lang w:eastAsia="ru-RU"/>
              </w:rPr>
            </w:pPr>
          </w:p>
        </w:tc>
        <w:tc>
          <w:tcPr>
            <w:tcW w:w="1701" w:type="dxa"/>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C013D0">
              <w:rPr>
                <w:rFonts w:ascii="Times New Roman" w:eastAsia="Times New Roman" w:hAnsi="Times New Roman" w:cs="Times New Roman"/>
                <w:lang w:eastAsia="ru-RU"/>
              </w:rPr>
              <w:t>Проведение сбора</w:t>
            </w:r>
            <w:r w:rsidRPr="00C013D0">
              <w:rPr>
                <w:rFonts w:ascii="Times New Roman" w:eastAsia="Times New Roman" w:hAnsi="Times New Roman" w:cs="Times New Roman"/>
                <w:sz w:val="20"/>
                <w:szCs w:val="20"/>
                <w:lang w:eastAsia="ru-RU"/>
              </w:rPr>
              <w:t xml:space="preserve"> </w:t>
            </w:r>
            <w:r w:rsidRPr="00C013D0">
              <w:rPr>
                <w:rFonts w:ascii="Times New Roman" w:eastAsia="Times New Roman" w:hAnsi="Times New Roman" w:cs="Times New Roman"/>
                <w:szCs w:val="28"/>
                <w:lang w:eastAsia="ru-RU"/>
              </w:rPr>
              <w:t>обобщения и анализа информации для проведения независимой оценки качества</w:t>
            </w:r>
          </w:p>
        </w:tc>
        <w:tc>
          <w:tcPr>
            <w:tcW w:w="992" w:type="dxa"/>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Администрация </w:t>
            </w:r>
            <w:r w:rsidRPr="00C013D0">
              <w:rPr>
                <w:rFonts w:ascii="Times New Roman" w:eastAsia="Times New Roman" w:hAnsi="Times New Roman" w:cs="Times New Roman"/>
              </w:rPr>
              <w:t>Дубовского</w:t>
            </w:r>
            <w:r w:rsidRPr="00C013D0">
              <w:rPr>
                <w:rFonts w:ascii="Times New Roman" w:eastAsia="Times New Roman" w:hAnsi="Times New Roman" w:cs="Times New Roman"/>
                <w:color w:val="000000"/>
                <w:lang w:eastAsia="ru-RU"/>
              </w:rPr>
              <w:t xml:space="preserve"> сельского поселения</w:t>
            </w:r>
          </w:p>
        </w:tc>
        <w:tc>
          <w:tcPr>
            <w:tcW w:w="569" w:type="dxa"/>
          </w:tcPr>
          <w:p w:rsidR="00C013D0" w:rsidRPr="00C013D0" w:rsidRDefault="00C013D0" w:rsidP="00C013D0">
            <w:pPr>
              <w:spacing w:after="0" w:line="240" w:lineRule="auto"/>
              <w:ind w:left="-73"/>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951</w:t>
            </w:r>
          </w:p>
        </w:tc>
        <w:tc>
          <w:tcPr>
            <w:tcW w:w="600"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08</w:t>
            </w:r>
          </w:p>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04</w:t>
            </w:r>
          </w:p>
          <w:p w:rsidR="00C013D0" w:rsidRPr="00C013D0" w:rsidRDefault="00C013D0" w:rsidP="00C013D0">
            <w:pPr>
              <w:spacing w:after="0" w:line="240" w:lineRule="auto"/>
              <w:rPr>
                <w:rFonts w:ascii="Times New Roman" w:eastAsia="Times New Roman" w:hAnsi="Times New Roman" w:cs="Times New Roman"/>
                <w:lang w:eastAsia="ru-RU"/>
              </w:rPr>
            </w:pPr>
          </w:p>
          <w:p w:rsidR="00C013D0" w:rsidRPr="00C013D0" w:rsidRDefault="00C013D0" w:rsidP="00C013D0">
            <w:pPr>
              <w:spacing w:after="0" w:line="240" w:lineRule="auto"/>
              <w:rPr>
                <w:rFonts w:ascii="Times New Roman" w:eastAsia="Times New Roman" w:hAnsi="Times New Roman" w:cs="Times New Roman"/>
                <w:lang w:eastAsia="ru-RU"/>
              </w:rPr>
            </w:pPr>
          </w:p>
        </w:tc>
        <w:tc>
          <w:tcPr>
            <w:tcW w:w="1349" w:type="dxa"/>
          </w:tcPr>
          <w:p w:rsidR="00C013D0" w:rsidRPr="00C013D0" w:rsidRDefault="00C013D0" w:rsidP="00C013D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lang w:eastAsia="ru-RU"/>
              </w:rPr>
              <w:t>1010028580</w:t>
            </w:r>
          </w:p>
        </w:tc>
        <w:tc>
          <w:tcPr>
            <w:tcW w:w="567" w:type="dxa"/>
          </w:tcPr>
          <w:p w:rsidR="00C013D0" w:rsidRPr="00C013D0" w:rsidRDefault="00C013D0" w:rsidP="00C013D0">
            <w:pPr>
              <w:widowControl w:val="0"/>
              <w:autoSpaceDE w:val="0"/>
              <w:autoSpaceDN w:val="0"/>
              <w:adjustRightInd w:val="0"/>
              <w:spacing w:after="0" w:line="240" w:lineRule="auto"/>
              <w:ind w:left="-108"/>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 244</w:t>
            </w:r>
          </w:p>
          <w:p w:rsidR="00C013D0" w:rsidRPr="00C013D0" w:rsidRDefault="00C013D0" w:rsidP="00C013D0">
            <w:pPr>
              <w:spacing w:after="0" w:line="240" w:lineRule="auto"/>
              <w:rPr>
                <w:rFonts w:ascii="Times New Roman" w:eastAsia="Times New Roman" w:hAnsi="Times New Roman" w:cs="Times New Roman"/>
                <w:lang w:eastAsia="ru-RU"/>
              </w:rPr>
            </w:pPr>
          </w:p>
          <w:p w:rsidR="00C013D0" w:rsidRPr="00C013D0" w:rsidRDefault="00C013D0" w:rsidP="00C013D0">
            <w:pPr>
              <w:spacing w:after="0" w:line="240" w:lineRule="auto"/>
              <w:rPr>
                <w:rFonts w:ascii="Times New Roman" w:eastAsia="Times New Roman" w:hAnsi="Times New Roman" w:cs="Times New Roman"/>
                <w:lang w:eastAsia="ru-RU"/>
              </w:rPr>
            </w:pPr>
          </w:p>
          <w:p w:rsidR="00C013D0" w:rsidRPr="00C013D0" w:rsidRDefault="00C013D0" w:rsidP="00C013D0">
            <w:pPr>
              <w:spacing w:after="0" w:line="240" w:lineRule="auto"/>
              <w:rPr>
                <w:rFonts w:ascii="Times New Roman" w:eastAsia="Times New Roman" w:hAnsi="Times New Roman" w:cs="Times New Roman"/>
                <w:lang w:eastAsia="ru-RU"/>
              </w:rPr>
            </w:pPr>
          </w:p>
        </w:tc>
        <w:tc>
          <w:tcPr>
            <w:tcW w:w="742" w:type="dxa"/>
          </w:tcPr>
          <w:p w:rsidR="00C013D0" w:rsidRPr="00C013D0" w:rsidRDefault="00C013D0" w:rsidP="00C013D0">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rPr>
              <w:t>35,0</w:t>
            </w:r>
          </w:p>
        </w:tc>
        <w:tc>
          <w:tcPr>
            <w:tcW w:w="669"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color w:val="000000"/>
                <w:spacing w:val="-20"/>
              </w:rPr>
              <w:t>0,0</w:t>
            </w:r>
          </w:p>
        </w:tc>
        <w:tc>
          <w:tcPr>
            <w:tcW w:w="716"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color w:val="000000"/>
                <w:spacing w:val="-20"/>
              </w:rPr>
              <w:t>30,0</w:t>
            </w:r>
          </w:p>
        </w:tc>
        <w:tc>
          <w:tcPr>
            <w:tcW w:w="709"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color w:val="000000"/>
                <w:spacing w:val="-20"/>
              </w:rPr>
              <w:t>0,0</w:t>
            </w:r>
          </w:p>
        </w:tc>
        <w:tc>
          <w:tcPr>
            <w:tcW w:w="673"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color w:val="000000"/>
                <w:spacing w:val="-20"/>
              </w:rPr>
              <w:t>5,0</w:t>
            </w:r>
          </w:p>
        </w:tc>
        <w:tc>
          <w:tcPr>
            <w:tcW w:w="709"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color w:val="000000"/>
                <w:spacing w:val="-20"/>
              </w:rPr>
              <w:t>0,0</w:t>
            </w:r>
          </w:p>
        </w:tc>
        <w:tc>
          <w:tcPr>
            <w:tcW w:w="708"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color w:val="000000"/>
                <w:spacing w:val="-20"/>
              </w:rPr>
              <w:t>0,0</w:t>
            </w:r>
          </w:p>
        </w:tc>
        <w:tc>
          <w:tcPr>
            <w:tcW w:w="744" w:type="dxa"/>
            <w:gridSpan w:val="3"/>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color w:val="000000"/>
                <w:spacing w:val="-20"/>
              </w:rPr>
              <w:t>0,0</w:t>
            </w:r>
          </w:p>
        </w:tc>
        <w:tc>
          <w:tcPr>
            <w:tcW w:w="708"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color w:val="000000"/>
                <w:spacing w:val="-20"/>
              </w:rPr>
              <w:t>0,0</w:t>
            </w:r>
          </w:p>
        </w:tc>
        <w:tc>
          <w:tcPr>
            <w:tcW w:w="709"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color w:val="000000"/>
                <w:spacing w:val="-20"/>
              </w:rPr>
              <w:t>0,0</w:t>
            </w:r>
          </w:p>
        </w:tc>
        <w:tc>
          <w:tcPr>
            <w:tcW w:w="709"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color w:val="000000"/>
                <w:spacing w:val="-20"/>
              </w:rPr>
              <w:t>0,0</w:t>
            </w:r>
          </w:p>
        </w:tc>
        <w:tc>
          <w:tcPr>
            <w:tcW w:w="709"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color w:val="000000"/>
                <w:spacing w:val="-20"/>
              </w:rPr>
              <w:t>0,0</w:t>
            </w:r>
          </w:p>
        </w:tc>
        <w:tc>
          <w:tcPr>
            <w:tcW w:w="709"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color w:val="000000"/>
                <w:spacing w:val="-20"/>
              </w:rPr>
              <w:t>0,0</w:t>
            </w:r>
          </w:p>
        </w:tc>
      </w:tr>
      <w:tr w:rsidR="00C013D0" w:rsidRPr="00C013D0" w:rsidTr="00C013D0">
        <w:tc>
          <w:tcPr>
            <w:tcW w:w="993" w:type="dxa"/>
          </w:tcPr>
          <w:p w:rsidR="00C013D0" w:rsidRPr="00C013D0" w:rsidRDefault="00C013D0" w:rsidP="00C013D0">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proofErr w:type="spellStart"/>
            <w:proofErr w:type="gramStart"/>
            <w:r w:rsidRPr="00C013D0">
              <w:rPr>
                <w:rFonts w:ascii="Times New Roman" w:eastAsia="Times New Roman" w:hAnsi="Times New Roman" w:cs="Times New Roman"/>
                <w:color w:val="000000"/>
                <w:lang w:eastAsia="ru-RU"/>
              </w:rPr>
              <w:t>Подпрог-рамма</w:t>
            </w:r>
            <w:proofErr w:type="spellEnd"/>
            <w:proofErr w:type="gramEnd"/>
            <w:r w:rsidRPr="00C013D0">
              <w:rPr>
                <w:rFonts w:ascii="Times New Roman" w:eastAsia="Times New Roman" w:hAnsi="Times New Roman" w:cs="Times New Roman"/>
                <w:color w:val="000000"/>
                <w:lang w:eastAsia="ru-RU"/>
              </w:rPr>
              <w:t> 2.</w:t>
            </w:r>
          </w:p>
        </w:tc>
        <w:tc>
          <w:tcPr>
            <w:tcW w:w="1701" w:type="dxa"/>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 xml:space="preserve">«Пенсионное обеспечение лиц, замещавших муниципальные должности и муниципальные должности </w:t>
            </w:r>
            <w:r w:rsidRPr="00C013D0">
              <w:rPr>
                <w:rFonts w:ascii="Times New Roman" w:eastAsia="Times New Roman" w:hAnsi="Times New Roman" w:cs="Times New Roman"/>
                <w:color w:val="000000"/>
                <w:lang w:eastAsia="ru-RU"/>
              </w:rPr>
              <w:lastRenderedPageBreak/>
              <w:t>муниципальной службы в Дубовском сельском поселении»</w:t>
            </w:r>
          </w:p>
        </w:tc>
        <w:tc>
          <w:tcPr>
            <w:tcW w:w="992" w:type="dxa"/>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lastRenderedPageBreak/>
              <w:t xml:space="preserve">Администрация </w:t>
            </w:r>
            <w:r w:rsidRPr="00C013D0">
              <w:rPr>
                <w:rFonts w:ascii="Times New Roman" w:eastAsia="Times New Roman" w:hAnsi="Times New Roman" w:cs="Times New Roman"/>
              </w:rPr>
              <w:t>Дубовского</w:t>
            </w:r>
            <w:r w:rsidRPr="00C013D0">
              <w:rPr>
                <w:rFonts w:ascii="Times New Roman" w:eastAsia="Times New Roman" w:hAnsi="Times New Roman" w:cs="Times New Roman"/>
                <w:color w:val="000000"/>
                <w:lang w:eastAsia="ru-RU"/>
              </w:rPr>
              <w:t xml:space="preserve"> сельского поселения</w:t>
            </w:r>
          </w:p>
        </w:tc>
        <w:tc>
          <w:tcPr>
            <w:tcW w:w="569" w:type="dxa"/>
          </w:tcPr>
          <w:p w:rsidR="00C013D0" w:rsidRPr="00C013D0" w:rsidRDefault="00C013D0" w:rsidP="00C013D0">
            <w:pPr>
              <w:widowControl w:val="0"/>
              <w:autoSpaceDE w:val="0"/>
              <w:autoSpaceDN w:val="0"/>
              <w:adjustRightInd w:val="0"/>
              <w:spacing w:after="0" w:line="240" w:lineRule="auto"/>
              <w:ind w:left="-73"/>
              <w:jc w:val="center"/>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951</w:t>
            </w:r>
          </w:p>
        </w:tc>
        <w:tc>
          <w:tcPr>
            <w:tcW w:w="600"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X</w:t>
            </w:r>
          </w:p>
        </w:tc>
        <w:tc>
          <w:tcPr>
            <w:tcW w:w="1349"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X</w:t>
            </w:r>
          </w:p>
        </w:tc>
        <w:tc>
          <w:tcPr>
            <w:tcW w:w="567"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X</w:t>
            </w:r>
          </w:p>
        </w:tc>
        <w:tc>
          <w:tcPr>
            <w:tcW w:w="742" w:type="dxa"/>
          </w:tcPr>
          <w:p w:rsidR="00C013D0" w:rsidRPr="00C013D0" w:rsidRDefault="00C013D0" w:rsidP="00C013D0">
            <w:pPr>
              <w:widowControl w:val="0"/>
              <w:autoSpaceDE w:val="0"/>
              <w:autoSpaceDN w:val="0"/>
              <w:adjustRightInd w:val="0"/>
              <w:spacing w:after="0" w:line="240" w:lineRule="auto"/>
              <w:ind w:left="-75" w:right="-108"/>
              <w:jc w:val="center"/>
              <w:rPr>
                <w:rFonts w:ascii="Times New Roman" w:eastAsia="Times New Roman" w:hAnsi="Times New Roman" w:cs="Times New Roman"/>
                <w:spacing w:val="-20"/>
              </w:rPr>
            </w:pPr>
            <w:r w:rsidRPr="00C013D0">
              <w:rPr>
                <w:rFonts w:ascii="Times New Roman" w:eastAsia="Times New Roman" w:hAnsi="Times New Roman" w:cs="Times New Roman"/>
                <w:spacing w:val="-20"/>
                <w:lang w:eastAsia="ru-RU"/>
              </w:rPr>
              <w:t>1 742,8</w:t>
            </w:r>
          </w:p>
        </w:tc>
        <w:tc>
          <w:tcPr>
            <w:tcW w:w="669" w:type="dxa"/>
          </w:tcPr>
          <w:p w:rsidR="00C013D0" w:rsidRPr="00C013D0" w:rsidRDefault="00C013D0" w:rsidP="00C013D0">
            <w:pPr>
              <w:spacing w:after="0" w:line="240" w:lineRule="auto"/>
              <w:ind w:left="-108"/>
              <w:rPr>
                <w:rFonts w:ascii="Times New Roman" w:eastAsia="Times New Roman" w:hAnsi="Times New Roman" w:cs="Times New Roman"/>
                <w:lang w:eastAsia="ru-RU"/>
              </w:rPr>
            </w:pPr>
            <w:r w:rsidRPr="00C013D0">
              <w:rPr>
                <w:rFonts w:ascii="Times New Roman" w:eastAsia="Times New Roman" w:hAnsi="Times New Roman" w:cs="Times New Roman"/>
                <w:spacing w:val="-20"/>
                <w:lang w:eastAsia="ru-RU"/>
              </w:rPr>
              <w:t>128,1</w:t>
            </w:r>
          </w:p>
        </w:tc>
        <w:tc>
          <w:tcPr>
            <w:tcW w:w="716"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spacing w:val="-20"/>
                <w:lang w:eastAsia="ru-RU"/>
              </w:rPr>
              <w:t>136,5</w:t>
            </w:r>
          </w:p>
        </w:tc>
        <w:tc>
          <w:tcPr>
            <w:tcW w:w="709"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spacing w:val="-20"/>
                <w:lang w:eastAsia="ru-RU"/>
              </w:rPr>
              <w:t>145,6</w:t>
            </w:r>
          </w:p>
        </w:tc>
        <w:tc>
          <w:tcPr>
            <w:tcW w:w="673"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lang w:eastAsia="ru-RU"/>
              </w:rPr>
              <w:t>155,0</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lang w:eastAsia="ru-RU"/>
              </w:rPr>
              <w:t>155,0</w:t>
            </w:r>
          </w:p>
        </w:tc>
        <w:tc>
          <w:tcPr>
            <w:tcW w:w="708"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lang w:eastAsia="ru-RU"/>
              </w:rPr>
              <w:t>155,0</w:t>
            </w:r>
          </w:p>
        </w:tc>
        <w:tc>
          <w:tcPr>
            <w:tcW w:w="744" w:type="dxa"/>
            <w:gridSpan w:val="3"/>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lang w:eastAsia="ru-RU"/>
              </w:rPr>
              <w:t>144,6</w:t>
            </w:r>
          </w:p>
        </w:tc>
        <w:tc>
          <w:tcPr>
            <w:tcW w:w="708"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lang w:eastAsia="ru-RU"/>
              </w:rPr>
              <w:t>144,6</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lang w:eastAsia="ru-RU"/>
              </w:rPr>
              <w:t>144,6</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lang w:eastAsia="ru-RU"/>
              </w:rPr>
              <w:t>144,6</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lang w:eastAsia="ru-RU"/>
              </w:rPr>
              <w:t>144,6</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lang w:eastAsia="ru-RU"/>
              </w:rPr>
              <w:t>144,6</w:t>
            </w:r>
          </w:p>
        </w:tc>
      </w:tr>
      <w:tr w:rsidR="00C013D0" w:rsidRPr="00C013D0" w:rsidTr="00C013D0">
        <w:tc>
          <w:tcPr>
            <w:tcW w:w="993" w:type="dxa"/>
          </w:tcPr>
          <w:p w:rsidR="00C013D0" w:rsidRPr="00C013D0" w:rsidRDefault="00C013D0" w:rsidP="00C013D0">
            <w:pPr>
              <w:spacing w:after="0" w:line="240" w:lineRule="auto"/>
              <w:ind w:left="-108" w:right="-108"/>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lastRenderedPageBreak/>
              <w:t xml:space="preserve">Основное        </w:t>
            </w:r>
            <w:r w:rsidRPr="00C013D0">
              <w:rPr>
                <w:rFonts w:ascii="Times New Roman" w:eastAsia="Times New Roman" w:hAnsi="Times New Roman" w:cs="Times New Roman"/>
                <w:color w:val="000000"/>
                <w:lang w:eastAsia="ru-RU"/>
              </w:rPr>
              <w:br/>
              <w:t xml:space="preserve">мероприятие 2.1 </w:t>
            </w:r>
          </w:p>
          <w:p w:rsidR="00C013D0" w:rsidRPr="00C013D0" w:rsidRDefault="00C013D0" w:rsidP="00C013D0">
            <w:pPr>
              <w:ind w:left="-108" w:right="-108"/>
              <w:rPr>
                <w:rFonts w:ascii="Times New Roman" w:eastAsia="Times New Roman" w:hAnsi="Times New Roman" w:cs="Times New Roman"/>
                <w:color w:val="000000"/>
              </w:rPr>
            </w:pPr>
          </w:p>
        </w:tc>
        <w:tc>
          <w:tcPr>
            <w:tcW w:w="1701" w:type="dxa"/>
          </w:tcPr>
          <w:p w:rsidR="00C013D0" w:rsidRPr="00C013D0" w:rsidRDefault="00C013D0" w:rsidP="00C013D0">
            <w:pPr>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 xml:space="preserve">Назначение муниципальной пенсии лицам, </w:t>
            </w:r>
            <w:proofErr w:type="gramStart"/>
            <w:r w:rsidRPr="00C013D0">
              <w:rPr>
                <w:rFonts w:ascii="Times New Roman" w:eastAsia="Times New Roman" w:hAnsi="Times New Roman" w:cs="Times New Roman"/>
                <w:color w:val="000000"/>
                <w:lang w:eastAsia="ru-RU"/>
              </w:rPr>
              <w:t>замещавших</w:t>
            </w:r>
            <w:proofErr w:type="gramEnd"/>
            <w:r w:rsidRPr="00C013D0">
              <w:rPr>
                <w:rFonts w:ascii="Times New Roman" w:eastAsia="Times New Roman" w:hAnsi="Times New Roman" w:cs="Times New Roman"/>
                <w:color w:val="000000"/>
                <w:lang w:eastAsia="ru-RU"/>
              </w:rPr>
              <w:t xml:space="preserve"> муниципальные должности и муниципальные должности муниципальной службы в </w:t>
            </w:r>
            <w:r w:rsidRPr="00C013D0">
              <w:rPr>
                <w:rFonts w:ascii="Times New Roman" w:eastAsia="Times New Roman" w:hAnsi="Times New Roman" w:cs="Times New Roman"/>
              </w:rPr>
              <w:t>Дубовском</w:t>
            </w:r>
            <w:r w:rsidRPr="00C013D0">
              <w:rPr>
                <w:rFonts w:ascii="Times New Roman" w:eastAsia="Times New Roman" w:hAnsi="Times New Roman" w:cs="Times New Roman"/>
                <w:color w:val="000000"/>
                <w:lang w:eastAsia="ru-RU"/>
              </w:rPr>
              <w:t xml:space="preserve"> сельском поселении</w:t>
            </w:r>
          </w:p>
        </w:tc>
        <w:tc>
          <w:tcPr>
            <w:tcW w:w="992" w:type="dxa"/>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 xml:space="preserve">Администрация </w:t>
            </w:r>
            <w:r w:rsidRPr="00C013D0">
              <w:rPr>
                <w:rFonts w:ascii="Times New Roman" w:eastAsia="Times New Roman" w:hAnsi="Times New Roman" w:cs="Times New Roman"/>
              </w:rPr>
              <w:t>Дубовского</w:t>
            </w:r>
            <w:r w:rsidRPr="00C013D0">
              <w:rPr>
                <w:rFonts w:ascii="Times New Roman" w:eastAsia="Times New Roman" w:hAnsi="Times New Roman" w:cs="Times New Roman"/>
                <w:color w:val="000000"/>
                <w:lang w:eastAsia="ru-RU"/>
              </w:rPr>
              <w:t xml:space="preserve"> сельского поселения</w:t>
            </w:r>
          </w:p>
        </w:tc>
        <w:tc>
          <w:tcPr>
            <w:tcW w:w="569" w:type="dxa"/>
          </w:tcPr>
          <w:p w:rsidR="00C013D0" w:rsidRPr="00C013D0" w:rsidRDefault="00C013D0" w:rsidP="00C013D0">
            <w:pPr>
              <w:ind w:left="-73"/>
              <w:jc w:val="center"/>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951</w:t>
            </w:r>
          </w:p>
        </w:tc>
        <w:tc>
          <w:tcPr>
            <w:tcW w:w="600"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X  </w:t>
            </w:r>
          </w:p>
        </w:tc>
        <w:tc>
          <w:tcPr>
            <w:tcW w:w="1349"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X   </w:t>
            </w:r>
          </w:p>
        </w:tc>
        <w:tc>
          <w:tcPr>
            <w:tcW w:w="567"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X   </w:t>
            </w:r>
          </w:p>
        </w:tc>
        <w:tc>
          <w:tcPr>
            <w:tcW w:w="742" w:type="dxa"/>
          </w:tcPr>
          <w:p w:rsidR="00C013D0" w:rsidRPr="00C013D0" w:rsidRDefault="00C013D0" w:rsidP="00C013D0">
            <w:pPr>
              <w:ind w:right="-108"/>
              <w:jc w:val="center"/>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lang w:eastAsia="ru-RU"/>
              </w:rPr>
              <w:t>-</w:t>
            </w:r>
          </w:p>
        </w:tc>
        <w:tc>
          <w:tcPr>
            <w:tcW w:w="669" w:type="dxa"/>
          </w:tcPr>
          <w:p w:rsidR="00C013D0" w:rsidRPr="00C013D0" w:rsidRDefault="00C013D0" w:rsidP="00C013D0">
            <w:pPr>
              <w:ind w:right="-108"/>
              <w:jc w:val="center"/>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lang w:eastAsia="ru-RU"/>
              </w:rPr>
              <w:t>-</w:t>
            </w:r>
          </w:p>
        </w:tc>
        <w:tc>
          <w:tcPr>
            <w:tcW w:w="716" w:type="dxa"/>
          </w:tcPr>
          <w:p w:rsidR="00C013D0" w:rsidRPr="00C013D0" w:rsidRDefault="00C013D0" w:rsidP="00C013D0">
            <w:pPr>
              <w:ind w:right="-108"/>
              <w:jc w:val="center"/>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lang w:eastAsia="ru-RU"/>
              </w:rPr>
              <w:t>-</w:t>
            </w:r>
          </w:p>
        </w:tc>
        <w:tc>
          <w:tcPr>
            <w:tcW w:w="709" w:type="dxa"/>
          </w:tcPr>
          <w:p w:rsidR="00C013D0" w:rsidRPr="00C013D0" w:rsidRDefault="00C013D0" w:rsidP="00C013D0">
            <w:pPr>
              <w:ind w:right="-108"/>
              <w:jc w:val="center"/>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lang w:eastAsia="ru-RU"/>
              </w:rPr>
              <w:t>-</w:t>
            </w:r>
          </w:p>
        </w:tc>
        <w:tc>
          <w:tcPr>
            <w:tcW w:w="673" w:type="dxa"/>
          </w:tcPr>
          <w:p w:rsidR="00C013D0" w:rsidRPr="00C013D0" w:rsidRDefault="00C013D0" w:rsidP="00C013D0">
            <w:pPr>
              <w:ind w:right="-108"/>
              <w:jc w:val="center"/>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lang w:eastAsia="ru-RU"/>
              </w:rPr>
              <w:t>-</w:t>
            </w:r>
          </w:p>
        </w:tc>
        <w:tc>
          <w:tcPr>
            <w:tcW w:w="709" w:type="dxa"/>
          </w:tcPr>
          <w:p w:rsidR="00C013D0" w:rsidRPr="00C013D0" w:rsidRDefault="00C013D0" w:rsidP="00C013D0">
            <w:pPr>
              <w:ind w:right="-108"/>
              <w:jc w:val="center"/>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lang w:eastAsia="ru-RU"/>
              </w:rPr>
              <w:t>-</w:t>
            </w:r>
          </w:p>
        </w:tc>
        <w:tc>
          <w:tcPr>
            <w:tcW w:w="708" w:type="dxa"/>
          </w:tcPr>
          <w:p w:rsidR="00C013D0" w:rsidRPr="00C013D0" w:rsidRDefault="00C013D0" w:rsidP="00C013D0">
            <w:pPr>
              <w:ind w:right="-108"/>
              <w:jc w:val="center"/>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lang w:eastAsia="ru-RU"/>
              </w:rPr>
              <w:t>-</w:t>
            </w:r>
          </w:p>
        </w:tc>
        <w:tc>
          <w:tcPr>
            <w:tcW w:w="744" w:type="dxa"/>
            <w:gridSpan w:val="3"/>
          </w:tcPr>
          <w:p w:rsidR="00C013D0" w:rsidRPr="00C013D0" w:rsidRDefault="00C013D0" w:rsidP="00C013D0">
            <w:pPr>
              <w:ind w:right="-108"/>
              <w:jc w:val="center"/>
              <w:rPr>
                <w:rFonts w:ascii="Times New Roman" w:eastAsia="Times New Roman" w:hAnsi="Times New Roman" w:cs="Times New Roman"/>
                <w:color w:val="000000"/>
                <w:spacing w:val="-20"/>
                <w:lang w:eastAsia="ru-RU"/>
              </w:rPr>
            </w:pPr>
            <w:r w:rsidRPr="00C013D0">
              <w:rPr>
                <w:rFonts w:ascii="Times New Roman" w:eastAsia="Times New Roman" w:hAnsi="Times New Roman" w:cs="Times New Roman"/>
                <w:color w:val="000000"/>
                <w:spacing w:val="-20"/>
                <w:lang w:eastAsia="ru-RU"/>
              </w:rPr>
              <w:t>-</w:t>
            </w:r>
          </w:p>
        </w:tc>
        <w:tc>
          <w:tcPr>
            <w:tcW w:w="708" w:type="dxa"/>
          </w:tcPr>
          <w:p w:rsidR="00C013D0" w:rsidRPr="00C013D0" w:rsidRDefault="00C013D0" w:rsidP="00C013D0">
            <w:pPr>
              <w:ind w:right="-108"/>
              <w:jc w:val="center"/>
              <w:rPr>
                <w:rFonts w:ascii="Times New Roman" w:eastAsia="Times New Roman" w:hAnsi="Times New Roman" w:cs="Times New Roman"/>
                <w:color w:val="000000"/>
                <w:spacing w:val="-20"/>
                <w:lang w:eastAsia="ru-RU"/>
              </w:rPr>
            </w:pPr>
            <w:r w:rsidRPr="00C013D0">
              <w:rPr>
                <w:rFonts w:ascii="Times New Roman" w:eastAsia="Times New Roman" w:hAnsi="Times New Roman" w:cs="Times New Roman"/>
                <w:color w:val="000000"/>
                <w:spacing w:val="-20"/>
                <w:lang w:eastAsia="ru-RU"/>
              </w:rPr>
              <w:t>-</w:t>
            </w:r>
          </w:p>
        </w:tc>
        <w:tc>
          <w:tcPr>
            <w:tcW w:w="709" w:type="dxa"/>
          </w:tcPr>
          <w:p w:rsidR="00C013D0" w:rsidRPr="00C013D0" w:rsidRDefault="00C013D0" w:rsidP="00C013D0">
            <w:pPr>
              <w:ind w:right="-108"/>
              <w:jc w:val="center"/>
              <w:rPr>
                <w:rFonts w:ascii="Times New Roman" w:eastAsia="Times New Roman" w:hAnsi="Times New Roman" w:cs="Times New Roman"/>
                <w:color w:val="000000"/>
                <w:spacing w:val="-20"/>
                <w:lang w:eastAsia="ru-RU"/>
              </w:rPr>
            </w:pPr>
            <w:r w:rsidRPr="00C013D0">
              <w:rPr>
                <w:rFonts w:ascii="Times New Roman" w:eastAsia="Times New Roman" w:hAnsi="Times New Roman" w:cs="Times New Roman"/>
                <w:color w:val="000000"/>
                <w:spacing w:val="-20"/>
                <w:lang w:eastAsia="ru-RU"/>
              </w:rPr>
              <w:t>-</w:t>
            </w:r>
          </w:p>
        </w:tc>
        <w:tc>
          <w:tcPr>
            <w:tcW w:w="709" w:type="dxa"/>
          </w:tcPr>
          <w:p w:rsidR="00C013D0" w:rsidRPr="00C013D0" w:rsidRDefault="00C013D0" w:rsidP="00C013D0">
            <w:pPr>
              <w:ind w:right="-108"/>
              <w:jc w:val="center"/>
              <w:rPr>
                <w:rFonts w:ascii="Times New Roman" w:eastAsia="Times New Roman" w:hAnsi="Times New Roman" w:cs="Times New Roman"/>
                <w:color w:val="000000"/>
                <w:spacing w:val="-20"/>
              </w:rPr>
            </w:pPr>
            <w:r w:rsidRPr="00C013D0">
              <w:rPr>
                <w:rFonts w:ascii="Times New Roman" w:eastAsia="Times New Roman" w:hAnsi="Times New Roman" w:cs="Times New Roman"/>
                <w:color w:val="000000"/>
                <w:spacing w:val="-20"/>
                <w:lang w:eastAsia="ru-RU"/>
              </w:rPr>
              <w:t>-</w:t>
            </w:r>
          </w:p>
        </w:tc>
        <w:tc>
          <w:tcPr>
            <w:tcW w:w="709" w:type="dxa"/>
          </w:tcPr>
          <w:p w:rsidR="00C013D0" w:rsidRPr="00C013D0" w:rsidRDefault="00C013D0" w:rsidP="00C013D0">
            <w:pPr>
              <w:ind w:right="-108"/>
              <w:jc w:val="center"/>
              <w:rPr>
                <w:rFonts w:ascii="Times New Roman" w:eastAsia="Times New Roman" w:hAnsi="Times New Roman" w:cs="Times New Roman"/>
                <w:color w:val="000000"/>
                <w:spacing w:val="-20"/>
                <w:lang w:eastAsia="ru-RU"/>
              </w:rPr>
            </w:pPr>
            <w:r w:rsidRPr="00C013D0">
              <w:rPr>
                <w:rFonts w:ascii="Times New Roman" w:eastAsia="Times New Roman" w:hAnsi="Times New Roman" w:cs="Times New Roman"/>
                <w:color w:val="000000"/>
                <w:spacing w:val="-20"/>
                <w:lang w:eastAsia="ru-RU"/>
              </w:rPr>
              <w:t>-</w:t>
            </w:r>
          </w:p>
        </w:tc>
        <w:tc>
          <w:tcPr>
            <w:tcW w:w="709" w:type="dxa"/>
          </w:tcPr>
          <w:p w:rsidR="00C013D0" w:rsidRPr="00C013D0" w:rsidRDefault="00C013D0" w:rsidP="00C013D0">
            <w:pPr>
              <w:ind w:right="-108"/>
              <w:jc w:val="center"/>
              <w:rPr>
                <w:rFonts w:ascii="Times New Roman" w:eastAsia="Times New Roman" w:hAnsi="Times New Roman" w:cs="Times New Roman"/>
                <w:color w:val="000000"/>
                <w:spacing w:val="-20"/>
                <w:lang w:eastAsia="ru-RU"/>
              </w:rPr>
            </w:pPr>
            <w:r w:rsidRPr="00C013D0">
              <w:rPr>
                <w:rFonts w:ascii="Times New Roman" w:eastAsia="Times New Roman" w:hAnsi="Times New Roman" w:cs="Times New Roman"/>
                <w:color w:val="000000"/>
                <w:spacing w:val="-20"/>
                <w:lang w:eastAsia="ru-RU"/>
              </w:rPr>
              <w:t>-</w:t>
            </w:r>
          </w:p>
        </w:tc>
      </w:tr>
      <w:tr w:rsidR="00C013D0" w:rsidRPr="00C013D0" w:rsidTr="00C013D0">
        <w:trPr>
          <w:trHeight w:val="3582"/>
        </w:trPr>
        <w:tc>
          <w:tcPr>
            <w:tcW w:w="993" w:type="dxa"/>
          </w:tcPr>
          <w:p w:rsidR="00C013D0" w:rsidRPr="00C013D0" w:rsidRDefault="00C013D0" w:rsidP="00C013D0">
            <w:pPr>
              <w:spacing w:after="0" w:line="240" w:lineRule="auto"/>
              <w:ind w:left="-108" w:right="-108"/>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 xml:space="preserve">Основное        </w:t>
            </w:r>
            <w:r w:rsidRPr="00C013D0">
              <w:rPr>
                <w:rFonts w:ascii="Times New Roman" w:eastAsia="Times New Roman" w:hAnsi="Times New Roman" w:cs="Times New Roman"/>
                <w:color w:val="000000"/>
                <w:lang w:eastAsia="ru-RU"/>
              </w:rPr>
              <w:br/>
              <w:t xml:space="preserve">мероприятие 2.2 </w:t>
            </w:r>
          </w:p>
          <w:p w:rsidR="00C013D0" w:rsidRPr="00C013D0" w:rsidRDefault="00C013D0" w:rsidP="00C013D0">
            <w:pPr>
              <w:ind w:left="-108" w:right="-108"/>
              <w:rPr>
                <w:rFonts w:ascii="Times New Roman" w:eastAsia="Times New Roman" w:hAnsi="Times New Roman" w:cs="Times New Roman"/>
                <w:color w:val="000000"/>
              </w:rPr>
            </w:pPr>
          </w:p>
        </w:tc>
        <w:tc>
          <w:tcPr>
            <w:tcW w:w="1701" w:type="dxa"/>
          </w:tcPr>
          <w:p w:rsidR="00C013D0" w:rsidRPr="00C013D0" w:rsidRDefault="00C013D0" w:rsidP="00C013D0">
            <w:pPr>
              <w:spacing w:after="0" w:line="240" w:lineRule="auto"/>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Выплата муниципальной пенсии лицам, замещавшим муниципальные должности и муниципальные должности муниципальной службы в Дубовском сельском поселении</w:t>
            </w:r>
          </w:p>
        </w:tc>
        <w:tc>
          <w:tcPr>
            <w:tcW w:w="992" w:type="dxa"/>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 xml:space="preserve">Администрация </w:t>
            </w:r>
            <w:r w:rsidRPr="00C013D0">
              <w:rPr>
                <w:rFonts w:ascii="Times New Roman" w:eastAsia="Times New Roman" w:hAnsi="Times New Roman" w:cs="Times New Roman"/>
              </w:rPr>
              <w:t>Дубовского</w:t>
            </w:r>
            <w:r w:rsidRPr="00C013D0">
              <w:rPr>
                <w:rFonts w:ascii="Times New Roman" w:eastAsia="Times New Roman" w:hAnsi="Times New Roman" w:cs="Times New Roman"/>
                <w:color w:val="000000"/>
                <w:lang w:eastAsia="ru-RU"/>
              </w:rPr>
              <w:t xml:space="preserve"> сельского поселения</w:t>
            </w:r>
          </w:p>
        </w:tc>
        <w:tc>
          <w:tcPr>
            <w:tcW w:w="569" w:type="dxa"/>
          </w:tcPr>
          <w:p w:rsidR="00C013D0" w:rsidRPr="00C013D0" w:rsidRDefault="00C013D0" w:rsidP="00C013D0">
            <w:pPr>
              <w:ind w:left="-108"/>
              <w:jc w:val="center"/>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951</w:t>
            </w:r>
          </w:p>
          <w:p w:rsidR="00C013D0" w:rsidRPr="00C013D0" w:rsidRDefault="00C013D0" w:rsidP="00C013D0">
            <w:pPr>
              <w:spacing w:after="0" w:line="240" w:lineRule="auto"/>
              <w:rPr>
                <w:rFonts w:ascii="Times New Roman" w:eastAsia="Times New Roman" w:hAnsi="Times New Roman" w:cs="Times New Roman"/>
              </w:rPr>
            </w:pPr>
          </w:p>
          <w:p w:rsidR="00C013D0" w:rsidRPr="00C013D0" w:rsidRDefault="00C013D0" w:rsidP="00C013D0">
            <w:pPr>
              <w:spacing w:after="0" w:line="240" w:lineRule="auto"/>
              <w:jc w:val="center"/>
              <w:rPr>
                <w:rFonts w:ascii="Times New Roman" w:eastAsia="Times New Roman" w:hAnsi="Times New Roman" w:cs="Times New Roman"/>
              </w:rPr>
            </w:pPr>
          </w:p>
          <w:p w:rsidR="00C013D0" w:rsidRPr="00C013D0" w:rsidRDefault="00C013D0" w:rsidP="00C013D0">
            <w:pPr>
              <w:spacing w:after="0" w:line="240" w:lineRule="auto"/>
              <w:jc w:val="center"/>
              <w:rPr>
                <w:rFonts w:ascii="Times New Roman" w:eastAsia="Times New Roman" w:hAnsi="Times New Roman" w:cs="Times New Roman"/>
              </w:rPr>
            </w:pPr>
          </w:p>
        </w:tc>
        <w:tc>
          <w:tcPr>
            <w:tcW w:w="600"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10</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01  </w:t>
            </w:r>
          </w:p>
          <w:p w:rsidR="00C013D0" w:rsidRPr="00C013D0" w:rsidRDefault="00C013D0" w:rsidP="00C013D0">
            <w:pPr>
              <w:spacing w:after="0" w:line="240" w:lineRule="auto"/>
              <w:rPr>
                <w:rFonts w:ascii="Times New Roman" w:eastAsia="Times New Roman" w:hAnsi="Times New Roman" w:cs="Times New Roman"/>
                <w:lang w:eastAsia="ru-RU"/>
              </w:rPr>
            </w:pPr>
          </w:p>
          <w:p w:rsidR="00C013D0" w:rsidRPr="00C013D0" w:rsidRDefault="00C013D0" w:rsidP="00C013D0">
            <w:pPr>
              <w:spacing w:after="0" w:line="240" w:lineRule="auto"/>
              <w:rPr>
                <w:rFonts w:ascii="Times New Roman" w:eastAsia="Times New Roman" w:hAnsi="Times New Roman" w:cs="Times New Roman"/>
                <w:lang w:eastAsia="ru-RU"/>
              </w:rPr>
            </w:pPr>
          </w:p>
          <w:p w:rsidR="00C013D0" w:rsidRPr="00C013D0" w:rsidRDefault="00C013D0" w:rsidP="00C013D0">
            <w:pPr>
              <w:spacing w:after="0" w:line="240" w:lineRule="auto"/>
              <w:rPr>
                <w:rFonts w:ascii="Times New Roman" w:eastAsia="Times New Roman" w:hAnsi="Times New Roman" w:cs="Times New Roman"/>
                <w:lang w:eastAsia="ru-RU"/>
              </w:rPr>
            </w:pPr>
          </w:p>
          <w:p w:rsidR="00C013D0" w:rsidRPr="00C013D0" w:rsidRDefault="00C013D0" w:rsidP="00C013D0">
            <w:pPr>
              <w:spacing w:after="0" w:line="240" w:lineRule="auto"/>
              <w:rPr>
                <w:rFonts w:ascii="Times New Roman" w:eastAsia="Times New Roman" w:hAnsi="Times New Roman" w:cs="Times New Roman"/>
                <w:lang w:eastAsia="ru-RU"/>
              </w:rPr>
            </w:pPr>
          </w:p>
        </w:tc>
        <w:tc>
          <w:tcPr>
            <w:tcW w:w="1349" w:type="dxa"/>
          </w:tcPr>
          <w:p w:rsidR="00C013D0" w:rsidRPr="00C013D0" w:rsidRDefault="00C013D0" w:rsidP="00C013D0">
            <w:pPr>
              <w:widowControl w:val="0"/>
              <w:autoSpaceDE w:val="0"/>
              <w:autoSpaceDN w:val="0"/>
              <w:adjustRightInd w:val="0"/>
              <w:spacing w:after="0" w:line="240" w:lineRule="auto"/>
              <w:ind w:left="-108"/>
              <w:rPr>
                <w:rFonts w:ascii="Times New Roman" w:eastAsia="Times New Roman" w:hAnsi="Times New Roman" w:cs="Times New Roman"/>
                <w:color w:val="000000"/>
                <w:lang w:eastAsia="ru-RU"/>
              </w:rPr>
            </w:pPr>
            <w:r w:rsidRPr="00C013D0">
              <w:rPr>
                <w:rFonts w:ascii="Times New Roman" w:eastAsia="Times New Roman" w:hAnsi="Times New Roman" w:cs="Times New Roman"/>
                <w:lang w:eastAsia="ru-RU"/>
              </w:rPr>
              <w:t>1020028220</w:t>
            </w:r>
          </w:p>
        </w:tc>
        <w:tc>
          <w:tcPr>
            <w:tcW w:w="567" w:type="dxa"/>
          </w:tcPr>
          <w:p w:rsidR="00C013D0" w:rsidRPr="00C013D0" w:rsidRDefault="00C013D0" w:rsidP="00C013D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312</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   </w:t>
            </w:r>
          </w:p>
          <w:p w:rsidR="00C013D0" w:rsidRPr="00C013D0" w:rsidRDefault="00C013D0" w:rsidP="00C013D0">
            <w:pPr>
              <w:spacing w:after="0" w:line="240" w:lineRule="auto"/>
              <w:rPr>
                <w:rFonts w:ascii="Times New Roman" w:eastAsia="Times New Roman" w:hAnsi="Times New Roman" w:cs="Times New Roman"/>
                <w:lang w:eastAsia="ru-RU"/>
              </w:rPr>
            </w:pPr>
          </w:p>
        </w:tc>
        <w:tc>
          <w:tcPr>
            <w:tcW w:w="742" w:type="dxa"/>
          </w:tcPr>
          <w:p w:rsidR="00C013D0" w:rsidRPr="00C013D0" w:rsidRDefault="00C013D0" w:rsidP="00C013D0">
            <w:pPr>
              <w:widowControl w:val="0"/>
              <w:autoSpaceDE w:val="0"/>
              <w:autoSpaceDN w:val="0"/>
              <w:adjustRightInd w:val="0"/>
              <w:spacing w:after="0" w:line="240" w:lineRule="auto"/>
              <w:ind w:left="-75" w:right="-108"/>
              <w:jc w:val="center"/>
              <w:rPr>
                <w:rFonts w:ascii="Times New Roman" w:eastAsia="Times New Roman" w:hAnsi="Times New Roman" w:cs="Times New Roman"/>
                <w:spacing w:val="-20"/>
              </w:rPr>
            </w:pPr>
            <w:r w:rsidRPr="00C013D0">
              <w:rPr>
                <w:rFonts w:ascii="Times New Roman" w:eastAsia="Times New Roman" w:hAnsi="Times New Roman" w:cs="Times New Roman"/>
                <w:spacing w:val="-20"/>
                <w:lang w:eastAsia="ru-RU"/>
              </w:rPr>
              <w:t>1 742,8</w:t>
            </w:r>
          </w:p>
        </w:tc>
        <w:tc>
          <w:tcPr>
            <w:tcW w:w="669" w:type="dxa"/>
          </w:tcPr>
          <w:p w:rsidR="00C013D0" w:rsidRPr="00C013D0" w:rsidRDefault="00C013D0" w:rsidP="00C013D0">
            <w:pPr>
              <w:spacing w:after="0" w:line="240" w:lineRule="auto"/>
              <w:ind w:left="-108"/>
              <w:rPr>
                <w:rFonts w:ascii="Times New Roman" w:eastAsia="Times New Roman" w:hAnsi="Times New Roman" w:cs="Times New Roman"/>
                <w:lang w:eastAsia="ru-RU"/>
              </w:rPr>
            </w:pPr>
            <w:r w:rsidRPr="00C013D0">
              <w:rPr>
                <w:rFonts w:ascii="Times New Roman" w:eastAsia="Times New Roman" w:hAnsi="Times New Roman" w:cs="Times New Roman"/>
                <w:spacing w:val="-20"/>
                <w:lang w:eastAsia="ru-RU"/>
              </w:rPr>
              <w:t>128,1</w:t>
            </w:r>
          </w:p>
        </w:tc>
        <w:tc>
          <w:tcPr>
            <w:tcW w:w="716"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spacing w:val="-20"/>
                <w:lang w:eastAsia="ru-RU"/>
              </w:rPr>
              <w:t>136,5</w:t>
            </w:r>
          </w:p>
        </w:tc>
        <w:tc>
          <w:tcPr>
            <w:tcW w:w="709"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spacing w:val="-20"/>
                <w:lang w:eastAsia="ru-RU"/>
              </w:rPr>
              <w:t>145,6</w:t>
            </w:r>
          </w:p>
        </w:tc>
        <w:tc>
          <w:tcPr>
            <w:tcW w:w="673"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lang w:eastAsia="ru-RU"/>
              </w:rPr>
              <w:t>155,0</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lang w:eastAsia="ru-RU"/>
              </w:rPr>
              <w:t>155,0</w:t>
            </w:r>
          </w:p>
        </w:tc>
        <w:tc>
          <w:tcPr>
            <w:tcW w:w="708"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lang w:eastAsia="ru-RU"/>
              </w:rPr>
              <w:t>155,0</w:t>
            </w:r>
          </w:p>
        </w:tc>
        <w:tc>
          <w:tcPr>
            <w:tcW w:w="744" w:type="dxa"/>
            <w:gridSpan w:val="3"/>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lang w:eastAsia="ru-RU"/>
              </w:rPr>
              <w:t>144,6</w:t>
            </w:r>
          </w:p>
        </w:tc>
        <w:tc>
          <w:tcPr>
            <w:tcW w:w="708"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lang w:eastAsia="ru-RU"/>
              </w:rPr>
              <w:t>144,6</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lang w:eastAsia="ru-RU"/>
              </w:rPr>
              <w:t>144,6</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lang w:eastAsia="ru-RU"/>
              </w:rPr>
              <w:t>144,6</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lang w:eastAsia="ru-RU"/>
              </w:rPr>
              <w:t>144,6</w:t>
            </w:r>
          </w:p>
        </w:tc>
        <w:tc>
          <w:tcPr>
            <w:tcW w:w="709" w:type="dxa"/>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0"/>
                <w:lang w:eastAsia="ru-RU"/>
              </w:rPr>
              <w:t>144,6</w:t>
            </w:r>
          </w:p>
        </w:tc>
      </w:tr>
      <w:tr w:rsidR="00C013D0" w:rsidRPr="00C013D0" w:rsidTr="00C013D0">
        <w:trPr>
          <w:trHeight w:val="2312"/>
        </w:trPr>
        <w:tc>
          <w:tcPr>
            <w:tcW w:w="993" w:type="dxa"/>
          </w:tcPr>
          <w:p w:rsidR="00C013D0" w:rsidRPr="00C013D0" w:rsidRDefault="00C013D0" w:rsidP="00C013D0">
            <w:pPr>
              <w:spacing w:after="0" w:line="240" w:lineRule="auto"/>
              <w:ind w:left="-108" w:right="-108"/>
              <w:rPr>
                <w:rFonts w:ascii="Times New Roman" w:eastAsia="Times New Roman" w:hAnsi="Times New Roman" w:cs="Times New Roman"/>
                <w:color w:val="000000"/>
                <w:lang w:eastAsia="ru-RU"/>
              </w:rPr>
            </w:pPr>
            <w:proofErr w:type="spellStart"/>
            <w:proofErr w:type="gramStart"/>
            <w:r w:rsidRPr="00C013D0">
              <w:rPr>
                <w:rFonts w:ascii="Times New Roman" w:eastAsia="Times New Roman" w:hAnsi="Times New Roman" w:cs="Times New Roman"/>
                <w:color w:val="000000"/>
                <w:lang w:eastAsia="ru-RU"/>
              </w:rPr>
              <w:lastRenderedPageBreak/>
              <w:t>Подпрог-рамма</w:t>
            </w:r>
            <w:proofErr w:type="spellEnd"/>
            <w:proofErr w:type="gramEnd"/>
            <w:r w:rsidRPr="00C013D0">
              <w:rPr>
                <w:rFonts w:ascii="Times New Roman" w:eastAsia="Times New Roman" w:hAnsi="Times New Roman" w:cs="Times New Roman"/>
                <w:color w:val="000000"/>
                <w:lang w:eastAsia="ru-RU"/>
              </w:rPr>
              <w:t> 3.</w:t>
            </w:r>
          </w:p>
        </w:tc>
        <w:tc>
          <w:tcPr>
            <w:tcW w:w="1701" w:type="dxa"/>
          </w:tcPr>
          <w:p w:rsidR="00C013D0" w:rsidRPr="00C013D0" w:rsidRDefault="00C013D0" w:rsidP="00C013D0">
            <w:pPr>
              <w:spacing w:after="0" w:line="240" w:lineRule="auto"/>
              <w:rPr>
                <w:rFonts w:ascii="Times New Roman" w:eastAsia="Times New Roman" w:hAnsi="Times New Roman" w:cs="Times New Roman"/>
                <w:color w:val="000000"/>
                <w:lang w:eastAsia="ru-RU"/>
              </w:rPr>
            </w:pPr>
            <w:r w:rsidRPr="00C013D0">
              <w:rPr>
                <w:rFonts w:ascii="Times New Roman" w:eastAsia="Times New Roman" w:hAnsi="Times New Roman" w:cs="Times New Roman"/>
                <w:lang w:eastAsia="ru-RU"/>
              </w:rPr>
              <w:t>«Организация проведения выборов в Дубовском сельском поселении»</w:t>
            </w:r>
          </w:p>
        </w:tc>
        <w:tc>
          <w:tcPr>
            <w:tcW w:w="992" w:type="dxa"/>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 xml:space="preserve">Администрация </w:t>
            </w:r>
            <w:r w:rsidRPr="00C013D0">
              <w:rPr>
                <w:rFonts w:ascii="Times New Roman" w:eastAsia="Times New Roman" w:hAnsi="Times New Roman" w:cs="Times New Roman"/>
              </w:rPr>
              <w:t>Дубовского</w:t>
            </w:r>
            <w:r w:rsidRPr="00C013D0">
              <w:rPr>
                <w:rFonts w:ascii="Times New Roman" w:eastAsia="Times New Roman" w:hAnsi="Times New Roman" w:cs="Times New Roman"/>
                <w:color w:val="000000"/>
                <w:lang w:eastAsia="ru-RU"/>
              </w:rPr>
              <w:t xml:space="preserve"> сельского поселения</w:t>
            </w:r>
          </w:p>
        </w:tc>
        <w:tc>
          <w:tcPr>
            <w:tcW w:w="569" w:type="dxa"/>
          </w:tcPr>
          <w:p w:rsidR="00C013D0" w:rsidRPr="00C013D0" w:rsidRDefault="00C013D0" w:rsidP="00C013D0">
            <w:pPr>
              <w:ind w:left="-73"/>
              <w:jc w:val="center"/>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951</w:t>
            </w:r>
          </w:p>
        </w:tc>
        <w:tc>
          <w:tcPr>
            <w:tcW w:w="600"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X  </w:t>
            </w:r>
          </w:p>
        </w:tc>
        <w:tc>
          <w:tcPr>
            <w:tcW w:w="1349"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X   </w:t>
            </w:r>
          </w:p>
        </w:tc>
        <w:tc>
          <w:tcPr>
            <w:tcW w:w="567"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X   </w:t>
            </w:r>
          </w:p>
        </w:tc>
        <w:tc>
          <w:tcPr>
            <w:tcW w:w="742"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645,9</w:t>
            </w:r>
          </w:p>
        </w:tc>
        <w:tc>
          <w:tcPr>
            <w:tcW w:w="669"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16"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09"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645,9</w:t>
            </w:r>
          </w:p>
        </w:tc>
        <w:tc>
          <w:tcPr>
            <w:tcW w:w="673"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09"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08"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44" w:type="dxa"/>
            <w:gridSpan w:val="3"/>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08"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09"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09"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09"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09"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r>
      <w:tr w:rsidR="00C013D0" w:rsidRPr="00C013D0" w:rsidTr="00C013D0">
        <w:tc>
          <w:tcPr>
            <w:tcW w:w="993" w:type="dxa"/>
          </w:tcPr>
          <w:p w:rsidR="00C013D0" w:rsidRPr="00C013D0" w:rsidRDefault="00C013D0" w:rsidP="00C013D0">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 xml:space="preserve">Основное </w:t>
            </w:r>
            <w:proofErr w:type="spellStart"/>
            <w:proofErr w:type="gramStart"/>
            <w:r w:rsidRPr="00C013D0">
              <w:rPr>
                <w:rFonts w:ascii="Times New Roman" w:eastAsia="Times New Roman" w:hAnsi="Times New Roman" w:cs="Times New Roman"/>
                <w:color w:val="000000"/>
                <w:lang w:eastAsia="ru-RU"/>
              </w:rPr>
              <w:t>мероприя-тие</w:t>
            </w:r>
            <w:proofErr w:type="spellEnd"/>
            <w:proofErr w:type="gramEnd"/>
            <w:r w:rsidRPr="00C013D0">
              <w:rPr>
                <w:rFonts w:ascii="Times New Roman" w:eastAsia="Times New Roman" w:hAnsi="Times New Roman" w:cs="Times New Roman"/>
                <w:color w:val="000000"/>
                <w:lang w:eastAsia="ru-RU"/>
              </w:rPr>
              <w:t xml:space="preserve"> 3.1.</w:t>
            </w:r>
          </w:p>
          <w:p w:rsidR="00C013D0" w:rsidRPr="00C013D0" w:rsidRDefault="00C013D0" w:rsidP="00C013D0">
            <w:pPr>
              <w:spacing w:after="0" w:line="240" w:lineRule="auto"/>
              <w:ind w:left="-108" w:right="-108"/>
              <w:rPr>
                <w:rFonts w:ascii="Times New Roman" w:eastAsia="Times New Roman" w:hAnsi="Times New Roman" w:cs="Times New Roman"/>
                <w:color w:val="000000"/>
                <w:lang w:eastAsia="ru-RU"/>
              </w:rPr>
            </w:pPr>
          </w:p>
        </w:tc>
        <w:tc>
          <w:tcPr>
            <w:tcW w:w="1701" w:type="dxa"/>
          </w:tcPr>
          <w:p w:rsidR="00C013D0" w:rsidRPr="00C013D0" w:rsidRDefault="00C013D0" w:rsidP="00C013D0">
            <w:pPr>
              <w:spacing w:after="0" w:line="240" w:lineRule="auto"/>
              <w:rPr>
                <w:rFonts w:ascii="Times New Roman" w:eastAsia="Times New Roman" w:hAnsi="Times New Roman" w:cs="Times New Roman"/>
                <w:color w:val="000000"/>
                <w:lang w:eastAsia="ru-RU"/>
              </w:rPr>
            </w:pPr>
            <w:r w:rsidRPr="00C013D0">
              <w:rPr>
                <w:rFonts w:ascii="Times New Roman" w:eastAsia="Times New Roman" w:hAnsi="Times New Roman" w:cs="Times New Roman"/>
                <w:lang w:eastAsia="ru-RU"/>
              </w:rPr>
              <w:t xml:space="preserve">Расходы на проведение выборов в органы местного </w:t>
            </w:r>
            <w:proofErr w:type="gramStart"/>
            <w:r w:rsidRPr="00C013D0">
              <w:rPr>
                <w:rFonts w:ascii="Times New Roman" w:eastAsia="Times New Roman" w:hAnsi="Times New Roman" w:cs="Times New Roman"/>
                <w:lang w:eastAsia="ru-RU"/>
              </w:rPr>
              <w:t>самоуправления депутатов Собрания депутатов пятого созыва</w:t>
            </w:r>
            <w:proofErr w:type="gramEnd"/>
          </w:p>
        </w:tc>
        <w:tc>
          <w:tcPr>
            <w:tcW w:w="992" w:type="dxa"/>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Администрация </w:t>
            </w:r>
            <w:r w:rsidRPr="00C013D0">
              <w:rPr>
                <w:rFonts w:ascii="Times New Roman" w:eastAsia="Times New Roman" w:hAnsi="Times New Roman" w:cs="Times New Roman"/>
              </w:rPr>
              <w:t>Дубовского</w:t>
            </w:r>
            <w:r w:rsidRPr="00C013D0">
              <w:rPr>
                <w:rFonts w:ascii="Times New Roman" w:eastAsia="Times New Roman" w:hAnsi="Times New Roman" w:cs="Times New Roman"/>
                <w:color w:val="000000"/>
                <w:lang w:eastAsia="ru-RU"/>
              </w:rPr>
              <w:t xml:space="preserve"> сельского поселения</w:t>
            </w:r>
          </w:p>
        </w:tc>
        <w:tc>
          <w:tcPr>
            <w:tcW w:w="569" w:type="dxa"/>
          </w:tcPr>
          <w:p w:rsidR="00C013D0" w:rsidRPr="00C013D0" w:rsidRDefault="00C013D0" w:rsidP="00C013D0">
            <w:pPr>
              <w:ind w:left="-73"/>
              <w:jc w:val="center"/>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951</w:t>
            </w:r>
          </w:p>
        </w:tc>
        <w:tc>
          <w:tcPr>
            <w:tcW w:w="600"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01</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07  </w:t>
            </w:r>
          </w:p>
        </w:tc>
        <w:tc>
          <w:tcPr>
            <w:tcW w:w="1349" w:type="dxa"/>
          </w:tcPr>
          <w:p w:rsidR="00C013D0" w:rsidRPr="00C013D0" w:rsidRDefault="00C013D0" w:rsidP="00C013D0">
            <w:pPr>
              <w:widowControl w:val="0"/>
              <w:autoSpaceDE w:val="0"/>
              <w:autoSpaceDN w:val="0"/>
              <w:adjustRightInd w:val="0"/>
              <w:spacing w:after="0" w:line="240" w:lineRule="auto"/>
              <w:ind w:left="-143"/>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1030028390  </w:t>
            </w:r>
          </w:p>
        </w:tc>
        <w:tc>
          <w:tcPr>
            <w:tcW w:w="567" w:type="dxa"/>
          </w:tcPr>
          <w:p w:rsidR="00C013D0" w:rsidRPr="00C013D0" w:rsidRDefault="00C013D0" w:rsidP="00C013D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244  </w:t>
            </w:r>
          </w:p>
        </w:tc>
        <w:tc>
          <w:tcPr>
            <w:tcW w:w="742"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645,9</w:t>
            </w:r>
          </w:p>
        </w:tc>
        <w:tc>
          <w:tcPr>
            <w:tcW w:w="669"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16"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09"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645,9</w:t>
            </w:r>
          </w:p>
        </w:tc>
        <w:tc>
          <w:tcPr>
            <w:tcW w:w="673"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09"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08"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44" w:type="dxa"/>
            <w:gridSpan w:val="3"/>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08"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09"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09"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09"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09"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r>
      <w:tr w:rsidR="00C013D0" w:rsidRPr="00C013D0" w:rsidTr="00C013D0">
        <w:tc>
          <w:tcPr>
            <w:tcW w:w="993" w:type="dxa"/>
          </w:tcPr>
          <w:p w:rsidR="00C013D0" w:rsidRPr="00C013D0" w:rsidRDefault="00C013D0" w:rsidP="00C013D0">
            <w:pPr>
              <w:widowControl w:val="0"/>
              <w:autoSpaceDE w:val="0"/>
              <w:autoSpaceDN w:val="0"/>
              <w:adjustRightInd w:val="0"/>
              <w:spacing w:after="0" w:line="240" w:lineRule="auto"/>
              <w:ind w:left="-108" w:right="-108"/>
              <w:rPr>
                <w:rFonts w:ascii="Times New Roman" w:eastAsia="Times New Roman" w:hAnsi="Times New Roman" w:cs="Times New Roman"/>
                <w:color w:val="000000"/>
                <w:lang w:eastAsia="ru-RU"/>
              </w:rPr>
            </w:pPr>
            <w:proofErr w:type="spellStart"/>
            <w:proofErr w:type="gramStart"/>
            <w:r w:rsidRPr="00C013D0">
              <w:rPr>
                <w:rFonts w:ascii="Times New Roman" w:eastAsia="Times New Roman" w:hAnsi="Times New Roman" w:cs="Times New Roman"/>
                <w:color w:val="000000"/>
                <w:lang w:eastAsia="ru-RU"/>
              </w:rPr>
              <w:t>Подпрог-рамма</w:t>
            </w:r>
            <w:proofErr w:type="spellEnd"/>
            <w:proofErr w:type="gramEnd"/>
            <w:r w:rsidRPr="00C013D0">
              <w:rPr>
                <w:rFonts w:ascii="Times New Roman" w:eastAsia="Times New Roman" w:hAnsi="Times New Roman" w:cs="Times New Roman"/>
                <w:color w:val="000000"/>
                <w:lang w:eastAsia="ru-RU"/>
              </w:rPr>
              <w:t> 4.</w:t>
            </w:r>
          </w:p>
        </w:tc>
        <w:tc>
          <w:tcPr>
            <w:tcW w:w="1701" w:type="dxa"/>
          </w:tcPr>
          <w:p w:rsidR="00C013D0" w:rsidRPr="00C013D0" w:rsidRDefault="00C013D0" w:rsidP="00C013D0">
            <w:pPr>
              <w:autoSpaceDE w:val="0"/>
              <w:autoSpaceDN w:val="0"/>
              <w:adjustRightInd w:val="0"/>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 xml:space="preserve">«Организация </w:t>
            </w:r>
            <w:proofErr w:type="gramStart"/>
            <w:r w:rsidRPr="00C013D0">
              <w:rPr>
                <w:rFonts w:ascii="Times New Roman" w:eastAsia="Times New Roman" w:hAnsi="Times New Roman" w:cs="Times New Roman"/>
                <w:lang w:eastAsia="ru-RU"/>
              </w:rPr>
              <w:t>проведения дополнительных выборов депутата Собрания депутатов Дубовского сельского поселения</w:t>
            </w:r>
            <w:proofErr w:type="gramEnd"/>
            <w:r w:rsidRPr="00C013D0">
              <w:rPr>
                <w:rFonts w:ascii="Times New Roman" w:eastAsia="Times New Roman" w:hAnsi="Times New Roman" w:cs="Times New Roman"/>
                <w:lang w:eastAsia="ru-RU"/>
              </w:rPr>
              <w:t xml:space="preserve"> в 2019 году»</w:t>
            </w:r>
          </w:p>
        </w:tc>
        <w:tc>
          <w:tcPr>
            <w:tcW w:w="992" w:type="dxa"/>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 xml:space="preserve">Администрация </w:t>
            </w:r>
            <w:r w:rsidRPr="00C013D0">
              <w:rPr>
                <w:rFonts w:ascii="Times New Roman" w:eastAsia="Times New Roman" w:hAnsi="Times New Roman" w:cs="Times New Roman"/>
              </w:rPr>
              <w:t>Дубовского</w:t>
            </w:r>
            <w:r w:rsidRPr="00C013D0">
              <w:rPr>
                <w:rFonts w:ascii="Times New Roman" w:eastAsia="Times New Roman" w:hAnsi="Times New Roman" w:cs="Times New Roman"/>
                <w:color w:val="000000"/>
                <w:lang w:eastAsia="ru-RU"/>
              </w:rPr>
              <w:t xml:space="preserve"> сельского поселения</w:t>
            </w:r>
          </w:p>
        </w:tc>
        <w:tc>
          <w:tcPr>
            <w:tcW w:w="569" w:type="dxa"/>
          </w:tcPr>
          <w:p w:rsidR="00C013D0" w:rsidRPr="00C013D0" w:rsidRDefault="00C013D0" w:rsidP="00C013D0">
            <w:pPr>
              <w:ind w:left="-73"/>
              <w:jc w:val="center"/>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951</w:t>
            </w:r>
          </w:p>
        </w:tc>
        <w:tc>
          <w:tcPr>
            <w:tcW w:w="600"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X  </w:t>
            </w:r>
          </w:p>
        </w:tc>
        <w:tc>
          <w:tcPr>
            <w:tcW w:w="1349"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X   </w:t>
            </w:r>
          </w:p>
        </w:tc>
        <w:tc>
          <w:tcPr>
            <w:tcW w:w="567"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X   </w:t>
            </w:r>
          </w:p>
        </w:tc>
        <w:tc>
          <w:tcPr>
            <w:tcW w:w="742" w:type="dxa"/>
          </w:tcPr>
          <w:p w:rsidR="00C013D0" w:rsidRPr="00C013D0" w:rsidRDefault="00C013D0" w:rsidP="00C013D0">
            <w:pPr>
              <w:spacing w:after="0" w:line="240" w:lineRule="auto"/>
              <w:ind w:left="-75"/>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720,2</w:t>
            </w:r>
          </w:p>
        </w:tc>
        <w:tc>
          <w:tcPr>
            <w:tcW w:w="669" w:type="dxa"/>
          </w:tcPr>
          <w:p w:rsidR="00C013D0" w:rsidRPr="00C013D0" w:rsidRDefault="00C013D0" w:rsidP="00C013D0">
            <w:pPr>
              <w:spacing w:after="0" w:line="240" w:lineRule="auto"/>
              <w:ind w:left="-75" w:right="-148"/>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720,2</w:t>
            </w:r>
          </w:p>
        </w:tc>
        <w:tc>
          <w:tcPr>
            <w:tcW w:w="716"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w:t>
            </w:r>
          </w:p>
        </w:tc>
        <w:tc>
          <w:tcPr>
            <w:tcW w:w="709"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w:t>
            </w:r>
          </w:p>
        </w:tc>
        <w:tc>
          <w:tcPr>
            <w:tcW w:w="673"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w:t>
            </w:r>
          </w:p>
        </w:tc>
        <w:tc>
          <w:tcPr>
            <w:tcW w:w="709"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w:t>
            </w:r>
          </w:p>
        </w:tc>
        <w:tc>
          <w:tcPr>
            <w:tcW w:w="708"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w:t>
            </w:r>
          </w:p>
        </w:tc>
        <w:tc>
          <w:tcPr>
            <w:tcW w:w="744" w:type="dxa"/>
            <w:gridSpan w:val="3"/>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w:t>
            </w:r>
          </w:p>
        </w:tc>
        <w:tc>
          <w:tcPr>
            <w:tcW w:w="708"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w:t>
            </w:r>
          </w:p>
        </w:tc>
        <w:tc>
          <w:tcPr>
            <w:tcW w:w="709"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w:t>
            </w:r>
          </w:p>
        </w:tc>
        <w:tc>
          <w:tcPr>
            <w:tcW w:w="709"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w:t>
            </w:r>
          </w:p>
        </w:tc>
        <w:tc>
          <w:tcPr>
            <w:tcW w:w="709"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w:t>
            </w:r>
          </w:p>
        </w:tc>
        <w:tc>
          <w:tcPr>
            <w:tcW w:w="709"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0</w:t>
            </w:r>
          </w:p>
        </w:tc>
      </w:tr>
      <w:tr w:rsidR="00C013D0" w:rsidRPr="00C013D0" w:rsidTr="00C013D0">
        <w:tc>
          <w:tcPr>
            <w:tcW w:w="993" w:type="dxa"/>
          </w:tcPr>
          <w:p w:rsidR="00C013D0" w:rsidRPr="00C013D0" w:rsidRDefault="00C013D0" w:rsidP="00C013D0">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 xml:space="preserve">Основное </w:t>
            </w:r>
            <w:proofErr w:type="spellStart"/>
            <w:proofErr w:type="gramStart"/>
            <w:r w:rsidRPr="00C013D0">
              <w:rPr>
                <w:rFonts w:ascii="Times New Roman" w:eastAsia="Times New Roman" w:hAnsi="Times New Roman" w:cs="Times New Roman"/>
                <w:color w:val="000000"/>
                <w:lang w:eastAsia="ru-RU"/>
              </w:rPr>
              <w:t>мероприя-тие</w:t>
            </w:r>
            <w:proofErr w:type="spellEnd"/>
            <w:proofErr w:type="gramEnd"/>
            <w:r w:rsidRPr="00C013D0">
              <w:rPr>
                <w:rFonts w:ascii="Times New Roman" w:eastAsia="Times New Roman" w:hAnsi="Times New Roman" w:cs="Times New Roman"/>
                <w:color w:val="000000"/>
                <w:lang w:eastAsia="ru-RU"/>
              </w:rPr>
              <w:t xml:space="preserve"> 4.1.</w:t>
            </w:r>
          </w:p>
          <w:p w:rsidR="00C013D0" w:rsidRPr="00C013D0" w:rsidRDefault="00C013D0" w:rsidP="00C013D0">
            <w:pPr>
              <w:widowControl w:val="0"/>
              <w:autoSpaceDE w:val="0"/>
              <w:autoSpaceDN w:val="0"/>
              <w:adjustRightInd w:val="0"/>
              <w:spacing w:after="0" w:line="240" w:lineRule="auto"/>
              <w:ind w:left="-108" w:right="-108"/>
              <w:rPr>
                <w:rFonts w:ascii="Times New Roman" w:eastAsia="Times New Roman" w:hAnsi="Times New Roman" w:cs="Times New Roman"/>
                <w:color w:val="000000"/>
                <w:lang w:eastAsia="ru-RU"/>
              </w:rPr>
            </w:pPr>
          </w:p>
        </w:tc>
        <w:tc>
          <w:tcPr>
            <w:tcW w:w="1701" w:type="dxa"/>
          </w:tcPr>
          <w:p w:rsidR="00C013D0" w:rsidRPr="00C013D0" w:rsidRDefault="00C013D0" w:rsidP="00C013D0">
            <w:pPr>
              <w:autoSpaceDE w:val="0"/>
              <w:autoSpaceDN w:val="0"/>
              <w:adjustRightInd w:val="0"/>
              <w:spacing w:after="0" w:line="240" w:lineRule="auto"/>
              <w:ind w:left="-45"/>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 xml:space="preserve">Проведение дополнительных </w:t>
            </w:r>
            <w:proofErr w:type="gramStart"/>
            <w:r w:rsidRPr="00C013D0">
              <w:rPr>
                <w:rFonts w:ascii="Times New Roman" w:eastAsia="Times New Roman" w:hAnsi="Times New Roman" w:cs="Times New Roman"/>
                <w:lang w:eastAsia="ru-RU"/>
              </w:rPr>
              <w:t xml:space="preserve">выборов депутата Собрания депутатов </w:t>
            </w:r>
            <w:r w:rsidRPr="00C013D0">
              <w:rPr>
                <w:rFonts w:ascii="Times New Roman" w:eastAsia="Times New Roman" w:hAnsi="Times New Roman" w:cs="Times New Roman"/>
                <w:lang w:eastAsia="ru-RU"/>
              </w:rPr>
              <w:lastRenderedPageBreak/>
              <w:t>Дубовского сельского поселения Ростовской области четвертого созыва</w:t>
            </w:r>
            <w:proofErr w:type="gramEnd"/>
            <w:r w:rsidRPr="00C013D0">
              <w:rPr>
                <w:rFonts w:ascii="Times New Roman" w:eastAsia="Times New Roman" w:hAnsi="Times New Roman" w:cs="Times New Roman"/>
                <w:lang w:eastAsia="ru-RU"/>
              </w:rPr>
              <w:t xml:space="preserve"> по одномандатному избирательному округу №9</w:t>
            </w:r>
          </w:p>
        </w:tc>
        <w:tc>
          <w:tcPr>
            <w:tcW w:w="992" w:type="dxa"/>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lastRenderedPageBreak/>
              <w:t xml:space="preserve">Администрация </w:t>
            </w:r>
            <w:r w:rsidRPr="00C013D0">
              <w:rPr>
                <w:rFonts w:ascii="Times New Roman" w:eastAsia="Times New Roman" w:hAnsi="Times New Roman" w:cs="Times New Roman"/>
              </w:rPr>
              <w:t>Дубовского</w:t>
            </w:r>
            <w:r w:rsidRPr="00C013D0">
              <w:rPr>
                <w:rFonts w:ascii="Times New Roman" w:eastAsia="Times New Roman" w:hAnsi="Times New Roman" w:cs="Times New Roman"/>
                <w:color w:val="000000"/>
                <w:lang w:eastAsia="ru-RU"/>
              </w:rPr>
              <w:t xml:space="preserve"> сельского </w:t>
            </w:r>
            <w:r w:rsidRPr="00C013D0">
              <w:rPr>
                <w:rFonts w:ascii="Times New Roman" w:eastAsia="Times New Roman" w:hAnsi="Times New Roman" w:cs="Times New Roman"/>
                <w:color w:val="000000"/>
                <w:lang w:eastAsia="ru-RU"/>
              </w:rPr>
              <w:lastRenderedPageBreak/>
              <w:t>поселения</w:t>
            </w:r>
          </w:p>
        </w:tc>
        <w:tc>
          <w:tcPr>
            <w:tcW w:w="569" w:type="dxa"/>
          </w:tcPr>
          <w:p w:rsidR="00C013D0" w:rsidRPr="00C013D0" w:rsidRDefault="00C013D0" w:rsidP="00C013D0">
            <w:pPr>
              <w:ind w:left="-73"/>
              <w:jc w:val="center"/>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lastRenderedPageBreak/>
              <w:t>951</w:t>
            </w:r>
          </w:p>
        </w:tc>
        <w:tc>
          <w:tcPr>
            <w:tcW w:w="600"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01</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07 </w:t>
            </w:r>
          </w:p>
        </w:tc>
        <w:tc>
          <w:tcPr>
            <w:tcW w:w="1349" w:type="dxa"/>
          </w:tcPr>
          <w:p w:rsidR="00C013D0" w:rsidRPr="00C013D0" w:rsidRDefault="00C013D0" w:rsidP="00C013D0">
            <w:pPr>
              <w:widowControl w:val="0"/>
              <w:autoSpaceDE w:val="0"/>
              <w:autoSpaceDN w:val="0"/>
              <w:adjustRightInd w:val="0"/>
              <w:spacing w:after="0" w:line="240" w:lineRule="auto"/>
              <w:ind w:left="-143"/>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1040028440  </w:t>
            </w:r>
          </w:p>
        </w:tc>
        <w:tc>
          <w:tcPr>
            <w:tcW w:w="567" w:type="dxa"/>
          </w:tcPr>
          <w:p w:rsidR="00C013D0" w:rsidRPr="00C013D0" w:rsidRDefault="00C013D0" w:rsidP="00C013D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244  </w:t>
            </w:r>
          </w:p>
        </w:tc>
        <w:tc>
          <w:tcPr>
            <w:tcW w:w="742"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720,2</w:t>
            </w:r>
          </w:p>
        </w:tc>
        <w:tc>
          <w:tcPr>
            <w:tcW w:w="669"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720,2</w:t>
            </w:r>
          </w:p>
        </w:tc>
        <w:tc>
          <w:tcPr>
            <w:tcW w:w="716"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09"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673"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09"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08"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44" w:type="dxa"/>
            <w:gridSpan w:val="3"/>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08"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09"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09"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09"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c>
          <w:tcPr>
            <w:tcW w:w="709" w:type="dxa"/>
          </w:tcPr>
          <w:p w:rsidR="00C013D0" w:rsidRPr="00C013D0" w:rsidRDefault="00C013D0" w:rsidP="00C013D0">
            <w:pPr>
              <w:spacing w:after="0" w:line="240" w:lineRule="auto"/>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w:t>
            </w:r>
          </w:p>
        </w:tc>
      </w:tr>
      <w:tr w:rsidR="00C013D0" w:rsidRPr="00C013D0" w:rsidTr="00C013D0">
        <w:tc>
          <w:tcPr>
            <w:tcW w:w="993" w:type="dxa"/>
          </w:tcPr>
          <w:p w:rsidR="00C013D0" w:rsidRPr="00C013D0" w:rsidRDefault="00C013D0" w:rsidP="00C013D0">
            <w:pPr>
              <w:widowControl w:val="0"/>
              <w:autoSpaceDE w:val="0"/>
              <w:autoSpaceDN w:val="0"/>
              <w:adjustRightInd w:val="0"/>
              <w:spacing w:after="0" w:line="240" w:lineRule="auto"/>
              <w:ind w:left="-108" w:right="-108"/>
              <w:rPr>
                <w:rFonts w:ascii="Times New Roman" w:eastAsia="Times New Roman" w:hAnsi="Times New Roman" w:cs="Times New Roman"/>
                <w:color w:val="000000"/>
                <w:lang w:eastAsia="ru-RU"/>
              </w:rPr>
            </w:pPr>
            <w:proofErr w:type="spellStart"/>
            <w:proofErr w:type="gramStart"/>
            <w:r w:rsidRPr="00C013D0">
              <w:rPr>
                <w:rFonts w:ascii="Times New Roman" w:eastAsia="Times New Roman" w:hAnsi="Times New Roman" w:cs="Times New Roman"/>
                <w:color w:val="000000"/>
                <w:lang w:eastAsia="ru-RU"/>
              </w:rPr>
              <w:lastRenderedPageBreak/>
              <w:t>Подпрог-рамма</w:t>
            </w:r>
            <w:proofErr w:type="spellEnd"/>
            <w:proofErr w:type="gramEnd"/>
            <w:r w:rsidRPr="00C013D0">
              <w:rPr>
                <w:rFonts w:ascii="Times New Roman" w:eastAsia="Times New Roman" w:hAnsi="Times New Roman" w:cs="Times New Roman"/>
                <w:color w:val="000000"/>
                <w:lang w:eastAsia="ru-RU"/>
              </w:rPr>
              <w:t> 5.</w:t>
            </w:r>
          </w:p>
        </w:tc>
        <w:tc>
          <w:tcPr>
            <w:tcW w:w="1701" w:type="dxa"/>
          </w:tcPr>
          <w:p w:rsidR="00C013D0" w:rsidRPr="00C013D0" w:rsidRDefault="00C013D0" w:rsidP="00C013D0">
            <w:pPr>
              <w:autoSpaceDE w:val="0"/>
              <w:autoSpaceDN w:val="0"/>
              <w:adjustRightInd w:val="0"/>
              <w:spacing w:after="0" w:line="240" w:lineRule="auto"/>
              <w:ind w:left="-45"/>
              <w:rPr>
                <w:rFonts w:ascii="Times New Roman" w:eastAsia="Times New Roman" w:hAnsi="Times New Roman" w:cs="Times New Roman"/>
                <w:lang w:eastAsia="ru-RU"/>
              </w:rPr>
            </w:pPr>
            <w:r w:rsidRPr="00C013D0">
              <w:rPr>
                <w:rFonts w:ascii="Times New Roman" w:eastAsia="Times New Roman" w:hAnsi="Times New Roman" w:cs="Times New Roman"/>
                <w:color w:val="000000"/>
                <w:lang w:eastAsia="ru-RU"/>
              </w:rPr>
              <w:t>«</w:t>
            </w:r>
            <w:r w:rsidRPr="00C013D0">
              <w:rPr>
                <w:rFonts w:ascii="Times New Roman" w:eastAsia="Times New Roman" w:hAnsi="Times New Roman" w:cs="Times New Roman"/>
                <w:lang w:eastAsia="ru-RU"/>
              </w:rPr>
              <w:t>Обеспечение реализации муниципальной программы Дубовского сельского поселения «Муниципальная политика</w:t>
            </w:r>
            <w:r w:rsidRPr="00C013D0">
              <w:rPr>
                <w:rFonts w:ascii="Times New Roman" w:eastAsia="Times New Roman" w:hAnsi="Times New Roman" w:cs="Times New Roman"/>
                <w:color w:val="000000"/>
                <w:lang w:eastAsia="ru-RU"/>
              </w:rPr>
              <w:t>» муниципальной программы Дубовского сельского поселения  « Муниципальная политика»</w:t>
            </w:r>
          </w:p>
        </w:tc>
        <w:tc>
          <w:tcPr>
            <w:tcW w:w="992" w:type="dxa"/>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 xml:space="preserve">Администрация </w:t>
            </w:r>
            <w:r w:rsidRPr="00C013D0">
              <w:rPr>
                <w:rFonts w:ascii="Times New Roman" w:eastAsia="Times New Roman" w:hAnsi="Times New Roman" w:cs="Times New Roman"/>
              </w:rPr>
              <w:t>Дубовского</w:t>
            </w:r>
            <w:r w:rsidRPr="00C013D0">
              <w:rPr>
                <w:rFonts w:ascii="Times New Roman" w:eastAsia="Times New Roman" w:hAnsi="Times New Roman" w:cs="Times New Roman"/>
                <w:color w:val="000000"/>
                <w:lang w:eastAsia="ru-RU"/>
              </w:rPr>
              <w:t xml:space="preserve"> сельского поселения</w:t>
            </w:r>
          </w:p>
        </w:tc>
        <w:tc>
          <w:tcPr>
            <w:tcW w:w="569" w:type="dxa"/>
          </w:tcPr>
          <w:p w:rsidR="00C013D0" w:rsidRPr="00C013D0" w:rsidRDefault="00C013D0" w:rsidP="00C013D0">
            <w:pPr>
              <w:ind w:left="-73"/>
              <w:jc w:val="center"/>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951</w:t>
            </w:r>
          </w:p>
        </w:tc>
        <w:tc>
          <w:tcPr>
            <w:tcW w:w="600"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X  </w:t>
            </w:r>
          </w:p>
        </w:tc>
        <w:tc>
          <w:tcPr>
            <w:tcW w:w="1349"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X   </w:t>
            </w:r>
          </w:p>
        </w:tc>
        <w:tc>
          <w:tcPr>
            <w:tcW w:w="567"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X   </w:t>
            </w:r>
          </w:p>
        </w:tc>
        <w:tc>
          <w:tcPr>
            <w:tcW w:w="742" w:type="dxa"/>
          </w:tcPr>
          <w:p w:rsidR="00C013D0" w:rsidRPr="00C013D0" w:rsidRDefault="00C013D0" w:rsidP="00C013D0">
            <w:pPr>
              <w:spacing w:after="0" w:line="240" w:lineRule="auto"/>
              <w:ind w:left="-102" w:right="-141" w:hanging="114"/>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 xml:space="preserve">   87 721,9</w:t>
            </w:r>
          </w:p>
        </w:tc>
        <w:tc>
          <w:tcPr>
            <w:tcW w:w="669" w:type="dxa"/>
          </w:tcPr>
          <w:p w:rsidR="00C013D0" w:rsidRPr="00C013D0" w:rsidRDefault="00C013D0" w:rsidP="00C013D0">
            <w:pPr>
              <w:spacing w:after="0" w:line="240" w:lineRule="auto"/>
              <w:ind w:right="-148"/>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6429,7</w:t>
            </w:r>
          </w:p>
        </w:tc>
        <w:tc>
          <w:tcPr>
            <w:tcW w:w="716" w:type="dxa"/>
          </w:tcPr>
          <w:p w:rsidR="00C013D0" w:rsidRPr="00C013D0" w:rsidRDefault="00C013D0" w:rsidP="00C013D0">
            <w:pPr>
              <w:spacing w:after="0" w:line="240" w:lineRule="auto"/>
              <w:ind w:left="-68" w:right="-141"/>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6806,8</w:t>
            </w:r>
          </w:p>
        </w:tc>
        <w:tc>
          <w:tcPr>
            <w:tcW w:w="709" w:type="dxa"/>
          </w:tcPr>
          <w:p w:rsidR="00C013D0" w:rsidRPr="00C013D0" w:rsidRDefault="00C013D0" w:rsidP="00C013D0">
            <w:pPr>
              <w:spacing w:after="0" w:line="240" w:lineRule="auto"/>
              <w:ind w:left="-75" w:right="-140"/>
              <w:jc w:val="center"/>
              <w:rPr>
                <w:rFonts w:ascii="Times New Roman" w:eastAsia="Times New Roman" w:hAnsi="Times New Roman" w:cs="Times New Roman"/>
                <w:lang w:eastAsia="ru-RU"/>
              </w:rPr>
            </w:pPr>
            <w:r w:rsidRPr="00C013D0">
              <w:rPr>
                <w:rFonts w:ascii="Times New Roman" w:eastAsia="Times New Roman" w:hAnsi="Times New Roman" w:cs="Times New Roman"/>
                <w:spacing w:val="-6"/>
                <w:lang w:eastAsia="ru-RU"/>
              </w:rPr>
              <w:t>7924,9</w:t>
            </w:r>
          </w:p>
        </w:tc>
        <w:tc>
          <w:tcPr>
            <w:tcW w:w="673" w:type="dxa"/>
          </w:tcPr>
          <w:p w:rsidR="00C013D0" w:rsidRPr="00C013D0" w:rsidRDefault="00C013D0" w:rsidP="00C013D0">
            <w:pPr>
              <w:spacing w:after="0" w:line="240" w:lineRule="auto"/>
              <w:ind w:left="-76" w:right="-176"/>
              <w:rPr>
                <w:rFonts w:ascii="Times New Roman" w:eastAsia="Times New Roman" w:hAnsi="Times New Roman" w:cs="Times New Roman"/>
                <w:lang w:eastAsia="ru-RU"/>
              </w:rPr>
            </w:pPr>
            <w:r w:rsidRPr="00C013D0">
              <w:rPr>
                <w:rFonts w:ascii="Times New Roman" w:eastAsia="Times New Roman" w:hAnsi="Times New Roman" w:cs="Times New Roman"/>
                <w:spacing w:val="-6"/>
                <w:lang w:eastAsia="ru-RU"/>
              </w:rPr>
              <w:t>8729,4</w:t>
            </w:r>
          </w:p>
        </w:tc>
        <w:tc>
          <w:tcPr>
            <w:tcW w:w="709" w:type="dxa"/>
          </w:tcPr>
          <w:p w:rsidR="00C013D0" w:rsidRPr="00C013D0" w:rsidRDefault="00C013D0" w:rsidP="00C013D0">
            <w:pPr>
              <w:spacing w:after="0" w:line="240" w:lineRule="auto"/>
              <w:ind w:right="-176"/>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lang w:eastAsia="ru-RU"/>
              </w:rPr>
              <w:t>8876,4</w:t>
            </w:r>
          </w:p>
        </w:tc>
        <w:tc>
          <w:tcPr>
            <w:tcW w:w="708" w:type="dxa"/>
          </w:tcPr>
          <w:p w:rsidR="00C013D0" w:rsidRPr="00C013D0" w:rsidRDefault="00C013D0" w:rsidP="00C013D0">
            <w:pPr>
              <w:spacing w:after="0" w:line="240" w:lineRule="auto"/>
              <w:ind w:right="-177"/>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lang w:eastAsia="ru-RU"/>
              </w:rPr>
              <w:t>9210,7</w:t>
            </w:r>
          </w:p>
        </w:tc>
        <w:tc>
          <w:tcPr>
            <w:tcW w:w="744" w:type="dxa"/>
            <w:gridSpan w:val="3"/>
          </w:tcPr>
          <w:p w:rsidR="00C013D0" w:rsidRPr="00C013D0" w:rsidRDefault="00C013D0" w:rsidP="00C013D0">
            <w:pPr>
              <w:spacing w:after="0" w:line="240" w:lineRule="auto"/>
              <w:ind w:right="-142"/>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lang w:eastAsia="ru-RU"/>
              </w:rPr>
              <w:t>6624,0</w:t>
            </w:r>
          </w:p>
        </w:tc>
        <w:tc>
          <w:tcPr>
            <w:tcW w:w="708" w:type="dxa"/>
          </w:tcPr>
          <w:p w:rsidR="00C013D0" w:rsidRPr="00C013D0" w:rsidRDefault="00C013D0" w:rsidP="00C013D0">
            <w:pPr>
              <w:spacing w:after="0" w:line="240" w:lineRule="auto"/>
              <w:ind w:right="-142"/>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lang w:eastAsia="ru-RU"/>
              </w:rPr>
              <w:t>6624,0</w:t>
            </w:r>
          </w:p>
        </w:tc>
        <w:tc>
          <w:tcPr>
            <w:tcW w:w="709" w:type="dxa"/>
          </w:tcPr>
          <w:p w:rsidR="00C013D0" w:rsidRPr="00C013D0" w:rsidRDefault="00C013D0" w:rsidP="00C013D0">
            <w:pPr>
              <w:spacing w:after="0" w:line="240" w:lineRule="auto"/>
              <w:ind w:right="-142"/>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lang w:eastAsia="ru-RU"/>
              </w:rPr>
              <w:t>6624,0</w:t>
            </w:r>
          </w:p>
        </w:tc>
        <w:tc>
          <w:tcPr>
            <w:tcW w:w="709" w:type="dxa"/>
          </w:tcPr>
          <w:p w:rsidR="00C013D0" w:rsidRPr="00C013D0" w:rsidRDefault="00C013D0" w:rsidP="00C013D0">
            <w:pPr>
              <w:spacing w:after="0" w:line="240" w:lineRule="auto"/>
              <w:ind w:right="-142"/>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lang w:eastAsia="ru-RU"/>
              </w:rPr>
              <w:t>6624,0</w:t>
            </w:r>
          </w:p>
        </w:tc>
        <w:tc>
          <w:tcPr>
            <w:tcW w:w="709" w:type="dxa"/>
          </w:tcPr>
          <w:p w:rsidR="00C013D0" w:rsidRPr="00C013D0" w:rsidRDefault="00C013D0" w:rsidP="00C013D0">
            <w:pPr>
              <w:spacing w:after="0" w:line="240" w:lineRule="auto"/>
              <w:ind w:right="-142"/>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lang w:eastAsia="ru-RU"/>
              </w:rPr>
              <w:t>6624,0</w:t>
            </w:r>
          </w:p>
        </w:tc>
        <w:tc>
          <w:tcPr>
            <w:tcW w:w="709" w:type="dxa"/>
          </w:tcPr>
          <w:p w:rsidR="00C013D0" w:rsidRPr="00C013D0" w:rsidRDefault="00C013D0" w:rsidP="00C013D0">
            <w:pPr>
              <w:spacing w:after="0" w:line="240" w:lineRule="auto"/>
              <w:ind w:right="-141"/>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lang w:eastAsia="ru-RU"/>
              </w:rPr>
              <w:t>6624,0</w:t>
            </w:r>
          </w:p>
        </w:tc>
      </w:tr>
      <w:tr w:rsidR="00C013D0" w:rsidRPr="00C013D0" w:rsidTr="00C013D0">
        <w:tc>
          <w:tcPr>
            <w:tcW w:w="993" w:type="dxa"/>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Calibri"/>
                <w:color w:val="000000"/>
              </w:rPr>
            </w:pPr>
            <w:r w:rsidRPr="00C013D0">
              <w:rPr>
                <w:rFonts w:ascii="Times New Roman" w:eastAsia="Times New Roman" w:hAnsi="Times New Roman" w:cs="Calibri"/>
                <w:color w:val="000000"/>
              </w:rPr>
              <w:t>Основное мероприятие 5.1.</w:t>
            </w:r>
          </w:p>
          <w:p w:rsidR="00C013D0" w:rsidRPr="00C013D0" w:rsidRDefault="00C013D0" w:rsidP="00C013D0">
            <w:pPr>
              <w:widowControl w:val="0"/>
              <w:autoSpaceDE w:val="0"/>
              <w:autoSpaceDN w:val="0"/>
              <w:adjustRightInd w:val="0"/>
              <w:spacing w:after="0" w:line="240" w:lineRule="auto"/>
              <w:ind w:left="-108" w:right="-108"/>
              <w:rPr>
                <w:rFonts w:ascii="Times New Roman" w:eastAsia="Times New Roman" w:hAnsi="Times New Roman" w:cs="Times New Roman"/>
                <w:color w:val="000000"/>
                <w:lang w:eastAsia="ru-RU"/>
              </w:rPr>
            </w:pPr>
          </w:p>
        </w:tc>
        <w:tc>
          <w:tcPr>
            <w:tcW w:w="1701" w:type="dxa"/>
          </w:tcPr>
          <w:p w:rsidR="00C013D0" w:rsidRPr="00C013D0" w:rsidRDefault="00C013D0" w:rsidP="00C013D0">
            <w:pPr>
              <w:autoSpaceDE w:val="0"/>
              <w:autoSpaceDN w:val="0"/>
              <w:adjustRightInd w:val="0"/>
              <w:spacing w:after="0" w:line="240" w:lineRule="auto"/>
              <w:ind w:left="-45"/>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rPr>
              <w:t xml:space="preserve">Расходы на выплаты по оплате </w:t>
            </w:r>
            <w:proofErr w:type="gramStart"/>
            <w:r w:rsidRPr="00C013D0">
              <w:rPr>
                <w:rFonts w:ascii="Times New Roman" w:eastAsia="Times New Roman" w:hAnsi="Times New Roman" w:cs="Times New Roman"/>
                <w:color w:val="000000"/>
              </w:rPr>
              <w:t xml:space="preserve">труда работников органов местного самоуправления Дубовского сельского </w:t>
            </w:r>
            <w:r w:rsidRPr="00C013D0">
              <w:rPr>
                <w:rFonts w:ascii="Times New Roman" w:eastAsia="Times New Roman" w:hAnsi="Times New Roman" w:cs="Times New Roman"/>
                <w:color w:val="000000"/>
              </w:rPr>
              <w:lastRenderedPageBreak/>
              <w:t>поселения</w:t>
            </w:r>
            <w:proofErr w:type="gramEnd"/>
          </w:p>
        </w:tc>
        <w:tc>
          <w:tcPr>
            <w:tcW w:w="992"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color w:val="000000"/>
                <w:lang w:eastAsia="ru-RU"/>
              </w:rPr>
              <w:lastRenderedPageBreak/>
              <w:t xml:space="preserve">Администрация </w:t>
            </w:r>
            <w:r w:rsidRPr="00C013D0">
              <w:rPr>
                <w:rFonts w:ascii="Times New Roman" w:eastAsia="Times New Roman" w:hAnsi="Times New Roman" w:cs="Times New Roman"/>
              </w:rPr>
              <w:t>Дубовского</w:t>
            </w:r>
            <w:r w:rsidRPr="00C013D0">
              <w:rPr>
                <w:rFonts w:ascii="Times New Roman" w:eastAsia="Times New Roman" w:hAnsi="Times New Roman" w:cs="Times New Roman"/>
                <w:color w:val="000000"/>
                <w:lang w:eastAsia="ru-RU"/>
              </w:rPr>
              <w:t xml:space="preserve"> сельского поселения</w:t>
            </w:r>
          </w:p>
        </w:tc>
        <w:tc>
          <w:tcPr>
            <w:tcW w:w="569" w:type="dxa"/>
          </w:tcPr>
          <w:p w:rsidR="00C013D0" w:rsidRPr="00C013D0" w:rsidRDefault="00C013D0" w:rsidP="00C013D0">
            <w:pPr>
              <w:ind w:left="-73"/>
              <w:jc w:val="center"/>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951</w:t>
            </w:r>
          </w:p>
        </w:tc>
        <w:tc>
          <w:tcPr>
            <w:tcW w:w="600"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01</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04 </w:t>
            </w:r>
          </w:p>
        </w:tc>
        <w:tc>
          <w:tcPr>
            <w:tcW w:w="1349" w:type="dxa"/>
          </w:tcPr>
          <w:p w:rsidR="00C013D0" w:rsidRPr="00C013D0" w:rsidRDefault="00C013D0" w:rsidP="00C013D0">
            <w:pPr>
              <w:widowControl w:val="0"/>
              <w:autoSpaceDE w:val="0"/>
              <w:autoSpaceDN w:val="0"/>
              <w:adjustRightInd w:val="0"/>
              <w:spacing w:after="0" w:line="240" w:lineRule="auto"/>
              <w:ind w:left="-143"/>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1050000110  </w:t>
            </w:r>
          </w:p>
        </w:tc>
        <w:tc>
          <w:tcPr>
            <w:tcW w:w="567" w:type="dxa"/>
          </w:tcPr>
          <w:p w:rsidR="00C013D0" w:rsidRPr="00C013D0" w:rsidRDefault="00C013D0" w:rsidP="00C013D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121</w:t>
            </w:r>
          </w:p>
          <w:p w:rsidR="00C013D0" w:rsidRPr="00C013D0" w:rsidRDefault="00C013D0" w:rsidP="00C013D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122</w:t>
            </w:r>
          </w:p>
          <w:p w:rsidR="00C013D0" w:rsidRPr="00C013D0" w:rsidRDefault="00C013D0" w:rsidP="00C013D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129</w:t>
            </w:r>
          </w:p>
        </w:tc>
        <w:tc>
          <w:tcPr>
            <w:tcW w:w="742" w:type="dxa"/>
          </w:tcPr>
          <w:p w:rsidR="00C013D0" w:rsidRPr="00C013D0" w:rsidRDefault="00C013D0" w:rsidP="00C013D0">
            <w:pPr>
              <w:spacing w:after="0" w:line="240" w:lineRule="auto"/>
              <w:ind w:left="-75" w:right="-108"/>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53 266,5</w:t>
            </w:r>
          </w:p>
          <w:p w:rsidR="00C013D0" w:rsidRPr="00C013D0" w:rsidRDefault="00C013D0" w:rsidP="00C013D0">
            <w:pPr>
              <w:spacing w:after="0" w:line="240" w:lineRule="auto"/>
              <w:ind w:left="-75" w:right="-108"/>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4 532,4</w:t>
            </w:r>
          </w:p>
          <w:p w:rsidR="00C013D0" w:rsidRPr="00C013D0" w:rsidRDefault="00C013D0" w:rsidP="00C013D0">
            <w:pPr>
              <w:spacing w:after="0" w:line="240" w:lineRule="auto"/>
              <w:ind w:left="-89" w:right="-108"/>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16844,0</w:t>
            </w:r>
          </w:p>
        </w:tc>
        <w:tc>
          <w:tcPr>
            <w:tcW w:w="669" w:type="dxa"/>
          </w:tcPr>
          <w:p w:rsidR="00C013D0" w:rsidRPr="00C013D0" w:rsidRDefault="00C013D0" w:rsidP="00C013D0">
            <w:pPr>
              <w:spacing w:after="0" w:line="240" w:lineRule="auto"/>
              <w:ind w:left="-108" w:right="-148"/>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3754,3</w:t>
            </w:r>
          </w:p>
          <w:p w:rsidR="00C013D0" w:rsidRPr="00C013D0" w:rsidRDefault="00C013D0" w:rsidP="00C013D0">
            <w:pPr>
              <w:spacing w:after="0" w:line="240" w:lineRule="auto"/>
              <w:ind w:left="-108" w:right="-148"/>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316,0</w:t>
            </w:r>
          </w:p>
          <w:p w:rsidR="00C013D0" w:rsidRPr="00C013D0" w:rsidRDefault="00C013D0" w:rsidP="00C013D0">
            <w:pPr>
              <w:spacing w:after="0" w:line="240" w:lineRule="auto"/>
              <w:ind w:left="-108" w:right="-148"/>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1230,1</w:t>
            </w:r>
          </w:p>
        </w:tc>
        <w:tc>
          <w:tcPr>
            <w:tcW w:w="716" w:type="dxa"/>
          </w:tcPr>
          <w:p w:rsidR="00C013D0" w:rsidRPr="00C013D0" w:rsidRDefault="00C013D0" w:rsidP="00C013D0">
            <w:pPr>
              <w:spacing w:after="0" w:line="240" w:lineRule="auto"/>
              <w:ind w:left="-68"/>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3909,2</w:t>
            </w:r>
          </w:p>
          <w:p w:rsidR="00C013D0" w:rsidRPr="00C013D0" w:rsidRDefault="00C013D0" w:rsidP="00C013D0">
            <w:pPr>
              <w:spacing w:after="0" w:line="240" w:lineRule="auto"/>
              <w:ind w:left="-68"/>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349,7</w:t>
            </w:r>
          </w:p>
          <w:p w:rsidR="00C013D0" w:rsidRPr="00C013D0" w:rsidRDefault="00C013D0" w:rsidP="00C013D0">
            <w:pPr>
              <w:spacing w:after="0" w:line="240" w:lineRule="auto"/>
              <w:ind w:left="-68"/>
              <w:jc w:val="center"/>
              <w:rPr>
                <w:rFonts w:ascii="Times New Roman" w:eastAsia="Times New Roman" w:hAnsi="Times New Roman" w:cs="Times New Roman"/>
                <w:lang w:eastAsia="ru-RU"/>
              </w:rPr>
            </w:pPr>
            <w:r w:rsidRPr="00C013D0">
              <w:rPr>
                <w:rFonts w:ascii="Times New Roman" w:eastAsia="Times New Roman" w:hAnsi="Times New Roman" w:cs="Times New Roman"/>
                <w:spacing w:val="-20"/>
                <w:lang w:eastAsia="ru-RU"/>
              </w:rPr>
              <w:t>1300,4</w:t>
            </w:r>
          </w:p>
        </w:tc>
        <w:tc>
          <w:tcPr>
            <w:tcW w:w="709" w:type="dxa"/>
          </w:tcPr>
          <w:p w:rsidR="00C013D0" w:rsidRPr="00C013D0" w:rsidRDefault="00C013D0" w:rsidP="00C013D0">
            <w:pPr>
              <w:spacing w:after="0" w:line="240" w:lineRule="auto"/>
              <w:ind w:left="-75"/>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4389,0</w:t>
            </w:r>
          </w:p>
          <w:p w:rsidR="00C013D0" w:rsidRPr="00C013D0" w:rsidRDefault="00C013D0" w:rsidP="00C013D0">
            <w:pPr>
              <w:spacing w:after="0" w:line="240" w:lineRule="auto"/>
              <w:ind w:left="-75"/>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376,4</w:t>
            </w:r>
          </w:p>
          <w:p w:rsidR="00C013D0" w:rsidRPr="00C013D0" w:rsidRDefault="00C013D0" w:rsidP="00C013D0">
            <w:pPr>
              <w:spacing w:after="0" w:line="240" w:lineRule="auto"/>
              <w:ind w:left="-75"/>
              <w:jc w:val="center"/>
              <w:rPr>
                <w:rFonts w:ascii="Times New Roman" w:eastAsia="Times New Roman" w:hAnsi="Times New Roman" w:cs="Times New Roman"/>
                <w:lang w:eastAsia="ru-RU"/>
              </w:rPr>
            </w:pPr>
            <w:r w:rsidRPr="00C013D0">
              <w:rPr>
                <w:rFonts w:ascii="Times New Roman" w:eastAsia="Times New Roman" w:hAnsi="Times New Roman" w:cs="Times New Roman"/>
                <w:spacing w:val="-20"/>
                <w:lang w:eastAsia="ru-RU"/>
              </w:rPr>
              <w:t>1442,2</w:t>
            </w:r>
          </w:p>
        </w:tc>
        <w:tc>
          <w:tcPr>
            <w:tcW w:w="673" w:type="dxa"/>
          </w:tcPr>
          <w:p w:rsidR="00C013D0" w:rsidRPr="00C013D0" w:rsidRDefault="00C013D0" w:rsidP="00C013D0">
            <w:pPr>
              <w:spacing w:after="0" w:line="240" w:lineRule="auto"/>
              <w:ind w:left="-75"/>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5409,1</w:t>
            </w:r>
          </w:p>
          <w:p w:rsidR="00C013D0" w:rsidRPr="00C013D0" w:rsidRDefault="00C013D0" w:rsidP="00C013D0">
            <w:pPr>
              <w:spacing w:after="0" w:line="240" w:lineRule="auto"/>
              <w:ind w:left="-75"/>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449,6</w:t>
            </w:r>
          </w:p>
          <w:p w:rsidR="00C013D0" w:rsidRPr="00C013D0" w:rsidRDefault="00C013D0" w:rsidP="00C013D0">
            <w:pPr>
              <w:spacing w:after="0" w:line="240" w:lineRule="auto"/>
              <w:ind w:left="-76" w:right="-34"/>
              <w:jc w:val="center"/>
              <w:rPr>
                <w:rFonts w:ascii="Times New Roman" w:eastAsia="Times New Roman" w:hAnsi="Times New Roman" w:cs="Times New Roman"/>
                <w:lang w:eastAsia="ru-RU"/>
              </w:rPr>
            </w:pPr>
            <w:r w:rsidRPr="00C013D0">
              <w:rPr>
                <w:rFonts w:ascii="Times New Roman" w:eastAsia="Times New Roman" w:hAnsi="Times New Roman" w:cs="Times New Roman"/>
                <w:spacing w:val="-20"/>
                <w:lang w:eastAsia="ru-RU"/>
              </w:rPr>
              <w:t>1769,4</w:t>
            </w:r>
          </w:p>
        </w:tc>
        <w:tc>
          <w:tcPr>
            <w:tcW w:w="709" w:type="dxa"/>
          </w:tcPr>
          <w:p w:rsidR="00C013D0" w:rsidRPr="00C013D0" w:rsidRDefault="00C013D0" w:rsidP="00C013D0">
            <w:pPr>
              <w:spacing w:after="0" w:line="240" w:lineRule="auto"/>
              <w:ind w:left="-75"/>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5614,3</w:t>
            </w:r>
          </w:p>
          <w:p w:rsidR="00C013D0" w:rsidRPr="00C013D0" w:rsidRDefault="00C013D0" w:rsidP="00C013D0">
            <w:pPr>
              <w:spacing w:after="0" w:line="240" w:lineRule="auto"/>
              <w:ind w:left="-75"/>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467,6</w:t>
            </w:r>
          </w:p>
          <w:p w:rsidR="00C013D0" w:rsidRPr="00C013D0" w:rsidRDefault="00C013D0" w:rsidP="00C013D0">
            <w:pPr>
              <w:spacing w:after="0" w:line="240" w:lineRule="auto"/>
              <w:ind w:left="-40" w:right="-176"/>
              <w:rPr>
                <w:rFonts w:ascii="Times New Roman" w:eastAsia="Times New Roman" w:hAnsi="Times New Roman" w:cs="Times New Roman"/>
                <w:lang w:eastAsia="ru-RU"/>
              </w:rPr>
            </w:pPr>
            <w:r w:rsidRPr="00C013D0">
              <w:rPr>
                <w:rFonts w:ascii="Times New Roman" w:eastAsia="Times New Roman" w:hAnsi="Times New Roman" w:cs="Times New Roman"/>
                <w:spacing w:val="-20"/>
                <w:lang w:eastAsia="ru-RU"/>
              </w:rPr>
              <w:t>1836,8</w:t>
            </w:r>
          </w:p>
        </w:tc>
        <w:tc>
          <w:tcPr>
            <w:tcW w:w="708" w:type="dxa"/>
          </w:tcPr>
          <w:p w:rsidR="00C013D0" w:rsidRPr="00C013D0" w:rsidRDefault="00C013D0" w:rsidP="00C013D0">
            <w:pPr>
              <w:spacing w:after="0" w:line="240" w:lineRule="auto"/>
              <w:ind w:left="-75"/>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5851,0</w:t>
            </w:r>
          </w:p>
          <w:p w:rsidR="00C013D0" w:rsidRPr="00C013D0" w:rsidRDefault="00C013D0" w:rsidP="00C013D0">
            <w:pPr>
              <w:spacing w:after="0" w:line="240" w:lineRule="auto"/>
              <w:ind w:left="-75"/>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486,3</w:t>
            </w:r>
          </w:p>
          <w:p w:rsidR="00C013D0" w:rsidRPr="00C013D0" w:rsidRDefault="00C013D0" w:rsidP="00C013D0">
            <w:pPr>
              <w:spacing w:after="0" w:line="240" w:lineRule="auto"/>
              <w:ind w:left="-40" w:right="-35"/>
              <w:jc w:val="center"/>
              <w:rPr>
                <w:rFonts w:ascii="Times New Roman" w:eastAsia="Times New Roman" w:hAnsi="Times New Roman" w:cs="Times New Roman"/>
                <w:lang w:eastAsia="ru-RU"/>
              </w:rPr>
            </w:pPr>
            <w:r w:rsidRPr="00C013D0">
              <w:rPr>
                <w:rFonts w:ascii="Times New Roman" w:eastAsia="Times New Roman" w:hAnsi="Times New Roman" w:cs="Times New Roman"/>
                <w:spacing w:val="-20"/>
                <w:lang w:eastAsia="ru-RU"/>
              </w:rPr>
              <w:t>1913,9</w:t>
            </w:r>
          </w:p>
        </w:tc>
        <w:tc>
          <w:tcPr>
            <w:tcW w:w="744" w:type="dxa"/>
            <w:gridSpan w:val="3"/>
          </w:tcPr>
          <w:p w:rsidR="00C013D0" w:rsidRPr="00C013D0" w:rsidRDefault="00C013D0" w:rsidP="00C013D0">
            <w:pPr>
              <w:spacing w:after="0" w:line="240" w:lineRule="auto"/>
              <w:ind w:left="-75"/>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4056,6</w:t>
            </w:r>
          </w:p>
          <w:p w:rsidR="00C013D0" w:rsidRPr="00C013D0" w:rsidRDefault="00C013D0" w:rsidP="00C013D0">
            <w:pPr>
              <w:spacing w:after="0" w:line="240" w:lineRule="auto"/>
              <w:ind w:left="-75"/>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347,8</w:t>
            </w:r>
          </w:p>
          <w:p w:rsidR="00C013D0" w:rsidRPr="00C013D0" w:rsidRDefault="00C013D0" w:rsidP="00C013D0">
            <w:pPr>
              <w:spacing w:after="0" w:line="240" w:lineRule="auto"/>
              <w:ind w:left="-39"/>
              <w:jc w:val="center"/>
              <w:rPr>
                <w:rFonts w:ascii="Times New Roman" w:eastAsia="Times New Roman" w:hAnsi="Times New Roman" w:cs="Times New Roman"/>
                <w:lang w:eastAsia="ru-RU"/>
              </w:rPr>
            </w:pPr>
            <w:r w:rsidRPr="00C013D0">
              <w:rPr>
                <w:rFonts w:ascii="Times New Roman" w:eastAsia="Times New Roman" w:hAnsi="Times New Roman" w:cs="Times New Roman"/>
                <w:spacing w:val="-20"/>
                <w:lang w:eastAsia="ru-RU"/>
              </w:rPr>
              <w:t>1225,2</w:t>
            </w:r>
          </w:p>
        </w:tc>
        <w:tc>
          <w:tcPr>
            <w:tcW w:w="708" w:type="dxa"/>
          </w:tcPr>
          <w:p w:rsidR="00C013D0" w:rsidRPr="00C013D0" w:rsidRDefault="00C013D0" w:rsidP="00C013D0">
            <w:pPr>
              <w:spacing w:after="0" w:line="240" w:lineRule="auto"/>
              <w:ind w:left="-75"/>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4056,6</w:t>
            </w:r>
          </w:p>
          <w:p w:rsidR="00C013D0" w:rsidRPr="00C013D0" w:rsidRDefault="00C013D0" w:rsidP="00C013D0">
            <w:pPr>
              <w:spacing w:after="0" w:line="240" w:lineRule="auto"/>
              <w:ind w:left="-75"/>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347,8</w:t>
            </w:r>
          </w:p>
          <w:p w:rsidR="00C013D0" w:rsidRPr="00C013D0" w:rsidRDefault="00C013D0" w:rsidP="00C013D0">
            <w:pPr>
              <w:spacing w:after="0" w:line="240" w:lineRule="auto"/>
              <w:ind w:left="-75"/>
              <w:jc w:val="center"/>
              <w:rPr>
                <w:rFonts w:ascii="Times New Roman" w:eastAsia="Times New Roman" w:hAnsi="Times New Roman" w:cs="Times New Roman"/>
                <w:lang w:eastAsia="ru-RU"/>
              </w:rPr>
            </w:pPr>
            <w:r w:rsidRPr="00C013D0">
              <w:rPr>
                <w:rFonts w:ascii="Times New Roman" w:eastAsia="Times New Roman" w:hAnsi="Times New Roman" w:cs="Times New Roman"/>
                <w:spacing w:val="-20"/>
                <w:lang w:eastAsia="ru-RU"/>
              </w:rPr>
              <w:t>1225,2</w:t>
            </w:r>
          </w:p>
        </w:tc>
        <w:tc>
          <w:tcPr>
            <w:tcW w:w="709" w:type="dxa"/>
          </w:tcPr>
          <w:p w:rsidR="00C013D0" w:rsidRPr="00C013D0" w:rsidRDefault="00C013D0" w:rsidP="00C013D0">
            <w:pPr>
              <w:spacing w:after="0" w:line="240" w:lineRule="auto"/>
              <w:ind w:left="-75"/>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4056,6</w:t>
            </w:r>
          </w:p>
          <w:p w:rsidR="00C013D0" w:rsidRPr="00C013D0" w:rsidRDefault="00C013D0" w:rsidP="00C013D0">
            <w:pPr>
              <w:spacing w:after="0" w:line="240" w:lineRule="auto"/>
              <w:ind w:left="-75"/>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347,8</w:t>
            </w:r>
          </w:p>
          <w:p w:rsidR="00C013D0" w:rsidRPr="00C013D0" w:rsidRDefault="00C013D0" w:rsidP="00C013D0">
            <w:pPr>
              <w:spacing w:after="0" w:line="240" w:lineRule="auto"/>
              <w:ind w:left="-74"/>
              <w:jc w:val="center"/>
              <w:rPr>
                <w:rFonts w:ascii="Times New Roman" w:eastAsia="Times New Roman" w:hAnsi="Times New Roman" w:cs="Times New Roman"/>
                <w:lang w:eastAsia="ru-RU"/>
              </w:rPr>
            </w:pPr>
            <w:r w:rsidRPr="00C013D0">
              <w:rPr>
                <w:rFonts w:ascii="Times New Roman" w:eastAsia="Times New Roman" w:hAnsi="Times New Roman" w:cs="Times New Roman"/>
                <w:spacing w:val="-20"/>
                <w:lang w:eastAsia="ru-RU"/>
              </w:rPr>
              <w:t>1225,2</w:t>
            </w:r>
          </w:p>
        </w:tc>
        <w:tc>
          <w:tcPr>
            <w:tcW w:w="709" w:type="dxa"/>
          </w:tcPr>
          <w:p w:rsidR="00C013D0" w:rsidRPr="00C013D0" w:rsidRDefault="00C013D0" w:rsidP="00C013D0">
            <w:pPr>
              <w:spacing w:after="0" w:line="240" w:lineRule="auto"/>
              <w:ind w:left="-75"/>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4056,6</w:t>
            </w:r>
          </w:p>
          <w:p w:rsidR="00C013D0" w:rsidRPr="00C013D0" w:rsidRDefault="00C013D0" w:rsidP="00C013D0">
            <w:pPr>
              <w:spacing w:after="0" w:line="240" w:lineRule="auto"/>
              <w:ind w:left="-75"/>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347,8</w:t>
            </w:r>
          </w:p>
          <w:p w:rsidR="00C013D0" w:rsidRPr="00C013D0" w:rsidRDefault="00C013D0" w:rsidP="00C013D0">
            <w:pPr>
              <w:spacing w:after="0" w:line="240" w:lineRule="auto"/>
              <w:ind w:left="-74"/>
              <w:jc w:val="center"/>
              <w:rPr>
                <w:rFonts w:ascii="Times New Roman" w:eastAsia="Times New Roman" w:hAnsi="Times New Roman" w:cs="Times New Roman"/>
                <w:lang w:eastAsia="ru-RU"/>
              </w:rPr>
            </w:pPr>
            <w:r w:rsidRPr="00C013D0">
              <w:rPr>
                <w:rFonts w:ascii="Times New Roman" w:eastAsia="Times New Roman" w:hAnsi="Times New Roman" w:cs="Times New Roman"/>
                <w:spacing w:val="-20"/>
                <w:lang w:eastAsia="ru-RU"/>
              </w:rPr>
              <w:t>1225,2</w:t>
            </w:r>
          </w:p>
        </w:tc>
        <w:tc>
          <w:tcPr>
            <w:tcW w:w="709" w:type="dxa"/>
          </w:tcPr>
          <w:p w:rsidR="00C013D0" w:rsidRPr="00C013D0" w:rsidRDefault="00C013D0" w:rsidP="00C013D0">
            <w:pPr>
              <w:spacing w:after="0" w:line="240" w:lineRule="auto"/>
              <w:ind w:left="-75"/>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4056,6</w:t>
            </w:r>
          </w:p>
          <w:p w:rsidR="00C013D0" w:rsidRPr="00C013D0" w:rsidRDefault="00C013D0" w:rsidP="00C013D0">
            <w:pPr>
              <w:spacing w:after="0" w:line="240" w:lineRule="auto"/>
              <w:ind w:left="-75"/>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347,8</w:t>
            </w:r>
          </w:p>
          <w:p w:rsidR="00C013D0" w:rsidRPr="00C013D0" w:rsidRDefault="00C013D0" w:rsidP="00C013D0">
            <w:pPr>
              <w:spacing w:after="0" w:line="240" w:lineRule="auto"/>
              <w:ind w:left="-74"/>
              <w:jc w:val="center"/>
              <w:rPr>
                <w:rFonts w:ascii="Times New Roman" w:eastAsia="Times New Roman" w:hAnsi="Times New Roman" w:cs="Times New Roman"/>
                <w:lang w:eastAsia="ru-RU"/>
              </w:rPr>
            </w:pPr>
            <w:r w:rsidRPr="00C013D0">
              <w:rPr>
                <w:rFonts w:ascii="Times New Roman" w:eastAsia="Times New Roman" w:hAnsi="Times New Roman" w:cs="Times New Roman"/>
                <w:spacing w:val="-20"/>
                <w:lang w:eastAsia="ru-RU"/>
              </w:rPr>
              <w:t>1225,2</w:t>
            </w:r>
          </w:p>
        </w:tc>
        <w:tc>
          <w:tcPr>
            <w:tcW w:w="709" w:type="dxa"/>
          </w:tcPr>
          <w:p w:rsidR="00C013D0" w:rsidRPr="00C013D0" w:rsidRDefault="00C013D0" w:rsidP="00C013D0">
            <w:pPr>
              <w:spacing w:after="0" w:line="240" w:lineRule="auto"/>
              <w:ind w:left="-75"/>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4056,6</w:t>
            </w:r>
          </w:p>
          <w:p w:rsidR="00C013D0" w:rsidRPr="00C013D0" w:rsidRDefault="00C013D0" w:rsidP="00C013D0">
            <w:pPr>
              <w:spacing w:after="0" w:line="240" w:lineRule="auto"/>
              <w:ind w:left="-75"/>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347,8</w:t>
            </w:r>
          </w:p>
          <w:p w:rsidR="00C013D0" w:rsidRPr="00C013D0" w:rsidRDefault="00C013D0" w:rsidP="00C013D0">
            <w:pPr>
              <w:spacing w:after="0" w:line="240" w:lineRule="auto"/>
              <w:ind w:left="-75"/>
              <w:jc w:val="center"/>
              <w:rPr>
                <w:rFonts w:ascii="Times New Roman" w:eastAsia="Times New Roman" w:hAnsi="Times New Roman" w:cs="Times New Roman"/>
                <w:lang w:eastAsia="ru-RU"/>
              </w:rPr>
            </w:pPr>
            <w:r w:rsidRPr="00C013D0">
              <w:rPr>
                <w:rFonts w:ascii="Times New Roman" w:eastAsia="Times New Roman" w:hAnsi="Times New Roman" w:cs="Times New Roman"/>
                <w:spacing w:val="-20"/>
                <w:lang w:eastAsia="ru-RU"/>
              </w:rPr>
              <w:t>1225,2</w:t>
            </w:r>
          </w:p>
        </w:tc>
      </w:tr>
      <w:tr w:rsidR="00C013D0" w:rsidRPr="00C013D0" w:rsidTr="00C013D0">
        <w:tc>
          <w:tcPr>
            <w:tcW w:w="993" w:type="dxa"/>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Calibri"/>
                <w:color w:val="000000"/>
              </w:rPr>
            </w:pPr>
            <w:r w:rsidRPr="00C013D0">
              <w:rPr>
                <w:rFonts w:ascii="Times New Roman" w:eastAsia="Times New Roman" w:hAnsi="Times New Roman" w:cs="Calibri"/>
                <w:color w:val="000000"/>
              </w:rPr>
              <w:lastRenderedPageBreak/>
              <w:t>Основное мероприятие 5.2.</w:t>
            </w:r>
          </w:p>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Calibri"/>
                <w:color w:val="000000"/>
              </w:rPr>
            </w:pPr>
          </w:p>
        </w:tc>
        <w:tc>
          <w:tcPr>
            <w:tcW w:w="1701" w:type="dxa"/>
          </w:tcPr>
          <w:p w:rsidR="00C013D0" w:rsidRPr="00C013D0" w:rsidRDefault="00C013D0" w:rsidP="00C013D0">
            <w:pPr>
              <w:autoSpaceDE w:val="0"/>
              <w:autoSpaceDN w:val="0"/>
              <w:adjustRightInd w:val="0"/>
              <w:spacing w:after="0" w:line="240" w:lineRule="auto"/>
              <w:ind w:left="-45"/>
              <w:rPr>
                <w:rFonts w:ascii="Times New Roman" w:eastAsia="Times New Roman" w:hAnsi="Times New Roman" w:cs="Times New Roman"/>
                <w:color w:val="000000"/>
              </w:rPr>
            </w:pPr>
            <w:r w:rsidRPr="00C013D0">
              <w:rPr>
                <w:rFonts w:ascii="Times New Roman" w:eastAsia="Times New Roman" w:hAnsi="Times New Roman" w:cs="Times New Roman"/>
                <w:color w:val="000000"/>
              </w:rPr>
              <w:t>Расходы на обеспечение функций органов местного самоуправления Дубовского сельского поселения</w:t>
            </w:r>
          </w:p>
        </w:tc>
        <w:tc>
          <w:tcPr>
            <w:tcW w:w="992" w:type="dxa"/>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color w:val="000000"/>
                <w:lang w:eastAsia="ru-RU"/>
              </w:rPr>
              <w:t xml:space="preserve">Администрация </w:t>
            </w:r>
            <w:r w:rsidRPr="00C013D0">
              <w:rPr>
                <w:rFonts w:ascii="Times New Roman" w:eastAsia="Times New Roman" w:hAnsi="Times New Roman" w:cs="Times New Roman"/>
              </w:rPr>
              <w:t>Дубовского</w:t>
            </w:r>
            <w:r w:rsidRPr="00C013D0">
              <w:rPr>
                <w:rFonts w:ascii="Times New Roman" w:eastAsia="Times New Roman" w:hAnsi="Times New Roman" w:cs="Times New Roman"/>
                <w:color w:val="000000"/>
                <w:lang w:eastAsia="ru-RU"/>
              </w:rPr>
              <w:t xml:space="preserve"> сельского поселения</w:t>
            </w:r>
          </w:p>
        </w:tc>
        <w:tc>
          <w:tcPr>
            <w:tcW w:w="569" w:type="dxa"/>
          </w:tcPr>
          <w:p w:rsidR="00C013D0" w:rsidRPr="00C013D0" w:rsidRDefault="00C013D0" w:rsidP="00C013D0">
            <w:pPr>
              <w:ind w:left="-73"/>
              <w:jc w:val="center"/>
              <w:rPr>
                <w:rFonts w:ascii="Times New Roman" w:eastAsia="Times New Roman" w:hAnsi="Times New Roman" w:cs="Times New Roman"/>
                <w:color w:val="000000"/>
              </w:rPr>
            </w:pPr>
            <w:r w:rsidRPr="00C013D0">
              <w:rPr>
                <w:rFonts w:ascii="Times New Roman" w:eastAsia="Times New Roman" w:hAnsi="Times New Roman" w:cs="Times New Roman"/>
                <w:color w:val="000000"/>
                <w:lang w:eastAsia="ru-RU"/>
              </w:rPr>
              <w:t>951</w:t>
            </w:r>
          </w:p>
        </w:tc>
        <w:tc>
          <w:tcPr>
            <w:tcW w:w="600" w:type="dxa"/>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01</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04 </w:t>
            </w:r>
          </w:p>
        </w:tc>
        <w:tc>
          <w:tcPr>
            <w:tcW w:w="1349" w:type="dxa"/>
          </w:tcPr>
          <w:p w:rsidR="00C013D0" w:rsidRPr="00C013D0" w:rsidRDefault="00C013D0" w:rsidP="00C013D0">
            <w:pPr>
              <w:widowControl w:val="0"/>
              <w:autoSpaceDE w:val="0"/>
              <w:autoSpaceDN w:val="0"/>
              <w:adjustRightInd w:val="0"/>
              <w:spacing w:after="0" w:line="240" w:lineRule="auto"/>
              <w:ind w:left="-143"/>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 xml:space="preserve">1050000190  </w:t>
            </w:r>
          </w:p>
        </w:tc>
        <w:tc>
          <w:tcPr>
            <w:tcW w:w="567" w:type="dxa"/>
          </w:tcPr>
          <w:p w:rsidR="00C013D0" w:rsidRPr="00C013D0" w:rsidRDefault="00C013D0" w:rsidP="00C013D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122</w:t>
            </w:r>
          </w:p>
          <w:p w:rsidR="00C013D0" w:rsidRPr="00C013D0" w:rsidRDefault="00C013D0" w:rsidP="00C013D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244</w:t>
            </w:r>
          </w:p>
          <w:p w:rsidR="00C013D0" w:rsidRPr="00C013D0" w:rsidRDefault="00C013D0" w:rsidP="00C013D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247</w:t>
            </w:r>
          </w:p>
          <w:p w:rsidR="00C013D0" w:rsidRPr="00C013D0" w:rsidRDefault="00C013D0" w:rsidP="00C013D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851</w:t>
            </w:r>
          </w:p>
          <w:p w:rsidR="00C013D0" w:rsidRPr="00C013D0" w:rsidRDefault="00C013D0" w:rsidP="00C013D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852</w:t>
            </w:r>
          </w:p>
          <w:p w:rsidR="00C013D0" w:rsidRPr="00C013D0" w:rsidRDefault="00C013D0" w:rsidP="00C013D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C013D0">
              <w:rPr>
                <w:rFonts w:ascii="Times New Roman" w:eastAsia="Times New Roman" w:hAnsi="Times New Roman" w:cs="Times New Roman"/>
                <w:color w:val="000000"/>
                <w:lang w:eastAsia="ru-RU"/>
              </w:rPr>
              <w:t>853</w:t>
            </w:r>
          </w:p>
          <w:p w:rsidR="00C013D0" w:rsidRPr="00C013D0" w:rsidRDefault="00C013D0" w:rsidP="00C013D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p>
        </w:tc>
        <w:tc>
          <w:tcPr>
            <w:tcW w:w="742" w:type="dxa"/>
          </w:tcPr>
          <w:p w:rsidR="00C013D0" w:rsidRPr="00C013D0" w:rsidRDefault="00C013D0" w:rsidP="00C013D0">
            <w:pPr>
              <w:spacing w:after="0" w:line="240" w:lineRule="auto"/>
              <w:ind w:left="113" w:hanging="113"/>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66,2</w:t>
            </w:r>
          </w:p>
          <w:p w:rsidR="00C013D0" w:rsidRPr="00C013D0" w:rsidRDefault="00C013D0" w:rsidP="00C013D0">
            <w:pPr>
              <w:spacing w:after="0" w:line="240" w:lineRule="auto"/>
              <w:ind w:right="-108" w:hanging="113"/>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12 231,8</w:t>
            </w:r>
          </w:p>
          <w:p w:rsidR="00C013D0" w:rsidRPr="00C013D0" w:rsidRDefault="00C013D0" w:rsidP="00C013D0">
            <w:pPr>
              <w:spacing w:after="0" w:line="240" w:lineRule="auto"/>
              <w:ind w:right="-108" w:hanging="113"/>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693,3</w:t>
            </w:r>
          </w:p>
          <w:p w:rsidR="00C013D0" w:rsidRPr="00C013D0" w:rsidRDefault="00C013D0" w:rsidP="00C013D0">
            <w:pPr>
              <w:spacing w:after="0" w:line="240" w:lineRule="auto"/>
              <w:ind w:right="-108" w:hanging="113"/>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41,2</w:t>
            </w:r>
          </w:p>
          <w:p w:rsidR="00C013D0" w:rsidRPr="00C013D0" w:rsidRDefault="00C013D0" w:rsidP="00C013D0">
            <w:pPr>
              <w:spacing w:after="0" w:line="240" w:lineRule="auto"/>
              <w:ind w:right="-108" w:hanging="113"/>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45,0</w:t>
            </w:r>
          </w:p>
          <w:p w:rsidR="00C013D0" w:rsidRPr="00C013D0" w:rsidRDefault="00C013D0" w:rsidP="00C013D0">
            <w:pPr>
              <w:spacing w:after="0" w:line="240" w:lineRule="auto"/>
              <w:ind w:right="-108" w:hanging="113"/>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1,5</w:t>
            </w:r>
          </w:p>
        </w:tc>
        <w:tc>
          <w:tcPr>
            <w:tcW w:w="669" w:type="dxa"/>
          </w:tcPr>
          <w:p w:rsidR="00C013D0" w:rsidRPr="00C013D0" w:rsidRDefault="00C013D0" w:rsidP="00C013D0">
            <w:pPr>
              <w:spacing w:after="0" w:line="240" w:lineRule="auto"/>
              <w:ind w:right="-148"/>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2,2</w:t>
            </w:r>
          </w:p>
          <w:p w:rsidR="00C013D0" w:rsidRPr="00C013D0" w:rsidRDefault="00C013D0" w:rsidP="00C013D0">
            <w:pPr>
              <w:spacing w:after="0" w:line="240" w:lineRule="auto"/>
              <w:ind w:left="-108" w:right="-148"/>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1124,8</w:t>
            </w:r>
          </w:p>
          <w:p w:rsidR="00C013D0" w:rsidRPr="00C013D0" w:rsidRDefault="00C013D0" w:rsidP="00C013D0">
            <w:pPr>
              <w:spacing w:after="0" w:line="240" w:lineRule="auto"/>
              <w:ind w:left="-108" w:right="-148"/>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0,0</w:t>
            </w:r>
          </w:p>
          <w:p w:rsidR="00C013D0" w:rsidRPr="00C013D0" w:rsidRDefault="00C013D0" w:rsidP="00C013D0">
            <w:pPr>
              <w:spacing w:after="0" w:line="240" w:lineRule="auto"/>
              <w:ind w:left="-108" w:right="-148"/>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1,6</w:t>
            </w:r>
          </w:p>
          <w:p w:rsidR="00C013D0" w:rsidRPr="00C013D0" w:rsidRDefault="00C013D0" w:rsidP="00C013D0">
            <w:pPr>
              <w:spacing w:after="0" w:line="240" w:lineRule="auto"/>
              <w:ind w:left="-108" w:right="-148"/>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0,7</w:t>
            </w:r>
          </w:p>
          <w:p w:rsidR="00C013D0" w:rsidRPr="00C013D0" w:rsidRDefault="00C013D0" w:rsidP="00C013D0">
            <w:pPr>
              <w:spacing w:after="0" w:line="240" w:lineRule="auto"/>
              <w:ind w:left="-108" w:right="-148"/>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0,0</w:t>
            </w:r>
          </w:p>
        </w:tc>
        <w:tc>
          <w:tcPr>
            <w:tcW w:w="716" w:type="dxa"/>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8,0</w:t>
            </w:r>
          </w:p>
          <w:p w:rsidR="00C013D0" w:rsidRPr="00C013D0" w:rsidRDefault="00C013D0" w:rsidP="00C013D0">
            <w:pPr>
              <w:spacing w:after="0" w:line="240" w:lineRule="auto"/>
              <w:ind w:left="-68" w:right="-141"/>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1229,8</w:t>
            </w:r>
          </w:p>
          <w:p w:rsidR="00C013D0" w:rsidRPr="00C013D0" w:rsidRDefault="00C013D0" w:rsidP="00C013D0">
            <w:pPr>
              <w:spacing w:after="0" w:line="240" w:lineRule="auto"/>
              <w:ind w:left="-68" w:right="-141"/>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0,0</w:t>
            </w:r>
          </w:p>
          <w:p w:rsidR="00C013D0" w:rsidRPr="00C013D0" w:rsidRDefault="00C013D0" w:rsidP="00C013D0">
            <w:pPr>
              <w:spacing w:after="0" w:line="240" w:lineRule="auto"/>
              <w:ind w:left="-68" w:right="-141"/>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3,6</w:t>
            </w:r>
          </w:p>
          <w:p w:rsidR="00C013D0" w:rsidRPr="00C013D0" w:rsidRDefault="00C013D0" w:rsidP="00C013D0">
            <w:pPr>
              <w:spacing w:after="0" w:line="240" w:lineRule="auto"/>
              <w:ind w:left="-68" w:right="-141"/>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4,6</w:t>
            </w:r>
          </w:p>
          <w:p w:rsidR="00C013D0" w:rsidRPr="00C013D0" w:rsidRDefault="00C013D0" w:rsidP="00C013D0">
            <w:pPr>
              <w:spacing w:after="0" w:line="240" w:lineRule="auto"/>
              <w:ind w:left="-68" w:right="-141"/>
              <w:jc w:val="center"/>
              <w:rPr>
                <w:rFonts w:ascii="Times New Roman" w:eastAsia="Times New Roman" w:hAnsi="Times New Roman" w:cs="Times New Roman"/>
                <w:lang w:eastAsia="ru-RU"/>
              </w:rPr>
            </w:pPr>
            <w:r w:rsidRPr="00C013D0">
              <w:rPr>
                <w:rFonts w:ascii="Times New Roman" w:eastAsia="Times New Roman" w:hAnsi="Times New Roman" w:cs="Times New Roman"/>
                <w:spacing w:val="-20"/>
                <w:lang w:eastAsia="ru-RU"/>
              </w:rPr>
              <w:t>1,5</w:t>
            </w:r>
          </w:p>
        </w:tc>
        <w:tc>
          <w:tcPr>
            <w:tcW w:w="709" w:type="dxa"/>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8,0</w:t>
            </w:r>
          </w:p>
          <w:p w:rsidR="00C013D0" w:rsidRPr="00C013D0" w:rsidRDefault="00C013D0" w:rsidP="00C013D0">
            <w:pPr>
              <w:spacing w:after="0" w:line="240" w:lineRule="auto"/>
              <w:ind w:left="-75"/>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1628,4</w:t>
            </w:r>
          </w:p>
          <w:p w:rsidR="00C013D0" w:rsidRPr="00C013D0" w:rsidRDefault="00C013D0" w:rsidP="00C013D0">
            <w:pPr>
              <w:spacing w:after="0" w:line="240" w:lineRule="auto"/>
              <w:ind w:left="-75"/>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71,5</w:t>
            </w:r>
          </w:p>
          <w:p w:rsidR="00C013D0" w:rsidRPr="00C013D0" w:rsidRDefault="00C013D0" w:rsidP="00C013D0">
            <w:pPr>
              <w:spacing w:after="0" w:line="240" w:lineRule="auto"/>
              <w:ind w:left="-75"/>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3,6</w:t>
            </w:r>
          </w:p>
          <w:p w:rsidR="00C013D0" w:rsidRPr="00C013D0" w:rsidRDefault="00C013D0" w:rsidP="00C013D0">
            <w:pPr>
              <w:spacing w:after="0" w:line="240" w:lineRule="auto"/>
              <w:ind w:left="-75"/>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5,8</w:t>
            </w:r>
          </w:p>
          <w:p w:rsidR="00C013D0" w:rsidRPr="00C013D0" w:rsidRDefault="00C013D0" w:rsidP="00C013D0">
            <w:pPr>
              <w:spacing w:after="0" w:line="240" w:lineRule="auto"/>
              <w:ind w:left="-75"/>
              <w:jc w:val="center"/>
              <w:rPr>
                <w:rFonts w:ascii="Times New Roman" w:eastAsia="Times New Roman" w:hAnsi="Times New Roman" w:cs="Times New Roman"/>
                <w:lang w:eastAsia="ru-RU"/>
              </w:rPr>
            </w:pPr>
            <w:r w:rsidRPr="00C013D0">
              <w:rPr>
                <w:rFonts w:ascii="Times New Roman" w:eastAsia="Times New Roman" w:hAnsi="Times New Roman" w:cs="Times New Roman"/>
                <w:spacing w:val="-20"/>
                <w:lang w:eastAsia="ru-RU"/>
              </w:rPr>
              <w:t>0,0</w:t>
            </w:r>
          </w:p>
        </w:tc>
        <w:tc>
          <w:tcPr>
            <w:tcW w:w="673" w:type="dxa"/>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0,0</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1012,4</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78,0</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3,6</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7,3</w:t>
            </w:r>
          </w:p>
          <w:p w:rsidR="00C013D0" w:rsidRPr="00C013D0" w:rsidRDefault="00C013D0" w:rsidP="00C013D0">
            <w:pPr>
              <w:spacing w:after="0" w:line="240" w:lineRule="auto"/>
              <w:ind w:left="-76" w:right="-34"/>
              <w:jc w:val="center"/>
              <w:rPr>
                <w:rFonts w:ascii="Times New Roman" w:eastAsia="Times New Roman" w:hAnsi="Times New Roman" w:cs="Times New Roman"/>
                <w:lang w:eastAsia="ru-RU"/>
              </w:rPr>
            </w:pPr>
            <w:r w:rsidRPr="00C013D0">
              <w:rPr>
                <w:rFonts w:ascii="Times New Roman" w:eastAsia="Times New Roman" w:hAnsi="Times New Roman" w:cs="Times New Roman"/>
                <w:spacing w:val="-20"/>
                <w:lang w:eastAsia="ru-RU"/>
              </w:rPr>
              <w:t>0,0</w:t>
            </w:r>
          </w:p>
        </w:tc>
        <w:tc>
          <w:tcPr>
            <w:tcW w:w="709" w:type="dxa"/>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0,0</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873,8</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73,0</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3,6</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7,3</w:t>
            </w:r>
          </w:p>
          <w:p w:rsidR="00C013D0" w:rsidRPr="00C013D0" w:rsidRDefault="00C013D0" w:rsidP="00C013D0">
            <w:pPr>
              <w:spacing w:after="0" w:line="240" w:lineRule="auto"/>
              <w:ind w:left="-40" w:right="-34"/>
              <w:jc w:val="center"/>
              <w:rPr>
                <w:rFonts w:ascii="Times New Roman" w:eastAsia="Times New Roman" w:hAnsi="Times New Roman" w:cs="Times New Roman"/>
                <w:lang w:eastAsia="ru-RU"/>
              </w:rPr>
            </w:pPr>
            <w:r w:rsidRPr="00C013D0">
              <w:rPr>
                <w:rFonts w:ascii="Times New Roman" w:eastAsia="Times New Roman" w:hAnsi="Times New Roman" w:cs="Times New Roman"/>
                <w:spacing w:val="-20"/>
                <w:lang w:eastAsia="ru-RU"/>
              </w:rPr>
              <w:t>0,0</w:t>
            </w:r>
          </w:p>
        </w:tc>
        <w:tc>
          <w:tcPr>
            <w:tcW w:w="708" w:type="dxa"/>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0,0</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875,6</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73,0</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3,6</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7,3</w:t>
            </w:r>
          </w:p>
          <w:p w:rsidR="00C013D0" w:rsidRPr="00C013D0" w:rsidRDefault="00C013D0" w:rsidP="00C013D0">
            <w:pPr>
              <w:spacing w:after="0" w:line="240" w:lineRule="auto"/>
              <w:ind w:left="-40" w:right="-35"/>
              <w:jc w:val="center"/>
              <w:rPr>
                <w:rFonts w:ascii="Times New Roman" w:eastAsia="Times New Roman" w:hAnsi="Times New Roman" w:cs="Times New Roman"/>
                <w:lang w:eastAsia="ru-RU"/>
              </w:rPr>
            </w:pPr>
            <w:r w:rsidRPr="00C013D0">
              <w:rPr>
                <w:rFonts w:ascii="Times New Roman" w:eastAsia="Times New Roman" w:hAnsi="Times New Roman" w:cs="Times New Roman"/>
                <w:spacing w:val="-20"/>
                <w:lang w:eastAsia="ru-RU"/>
              </w:rPr>
              <w:t>0,0</w:t>
            </w:r>
          </w:p>
        </w:tc>
        <w:tc>
          <w:tcPr>
            <w:tcW w:w="744" w:type="dxa"/>
            <w:gridSpan w:val="3"/>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8,0</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914,5</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66,3</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3,6</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2,0</w:t>
            </w:r>
          </w:p>
          <w:p w:rsidR="00C013D0" w:rsidRPr="00C013D0" w:rsidRDefault="00C013D0" w:rsidP="00C013D0">
            <w:pPr>
              <w:spacing w:after="0" w:line="240" w:lineRule="auto"/>
              <w:ind w:right="-141"/>
              <w:rPr>
                <w:rFonts w:ascii="Times New Roman" w:eastAsia="Times New Roman" w:hAnsi="Times New Roman" w:cs="Times New Roman"/>
                <w:lang w:eastAsia="ru-RU"/>
              </w:rPr>
            </w:pPr>
            <w:r w:rsidRPr="00C013D0">
              <w:rPr>
                <w:rFonts w:ascii="Times New Roman" w:eastAsia="Times New Roman" w:hAnsi="Times New Roman" w:cs="Times New Roman"/>
                <w:spacing w:val="-20"/>
                <w:lang w:eastAsia="ru-RU"/>
              </w:rPr>
              <w:t xml:space="preserve">    0,0</w:t>
            </w:r>
          </w:p>
        </w:tc>
        <w:tc>
          <w:tcPr>
            <w:tcW w:w="708" w:type="dxa"/>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8,0</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914,5</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66,3</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3,6</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2,0</w:t>
            </w:r>
          </w:p>
          <w:p w:rsidR="00C013D0" w:rsidRPr="00C013D0" w:rsidRDefault="00C013D0" w:rsidP="00C013D0">
            <w:pPr>
              <w:spacing w:after="0" w:line="240" w:lineRule="auto"/>
              <w:ind w:left="-75" w:right="-142"/>
              <w:rPr>
                <w:rFonts w:ascii="Times New Roman" w:eastAsia="Times New Roman" w:hAnsi="Times New Roman" w:cs="Times New Roman"/>
                <w:lang w:eastAsia="ru-RU"/>
              </w:rPr>
            </w:pPr>
            <w:r w:rsidRPr="00C013D0">
              <w:rPr>
                <w:rFonts w:ascii="Times New Roman" w:eastAsia="Times New Roman" w:hAnsi="Times New Roman" w:cs="Times New Roman"/>
                <w:spacing w:val="-20"/>
                <w:lang w:eastAsia="ru-RU"/>
              </w:rPr>
              <w:t xml:space="preserve">     0,0</w:t>
            </w:r>
          </w:p>
        </w:tc>
        <w:tc>
          <w:tcPr>
            <w:tcW w:w="709" w:type="dxa"/>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8,0</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914,5</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66,3</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3,6</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2,0</w:t>
            </w:r>
          </w:p>
          <w:p w:rsidR="00C013D0" w:rsidRPr="00C013D0" w:rsidRDefault="00C013D0" w:rsidP="00C013D0">
            <w:pPr>
              <w:spacing w:after="0" w:line="240" w:lineRule="auto"/>
              <w:ind w:left="-74" w:right="-142"/>
              <w:rPr>
                <w:rFonts w:ascii="Times New Roman" w:eastAsia="Times New Roman" w:hAnsi="Times New Roman" w:cs="Times New Roman"/>
                <w:lang w:eastAsia="ru-RU"/>
              </w:rPr>
            </w:pPr>
            <w:r w:rsidRPr="00C013D0">
              <w:rPr>
                <w:rFonts w:ascii="Times New Roman" w:eastAsia="Times New Roman" w:hAnsi="Times New Roman" w:cs="Times New Roman"/>
                <w:spacing w:val="-20"/>
                <w:lang w:eastAsia="ru-RU"/>
              </w:rPr>
              <w:t xml:space="preserve">     0,0</w:t>
            </w:r>
          </w:p>
        </w:tc>
        <w:tc>
          <w:tcPr>
            <w:tcW w:w="709" w:type="dxa"/>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8,0</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914,5</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66,3</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3,6</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2,0</w:t>
            </w:r>
          </w:p>
          <w:p w:rsidR="00C013D0" w:rsidRPr="00C013D0" w:rsidRDefault="00C013D0" w:rsidP="00C013D0">
            <w:pPr>
              <w:spacing w:after="0" w:line="240" w:lineRule="auto"/>
              <w:ind w:left="-74" w:right="-142"/>
              <w:rPr>
                <w:rFonts w:ascii="Times New Roman" w:eastAsia="Times New Roman" w:hAnsi="Times New Roman" w:cs="Times New Roman"/>
                <w:lang w:eastAsia="ru-RU"/>
              </w:rPr>
            </w:pPr>
            <w:r w:rsidRPr="00C013D0">
              <w:rPr>
                <w:rFonts w:ascii="Times New Roman" w:eastAsia="Times New Roman" w:hAnsi="Times New Roman" w:cs="Times New Roman"/>
                <w:spacing w:val="-20"/>
                <w:lang w:eastAsia="ru-RU"/>
              </w:rPr>
              <w:t xml:space="preserve">     0,0</w:t>
            </w:r>
          </w:p>
        </w:tc>
        <w:tc>
          <w:tcPr>
            <w:tcW w:w="709" w:type="dxa"/>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8,0</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914,5</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66,3</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3,6</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2,0</w:t>
            </w:r>
          </w:p>
          <w:p w:rsidR="00C013D0" w:rsidRPr="00C013D0" w:rsidRDefault="00C013D0" w:rsidP="00C013D0">
            <w:pPr>
              <w:spacing w:after="0" w:line="240" w:lineRule="auto"/>
              <w:ind w:left="-74" w:right="-9"/>
              <w:jc w:val="center"/>
              <w:rPr>
                <w:rFonts w:ascii="Times New Roman" w:eastAsia="Times New Roman" w:hAnsi="Times New Roman" w:cs="Times New Roman"/>
                <w:lang w:eastAsia="ru-RU"/>
              </w:rPr>
            </w:pPr>
            <w:r w:rsidRPr="00C013D0">
              <w:rPr>
                <w:rFonts w:ascii="Times New Roman" w:eastAsia="Times New Roman" w:hAnsi="Times New Roman" w:cs="Times New Roman"/>
                <w:spacing w:val="-20"/>
                <w:lang w:eastAsia="ru-RU"/>
              </w:rPr>
              <w:t>0,0</w:t>
            </w:r>
          </w:p>
        </w:tc>
        <w:tc>
          <w:tcPr>
            <w:tcW w:w="709" w:type="dxa"/>
          </w:tcPr>
          <w:p w:rsidR="00C013D0" w:rsidRPr="00C013D0" w:rsidRDefault="00C013D0" w:rsidP="00C013D0">
            <w:pPr>
              <w:spacing w:after="0" w:line="240" w:lineRule="auto"/>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8,0</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914,5</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66,3</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3,6</w:t>
            </w:r>
          </w:p>
          <w:p w:rsidR="00C013D0" w:rsidRPr="00C013D0" w:rsidRDefault="00C013D0" w:rsidP="00C013D0">
            <w:pPr>
              <w:spacing w:after="0" w:line="240" w:lineRule="auto"/>
              <w:ind w:left="-76" w:right="-34"/>
              <w:jc w:val="center"/>
              <w:rPr>
                <w:rFonts w:ascii="Times New Roman" w:eastAsia="Times New Roman" w:hAnsi="Times New Roman" w:cs="Times New Roman"/>
                <w:spacing w:val="-20"/>
                <w:lang w:eastAsia="ru-RU"/>
              </w:rPr>
            </w:pPr>
            <w:r w:rsidRPr="00C013D0">
              <w:rPr>
                <w:rFonts w:ascii="Times New Roman" w:eastAsia="Times New Roman" w:hAnsi="Times New Roman" w:cs="Times New Roman"/>
                <w:spacing w:val="-20"/>
                <w:lang w:eastAsia="ru-RU"/>
              </w:rPr>
              <w:t>2,0</w:t>
            </w:r>
          </w:p>
          <w:p w:rsidR="00C013D0" w:rsidRPr="00C013D0" w:rsidRDefault="00C013D0" w:rsidP="00C013D0">
            <w:pPr>
              <w:spacing w:after="0" w:line="240" w:lineRule="auto"/>
              <w:ind w:left="-75"/>
              <w:jc w:val="center"/>
              <w:rPr>
                <w:rFonts w:ascii="Times New Roman" w:eastAsia="Times New Roman" w:hAnsi="Times New Roman" w:cs="Times New Roman"/>
                <w:lang w:eastAsia="ru-RU"/>
              </w:rPr>
            </w:pPr>
            <w:r w:rsidRPr="00C013D0">
              <w:rPr>
                <w:rFonts w:ascii="Times New Roman" w:eastAsia="Times New Roman" w:hAnsi="Times New Roman" w:cs="Times New Roman"/>
                <w:spacing w:val="-20"/>
                <w:lang w:eastAsia="ru-RU"/>
              </w:rPr>
              <w:t>0,0</w:t>
            </w:r>
          </w:p>
        </w:tc>
      </w:tr>
    </w:tbl>
    <w:p w:rsidR="00C013D0" w:rsidRPr="00C013D0" w:rsidRDefault="00C013D0" w:rsidP="00C013D0">
      <w:pPr>
        <w:spacing w:after="0" w:line="240" w:lineRule="auto"/>
        <w:jc w:val="both"/>
        <w:rPr>
          <w:rFonts w:ascii="Times New Roman" w:eastAsia="Times New Roman" w:hAnsi="Times New Roman" w:cs="Times New Roman"/>
          <w:color w:val="000000"/>
          <w:sz w:val="28"/>
          <w:szCs w:val="28"/>
          <w:lang w:eastAsia="ru-RU"/>
        </w:rPr>
      </w:pPr>
    </w:p>
    <w:p w:rsidR="00C013D0" w:rsidRPr="00C013D0" w:rsidRDefault="00C013D0" w:rsidP="00C013D0">
      <w:pPr>
        <w:spacing w:after="0" w:line="240" w:lineRule="auto"/>
        <w:rPr>
          <w:rFonts w:ascii="Times New Roman" w:eastAsia="Times New Roman" w:hAnsi="Times New Roman" w:cs="Times New Roman"/>
          <w:color w:val="000000"/>
          <w:sz w:val="28"/>
          <w:szCs w:val="28"/>
          <w:lang w:eastAsia="ru-RU"/>
        </w:rPr>
      </w:pPr>
      <w:r w:rsidRPr="00C013D0">
        <w:rPr>
          <w:rFonts w:ascii="Times New Roman" w:eastAsia="Times New Roman" w:hAnsi="Times New Roman" w:cs="Times New Roman"/>
          <w:color w:val="000000"/>
          <w:sz w:val="28"/>
          <w:szCs w:val="28"/>
          <w:lang w:eastAsia="ru-RU"/>
        </w:rPr>
        <w:t>4.</w:t>
      </w:r>
      <w:r w:rsidRPr="00C013D0">
        <w:rPr>
          <w:rFonts w:ascii="Times New Roman" w:eastAsia="Times New Roman" w:hAnsi="Times New Roman" w:cs="Times New Roman"/>
          <w:color w:val="000000"/>
          <w:sz w:val="28"/>
          <w:szCs w:val="28"/>
          <w:lang w:eastAsia="ru-RU"/>
        </w:rPr>
        <w:tab/>
        <w:t>Приложение 4 к муниципальной программе Дубовского  сельского поселения «Муниципальная  политика» изложить в новой редакции:</w:t>
      </w:r>
    </w:p>
    <w:p w:rsidR="00C013D0" w:rsidRPr="00C013D0" w:rsidRDefault="00C013D0" w:rsidP="00C013D0">
      <w:pPr>
        <w:spacing w:after="0" w:line="240" w:lineRule="auto"/>
        <w:rPr>
          <w:rFonts w:ascii="Times New Roman" w:eastAsia="Times New Roman" w:hAnsi="Times New Roman" w:cs="Times New Roman"/>
          <w:color w:val="000000"/>
          <w:sz w:val="28"/>
          <w:szCs w:val="28"/>
          <w:lang w:eastAsia="ru-RU"/>
        </w:rPr>
      </w:pPr>
    </w:p>
    <w:p w:rsidR="00C013D0" w:rsidRPr="00C013D0" w:rsidRDefault="00C013D0" w:rsidP="00C013D0">
      <w:pPr>
        <w:spacing w:after="0" w:line="240" w:lineRule="auto"/>
        <w:ind w:firstLine="709"/>
        <w:jc w:val="right"/>
        <w:rPr>
          <w:rFonts w:ascii="Times New Roman" w:eastAsia="Times New Roman" w:hAnsi="Times New Roman" w:cs="Times New Roman"/>
          <w:color w:val="000000"/>
          <w:sz w:val="28"/>
          <w:szCs w:val="28"/>
          <w:lang w:eastAsia="ru-RU"/>
        </w:rPr>
      </w:pPr>
      <w:r w:rsidRPr="00C013D0">
        <w:rPr>
          <w:rFonts w:ascii="Times New Roman" w:eastAsia="Times New Roman" w:hAnsi="Times New Roman" w:cs="Times New Roman"/>
          <w:color w:val="000000"/>
          <w:sz w:val="28"/>
          <w:szCs w:val="28"/>
          <w:lang w:eastAsia="ru-RU"/>
        </w:rPr>
        <w:t>«Приложение № 4</w:t>
      </w:r>
    </w:p>
    <w:p w:rsidR="00C013D0" w:rsidRPr="00C013D0" w:rsidRDefault="00C013D0" w:rsidP="00C013D0">
      <w:pPr>
        <w:spacing w:after="0" w:line="240" w:lineRule="auto"/>
        <w:ind w:firstLine="709"/>
        <w:jc w:val="right"/>
        <w:rPr>
          <w:rFonts w:ascii="Times New Roman" w:eastAsia="Times New Roman" w:hAnsi="Times New Roman" w:cs="Times New Roman"/>
          <w:color w:val="000000"/>
          <w:sz w:val="28"/>
          <w:szCs w:val="28"/>
          <w:lang w:eastAsia="ru-RU"/>
        </w:rPr>
      </w:pPr>
      <w:r w:rsidRPr="00C013D0">
        <w:rPr>
          <w:rFonts w:ascii="Times New Roman" w:eastAsia="Times New Roman" w:hAnsi="Times New Roman" w:cs="Times New Roman"/>
          <w:color w:val="000000"/>
          <w:sz w:val="28"/>
          <w:szCs w:val="28"/>
          <w:lang w:eastAsia="ru-RU"/>
        </w:rPr>
        <w:t>к муниципальной программе</w:t>
      </w:r>
    </w:p>
    <w:p w:rsidR="00C013D0" w:rsidRPr="00C013D0" w:rsidRDefault="00C013D0" w:rsidP="00C013D0">
      <w:pPr>
        <w:spacing w:after="0" w:line="240" w:lineRule="auto"/>
        <w:ind w:firstLine="709"/>
        <w:jc w:val="right"/>
        <w:rPr>
          <w:rFonts w:ascii="Times New Roman" w:eastAsia="Times New Roman" w:hAnsi="Times New Roman" w:cs="Times New Roman"/>
          <w:color w:val="000000"/>
          <w:sz w:val="28"/>
          <w:szCs w:val="28"/>
          <w:lang w:eastAsia="ru-RU"/>
        </w:rPr>
      </w:pPr>
      <w:r w:rsidRPr="00C013D0">
        <w:rPr>
          <w:rFonts w:ascii="Times New Roman" w:eastAsia="Times New Roman" w:hAnsi="Times New Roman" w:cs="Times New Roman"/>
          <w:sz w:val="28"/>
          <w:szCs w:val="28"/>
          <w:lang w:eastAsia="ru-RU"/>
        </w:rPr>
        <w:t>Дубовского сельского поселения</w:t>
      </w:r>
      <w:r w:rsidRPr="00C013D0">
        <w:rPr>
          <w:rFonts w:ascii="Times New Roman" w:eastAsia="Times New Roman" w:hAnsi="Times New Roman" w:cs="Times New Roman"/>
          <w:color w:val="000000"/>
          <w:sz w:val="28"/>
          <w:szCs w:val="28"/>
          <w:lang w:eastAsia="ru-RU"/>
        </w:rPr>
        <w:t xml:space="preserve"> </w:t>
      </w:r>
    </w:p>
    <w:p w:rsidR="00C013D0" w:rsidRPr="00C013D0" w:rsidRDefault="00C013D0" w:rsidP="00C013D0">
      <w:pPr>
        <w:spacing w:after="0" w:line="240" w:lineRule="auto"/>
        <w:ind w:firstLine="709"/>
        <w:jc w:val="right"/>
        <w:rPr>
          <w:rFonts w:ascii="Times New Roman" w:eastAsia="Times New Roman" w:hAnsi="Times New Roman" w:cs="Times New Roman"/>
          <w:color w:val="000000"/>
          <w:sz w:val="28"/>
          <w:szCs w:val="28"/>
          <w:lang w:eastAsia="ru-RU"/>
        </w:rPr>
      </w:pPr>
      <w:r w:rsidRPr="00C013D0">
        <w:rPr>
          <w:rFonts w:ascii="Times New Roman" w:eastAsia="Times New Roman" w:hAnsi="Times New Roman" w:cs="Times New Roman"/>
          <w:color w:val="000000"/>
          <w:sz w:val="28"/>
          <w:szCs w:val="28"/>
          <w:lang w:eastAsia="ru-RU"/>
        </w:rPr>
        <w:t xml:space="preserve"> «Муниципальная политика»</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Расходы</w:t>
      </w:r>
    </w:p>
    <w:p w:rsidR="00C013D0" w:rsidRPr="00C013D0" w:rsidRDefault="00C013D0" w:rsidP="00C013D0">
      <w:pPr>
        <w:spacing w:after="0" w:line="240" w:lineRule="auto"/>
        <w:ind w:firstLine="709"/>
        <w:jc w:val="center"/>
        <w:rPr>
          <w:rFonts w:ascii="Times New Roman" w:eastAsia="Times New Roman" w:hAnsi="Times New Roman" w:cs="Times New Roman"/>
          <w:color w:val="000000"/>
          <w:sz w:val="28"/>
          <w:szCs w:val="28"/>
          <w:lang w:eastAsia="ru-RU"/>
        </w:rPr>
      </w:pPr>
      <w:r w:rsidRPr="00C013D0">
        <w:rPr>
          <w:rFonts w:ascii="Times New Roman" w:eastAsia="Times New Roman" w:hAnsi="Times New Roman" w:cs="Times New Roman"/>
          <w:sz w:val="28"/>
          <w:szCs w:val="28"/>
          <w:lang w:eastAsia="ru-RU"/>
        </w:rPr>
        <w:t>на реализацию муниципальной программы Дубовского сельского поселения</w:t>
      </w:r>
      <w:r w:rsidRPr="00C013D0">
        <w:rPr>
          <w:rFonts w:ascii="Times New Roman" w:eastAsia="Times New Roman" w:hAnsi="Times New Roman" w:cs="Times New Roman"/>
          <w:color w:val="000000"/>
          <w:sz w:val="28"/>
          <w:szCs w:val="28"/>
          <w:lang w:eastAsia="ru-RU"/>
        </w:rPr>
        <w:t xml:space="preserve"> </w:t>
      </w:r>
      <w:r w:rsidRPr="00C013D0">
        <w:rPr>
          <w:rFonts w:ascii="Times New Roman" w:eastAsia="Times New Roman" w:hAnsi="Times New Roman" w:cs="Times New Roman"/>
          <w:sz w:val="28"/>
          <w:szCs w:val="28"/>
          <w:lang w:eastAsia="ru-RU"/>
        </w:rPr>
        <w:t>«Муниципальная политика»</w:t>
      </w:r>
    </w:p>
    <w:tbl>
      <w:tblPr>
        <w:tblW w:w="15387"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18"/>
        <w:gridCol w:w="1985"/>
        <w:gridCol w:w="1275"/>
        <w:gridCol w:w="931"/>
        <w:gridCol w:w="770"/>
        <w:gridCol w:w="851"/>
        <w:gridCol w:w="850"/>
        <w:gridCol w:w="851"/>
        <w:gridCol w:w="850"/>
        <w:gridCol w:w="851"/>
        <w:gridCol w:w="851"/>
        <w:gridCol w:w="851"/>
        <w:gridCol w:w="851"/>
        <w:gridCol w:w="851"/>
        <w:gridCol w:w="851"/>
      </w:tblGrid>
      <w:tr w:rsidR="00C013D0" w:rsidRPr="00C013D0" w:rsidTr="00C013D0">
        <w:trPr>
          <w:tblCellSpacing w:w="5" w:type="nil"/>
        </w:trPr>
        <w:tc>
          <w:tcPr>
            <w:tcW w:w="1918"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 xml:space="preserve">Наименование      </w:t>
            </w:r>
            <w:r w:rsidRPr="00C013D0">
              <w:rPr>
                <w:rFonts w:ascii="Times New Roman" w:eastAsia="Times New Roman" w:hAnsi="Times New Roman" w:cs="Times New Roman"/>
                <w:sz w:val="26"/>
                <w:szCs w:val="26"/>
                <w:lang w:eastAsia="ru-RU"/>
              </w:rPr>
              <w:br/>
              <w:t>муниципальной программы, номер и наименование</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 xml:space="preserve">подпрограммы </w:t>
            </w:r>
          </w:p>
        </w:tc>
        <w:tc>
          <w:tcPr>
            <w:tcW w:w="1985"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Источники финансирования</w:t>
            </w:r>
          </w:p>
        </w:tc>
        <w:tc>
          <w:tcPr>
            <w:tcW w:w="1275" w:type="dxa"/>
            <w:vMerge w:val="restart"/>
            <w:tcBorders>
              <w:top w:val="single" w:sz="4" w:space="0" w:color="auto"/>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C013D0">
              <w:rPr>
                <w:rFonts w:ascii="Times New Roman" w:eastAsia="Times New Roman" w:hAnsi="Times New Roman" w:cs="Times New Roman"/>
                <w:sz w:val="26"/>
                <w:szCs w:val="26"/>
                <w:lang w:eastAsia="ru-RU"/>
              </w:rPr>
              <w:t>Объем расходов всего (тыс.</w:t>
            </w:r>
            <w:proofErr w:type="gramEnd"/>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рублей)</w:t>
            </w:r>
          </w:p>
        </w:tc>
        <w:tc>
          <w:tcPr>
            <w:tcW w:w="10209" w:type="dxa"/>
            <w:gridSpan w:val="12"/>
            <w:tcBorders>
              <w:top w:val="single" w:sz="4" w:space="0" w:color="auto"/>
              <w:left w:val="single" w:sz="4" w:space="0" w:color="auto"/>
              <w:bottom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в том числе по годам реализации муниципальной программы</w:t>
            </w:r>
          </w:p>
        </w:tc>
      </w:tr>
      <w:tr w:rsidR="00C013D0" w:rsidRPr="00C013D0" w:rsidTr="00C013D0">
        <w:trPr>
          <w:tblCellSpacing w:w="5" w:type="nil"/>
        </w:trPr>
        <w:tc>
          <w:tcPr>
            <w:tcW w:w="1918" w:type="dxa"/>
            <w:vMerge/>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2019</w:t>
            </w:r>
          </w:p>
        </w:tc>
        <w:tc>
          <w:tcPr>
            <w:tcW w:w="77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2021</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2022</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2024</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2025</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2026</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2027</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2028</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2029</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2030</w:t>
            </w:r>
          </w:p>
        </w:tc>
      </w:tr>
    </w:tbl>
    <w:p w:rsidR="00C013D0" w:rsidRPr="00C013D0" w:rsidRDefault="00C013D0" w:rsidP="00C013D0">
      <w:pPr>
        <w:spacing w:after="0" w:line="240" w:lineRule="auto"/>
        <w:rPr>
          <w:rFonts w:ascii="Times New Roman" w:eastAsia="Times New Roman" w:hAnsi="Times New Roman" w:cs="Times New Roman"/>
          <w:sz w:val="2"/>
          <w:szCs w:val="2"/>
          <w:lang w:eastAsia="ru-RU"/>
        </w:rPr>
      </w:pPr>
    </w:p>
    <w:tbl>
      <w:tblPr>
        <w:tblW w:w="15387" w:type="dxa"/>
        <w:tblCellSpacing w:w="5" w:type="nil"/>
        <w:tblInd w:w="217" w:type="dxa"/>
        <w:tblLayout w:type="fixed"/>
        <w:tblCellMar>
          <w:left w:w="75" w:type="dxa"/>
          <w:right w:w="75" w:type="dxa"/>
        </w:tblCellMar>
        <w:tblLook w:val="0000" w:firstRow="0" w:lastRow="0" w:firstColumn="0" w:lastColumn="0" w:noHBand="0" w:noVBand="0"/>
      </w:tblPr>
      <w:tblGrid>
        <w:gridCol w:w="1918"/>
        <w:gridCol w:w="1985"/>
        <w:gridCol w:w="1275"/>
        <w:gridCol w:w="969"/>
        <w:gridCol w:w="732"/>
        <w:gridCol w:w="851"/>
        <w:gridCol w:w="850"/>
        <w:gridCol w:w="851"/>
        <w:gridCol w:w="850"/>
        <w:gridCol w:w="851"/>
        <w:gridCol w:w="851"/>
        <w:gridCol w:w="851"/>
        <w:gridCol w:w="851"/>
        <w:gridCol w:w="851"/>
        <w:gridCol w:w="851"/>
      </w:tblGrid>
      <w:tr w:rsidR="00C013D0" w:rsidRPr="00C013D0" w:rsidTr="00C013D0">
        <w:trPr>
          <w:tblHeader/>
          <w:tblCellSpacing w:w="5" w:type="nil"/>
        </w:trPr>
        <w:tc>
          <w:tcPr>
            <w:tcW w:w="1918"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4</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11</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14</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15</w:t>
            </w:r>
          </w:p>
        </w:tc>
      </w:tr>
      <w:tr w:rsidR="00C013D0" w:rsidRPr="00C013D0" w:rsidTr="00C013D0">
        <w:trPr>
          <w:tblCellSpacing w:w="5" w:type="nil"/>
        </w:trPr>
        <w:tc>
          <w:tcPr>
            <w:tcW w:w="1918" w:type="dxa"/>
            <w:vMerge w:val="restart"/>
            <w:tcBorders>
              <w:top w:val="single" w:sz="4" w:space="0" w:color="auto"/>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sz w:val="24"/>
                <w:szCs w:val="24"/>
                <w:shd w:val="clear" w:color="auto" w:fill="FFFFFF"/>
                <w:lang w:eastAsia="ru-RU"/>
              </w:rPr>
            </w:pPr>
          </w:p>
          <w:p w:rsidR="00C013D0" w:rsidRPr="00C013D0" w:rsidRDefault="00C013D0" w:rsidP="00C013D0">
            <w:pPr>
              <w:widowControl w:val="0"/>
              <w:shd w:val="clear" w:color="auto" w:fill="FFFFFF"/>
              <w:spacing w:after="0" w:line="240" w:lineRule="auto"/>
              <w:rPr>
                <w:rFonts w:ascii="Times New Roman" w:eastAsia="Times New Roman" w:hAnsi="Times New Roman" w:cs="Times New Roman"/>
                <w:sz w:val="26"/>
                <w:szCs w:val="26"/>
                <w:shd w:val="clear" w:color="auto" w:fill="FFFFFF"/>
                <w:lang w:eastAsia="ru-RU"/>
              </w:rPr>
            </w:pPr>
            <w:r w:rsidRPr="00C013D0">
              <w:rPr>
                <w:rFonts w:ascii="Times New Roman" w:eastAsia="Times New Roman" w:hAnsi="Times New Roman" w:cs="Times New Roman"/>
                <w:sz w:val="26"/>
                <w:szCs w:val="26"/>
                <w:shd w:val="clear" w:color="auto" w:fill="FFFFFF"/>
                <w:lang w:eastAsia="ru-RU"/>
              </w:rPr>
              <w:t xml:space="preserve">Муниципальная </w:t>
            </w:r>
            <w:r w:rsidRPr="00C013D0">
              <w:rPr>
                <w:rFonts w:ascii="Times New Roman" w:eastAsia="Times New Roman" w:hAnsi="Times New Roman" w:cs="Times New Roman"/>
                <w:sz w:val="26"/>
                <w:szCs w:val="26"/>
                <w:shd w:val="clear" w:color="auto" w:fill="FFFFFF"/>
                <w:lang w:eastAsia="ru-RU"/>
              </w:rPr>
              <w:br/>
              <w:t>программа       «Муниципальная политика»</w:t>
            </w:r>
          </w:p>
          <w:p w:rsidR="00C013D0" w:rsidRPr="00C013D0" w:rsidRDefault="00C013D0" w:rsidP="00C013D0">
            <w:pPr>
              <w:widowControl w:val="0"/>
              <w:shd w:val="clear" w:color="auto" w:fill="FFFFFF"/>
              <w:spacing w:after="0" w:line="240" w:lineRule="auto"/>
              <w:rPr>
                <w:rFonts w:ascii="Times New Roman" w:eastAsia="Times New Roman" w:hAnsi="Times New Roman" w:cs="Times New Roman"/>
                <w:sz w:val="26"/>
                <w:szCs w:val="26"/>
                <w:shd w:val="clear" w:color="auto" w:fill="FFFFFF"/>
                <w:lang w:eastAsia="ru-RU"/>
              </w:rPr>
            </w:pPr>
          </w:p>
          <w:p w:rsidR="00C013D0" w:rsidRPr="00C013D0" w:rsidRDefault="00C013D0" w:rsidP="00C013D0">
            <w:pPr>
              <w:widowControl w:val="0"/>
              <w:shd w:val="clear" w:color="auto" w:fill="FFFFFF"/>
              <w:spacing w:after="0" w:line="240" w:lineRule="auto"/>
              <w:rPr>
                <w:rFonts w:ascii="Times New Roman" w:eastAsia="Times New Roman" w:hAnsi="Times New Roman" w:cs="Times New Roman"/>
                <w:noProof/>
                <w:sz w:val="26"/>
                <w:szCs w:val="26"/>
                <w:shd w:val="clear" w:color="auto" w:fill="FFFFFF"/>
                <w:lang w:eastAsia="ru-RU"/>
              </w:rPr>
            </w:pPr>
          </w:p>
        </w:tc>
        <w:tc>
          <w:tcPr>
            <w:tcW w:w="1985"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3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Всего</w:t>
            </w:r>
          </w:p>
          <w:p w:rsidR="00C013D0" w:rsidRPr="00C013D0" w:rsidRDefault="00C013D0" w:rsidP="00C013D0">
            <w:pPr>
              <w:widowControl w:val="0"/>
              <w:autoSpaceDE w:val="0"/>
              <w:autoSpaceDN w:val="0"/>
              <w:adjustRightInd w:val="0"/>
              <w:spacing w:after="0" w:line="23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 xml:space="preserve">в том числе:                 </w:t>
            </w:r>
          </w:p>
        </w:tc>
        <w:tc>
          <w:tcPr>
            <w:tcW w:w="1275" w:type="dxa"/>
            <w:tcBorders>
              <w:left w:val="single" w:sz="4" w:space="0" w:color="auto"/>
              <w:bottom w:val="single" w:sz="4" w:space="0" w:color="auto"/>
              <w:right w:val="single" w:sz="4" w:space="0" w:color="auto"/>
            </w:tcBorders>
          </w:tcPr>
          <w:p w:rsidR="00C013D0" w:rsidRPr="00C013D0" w:rsidRDefault="00C013D0" w:rsidP="00C013D0">
            <w:pPr>
              <w:ind w:left="-108"/>
              <w:jc w:val="center"/>
              <w:rPr>
                <w:rFonts w:ascii="Times New Roman" w:eastAsia="Times New Roman" w:hAnsi="Times New Roman" w:cs="Times New Roman"/>
                <w:spacing w:val="-26"/>
                <w:sz w:val="24"/>
                <w:szCs w:val="24"/>
              </w:rPr>
            </w:pPr>
            <w:r w:rsidRPr="00C013D0">
              <w:rPr>
                <w:rFonts w:ascii="Times New Roman" w:eastAsia="Times New Roman" w:hAnsi="Times New Roman" w:cs="Times New Roman"/>
                <w:spacing w:val="-26"/>
                <w:sz w:val="24"/>
                <w:szCs w:val="24"/>
                <w:lang w:eastAsia="ru-RU"/>
              </w:rPr>
              <w:t>91 773,4</w:t>
            </w:r>
          </w:p>
        </w:tc>
        <w:tc>
          <w:tcPr>
            <w:tcW w:w="96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ind w:left="-76" w:right="-148"/>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6"/>
                <w:sz w:val="24"/>
                <w:szCs w:val="24"/>
                <w:lang w:eastAsia="ru-RU"/>
              </w:rPr>
              <w:t>7 356,2</w:t>
            </w:r>
          </w:p>
        </w:tc>
        <w:tc>
          <w:tcPr>
            <w:tcW w:w="732"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ind w:right="-141"/>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6"/>
                <w:sz w:val="24"/>
                <w:szCs w:val="24"/>
                <w:lang w:eastAsia="ru-RU"/>
              </w:rPr>
              <w:t>7056,3</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ind w:right="-140"/>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6"/>
                <w:sz w:val="24"/>
                <w:szCs w:val="24"/>
                <w:lang w:eastAsia="ru-RU"/>
              </w:rPr>
              <w:t>8 790,2</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ind w:right="-176"/>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6"/>
                <w:sz w:val="24"/>
                <w:szCs w:val="24"/>
                <w:lang w:eastAsia="ru-RU"/>
              </w:rPr>
              <w:t>8 963,6</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6"/>
                <w:sz w:val="24"/>
                <w:szCs w:val="24"/>
                <w:lang w:eastAsia="ru-RU"/>
              </w:rPr>
              <w:t>9 120,6</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6"/>
                <w:sz w:val="24"/>
                <w:szCs w:val="24"/>
                <w:lang w:eastAsia="ru-RU"/>
              </w:rPr>
              <w:t>9 454,9</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6"/>
                <w:sz w:val="24"/>
                <w:szCs w:val="24"/>
                <w:lang w:eastAsia="ru-RU"/>
              </w:rPr>
              <w:t>6 838,6</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 xml:space="preserve">местный бюджет  </w:t>
            </w:r>
          </w:p>
        </w:tc>
        <w:tc>
          <w:tcPr>
            <w:tcW w:w="1275" w:type="dxa"/>
            <w:tcBorders>
              <w:left w:val="single" w:sz="4" w:space="0" w:color="auto"/>
              <w:bottom w:val="single" w:sz="4" w:space="0" w:color="auto"/>
              <w:right w:val="single" w:sz="4" w:space="0" w:color="auto"/>
            </w:tcBorders>
          </w:tcPr>
          <w:p w:rsidR="00C013D0" w:rsidRPr="00C013D0" w:rsidRDefault="00C013D0" w:rsidP="00C013D0">
            <w:pPr>
              <w:ind w:left="-108"/>
              <w:jc w:val="center"/>
              <w:rPr>
                <w:rFonts w:ascii="Times New Roman" w:eastAsia="Times New Roman" w:hAnsi="Times New Roman" w:cs="Times New Roman"/>
                <w:spacing w:val="-26"/>
                <w:sz w:val="24"/>
                <w:szCs w:val="24"/>
              </w:rPr>
            </w:pPr>
            <w:r w:rsidRPr="00C013D0">
              <w:rPr>
                <w:rFonts w:ascii="Times New Roman" w:eastAsia="Times New Roman" w:hAnsi="Times New Roman" w:cs="Times New Roman"/>
                <w:spacing w:val="-26"/>
                <w:sz w:val="24"/>
                <w:szCs w:val="24"/>
                <w:lang w:eastAsia="ru-RU"/>
              </w:rPr>
              <w:t>91 773,4</w:t>
            </w:r>
          </w:p>
        </w:tc>
        <w:tc>
          <w:tcPr>
            <w:tcW w:w="96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ind w:left="-76" w:right="-148"/>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6"/>
                <w:sz w:val="24"/>
                <w:szCs w:val="24"/>
                <w:lang w:eastAsia="ru-RU"/>
              </w:rPr>
              <w:t>7 356,2</w:t>
            </w:r>
          </w:p>
        </w:tc>
        <w:tc>
          <w:tcPr>
            <w:tcW w:w="732"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ind w:right="-141"/>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6"/>
                <w:sz w:val="24"/>
                <w:szCs w:val="24"/>
                <w:lang w:eastAsia="ru-RU"/>
              </w:rPr>
              <w:t>7056,3</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ind w:right="-140"/>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6"/>
                <w:sz w:val="24"/>
                <w:szCs w:val="24"/>
                <w:lang w:eastAsia="ru-RU"/>
              </w:rPr>
              <w:t>8 790,2</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ind w:right="-176"/>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6"/>
                <w:sz w:val="24"/>
                <w:szCs w:val="24"/>
                <w:lang w:eastAsia="ru-RU"/>
              </w:rPr>
              <w:t>8 963,6</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6"/>
                <w:sz w:val="24"/>
                <w:szCs w:val="24"/>
                <w:lang w:eastAsia="ru-RU"/>
              </w:rPr>
              <w:t>9 120,6</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6"/>
                <w:sz w:val="24"/>
                <w:szCs w:val="24"/>
                <w:lang w:eastAsia="ru-RU"/>
              </w:rPr>
              <w:t>9 454,9</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26"/>
                <w:sz w:val="24"/>
                <w:szCs w:val="24"/>
                <w:lang w:eastAsia="ru-RU"/>
              </w:rPr>
              <w:t>6 838,6</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из них неисполненные расходные обязательства отчетного финансового года</w:t>
            </w:r>
          </w:p>
        </w:tc>
        <w:tc>
          <w:tcPr>
            <w:tcW w:w="1275"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безвозмездные поступления в местный бюджет</w:t>
            </w:r>
          </w:p>
        </w:tc>
        <w:tc>
          <w:tcPr>
            <w:tcW w:w="1275"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C013D0">
              <w:rPr>
                <w:rFonts w:ascii="Times New Roman" w:eastAsia="Times New Roman" w:hAnsi="Times New Roman" w:cs="Times New Roman"/>
                <w:i/>
                <w:sz w:val="26"/>
                <w:szCs w:val="26"/>
                <w:lang w:eastAsia="ru-RU"/>
              </w:rPr>
              <w:t>в  том числе за счет средств:</w:t>
            </w:r>
          </w:p>
        </w:tc>
        <w:tc>
          <w:tcPr>
            <w:tcW w:w="1275"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областной бюджет</w:t>
            </w:r>
          </w:p>
        </w:tc>
        <w:tc>
          <w:tcPr>
            <w:tcW w:w="1275"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из них неиспользованные средства отчетного финансового года</w:t>
            </w:r>
          </w:p>
        </w:tc>
        <w:tc>
          <w:tcPr>
            <w:tcW w:w="1275"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бюджет района</w:t>
            </w:r>
          </w:p>
        </w:tc>
        <w:tc>
          <w:tcPr>
            <w:tcW w:w="1275"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внебюджетные источники</w:t>
            </w:r>
          </w:p>
        </w:tc>
        <w:tc>
          <w:tcPr>
            <w:tcW w:w="1275"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val="restart"/>
            <w:tcBorders>
              <w:top w:val="single" w:sz="4" w:space="0" w:color="auto"/>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sz w:val="26"/>
                <w:szCs w:val="26"/>
                <w:shd w:val="clear" w:color="auto" w:fill="FFFFFF"/>
                <w:lang w:eastAsia="ru-RU"/>
              </w:rPr>
            </w:pPr>
          </w:p>
          <w:p w:rsidR="00C013D0" w:rsidRPr="00C013D0" w:rsidRDefault="00C013D0" w:rsidP="00C013D0">
            <w:pPr>
              <w:widowControl w:val="0"/>
              <w:shd w:val="clear" w:color="auto" w:fill="FFFFFF"/>
              <w:spacing w:after="0" w:line="202" w:lineRule="exact"/>
              <w:rPr>
                <w:rFonts w:ascii="Times New Roman" w:eastAsia="Times New Roman" w:hAnsi="Times New Roman" w:cs="Times New Roman"/>
                <w:sz w:val="26"/>
                <w:szCs w:val="26"/>
                <w:shd w:val="clear" w:color="auto" w:fill="FFFFFF"/>
                <w:lang w:eastAsia="ru-RU"/>
              </w:rPr>
            </w:pPr>
            <w:r w:rsidRPr="00C013D0">
              <w:rPr>
                <w:rFonts w:ascii="Times New Roman" w:eastAsia="Times New Roman" w:hAnsi="Times New Roman" w:cs="Times New Roman"/>
                <w:sz w:val="26"/>
                <w:szCs w:val="26"/>
                <w:shd w:val="clear" w:color="auto" w:fill="FFFFFF"/>
                <w:lang w:eastAsia="ru-RU"/>
              </w:rPr>
              <w:t>Подпрограмма 1</w:t>
            </w:r>
          </w:p>
          <w:p w:rsidR="00C013D0" w:rsidRPr="00C013D0" w:rsidRDefault="00C013D0" w:rsidP="00C013D0">
            <w:pPr>
              <w:widowControl w:val="0"/>
              <w:shd w:val="clear" w:color="auto" w:fill="FFFFFF"/>
              <w:spacing w:after="0" w:line="202" w:lineRule="exact"/>
              <w:rPr>
                <w:rFonts w:ascii="Times New Roman" w:eastAsia="Times New Roman" w:hAnsi="Times New Roman" w:cs="Times New Roman"/>
                <w:sz w:val="26"/>
                <w:szCs w:val="26"/>
                <w:shd w:val="clear" w:color="auto" w:fill="FFFFFF"/>
                <w:lang w:eastAsia="ru-RU"/>
              </w:rPr>
            </w:pPr>
          </w:p>
          <w:p w:rsidR="00C013D0" w:rsidRPr="00C013D0" w:rsidRDefault="00C013D0" w:rsidP="00C013D0">
            <w:pPr>
              <w:spacing w:after="0" w:line="240" w:lineRule="auto"/>
              <w:rPr>
                <w:rFonts w:ascii="Times New Roman" w:eastAsia="Times New Roman" w:hAnsi="Times New Roman" w:cs="Times New Roman"/>
                <w:iCs/>
                <w:sz w:val="26"/>
                <w:szCs w:val="26"/>
                <w:lang w:eastAsia="ru-RU"/>
              </w:rPr>
            </w:pPr>
            <w:r w:rsidRPr="00C013D0">
              <w:rPr>
                <w:rFonts w:ascii="Times New Roman" w:eastAsia="Times New Roman" w:hAnsi="Times New Roman" w:cs="Times New Roman"/>
                <w:color w:val="000000"/>
                <w:sz w:val="26"/>
                <w:szCs w:val="26"/>
                <w:lang w:eastAsia="ru-RU"/>
              </w:rPr>
              <w:t xml:space="preserve">«Развитие муниципального управления и муниципальной службы в </w:t>
            </w:r>
            <w:r w:rsidRPr="00C013D0">
              <w:rPr>
                <w:rFonts w:ascii="Times New Roman" w:eastAsia="Times New Roman" w:hAnsi="Times New Roman" w:cs="Times New Roman"/>
                <w:sz w:val="26"/>
                <w:szCs w:val="26"/>
              </w:rPr>
              <w:t>Дубовском</w:t>
            </w:r>
            <w:r w:rsidRPr="00C013D0">
              <w:rPr>
                <w:rFonts w:ascii="Times New Roman" w:eastAsia="Times New Roman" w:hAnsi="Times New Roman" w:cs="Times New Roman"/>
                <w:color w:val="000000"/>
                <w:sz w:val="26"/>
                <w:szCs w:val="26"/>
                <w:lang w:eastAsia="ru-RU"/>
              </w:rPr>
              <w:t xml:space="preserve"> сельском поселении, дополнительное профессиональное образование лиц, занятых в системе местного самоуправления»</w:t>
            </w: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lastRenderedPageBreak/>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108" w:right="-108"/>
              <w:jc w:val="center"/>
              <w:rPr>
                <w:rFonts w:ascii="Times New Roman" w:eastAsia="Times New Roman" w:hAnsi="Times New Roman" w:cs="Times New Roman"/>
                <w:spacing w:val="-20"/>
                <w:sz w:val="24"/>
                <w:szCs w:val="24"/>
              </w:rPr>
            </w:pPr>
            <w:r w:rsidRPr="00C013D0">
              <w:rPr>
                <w:rFonts w:ascii="Times New Roman" w:eastAsia="Times New Roman" w:hAnsi="Times New Roman" w:cs="Times New Roman"/>
                <w:spacing w:val="-20"/>
                <w:sz w:val="24"/>
                <w:szCs w:val="24"/>
              </w:rPr>
              <w:t>942,6</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rPr>
              <w:t>78,2</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rPr>
              <w:t>113,0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rPr>
              <w:t>73,8</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rPr>
              <w:t>79,2</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rPr>
              <w:t>89,2</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rPr>
              <w:t>89,2</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rPr>
              <w:t>70,0</w:t>
            </w:r>
          </w:p>
        </w:tc>
      </w:tr>
      <w:tr w:rsidR="00C013D0" w:rsidRPr="00C013D0" w:rsidTr="00C013D0">
        <w:trPr>
          <w:trHeight w:val="417"/>
          <w:tblCellSpacing w:w="5" w:type="nil"/>
        </w:trPr>
        <w:tc>
          <w:tcPr>
            <w:tcW w:w="1918" w:type="dxa"/>
            <w:vMerge/>
            <w:tcBorders>
              <w:left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 xml:space="preserve">местный </w:t>
            </w:r>
            <w:r w:rsidRPr="00C013D0">
              <w:rPr>
                <w:rFonts w:ascii="Times New Roman" w:eastAsia="Times New Roman" w:hAnsi="Times New Roman" w:cs="Times New Roman"/>
                <w:sz w:val="26"/>
                <w:szCs w:val="26"/>
                <w:lang w:eastAsia="ru-RU"/>
              </w:rPr>
              <w:lastRenderedPageBreak/>
              <w:t xml:space="preserve">бюджет  </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108" w:right="-108"/>
              <w:jc w:val="center"/>
              <w:rPr>
                <w:rFonts w:ascii="Times New Roman" w:eastAsia="Times New Roman" w:hAnsi="Times New Roman" w:cs="Times New Roman"/>
                <w:spacing w:val="-20"/>
                <w:sz w:val="24"/>
                <w:szCs w:val="24"/>
              </w:rPr>
            </w:pPr>
            <w:r w:rsidRPr="00C013D0">
              <w:rPr>
                <w:rFonts w:ascii="Times New Roman" w:eastAsia="Times New Roman" w:hAnsi="Times New Roman" w:cs="Times New Roman"/>
                <w:spacing w:val="-20"/>
                <w:sz w:val="24"/>
                <w:szCs w:val="24"/>
              </w:rPr>
              <w:lastRenderedPageBreak/>
              <w:t>942,6</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rPr>
              <w:t>78,2</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rPr>
              <w:t>113,0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rPr>
              <w:t>73,8</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rPr>
              <w:t>79,2</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rPr>
              <w:t>89,2</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rPr>
              <w:t>89,2</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rPr>
              <w:t>70,0</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rHeight w:val="613"/>
          <w:tblCellSpacing w:w="5" w:type="nil"/>
        </w:trPr>
        <w:tc>
          <w:tcPr>
            <w:tcW w:w="1918" w:type="dxa"/>
            <w:vMerge/>
            <w:tcBorders>
              <w:left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C013D0">
              <w:rPr>
                <w:rFonts w:ascii="Times New Roman" w:eastAsia="Times New Roman" w:hAnsi="Times New Roman" w:cs="Times New Roman"/>
                <w:i/>
                <w:sz w:val="26"/>
                <w:szCs w:val="26"/>
                <w:lang w:eastAsia="ru-RU"/>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rHeight w:val="423"/>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6"/>
                <w:szCs w:val="26"/>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rHeight w:val="415"/>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6"/>
                <w:szCs w:val="26"/>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rHeight w:val="563"/>
          <w:tblCellSpacing w:w="5" w:type="nil"/>
        </w:trPr>
        <w:tc>
          <w:tcPr>
            <w:tcW w:w="1918" w:type="dxa"/>
            <w:vMerge/>
            <w:tcBorders>
              <w:left w:val="single" w:sz="4" w:space="0" w:color="auto"/>
              <w:bottom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6"/>
                <w:szCs w:val="26"/>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val="restart"/>
            <w:tcBorders>
              <w:top w:val="single" w:sz="4" w:space="0" w:color="auto"/>
              <w:left w:val="single" w:sz="4" w:space="0" w:color="auto"/>
              <w:right w:val="single" w:sz="4" w:space="0" w:color="auto"/>
            </w:tcBorders>
          </w:tcPr>
          <w:p w:rsidR="00C013D0" w:rsidRPr="00C013D0" w:rsidRDefault="00C013D0" w:rsidP="00C013D0">
            <w:pPr>
              <w:spacing w:after="0" w:line="240" w:lineRule="auto"/>
              <w:ind w:left="-57" w:right="-57"/>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Подпрограмма 2</w:t>
            </w:r>
          </w:p>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color w:val="000000"/>
                <w:sz w:val="26"/>
                <w:szCs w:val="26"/>
                <w:lang w:eastAsia="ru-RU"/>
              </w:rPr>
              <w:t xml:space="preserve">«Пенсионное обеспечение лиц, замещавших муниципальные должности и муниципальные должности муниципальной службы в </w:t>
            </w:r>
            <w:r w:rsidRPr="00C013D0">
              <w:rPr>
                <w:rFonts w:ascii="Times New Roman" w:eastAsia="Times New Roman" w:hAnsi="Times New Roman" w:cs="Times New Roman"/>
                <w:sz w:val="26"/>
                <w:szCs w:val="26"/>
              </w:rPr>
              <w:t>Дубовско</w:t>
            </w:r>
            <w:r w:rsidRPr="00C013D0">
              <w:rPr>
                <w:rFonts w:ascii="Times New Roman" w:eastAsia="Times New Roman" w:hAnsi="Times New Roman" w:cs="Times New Roman"/>
                <w:color w:val="000000"/>
                <w:sz w:val="26"/>
                <w:szCs w:val="26"/>
                <w:lang w:eastAsia="ru-RU"/>
              </w:rPr>
              <w:t xml:space="preserve">м </w:t>
            </w:r>
            <w:r w:rsidRPr="00C013D0">
              <w:rPr>
                <w:rFonts w:ascii="Times New Roman" w:eastAsia="Times New Roman" w:hAnsi="Times New Roman" w:cs="Times New Roman"/>
                <w:color w:val="000000"/>
                <w:sz w:val="26"/>
                <w:szCs w:val="26"/>
                <w:lang w:eastAsia="ru-RU"/>
              </w:rPr>
              <w:lastRenderedPageBreak/>
              <w:t>сельском поселении»</w:t>
            </w: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lastRenderedPageBreak/>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75" w:right="-108"/>
              <w:jc w:val="center"/>
              <w:rPr>
                <w:rFonts w:ascii="Times New Roman" w:eastAsia="Times New Roman" w:hAnsi="Times New Roman" w:cs="Times New Roman"/>
                <w:spacing w:val="-20"/>
                <w:sz w:val="24"/>
                <w:szCs w:val="24"/>
              </w:rPr>
            </w:pPr>
            <w:r w:rsidRPr="00C013D0">
              <w:rPr>
                <w:rFonts w:ascii="Times New Roman" w:eastAsia="Times New Roman" w:hAnsi="Times New Roman" w:cs="Times New Roman"/>
                <w:spacing w:val="-20"/>
                <w:sz w:val="24"/>
                <w:szCs w:val="24"/>
                <w:lang w:eastAsia="ru-RU"/>
              </w:rPr>
              <w:t>1 742,8</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08"/>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lang w:eastAsia="ru-RU"/>
              </w:rPr>
              <w:t>128,1</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lang w:eastAsia="ru-RU"/>
              </w:rPr>
              <w:t>136,5</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lang w:eastAsia="ru-RU"/>
              </w:rPr>
              <w:t>145,6</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lang w:eastAsia="ru-RU"/>
              </w:rPr>
              <w:t>155,0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lang w:eastAsia="ru-RU"/>
              </w:rPr>
              <w:t>155,0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lang w:eastAsia="ru-RU"/>
              </w:rPr>
              <w:t>155,0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lang w:eastAsia="ru-RU"/>
              </w:rPr>
              <w:t>144,6</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ind w:left="-75" w:right="-108"/>
              <w:jc w:val="center"/>
              <w:rPr>
                <w:rFonts w:ascii="Times New Roman" w:eastAsia="Times New Roman" w:hAnsi="Times New Roman" w:cs="Times New Roman"/>
                <w:spacing w:val="-20"/>
                <w:sz w:val="24"/>
                <w:szCs w:val="24"/>
              </w:rPr>
            </w:pPr>
            <w:r w:rsidRPr="00C013D0">
              <w:rPr>
                <w:rFonts w:ascii="Times New Roman" w:eastAsia="Times New Roman" w:hAnsi="Times New Roman" w:cs="Times New Roman"/>
                <w:spacing w:val="-20"/>
                <w:sz w:val="24"/>
                <w:szCs w:val="24"/>
                <w:lang w:eastAsia="ru-RU"/>
              </w:rPr>
              <w:t>1 742,8</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08"/>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lang w:eastAsia="ru-RU"/>
              </w:rPr>
              <w:t>128,1</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lang w:eastAsia="ru-RU"/>
              </w:rPr>
              <w:t>136,5</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lang w:eastAsia="ru-RU"/>
              </w:rPr>
              <w:t>145,6</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lang w:eastAsia="ru-RU"/>
              </w:rPr>
              <w:t>155,0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lang w:eastAsia="ru-RU"/>
              </w:rPr>
              <w:t>155,0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lang w:eastAsia="ru-RU"/>
              </w:rPr>
              <w:t>155,0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20"/>
                <w:sz w:val="24"/>
                <w:szCs w:val="24"/>
                <w:lang w:eastAsia="ru-RU"/>
              </w:rPr>
              <w:t>144,6</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C013D0">
              <w:rPr>
                <w:rFonts w:ascii="Times New Roman" w:eastAsia="Times New Roman" w:hAnsi="Times New Roman" w:cs="Times New Roman"/>
                <w:i/>
                <w:sz w:val="26"/>
                <w:szCs w:val="26"/>
                <w:lang w:eastAsia="ru-RU"/>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tcBorders>
              <w:left w:val="single" w:sz="4" w:space="0" w:color="auto"/>
              <w:bottom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val="restart"/>
            <w:tcBorders>
              <w:top w:val="single" w:sz="4" w:space="0" w:color="auto"/>
              <w:left w:val="single" w:sz="4" w:space="0" w:color="auto"/>
              <w:right w:val="single" w:sz="4" w:space="0" w:color="auto"/>
            </w:tcBorders>
          </w:tcPr>
          <w:p w:rsidR="00C013D0" w:rsidRPr="00C013D0" w:rsidRDefault="00C013D0" w:rsidP="00C013D0">
            <w:pPr>
              <w:spacing w:after="0" w:line="240" w:lineRule="auto"/>
              <w:ind w:left="-57" w:right="-57"/>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lastRenderedPageBreak/>
              <w:t>Подпрограмма 3</w:t>
            </w:r>
          </w:p>
          <w:p w:rsidR="00C013D0" w:rsidRPr="00C013D0" w:rsidRDefault="00C013D0" w:rsidP="00C013D0">
            <w:pPr>
              <w:widowControl w:val="0"/>
              <w:shd w:val="clear" w:color="auto" w:fill="FFFFFF"/>
              <w:spacing w:after="0" w:line="240" w:lineRule="auto"/>
              <w:rPr>
                <w:rFonts w:ascii="Times New Roman" w:eastAsia="Times New Roman" w:hAnsi="Times New Roman" w:cs="Times New Roman"/>
                <w:noProof/>
                <w:sz w:val="26"/>
                <w:szCs w:val="26"/>
                <w:shd w:val="clear" w:color="auto" w:fill="FFFFFF"/>
                <w:lang w:eastAsia="ru-RU"/>
              </w:rPr>
            </w:pPr>
            <w:r w:rsidRPr="00C013D0">
              <w:rPr>
                <w:rFonts w:ascii="Times New Roman" w:eastAsia="Times New Roman" w:hAnsi="Times New Roman" w:cs="Times New Roman"/>
                <w:sz w:val="26"/>
                <w:szCs w:val="26"/>
                <w:shd w:val="clear" w:color="auto" w:fill="FFFFFF"/>
                <w:lang w:val="x-none" w:eastAsia="x-none"/>
              </w:rPr>
              <w:t>«Организация проведения выборов</w:t>
            </w:r>
            <w:r w:rsidRPr="00C013D0">
              <w:rPr>
                <w:rFonts w:ascii="Times New Roman" w:eastAsia="Times New Roman" w:hAnsi="Times New Roman" w:cs="Times New Roman"/>
                <w:color w:val="000000"/>
                <w:sz w:val="26"/>
                <w:szCs w:val="26"/>
                <w:shd w:val="clear" w:color="auto" w:fill="FFFFFF"/>
                <w:lang w:val="x-none" w:eastAsia="x-none"/>
              </w:rPr>
              <w:t xml:space="preserve"> в Дубовском сельском поселении в 20</w:t>
            </w:r>
            <w:r w:rsidRPr="00C013D0">
              <w:rPr>
                <w:rFonts w:ascii="Times New Roman" w:eastAsia="Times New Roman" w:hAnsi="Times New Roman" w:cs="Times New Roman"/>
                <w:color w:val="000000"/>
                <w:sz w:val="26"/>
                <w:szCs w:val="26"/>
                <w:shd w:val="clear" w:color="auto" w:fill="FFFFFF"/>
                <w:lang w:eastAsia="x-none"/>
              </w:rPr>
              <w:t>21</w:t>
            </w:r>
            <w:r w:rsidRPr="00C013D0">
              <w:rPr>
                <w:rFonts w:ascii="Times New Roman" w:eastAsia="Times New Roman" w:hAnsi="Times New Roman" w:cs="Times New Roman"/>
                <w:color w:val="000000"/>
                <w:sz w:val="26"/>
                <w:szCs w:val="26"/>
                <w:shd w:val="clear" w:color="auto" w:fill="FFFFFF"/>
                <w:lang w:val="x-none" w:eastAsia="x-none"/>
              </w:rPr>
              <w:t xml:space="preserve"> году</w:t>
            </w:r>
            <w:r w:rsidRPr="00C013D0">
              <w:rPr>
                <w:rFonts w:ascii="Times New Roman" w:eastAsia="Times New Roman" w:hAnsi="Times New Roman" w:cs="Times New Roman"/>
                <w:sz w:val="26"/>
                <w:szCs w:val="26"/>
                <w:shd w:val="clear" w:color="auto" w:fill="FFFFFF"/>
                <w:lang w:val="x-none" w:eastAsia="x-none"/>
              </w:rPr>
              <w:t>»</w:t>
            </w: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sz w:val="24"/>
                <w:szCs w:val="24"/>
                <w:lang w:eastAsia="ru-RU"/>
              </w:rPr>
            </w:pPr>
            <w:r w:rsidRPr="00C013D0">
              <w:rPr>
                <w:rFonts w:ascii="Times New Roman" w:eastAsia="Times New Roman" w:hAnsi="Times New Roman" w:cs="Times New Roman"/>
                <w:spacing w:val="-20"/>
                <w:sz w:val="24"/>
                <w:szCs w:val="24"/>
                <w:lang w:eastAsia="ru-RU"/>
              </w:rPr>
              <w:t>645,9</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sz w:val="24"/>
                <w:szCs w:val="24"/>
                <w:lang w:eastAsia="ru-RU"/>
              </w:rPr>
            </w:pPr>
            <w:r w:rsidRPr="00C013D0">
              <w:rPr>
                <w:rFonts w:ascii="Times New Roman" w:eastAsia="Times New Roman" w:hAnsi="Times New Roman" w:cs="Times New Roman"/>
                <w:spacing w:val="-20"/>
                <w:sz w:val="24"/>
                <w:szCs w:val="24"/>
                <w:lang w:eastAsia="ru-RU"/>
              </w:rPr>
              <w:t>645,9</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sz w:val="24"/>
                <w:szCs w:val="24"/>
                <w:lang w:eastAsia="ru-RU"/>
              </w:rPr>
            </w:pPr>
            <w:r w:rsidRPr="00C013D0">
              <w:rPr>
                <w:rFonts w:ascii="Times New Roman" w:eastAsia="Times New Roman" w:hAnsi="Times New Roman" w:cs="Times New Roman"/>
                <w:spacing w:val="-20"/>
                <w:sz w:val="24"/>
                <w:szCs w:val="24"/>
                <w:lang w:eastAsia="ru-RU"/>
              </w:rPr>
              <w:t>645,9</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sz w:val="24"/>
                <w:szCs w:val="24"/>
                <w:lang w:eastAsia="ru-RU"/>
              </w:rPr>
            </w:pPr>
            <w:r w:rsidRPr="00C013D0">
              <w:rPr>
                <w:rFonts w:ascii="Times New Roman" w:eastAsia="Times New Roman" w:hAnsi="Times New Roman" w:cs="Times New Roman"/>
                <w:spacing w:val="-20"/>
                <w:sz w:val="24"/>
                <w:szCs w:val="24"/>
                <w:lang w:eastAsia="ru-RU"/>
              </w:rPr>
              <w:t>645,9</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C013D0">
              <w:rPr>
                <w:rFonts w:ascii="Times New Roman" w:eastAsia="Times New Roman" w:hAnsi="Times New Roman" w:cs="Times New Roman"/>
                <w:i/>
                <w:sz w:val="26"/>
                <w:szCs w:val="26"/>
                <w:lang w:eastAsia="ru-RU"/>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tcBorders>
              <w:left w:val="single" w:sz="4" w:space="0" w:color="auto"/>
              <w:bottom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val="restart"/>
            <w:tcBorders>
              <w:top w:val="single" w:sz="4" w:space="0" w:color="auto"/>
              <w:left w:val="single" w:sz="4" w:space="0" w:color="auto"/>
              <w:right w:val="single" w:sz="4" w:space="0" w:color="auto"/>
            </w:tcBorders>
          </w:tcPr>
          <w:p w:rsidR="00C013D0" w:rsidRPr="00C013D0" w:rsidRDefault="00C013D0" w:rsidP="00C013D0">
            <w:pPr>
              <w:spacing w:after="0" w:line="240" w:lineRule="auto"/>
              <w:ind w:left="-57" w:right="-57"/>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Подпрограмма 4</w:t>
            </w:r>
          </w:p>
          <w:p w:rsidR="00C013D0" w:rsidRPr="00C013D0" w:rsidRDefault="00C013D0" w:rsidP="00C013D0">
            <w:pPr>
              <w:widowControl w:val="0"/>
              <w:shd w:val="clear" w:color="auto" w:fill="FFFFFF"/>
              <w:spacing w:after="0" w:line="240" w:lineRule="auto"/>
              <w:rPr>
                <w:rFonts w:ascii="Times New Roman" w:eastAsia="Times New Roman" w:hAnsi="Times New Roman" w:cs="Times New Roman"/>
                <w:noProof/>
                <w:sz w:val="26"/>
                <w:szCs w:val="26"/>
                <w:shd w:val="clear" w:color="auto" w:fill="FFFFFF"/>
                <w:lang w:eastAsia="ru-RU"/>
              </w:rPr>
            </w:pPr>
            <w:r w:rsidRPr="00C013D0">
              <w:rPr>
                <w:rFonts w:ascii="Times New Roman" w:eastAsia="Times New Roman" w:hAnsi="Times New Roman" w:cs="Times New Roman"/>
                <w:sz w:val="26"/>
                <w:szCs w:val="26"/>
                <w:shd w:val="clear" w:color="auto" w:fill="FFFFFF"/>
                <w:lang w:val="x-none" w:eastAsia="x-none"/>
              </w:rPr>
              <w:t>«Организация проведения дополнительных выборов депутата Собрания депутатов Дубовского сельского поселения в 201</w:t>
            </w:r>
            <w:r w:rsidRPr="00C013D0">
              <w:rPr>
                <w:rFonts w:ascii="Times New Roman" w:eastAsia="Times New Roman" w:hAnsi="Times New Roman" w:cs="Times New Roman"/>
                <w:sz w:val="26"/>
                <w:szCs w:val="26"/>
                <w:shd w:val="clear" w:color="auto" w:fill="FFFFFF"/>
                <w:lang w:eastAsia="x-none"/>
              </w:rPr>
              <w:t>9</w:t>
            </w:r>
            <w:r w:rsidRPr="00C013D0">
              <w:rPr>
                <w:rFonts w:ascii="Times New Roman" w:eastAsia="Times New Roman" w:hAnsi="Times New Roman" w:cs="Times New Roman"/>
                <w:sz w:val="26"/>
                <w:szCs w:val="26"/>
                <w:shd w:val="clear" w:color="auto" w:fill="FFFFFF"/>
                <w:lang w:val="x-none" w:eastAsia="x-none"/>
              </w:rPr>
              <w:t xml:space="preserve"> году»</w:t>
            </w: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sz w:val="24"/>
                <w:szCs w:val="24"/>
                <w:lang w:eastAsia="ru-RU"/>
              </w:rPr>
            </w:pPr>
            <w:r w:rsidRPr="00C013D0">
              <w:rPr>
                <w:rFonts w:ascii="Times New Roman" w:eastAsia="Times New Roman" w:hAnsi="Times New Roman" w:cs="Times New Roman"/>
                <w:spacing w:val="-20"/>
                <w:sz w:val="24"/>
                <w:szCs w:val="24"/>
                <w:lang w:eastAsia="ru-RU"/>
              </w:rPr>
              <w:t>720,2</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sz w:val="24"/>
                <w:szCs w:val="24"/>
                <w:lang w:eastAsia="ru-RU"/>
              </w:rPr>
            </w:pPr>
            <w:r w:rsidRPr="00C013D0">
              <w:rPr>
                <w:rFonts w:ascii="Times New Roman" w:eastAsia="Times New Roman" w:hAnsi="Times New Roman" w:cs="Times New Roman"/>
                <w:spacing w:val="-20"/>
                <w:sz w:val="24"/>
                <w:szCs w:val="24"/>
                <w:lang w:eastAsia="ru-RU"/>
              </w:rPr>
              <w:t>720,2</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sz w:val="24"/>
                <w:szCs w:val="24"/>
                <w:lang w:eastAsia="ru-RU"/>
              </w:rPr>
            </w:pPr>
            <w:r w:rsidRPr="00C013D0">
              <w:rPr>
                <w:rFonts w:ascii="Times New Roman" w:eastAsia="Times New Roman" w:hAnsi="Times New Roman" w:cs="Times New Roman"/>
                <w:spacing w:val="-20"/>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sz w:val="24"/>
                <w:szCs w:val="24"/>
                <w:lang w:eastAsia="ru-RU"/>
              </w:rPr>
            </w:pPr>
            <w:r w:rsidRPr="00C013D0">
              <w:rPr>
                <w:rFonts w:ascii="Times New Roman" w:eastAsia="Times New Roman" w:hAnsi="Times New Roman" w:cs="Times New Roman"/>
                <w:spacing w:val="-20"/>
                <w:sz w:val="24"/>
                <w:szCs w:val="24"/>
                <w:lang w:eastAsia="ru-RU"/>
              </w:rPr>
              <w:t>720,2</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sz w:val="24"/>
                <w:szCs w:val="24"/>
                <w:lang w:eastAsia="ru-RU"/>
              </w:rPr>
            </w:pPr>
            <w:r w:rsidRPr="00C013D0">
              <w:rPr>
                <w:rFonts w:ascii="Times New Roman" w:eastAsia="Times New Roman" w:hAnsi="Times New Roman" w:cs="Times New Roman"/>
                <w:spacing w:val="-20"/>
                <w:sz w:val="24"/>
                <w:szCs w:val="24"/>
                <w:lang w:eastAsia="ru-RU"/>
              </w:rPr>
              <w:t>720,2</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pacing w:val="-20"/>
                <w:sz w:val="24"/>
                <w:szCs w:val="24"/>
                <w:lang w:eastAsia="ru-RU"/>
              </w:rPr>
            </w:pPr>
            <w:r w:rsidRPr="00C013D0">
              <w:rPr>
                <w:rFonts w:ascii="Times New Roman" w:eastAsia="Times New Roman" w:hAnsi="Times New Roman" w:cs="Times New Roman"/>
                <w:spacing w:val="-20"/>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C013D0">
              <w:rPr>
                <w:rFonts w:ascii="Times New Roman" w:eastAsia="Times New Roman" w:hAnsi="Times New Roman" w:cs="Times New Roman"/>
                <w:i/>
                <w:sz w:val="26"/>
                <w:szCs w:val="26"/>
                <w:lang w:eastAsia="ru-RU"/>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tcBorders>
              <w:left w:val="single" w:sz="4" w:space="0" w:color="auto"/>
              <w:bottom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val="restart"/>
            <w:tcBorders>
              <w:top w:val="single" w:sz="4" w:space="0" w:color="auto"/>
              <w:left w:val="single" w:sz="4" w:space="0" w:color="auto"/>
              <w:right w:val="single" w:sz="4" w:space="0" w:color="auto"/>
            </w:tcBorders>
          </w:tcPr>
          <w:p w:rsidR="00C013D0" w:rsidRPr="00C013D0" w:rsidRDefault="00C013D0" w:rsidP="00C013D0">
            <w:pPr>
              <w:spacing w:after="0" w:line="240" w:lineRule="auto"/>
              <w:ind w:left="-57" w:right="-57"/>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lastRenderedPageBreak/>
              <w:t>Подпрограмма 5</w:t>
            </w:r>
          </w:p>
          <w:p w:rsidR="00C013D0" w:rsidRPr="00C013D0" w:rsidRDefault="00C013D0" w:rsidP="00C013D0">
            <w:pPr>
              <w:widowControl w:val="0"/>
              <w:shd w:val="clear" w:color="auto" w:fill="FFFFFF"/>
              <w:spacing w:after="0" w:line="240" w:lineRule="auto"/>
              <w:rPr>
                <w:rFonts w:ascii="Times New Roman" w:eastAsia="Times New Roman" w:hAnsi="Times New Roman" w:cs="Times New Roman"/>
                <w:noProof/>
                <w:sz w:val="26"/>
                <w:szCs w:val="26"/>
                <w:shd w:val="clear" w:color="auto" w:fill="FFFFFF"/>
                <w:lang w:eastAsia="ru-RU"/>
              </w:rPr>
            </w:pPr>
            <w:r w:rsidRPr="00C013D0">
              <w:rPr>
                <w:rFonts w:ascii="Times New Roman" w:eastAsia="Times New Roman" w:hAnsi="Times New Roman" w:cs="Times New Roman"/>
                <w:color w:val="000000"/>
                <w:sz w:val="24"/>
                <w:szCs w:val="28"/>
                <w:shd w:val="clear" w:color="auto" w:fill="FFFFFF"/>
                <w:lang w:val="x-none" w:eastAsia="x-none"/>
              </w:rPr>
              <w:t xml:space="preserve"> «</w:t>
            </w:r>
            <w:r w:rsidRPr="00C013D0">
              <w:rPr>
                <w:rFonts w:ascii="Times New Roman" w:eastAsia="Times New Roman" w:hAnsi="Times New Roman" w:cs="Times New Roman"/>
                <w:sz w:val="24"/>
                <w:szCs w:val="28"/>
                <w:shd w:val="clear" w:color="auto" w:fill="FFFFFF"/>
                <w:lang w:val="x-none" w:eastAsia="x-none"/>
              </w:rPr>
              <w:t>Обеспечение реализации муниципальной программы Дубовского сельского поселения «Муниципальная политика</w:t>
            </w:r>
            <w:r w:rsidRPr="00C013D0">
              <w:rPr>
                <w:rFonts w:ascii="Times New Roman" w:eastAsia="Times New Roman" w:hAnsi="Times New Roman" w:cs="Times New Roman"/>
                <w:color w:val="000000"/>
                <w:sz w:val="24"/>
                <w:szCs w:val="28"/>
                <w:shd w:val="clear" w:color="auto" w:fill="FFFFFF"/>
                <w:lang w:val="x-none" w:eastAsia="x-none"/>
              </w:rPr>
              <w:t>» муниципальной программы Дубовского сельского поселения  « Муниципальная политика»</w:t>
            </w: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02" w:right="-141" w:hanging="114"/>
              <w:jc w:val="center"/>
              <w:rPr>
                <w:rFonts w:ascii="Times New Roman" w:eastAsia="Times New Roman" w:hAnsi="Times New Roman" w:cs="Times New Roman"/>
                <w:spacing w:val="-20"/>
                <w:sz w:val="24"/>
                <w:szCs w:val="24"/>
                <w:lang w:eastAsia="ru-RU"/>
              </w:rPr>
            </w:pPr>
            <w:r w:rsidRPr="00C013D0">
              <w:rPr>
                <w:rFonts w:ascii="Times New Roman" w:eastAsia="Times New Roman" w:hAnsi="Times New Roman" w:cs="Times New Roman"/>
                <w:spacing w:val="-20"/>
                <w:sz w:val="24"/>
                <w:szCs w:val="24"/>
                <w:lang w:eastAsia="ru-RU"/>
              </w:rPr>
              <w:t>87 721,9</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right="-148"/>
              <w:jc w:val="center"/>
              <w:rPr>
                <w:rFonts w:ascii="Times New Roman" w:eastAsia="Times New Roman" w:hAnsi="Times New Roman" w:cs="Times New Roman"/>
                <w:spacing w:val="-20"/>
                <w:sz w:val="24"/>
                <w:szCs w:val="24"/>
                <w:lang w:eastAsia="ru-RU"/>
              </w:rPr>
            </w:pPr>
            <w:r w:rsidRPr="00C013D0">
              <w:rPr>
                <w:rFonts w:ascii="Times New Roman" w:eastAsia="Times New Roman" w:hAnsi="Times New Roman" w:cs="Times New Roman"/>
                <w:spacing w:val="-20"/>
                <w:sz w:val="24"/>
                <w:szCs w:val="24"/>
                <w:lang w:eastAsia="ru-RU"/>
              </w:rPr>
              <w:t>6 429,7</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68" w:right="-141"/>
              <w:jc w:val="center"/>
              <w:rPr>
                <w:rFonts w:ascii="Times New Roman" w:eastAsia="Times New Roman" w:hAnsi="Times New Roman" w:cs="Times New Roman"/>
                <w:spacing w:val="-20"/>
                <w:sz w:val="24"/>
                <w:szCs w:val="24"/>
                <w:lang w:eastAsia="ru-RU"/>
              </w:rPr>
            </w:pPr>
            <w:r w:rsidRPr="00C013D0">
              <w:rPr>
                <w:rFonts w:ascii="Times New Roman" w:eastAsia="Times New Roman" w:hAnsi="Times New Roman" w:cs="Times New Roman"/>
                <w:spacing w:val="-20"/>
                <w:sz w:val="24"/>
                <w:szCs w:val="24"/>
                <w:lang w:eastAsia="ru-RU"/>
              </w:rPr>
              <w:t>6 806,8</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75" w:right="-140"/>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6"/>
                <w:sz w:val="24"/>
                <w:szCs w:val="24"/>
                <w:lang w:eastAsia="ru-RU"/>
              </w:rPr>
              <w:t>7 924,9</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76" w:right="-176"/>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6"/>
                <w:sz w:val="24"/>
                <w:szCs w:val="24"/>
                <w:lang w:eastAsia="ru-RU"/>
              </w:rPr>
              <w:t>8 729,4</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8 876,4</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9 210,7</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6 624,0</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102" w:right="-141" w:hanging="114"/>
              <w:jc w:val="center"/>
              <w:rPr>
                <w:rFonts w:ascii="Times New Roman" w:eastAsia="Times New Roman" w:hAnsi="Times New Roman" w:cs="Times New Roman"/>
                <w:spacing w:val="-20"/>
                <w:sz w:val="24"/>
                <w:szCs w:val="24"/>
                <w:lang w:eastAsia="ru-RU"/>
              </w:rPr>
            </w:pPr>
            <w:r w:rsidRPr="00C013D0">
              <w:rPr>
                <w:rFonts w:ascii="Times New Roman" w:eastAsia="Times New Roman" w:hAnsi="Times New Roman" w:cs="Times New Roman"/>
                <w:spacing w:val="-20"/>
                <w:sz w:val="24"/>
                <w:szCs w:val="24"/>
                <w:lang w:eastAsia="ru-RU"/>
              </w:rPr>
              <w:t>87 721,9</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right="-148"/>
              <w:jc w:val="center"/>
              <w:rPr>
                <w:rFonts w:ascii="Times New Roman" w:eastAsia="Times New Roman" w:hAnsi="Times New Roman" w:cs="Times New Roman"/>
                <w:spacing w:val="-20"/>
                <w:sz w:val="24"/>
                <w:szCs w:val="24"/>
                <w:lang w:eastAsia="ru-RU"/>
              </w:rPr>
            </w:pPr>
            <w:r w:rsidRPr="00C013D0">
              <w:rPr>
                <w:rFonts w:ascii="Times New Roman" w:eastAsia="Times New Roman" w:hAnsi="Times New Roman" w:cs="Times New Roman"/>
                <w:spacing w:val="-20"/>
                <w:sz w:val="24"/>
                <w:szCs w:val="24"/>
                <w:lang w:eastAsia="ru-RU"/>
              </w:rPr>
              <w:t>6 429,7</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68" w:right="-141"/>
              <w:jc w:val="center"/>
              <w:rPr>
                <w:rFonts w:ascii="Times New Roman" w:eastAsia="Times New Roman" w:hAnsi="Times New Roman" w:cs="Times New Roman"/>
                <w:spacing w:val="-20"/>
                <w:sz w:val="24"/>
                <w:szCs w:val="24"/>
                <w:lang w:eastAsia="ru-RU"/>
              </w:rPr>
            </w:pPr>
            <w:r w:rsidRPr="00C013D0">
              <w:rPr>
                <w:rFonts w:ascii="Times New Roman" w:eastAsia="Times New Roman" w:hAnsi="Times New Roman" w:cs="Times New Roman"/>
                <w:spacing w:val="-20"/>
                <w:sz w:val="24"/>
                <w:szCs w:val="24"/>
                <w:lang w:eastAsia="ru-RU"/>
              </w:rPr>
              <w:t>6 806,8</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75" w:right="-140"/>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6"/>
                <w:sz w:val="24"/>
                <w:szCs w:val="24"/>
                <w:lang w:eastAsia="ru-RU"/>
              </w:rPr>
              <w:t>7 924,9</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ind w:left="-76" w:right="-176"/>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pacing w:val="-6"/>
                <w:sz w:val="24"/>
                <w:szCs w:val="24"/>
                <w:lang w:eastAsia="ru-RU"/>
              </w:rPr>
              <w:t>8 729,4</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8 876,4</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9 210,7</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6 624,0</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C013D0">
              <w:rPr>
                <w:rFonts w:ascii="Times New Roman" w:eastAsia="Times New Roman" w:hAnsi="Times New Roman" w:cs="Times New Roman"/>
                <w:i/>
                <w:sz w:val="26"/>
                <w:szCs w:val="26"/>
                <w:lang w:eastAsia="ru-RU"/>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tcBorders>
              <w:left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r w:rsidR="00C013D0" w:rsidRPr="00C013D0" w:rsidTr="00C013D0">
        <w:trPr>
          <w:tblCellSpacing w:w="5" w:type="nil"/>
        </w:trPr>
        <w:tc>
          <w:tcPr>
            <w:tcW w:w="1918" w:type="dxa"/>
            <w:vMerge/>
            <w:tcBorders>
              <w:left w:val="single" w:sz="4" w:space="0" w:color="auto"/>
              <w:bottom w:val="single" w:sz="4" w:space="0" w:color="auto"/>
              <w:right w:val="single" w:sz="4" w:space="0" w:color="auto"/>
            </w:tcBorders>
          </w:tcPr>
          <w:p w:rsidR="00C013D0" w:rsidRPr="00C013D0" w:rsidRDefault="00C013D0" w:rsidP="00C013D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13D0">
              <w:rPr>
                <w:rFonts w:ascii="Times New Roman" w:eastAsia="Times New Roman" w:hAnsi="Times New Roman" w:cs="Times New Roman"/>
                <w:sz w:val="26"/>
                <w:szCs w:val="26"/>
                <w:lang w:eastAsia="ru-RU"/>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pacing w:val="-6"/>
                <w:sz w:val="24"/>
                <w:szCs w:val="24"/>
                <w:lang w:eastAsia="ru-RU"/>
              </w:rPr>
              <w:t>0,0</w:t>
            </w:r>
          </w:p>
        </w:tc>
      </w:tr>
    </w:tbl>
    <w:p w:rsidR="00C013D0" w:rsidRPr="00C013D0" w:rsidRDefault="00C013D0" w:rsidP="00C013D0">
      <w:pPr>
        <w:suppressAutoHyphens/>
        <w:spacing w:after="0" w:line="240" w:lineRule="auto"/>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w:t>
      </w:r>
    </w:p>
    <w:p w:rsidR="00C013D0" w:rsidRDefault="00C013D0" w:rsidP="00C013D0">
      <w:pPr>
        <w:tabs>
          <w:tab w:val="left" w:pos="10732"/>
        </w:tabs>
        <w:rPr>
          <w:rFonts w:ascii="Times New Roman" w:eastAsia="Times New Roman" w:hAnsi="Times New Roman" w:cs="Times New Roman"/>
          <w:sz w:val="28"/>
          <w:szCs w:val="28"/>
          <w:lang w:eastAsia="ru-RU"/>
        </w:rPr>
      </w:pPr>
    </w:p>
    <w:p w:rsidR="00C013D0" w:rsidRDefault="00C013D0" w:rsidP="00C013D0">
      <w:pPr>
        <w:rPr>
          <w:rFonts w:ascii="Times New Roman" w:eastAsia="Times New Roman" w:hAnsi="Times New Roman" w:cs="Times New Roman"/>
          <w:sz w:val="28"/>
          <w:szCs w:val="28"/>
          <w:lang w:eastAsia="ru-RU"/>
        </w:rPr>
      </w:pPr>
    </w:p>
    <w:p w:rsidR="00C013D0" w:rsidRPr="00C013D0" w:rsidRDefault="00C013D0" w:rsidP="00C013D0">
      <w:pPr>
        <w:rPr>
          <w:rFonts w:ascii="Times New Roman" w:eastAsia="Times New Roman" w:hAnsi="Times New Roman" w:cs="Times New Roman"/>
          <w:sz w:val="28"/>
          <w:szCs w:val="28"/>
          <w:lang w:eastAsia="ru-RU"/>
        </w:rPr>
        <w:sectPr w:rsidR="00C013D0" w:rsidRPr="00C013D0" w:rsidSect="00C013D0">
          <w:pgSz w:w="16838" w:h="11906" w:orient="landscape"/>
          <w:pgMar w:top="851" w:right="567" w:bottom="1418" w:left="567" w:header="709" w:footer="709" w:gutter="0"/>
          <w:cols w:space="708"/>
          <w:docGrid w:linePitch="360"/>
        </w:sectPr>
      </w:pPr>
    </w:p>
    <w:p w:rsidR="00C013D0" w:rsidRPr="00C013D0" w:rsidRDefault="00C013D0" w:rsidP="00C013D0">
      <w:pPr>
        <w:spacing w:after="0" w:line="240" w:lineRule="auto"/>
        <w:jc w:val="center"/>
        <w:rPr>
          <w:rFonts w:ascii="Times New Roman" w:eastAsia="Times New Roman" w:hAnsi="Times New Roman" w:cs="Times New Roman"/>
          <w:sz w:val="28"/>
          <w:szCs w:val="24"/>
          <w:lang w:val="x-none" w:eastAsia="x-none"/>
        </w:rPr>
      </w:pPr>
      <w:r w:rsidRPr="00C013D0">
        <w:rPr>
          <w:rFonts w:ascii="Times New Roman" w:eastAsia="Times New Roman" w:hAnsi="Times New Roman" w:cs="Times New Roman"/>
          <w:sz w:val="28"/>
          <w:szCs w:val="24"/>
          <w:lang w:val="x-none" w:eastAsia="x-none"/>
        </w:rPr>
        <w:lastRenderedPageBreak/>
        <w:t>РОССИЙСКАЯ ФЕДЕРАЦИЯ</w:t>
      </w:r>
    </w:p>
    <w:p w:rsidR="00C013D0" w:rsidRPr="00C013D0" w:rsidRDefault="00C013D0" w:rsidP="00C013D0">
      <w:pPr>
        <w:spacing w:after="0" w:line="240" w:lineRule="auto"/>
        <w:jc w:val="center"/>
        <w:rPr>
          <w:rFonts w:ascii="Times New Roman" w:eastAsia="Times New Roman" w:hAnsi="Times New Roman" w:cs="Times New Roman"/>
          <w:sz w:val="28"/>
          <w:szCs w:val="24"/>
          <w:lang w:val="x-none" w:eastAsia="x-none"/>
        </w:rPr>
      </w:pPr>
      <w:r w:rsidRPr="00C013D0">
        <w:rPr>
          <w:rFonts w:ascii="Times New Roman" w:eastAsia="Times New Roman" w:hAnsi="Times New Roman" w:cs="Times New Roman"/>
          <w:sz w:val="28"/>
          <w:szCs w:val="24"/>
          <w:lang w:val="x-none" w:eastAsia="x-none"/>
        </w:rPr>
        <w:t>РОСТОВСКАЯ ОБЛАСТЬ</w:t>
      </w:r>
    </w:p>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8"/>
          <w:szCs w:val="28"/>
          <w:lang w:eastAsia="ru-RU"/>
        </w:rPr>
        <w:t>МУНИЦИПАЛЬНОЕ ОБРАЗОВАНИЕ</w:t>
      </w:r>
      <w:r w:rsidRPr="00C013D0">
        <w:rPr>
          <w:rFonts w:ascii="Times New Roman" w:eastAsia="Times New Roman" w:hAnsi="Times New Roman" w:cs="Times New Roman"/>
          <w:sz w:val="20"/>
          <w:szCs w:val="20"/>
          <w:lang w:eastAsia="ru-RU"/>
        </w:rPr>
        <w:t xml:space="preserve"> </w:t>
      </w:r>
    </w:p>
    <w:p w:rsidR="00C013D0" w:rsidRPr="00C013D0" w:rsidRDefault="00C013D0" w:rsidP="00C013D0">
      <w:pPr>
        <w:spacing w:after="0" w:line="240" w:lineRule="auto"/>
        <w:jc w:val="center"/>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 xml:space="preserve">«ДУБОВСКОЕ СЕЛЬСКОЕ ПОСЕЛЕНИЕ»  </w:t>
      </w:r>
    </w:p>
    <w:p w:rsidR="00C013D0" w:rsidRPr="00C013D0" w:rsidRDefault="00C013D0" w:rsidP="00C013D0">
      <w:pPr>
        <w:spacing w:after="0" w:line="240" w:lineRule="auto"/>
        <w:jc w:val="center"/>
        <w:rPr>
          <w:rFonts w:ascii="Times New Roman" w:eastAsia="Times New Roman" w:hAnsi="Times New Roman" w:cs="Times New Roman"/>
          <w:sz w:val="28"/>
          <w:szCs w:val="24"/>
          <w:lang w:val="x-none" w:eastAsia="x-none"/>
        </w:rPr>
      </w:pPr>
      <w:r w:rsidRPr="00C013D0">
        <w:rPr>
          <w:rFonts w:ascii="Times New Roman" w:eastAsia="Times New Roman" w:hAnsi="Times New Roman" w:cs="Times New Roman"/>
          <w:sz w:val="28"/>
          <w:szCs w:val="24"/>
          <w:lang w:val="x-none" w:eastAsia="x-none"/>
        </w:rPr>
        <w:t>АДМИНИСТРАЦИЯ ДУБОВСКОГО СЕЛЬСКОГО ПОСЕЛЕНИЯ</w:t>
      </w:r>
    </w:p>
    <w:p w:rsidR="00C013D0" w:rsidRPr="00C013D0" w:rsidRDefault="00C013D0" w:rsidP="00C013D0">
      <w:pPr>
        <w:spacing w:after="0" w:line="240" w:lineRule="auto"/>
        <w:rPr>
          <w:rFonts w:ascii="Times New Roman" w:eastAsia="Times New Roman" w:hAnsi="Times New Roman" w:cs="Times New Roman"/>
          <w:sz w:val="24"/>
          <w:szCs w:val="24"/>
          <w:lang w:val="x-none" w:eastAsia="ru-RU"/>
        </w:rPr>
      </w:pPr>
    </w:p>
    <w:p w:rsidR="00C013D0" w:rsidRPr="00C013D0" w:rsidRDefault="00C013D0" w:rsidP="00C013D0">
      <w:pPr>
        <w:spacing w:after="0" w:line="240" w:lineRule="auto"/>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ПОСТАНОВЛЕНИЕ </w:t>
      </w:r>
      <w:r w:rsidRPr="00C013D0">
        <w:rPr>
          <w:rFonts w:ascii="Times New Roman" w:eastAsia="Times New Roman" w:hAnsi="Times New Roman" w:cs="Times New Roman"/>
          <w:sz w:val="28"/>
          <w:szCs w:val="20"/>
          <w:lang w:eastAsia="ru-RU"/>
        </w:rPr>
        <w:t xml:space="preserve">№ 145 </w:t>
      </w:r>
    </w:p>
    <w:p w:rsidR="00C013D0" w:rsidRPr="00C013D0" w:rsidRDefault="00C013D0" w:rsidP="00C013D0">
      <w:pPr>
        <w:spacing w:after="0" w:line="240" w:lineRule="auto"/>
        <w:jc w:val="center"/>
        <w:rPr>
          <w:rFonts w:ascii="Times New Roman" w:eastAsia="Times New Roman" w:hAnsi="Times New Roman" w:cs="Times New Roman"/>
          <w:sz w:val="28"/>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от 18.07.2022 г.                                                                       с. Дубовское</w:t>
      </w:r>
    </w:p>
    <w:p w:rsidR="00C013D0" w:rsidRPr="00C013D0" w:rsidRDefault="00C013D0" w:rsidP="00C013D0">
      <w:pPr>
        <w:spacing w:after="0" w:line="240" w:lineRule="auto"/>
        <w:rPr>
          <w:rFonts w:ascii="Times New Roman" w:eastAsia="Times New Roman" w:hAnsi="Times New Roman" w:cs="Times New Roman"/>
          <w:sz w:val="20"/>
          <w:szCs w:val="20"/>
          <w:lang w:eastAsia="ru-RU"/>
        </w:rPr>
      </w:pPr>
    </w:p>
    <w:p w:rsidR="00C013D0" w:rsidRPr="00C013D0" w:rsidRDefault="00C013D0" w:rsidP="00C013D0">
      <w:pPr>
        <w:spacing w:after="0" w:line="320" w:lineRule="exact"/>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Об утверждении отчета об исполнении </w:t>
      </w:r>
    </w:p>
    <w:p w:rsidR="00C013D0" w:rsidRPr="00C013D0" w:rsidRDefault="00C013D0" w:rsidP="00C013D0">
      <w:pPr>
        <w:spacing w:after="0" w:line="320" w:lineRule="exact"/>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плана реализации</w:t>
      </w:r>
      <w:r w:rsidRPr="00C013D0">
        <w:rPr>
          <w:rFonts w:ascii="Times New Roman" w:eastAsia="Times New Roman" w:hAnsi="Times New Roman" w:cs="Times New Roman"/>
          <w:sz w:val="28"/>
          <w:szCs w:val="20"/>
          <w:lang w:eastAsia="ru-RU"/>
        </w:rPr>
        <w:t xml:space="preserve"> </w:t>
      </w:r>
      <w:r w:rsidRPr="00C013D0">
        <w:rPr>
          <w:rFonts w:ascii="Times New Roman" w:eastAsia="Times New Roman" w:hAnsi="Times New Roman" w:cs="Times New Roman"/>
          <w:sz w:val="28"/>
          <w:szCs w:val="28"/>
          <w:lang w:eastAsia="ru-RU"/>
        </w:rPr>
        <w:t>муниципальной программы</w:t>
      </w:r>
    </w:p>
    <w:p w:rsidR="00C013D0" w:rsidRPr="00C013D0" w:rsidRDefault="00C013D0" w:rsidP="00C013D0">
      <w:pPr>
        <w:spacing w:after="0" w:line="320" w:lineRule="exact"/>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Дубовского сельского поселения «Обеспечение</w:t>
      </w:r>
    </w:p>
    <w:p w:rsidR="00C013D0" w:rsidRPr="00C013D0" w:rsidRDefault="00C013D0" w:rsidP="00C013D0">
      <w:pPr>
        <w:spacing w:after="0" w:line="320" w:lineRule="exact"/>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качественными   жилищно-коммунальными услугами </w:t>
      </w:r>
    </w:p>
    <w:p w:rsidR="00C013D0" w:rsidRPr="00C013D0" w:rsidRDefault="00C013D0" w:rsidP="00C013D0">
      <w:pPr>
        <w:spacing w:after="0" w:line="320" w:lineRule="exact"/>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населения Дубовского сельского поселения» на 2022 год </w:t>
      </w:r>
    </w:p>
    <w:p w:rsidR="00C013D0" w:rsidRPr="00C013D0" w:rsidRDefault="00C013D0" w:rsidP="00C013D0">
      <w:pPr>
        <w:spacing w:after="0" w:line="320" w:lineRule="exact"/>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по итогам </w:t>
      </w:r>
      <w:r w:rsidRPr="00C013D0">
        <w:rPr>
          <w:rFonts w:ascii="Times New Roman" w:eastAsia="Times New Roman" w:hAnsi="Times New Roman" w:cs="Times New Roman"/>
          <w:sz w:val="28"/>
          <w:szCs w:val="20"/>
          <w:lang w:eastAsia="ru-RU"/>
        </w:rPr>
        <w:t>6 месяцев 2022 года</w:t>
      </w:r>
    </w:p>
    <w:p w:rsidR="00C013D0" w:rsidRPr="00C013D0" w:rsidRDefault="00C013D0" w:rsidP="00C013D0">
      <w:pPr>
        <w:spacing w:after="0" w:line="247" w:lineRule="auto"/>
        <w:ind w:right="567" w:firstLine="720"/>
        <w:jc w:val="both"/>
        <w:rPr>
          <w:rFonts w:ascii="Times New Roman" w:eastAsia="Times New Roman" w:hAnsi="Times New Roman" w:cs="Times New Roman"/>
          <w:sz w:val="28"/>
          <w:szCs w:val="28"/>
          <w:lang w:eastAsia="ru-RU"/>
        </w:rPr>
      </w:pPr>
    </w:p>
    <w:p w:rsidR="00C013D0" w:rsidRPr="00C013D0" w:rsidRDefault="00C013D0" w:rsidP="00C013D0">
      <w:pPr>
        <w:spacing w:after="0" w:line="247" w:lineRule="auto"/>
        <w:ind w:firstLine="720"/>
        <w:jc w:val="both"/>
        <w:rPr>
          <w:rFonts w:ascii="Times New Roman" w:eastAsia="Times New Roman" w:hAnsi="Times New Roman" w:cs="Times New Roman"/>
          <w:bCs/>
          <w:sz w:val="20"/>
          <w:szCs w:val="24"/>
          <w:lang w:eastAsia="ru-RU"/>
        </w:rPr>
      </w:pPr>
      <w:r w:rsidRPr="00C013D0">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C013D0">
        <w:rPr>
          <w:rFonts w:ascii="Times New Roman" w:eastAsia="Times New Roman" w:hAnsi="Times New Roman" w:cs="Times New Roman"/>
          <w:bCs/>
          <w:sz w:val="28"/>
          <w:szCs w:val="28"/>
          <w:lang w:eastAsia="ru-RU"/>
        </w:rPr>
        <w:t>постановляет:</w:t>
      </w:r>
    </w:p>
    <w:p w:rsidR="00C013D0" w:rsidRPr="00C013D0" w:rsidRDefault="00C013D0" w:rsidP="00C013D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013D0" w:rsidRPr="00C013D0" w:rsidRDefault="00C013D0" w:rsidP="00C013D0">
      <w:pPr>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          1. </w:t>
      </w:r>
      <w:proofErr w:type="gramStart"/>
      <w:r w:rsidRPr="00C013D0">
        <w:rPr>
          <w:rFonts w:ascii="Times New Roman" w:eastAsia="Times New Roman" w:hAnsi="Times New Roman" w:cs="Times New Roman"/>
          <w:sz w:val="28"/>
          <w:szCs w:val="28"/>
          <w:lang w:eastAsia="ru-RU"/>
        </w:rPr>
        <w:t>Утвердить отчет об исполнении плана реализации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утвержденной постановлением Администрации Дубовского сельского поселения от 09.11.2018 года № 241 «Об утверждении муниципальной программы «Обеспечение качественными жилищно-коммунальными услугами населения Дубовского сельского поселения» по результатам за 6</w:t>
      </w:r>
      <w:r w:rsidRPr="00C013D0">
        <w:rPr>
          <w:rFonts w:ascii="Times New Roman" w:eastAsia="Times New Roman" w:hAnsi="Times New Roman" w:cs="Times New Roman"/>
          <w:sz w:val="28"/>
          <w:szCs w:val="20"/>
          <w:lang w:eastAsia="ru-RU"/>
        </w:rPr>
        <w:t xml:space="preserve"> месяцев </w:t>
      </w:r>
      <w:r w:rsidRPr="00C013D0">
        <w:rPr>
          <w:rFonts w:ascii="Times New Roman" w:eastAsia="Times New Roman" w:hAnsi="Times New Roman" w:cs="Times New Roman"/>
          <w:sz w:val="28"/>
          <w:szCs w:val="28"/>
          <w:lang w:eastAsia="ru-RU"/>
        </w:rPr>
        <w:t>2022 года согласно приложению  к настоящему постановлению.</w:t>
      </w:r>
      <w:proofErr w:type="gramEnd"/>
    </w:p>
    <w:p w:rsidR="00C013D0" w:rsidRPr="00C013D0" w:rsidRDefault="00C013D0" w:rsidP="00C013D0">
      <w:pPr>
        <w:tabs>
          <w:tab w:val="left" w:pos="6600"/>
        </w:tabs>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           2. Настоящее постановление вступает в силу с момента его обнародования.</w:t>
      </w:r>
    </w:p>
    <w:p w:rsidR="00C013D0" w:rsidRPr="00C013D0" w:rsidRDefault="00C013D0" w:rsidP="00C013D0">
      <w:pPr>
        <w:spacing w:after="0" w:line="240" w:lineRule="auto"/>
        <w:ind w:firstLine="720"/>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3. </w:t>
      </w:r>
      <w:proofErr w:type="gramStart"/>
      <w:r w:rsidRPr="00C013D0">
        <w:rPr>
          <w:rFonts w:ascii="Times New Roman" w:eastAsia="Times New Roman" w:hAnsi="Times New Roman" w:cs="Times New Roman"/>
          <w:sz w:val="28"/>
          <w:szCs w:val="28"/>
          <w:lang w:eastAsia="ru-RU"/>
        </w:rPr>
        <w:t>Контроль за</w:t>
      </w:r>
      <w:proofErr w:type="gramEnd"/>
      <w:r w:rsidRPr="00C013D0">
        <w:rPr>
          <w:rFonts w:ascii="Times New Roman" w:eastAsia="Times New Roman" w:hAnsi="Times New Roman" w:cs="Times New Roman"/>
          <w:sz w:val="28"/>
          <w:szCs w:val="28"/>
          <w:lang w:eastAsia="ru-RU"/>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C013D0" w:rsidRPr="00C013D0" w:rsidRDefault="00C013D0" w:rsidP="00C013D0">
      <w:pPr>
        <w:spacing w:after="0" w:line="240" w:lineRule="auto"/>
        <w:rPr>
          <w:rFonts w:ascii="Times New Roman" w:eastAsia="Times New Roman" w:hAnsi="Times New Roman" w:cs="Times New Roman"/>
          <w:sz w:val="28"/>
          <w:szCs w:val="28"/>
          <w:lang w:eastAsia="ru-RU"/>
        </w:rPr>
      </w:pPr>
    </w:p>
    <w:p w:rsidR="00C013D0" w:rsidRPr="00C013D0" w:rsidRDefault="00C013D0" w:rsidP="00C013D0">
      <w:pPr>
        <w:spacing w:after="0" w:line="240" w:lineRule="auto"/>
        <w:rPr>
          <w:rFonts w:ascii="Times New Roman" w:eastAsia="Times New Roman" w:hAnsi="Times New Roman" w:cs="Times New Roman"/>
          <w:sz w:val="28"/>
          <w:szCs w:val="28"/>
          <w:lang w:eastAsia="ru-RU"/>
        </w:rPr>
      </w:pPr>
    </w:p>
    <w:p w:rsidR="00C013D0" w:rsidRPr="00C013D0" w:rsidRDefault="00C013D0" w:rsidP="00C013D0">
      <w:pPr>
        <w:spacing w:after="0" w:line="240" w:lineRule="auto"/>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Глава  Администрации </w:t>
      </w:r>
    </w:p>
    <w:p w:rsidR="00C013D0" w:rsidRPr="00C013D0" w:rsidRDefault="00C013D0" w:rsidP="00C013D0">
      <w:pPr>
        <w:spacing w:after="0" w:line="240" w:lineRule="auto"/>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 xml:space="preserve">Дубовского </w:t>
      </w:r>
      <w:r w:rsidRPr="00C013D0">
        <w:rPr>
          <w:rFonts w:ascii="Times New Roman" w:eastAsia="Times New Roman" w:hAnsi="Times New Roman" w:cs="Times New Roman"/>
          <w:sz w:val="28"/>
          <w:szCs w:val="28"/>
          <w:lang w:eastAsia="ru-RU"/>
        </w:rPr>
        <w:t xml:space="preserve"> сельского поселения                                           Н.С. Лавренова</w:t>
      </w:r>
      <w:r w:rsidRPr="00C013D0">
        <w:rPr>
          <w:rFonts w:ascii="Times New Roman" w:eastAsia="Times New Roman" w:hAnsi="Times New Roman" w:cs="Times New Roman"/>
          <w:sz w:val="28"/>
          <w:szCs w:val="20"/>
          <w:lang w:eastAsia="ru-RU"/>
        </w:rPr>
        <w:tab/>
      </w:r>
    </w:p>
    <w:p w:rsidR="00C013D0" w:rsidRPr="00C013D0" w:rsidRDefault="00C013D0" w:rsidP="00C013D0">
      <w:pPr>
        <w:spacing w:after="0" w:line="240" w:lineRule="auto"/>
        <w:rPr>
          <w:rFonts w:ascii="Times New Roman" w:eastAsia="Times New Roman" w:hAnsi="Times New Roman" w:cs="Times New Roman"/>
          <w:sz w:val="24"/>
          <w:szCs w:val="24"/>
          <w:lang w:eastAsia="ru-RU"/>
        </w:rPr>
      </w:pPr>
    </w:p>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Постановление вносит</w:t>
      </w:r>
    </w:p>
    <w:p w:rsidR="00C013D0" w:rsidRPr="00C013D0" w:rsidRDefault="00C013D0" w:rsidP="00C013D0">
      <w:pPr>
        <w:spacing w:after="0" w:line="240" w:lineRule="auto"/>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4"/>
          <w:szCs w:val="24"/>
          <w:lang w:eastAsia="ru-RU"/>
        </w:rPr>
        <w:t>сектор экономики и финансов, 5-19-72</w:t>
      </w:r>
    </w:p>
    <w:p w:rsid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C013D0" w:rsidSect="00C013D0">
          <w:pgSz w:w="11907" w:h="16840" w:code="9"/>
          <w:pgMar w:top="709" w:right="1418" w:bottom="709" w:left="851" w:header="720" w:footer="720" w:gutter="0"/>
          <w:cols w:space="720"/>
          <w:docGrid w:linePitch="299"/>
        </w:sectPr>
      </w:pPr>
    </w:p>
    <w:p w:rsidR="00C013D0" w:rsidRPr="00C013D0" w:rsidRDefault="00C013D0" w:rsidP="00C013D0">
      <w:pPr>
        <w:keepNext/>
        <w:spacing w:after="0" w:line="240" w:lineRule="auto"/>
        <w:jc w:val="right"/>
        <w:outlineLvl w:val="2"/>
        <w:rPr>
          <w:rFonts w:ascii="Times New Roman" w:eastAsia="Times New Roman" w:hAnsi="Times New Roman" w:cs="Times New Roman"/>
          <w:sz w:val="24"/>
          <w:szCs w:val="24"/>
          <w:lang w:val="x-none" w:eastAsia="x-none"/>
        </w:rPr>
      </w:pPr>
      <w:r w:rsidRPr="00C013D0">
        <w:rPr>
          <w:rFonts w:ascii="Times New Roman" w:eastAsia="Times New Roman" w:hAnsi="Times New Roman" w:cs="Times New Roman"/>
          <w:sz w:val="24"/>
          <w:szCs w:val="24"/>
          <w:lang w:val="x-none" w:eastAsia="x-none"/>
        </w:rPr>
        <w:lastRenderedPageBreak/>
        <w:t xml:space="preserve">Приложение </w:t>
      </w:r>
    </w:p>
    <w:p w:rsidR="00C013D0" w:rsidRPr="00C013D0" w:rsidRDefault="00C013D0" w:rsidP="00C013D0">
      <w:pPr>
        <w:spacing w:after="0" w:line="240" w:lineRule="auto"/>
        <w:jc w:val="right"/>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 xml:space="preserve">к постановлению Администрации </w:t>
      </w:r>
    </w:p>
    <w:p w:rsidR="00C013D0" w:rsidRPr="00C013D0" w:rsidRDefault="00C013D0" w:rsidP="00C013D0">
      <w:pPr>
        <w:spacing w:after="0" w:line="240" w:lineRule="auto"/>
        <w:jc w:val="right"/>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Дубовского сельского поселения от 18.07.2022 г № 145</w:t>
      </w:r>
    </w:p>
    <w:p w:rsidR="00C013D0" w:rsidRPr="00C013D0" w:rsidRDefault="00C013D0" w:rsidP="00C013D0">
      <w:pPr>
        <w:spacing w:after="0" w:line="240" w:lineRule="auto"/>
        <w:ind w:left="125"/>
        <w:jc w:val="right"/>
        <w:rPr>
          <w:rFonts w:ascii="Times New Roman" w:eastAsia="Times New Roman" w:hAnsi="Times New Roman" w:cs="Times New Roman"/>
          <w:bCs/>
          <w:iCs/>
          <w:sz w:val="28"/>
          <w:szCs w:val="28"/>
          <w:lang w:eastAsia="ru-RU"/>
        </w:rPr>
      </w:pPr>
      <w:r w:rsidRPr="00C013D0">
        <w:rPr>
          <w:rFonts w:ascii="Times New Roman" w:eastAsia="Times New Roman" w:hAnsi="Times New Roman" w:cs="Times New Roman"/>
          <w:sz w:val="28"/>
          <w:szCs w:val="28"/>
          <w:lang w:eastAsia="ru-RU"/>
        </w:rPr>
        <w:t xml:space="preserve">                                                                                              </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Отчет об исполнении плана  реализации </w:t>
      </w:r>
      <w:r w:rsidRPr="00C013D0">
        <w:rPr>
          <w:rFonts w:ascii="Times New Roman" w:eastAsia="Times New Roman" w:hAnsi="Times New Roman" w:cs="Courier New"/>
          <w:sz w:val="24"/>
          <w:szCs w:val="24"/>
          <w:lang w:eastAsia="ru-RU"/>
        </w:rPr>
        <w:t xml:space="preserve">муниципальной </w:t>
      </w:r>
      <w:r w:rsidRPr="00C013D0">
        <w:rPr>
          <w:rFonts w:ascii="Times New Roman" w:eastAsia="Times New Roman" w:hAnsi="Times New Roman" w:cs="Times New Roman"/>
          <w:sz w:val="24"/>
          <w:szCs w:val="24"/>
          <w:lang w:eastAsia="ru-RU"/>
        </w:rPr>
        <w:t>программы Дубовского сельского поселения: «Обеспечение качественными   жилищно-коммунальными услугами населения Дубовского сельского поселения» на 2022 год по итогам 6 месяцев 2022 г.</w:t>
      </w:r>
    </w:p>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990"/>
        <w:gridCol w:w="2692"/>
        <w:gridCol w:w="14"/>
        <w:gridCol w:w="1829"/>
        <w:gridCol w:w="11"/>
        <w:gridCol w:w="1680"/>
        <w:gridCol w:w="10"/>
        <w:gridCol w:w="1703"/>
        <w:gridCol w:w="1559"/>
        <w:gridCol w:w="8"/>
        <w:gridCol w:w="1112"/>
        <w:gridCol w:w="15"/>
        <w:gridCol w:w="12"/>
        <w:gridCol w:w="981"/>
        <w:gridCol w:w="1113"/>
        <w:gridCol w:w="21"/>
        <w:gridCol w:w="1418"/>
      </w:tblGrid>
      <w:tr w:rsidR="00C013D0" w:rsidRPr="00C013D0" w:rsidTr="00C013D0">
        <w:trPr>
          <w:trHeight w:val="854"/>
          <w:tblCellSpacing w:w="5" w:type="nil"/>
        </w:trPr>
        <w:tc>
          <w:tcPr>
            <w:tcW w:w="990"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 </w:t>
            </w:r>
            <w:proofErr w:type="gramStart"/>
            <w:r w:rsidRPr="00C013D0">
              <w:rPr>
                <w:rFonts w:ascii="Times New Roman" w:eastAsia="Times New Roman" w:hAnsi="Times New Roman" w:cs="Times New Roman"/>
                <w:sz w:val="24"/>
                <w:szCs w:val="24"/>
                <w:lang w:eastAsia="ru-RU"/>
              </w:rPr>
              <w:t>п</w:t>
            </w:r>
            <w:proofErr w:type="gramEnd"/>
            <w:r w:rsidRPr="00C013D0">
              <w:rPr>
                <w:rFonts w:ascii="Times New Roman" w:eastAsia="Times New Roman" w:hAnsi="Times New Roman" w:cs="Times New Roman"/>
                <w:sz w:val="24"/>
                <w:szCs w:val="24"/>
                <w:lang w:eastAsia="ru-RU"/>
              </w:rPr>
              <w:t>/п</w:t>
            </w:r>
          </w:p>
        </w:tc>
        <w:tc>
          <w:tcPr>
            <w:tcW w:w="2692"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Наименование </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основного мероприятия,</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мероприятия ведомственной целевой программы,</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контрольного события программы</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Ответственный </w:t>
            </w:r>
            <w:r w:rsidRPr="00C013D0">
              <w:rPr>
                <w:rFonts w:ascii="Times New Roman" w:eastAsia="Times New Roman" w:hAnsi="Times New Roman" w:cs="Times New Roman"/>
                <w:sz w:val="24"/>
                <w:szCs w:val="24"/>
                <w:lang w:eastAsia="ru-RU"/>
              </w:rPr>
              <w:br/>
              <w:t xml:space="preserve"> исполнитель, соисполнитель, участник</w:t>
            </w:r>
            <w:r w:rsidRPr="00C013D0">
              <w:rPr>
                <w:rFonts w:ascii="Times New Roman" w:eastAsia="Times New Roman" w:hAnsi="Times New Roman" w:cs="Times New Roman"/>
                <w:sz w:val="24"/>
                <w:szCs w:val="24"/>
                <w:lang w:eastAsia="ru-RU"/>
              </w:rPr>
              <w:br/>
              <w:t xml:space="preserve">(должность/ ФИО) </w:t>
            </w:r>
            <w:hyperlink w:anchor="Par1127" w:history="1">
              <w:r w:rsidRPr="00C013D0">
                <w:rPr>
                  <w:rFonts w:ascii="Times New Roman" w:eastAsia="Times New Roman" w:hAnsi="Times New Roman" w:cs="Times New Roman"/>
                  <w:sz w:val="24"/>
                  <w:szCs w:val="24"/>
                  <w:lang w:eastAsia="ru-RU"/>
                </w:rPr>
                <w:t>&lt;1&gt;</w:t>
              </w:r>
            </w:hyperlink>
          </w:p>
        </w:tc>
        <w:tc>
          <w:tcPr>
            <w:tcW w:w="1701" w:type="dxa"/>
            <w:gridSpan w:val="3"/>
            <w:vMerge w:val="restart"/>
            <w:tcBorders>
              <w:top w:val="single" w:sz="4" w:space="0" w:color="auto"/>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Результат </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реализации (краткое описание)</w:t>
            </w:r>
          </w:p>
        </w:tc>
        <w:tc>
          <w:tcPr>
            <w:tcW w:w="1703"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Фактическая дата начала   </w:t>
            </w:r>
            <w:r w:rsidRPr="00C013D0">
              <w:rPr>
                <w:rFonts w:ascii="Times New Roman" w:eastAsia="Times New Roman" w:hAnsi="Times New Roman" w:cs="Times New Roman"/>
                <w:sz w:val="24"/>
                <w:szCs w:val="24"/>
                <w:lang w:eastAsia="ru-RU"/>
              </w:rPr>
              <w:br/>
              <w:t xml:space="preserve">реализации </w:t>
            </w:r>
            <w:r w:rsidRPr="00C013D0">
              <w:rPr>
                <w:rFonts w:ascii="Times New Roman" w:eastAsia="Times New Roman" w:hAnsi="Times New Roman" w:cs="Times New Roman"/>
                <w:sz w:val="24"/>
                <w:szCs w:val="24"/>
                <w:lang w:eastAsia="ru-RU"/>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Фактическая дата окончания</w:t>
            </w:r>
            <w:r w:rsidRPr="00C013D0">
              <w:rPr>
                <w:rFonts w:ascii="Times New Roman" w:eastAsia="Times New Roman" w:hAnsi="Times New Roman" w:cs="Times New Roman"/>
                <w:sz w:val="24"/>
                <w:szCs w:val="24"/>
                <w:lang w:eastAsia="ru-RU"/>
              </w:rPr>
              <w:br/>
              <w:t xml:space="preserve">реализации  </w:t>
            </w:r>
            <w:r w:rsidRPr="00C013D0">
              <w:rPr>
                <w:rFonts w:ascii="Times New Roman" w:eastAsia="Times New Roman" w:hAnsi="Times New Roman" w:cs="Times New Roman"/>
                <w:sz w:val="24"/>
                <w:szCs w:val="24"/>
                <w:lang w:eastAsia="ru-RU"/>
              </w:rPr>
              <w:br/>
              <w:t xml:space="preserve">мероприятия, </w:t>
            </w:r>
            <w:r w:rsidRPr="00C013D0">
              <w:rPr>
                <w:rFonts w:ascii="Times New Roman" w:eastAsia="Times New Roman" w:hAnsi="Times New Roman" w:cs="Times New Roman"/>
                <w:sz w:val="24"/>
                <w:szCs w:val="24"/>
                <w:lang w:eastAsia="ru-RU"/>
              </w:rPr>
              <w:br/>
              <w:t xml:space="preserve">наступления  </w:t>
            </w:r>
            <w:r w:rsidRPr="00C013D0">
              <w:rPr>
                <w:rFonts w:ascii="Times New Roman" w:eastAsia="Times New Roman" w:hAnsi="Times New Roman" w:cs="Times New Roman"/>
                <w:sz w:val="24"/>
                <w:szCs w:val="24"/>
                <w:lang w:eastAsia="ru-RU"/>
              </w:rPr>
              <w:br/>
              <w:t xml:space="preserve">контрольного </w:t>
            </w:r>
            <w:r w:rsidRPr="00C013D0">
              <w:rPr>
                <w:rFonts w:ascii="Times New Roman" w:eastAsia="Times New Roman" w:hAnsi="Times New Roman" w:cs="Times New Roman"/>
                <w:sz w:val="24"/>
                <w:szCs w:val="24"/>
                <w:lang w:eastAsia="ru-RU"/>
              </w:rPr>
              <w:br/>
              <w:t>события</w:t>
            </w:r>
          </w:p>
        </w:tc>
        <w:tc>
          <w:tcPr>
            <w:tcW w:w="3262" w:type="dxa"/>
            <w:gridSpan w:val="7"/>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Расходы бюджета поселения на реализацию </w:t>
            </w:r>
            <w:r w:rsidRPr="00C013D0">
              <w:rPr>
                <w:rFonts w:ascii="Times New Roman" w:eastAsia="Times New Roman" w:hAnsi="Times New Roman" w:cs="Arial"/>
                <w:sz w:val="24"/>
                <w:szCs w:val="24"/>
                <w:lang w:eastAsia="ru-RU"/>
              </w:rPr>
              <w:t xml:space="preserve">муниципальной </w:t>
            </w:r>
            <w:r w:rsidRPr="00C013D0">
              <w:rPr>
                <w:rFonts w:ascii="Times New Roman" w:eastAsia="Times New Roman" w:hAnsi="Times New Roman" w:cs="Times New Roman"/>
                <w:sz w:val="24"/>
                <w:szCs w:val="24"/>
                <w:lang w:eastAsia="ru-RU"/>
              </w:rPr>
              <w:t xml:space="preserve">      </w:t>
            </w:r>
            <w:r w:rsidRPr="00C013D0">
              <w:rPr>
                <w:rFonts w:ascii="Times New Roman" w:eastAsia="Times New Roman" w:hAnsi="Times New Roman" w:cs="Times New Roman"/>
                <w:sz w:val="24"/>
                <w:szCs w:val="24"/>
                <w:lang w:eastAsia="ru-RU"/>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Объемы неосвоенных средств и причины их </w:t>
            </w:r>
            <w:proofErr w:type="spellStart"/>
            <w:r w:rsidRPr="00C013D0">
              <w:rPr>
                <w:rFonts w:ascii="Times New Roman" w:eastAsia="Times New Roman" w:hAnsi="Times New Roman" w:cs="Times New Roman"/>
                <w:sz w:val="24"/>
                <w:szCs w:val="24"/>
                <w:lang w:eastAsia="ru-RU"/>
              </w:rPr>
              <w:t>неосвоения</w:t>
            </w:r>
            <w:proofErr w:type="spellEnd"/>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Pr="00C013D0">
                <w:rPr>
                  <w:rFonts w:ascii="Times New Roman" w:eastAsia="Times New Roman" w:hAnsi="Times New Roman" w:cs="Arial"/>
                  <w:sz w:val="24"/>
                  <w:szCs w:val="24"/>
                  <w:lang w:eastAsia="ru-RU"/>
                </w:rPr>
                <w:t>&lt;2&gt;</w:t>
              </w:r>
            </w:hyperlink>
          </w:p>
        </w:tc>
      </w:tr>
      <w:tr w:rsidR="00C013D0" w:rsidRPr="00C013D0" w:rsidTr="00C013D0">
        <w:trPr>
          <w:trHeight w:val="720"/>
          <w:tblCellSpacing w:w="5" w:type="nil"/>
        </w:trPr>
        <w:tc>
          <w:tcPr>
            <w:tcW w:w="990"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2"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gridSpan w:val="2"/>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gridSpan w:val="3"/>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3"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0"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предусмотрено</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Arial"/>
                <w:sz w:val="24"/>
                <w:szCs w:val="24"/>
                <w:lang w:eastAsia="ru-RU"/>
              </w:rPr>
              <w:t xml:space="preserve">муниципальной </w:t>
            </w:r>
            <w:r w:rsidRPr="00C013D0">
              <w:rPr>
                <w:rFonts w:ascii="Times New Roman" w:eastAsia="Times New Roman" w:hAnsi="Times New Roman" w:cs="Times New Roman"/>
                <w:sz w:val="24"/>
                <w:szCs w:val="24"/>
                <w:lang w:eastAsia="ru-RU"/>
              </w:rPr>
              <w:t xml:space="preserve"> программой</w:t>
            </w:r>
          </w:p>
        </w:tc>
        <w:tc>
          <w:tcPr>
            <w:tcW w:w="1008" w:type="dxa"/>
            <w:gridSpan w:val="3"/>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предусмотрено сводной бюджетной росписью</w:t>
            </w:r>
          </w:p>
        </w:tc>
        <w:tc>
          <w:tcPr>
            <w:tcW w:w="1134"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факт на отчетную дату </w:t>
            </w:r>
          </w:p>
        </w:tc>
        <w:tc>
          <w:tcPr>
            <w:tcW w:w="1418"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013D0" w:rsidRPr="00C013D0" w:rsidTr="00C013D0">
        <w:trPr>
          <w:tblCellSpacing w:w="5" w:type="nil"/>
        </w:trPr>
        <w:tc>
          <w:tcPr>
            <w:tcW w:w="990"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w:t>
            </w:r>
          </w:p>
        </w:tc>
        <w:tc>
          <w:tcPr>
            <w:tcW w:w="269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w:t>
            </w:r>
          </w:p>
        </w:tc>
        <w:tc>
          <w:tcPr>
            <w:tcW w:w="184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w:t>
            </w:r>
          </w:p>
        </w:tc>
        <w:tc>
          <w:tcPr>
            <w:tcW w:w="1701" w:type="dxa"/>
            <w:gridSpan w:val="3"/>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4</w:t>
            </w:r>
          </w:p>
        </w:tc>
        <w:tc>
          <w:tcPr>
            <w:tcW w:w="1703"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5</w:t>
            </w:r>
          </w:p>
        </w:tc>
        <w:tc>
          <w:tcPr>
            <w:tcW w:w="155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6</w:t>
            </w:r>
          </w:p>
        </w:tc>
        <w:tc>
          <w:tcPr>
            <w:tcW w:w="1120"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7</w:t>
            </w:r>
          </w:p>
        </w:tc>
        <w:tc>
          <w:tcPr>
            <w:tcW w:w="1008" w:type="dxa"/>
            <w:gridSpan w:val="3"/>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8</w:t>
            </w:r>
          </w:p>
        </w:tc>
        <w:tc>
          <w:tcPr>
            <w:tcW w:w="1134"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9</w:t>
            </w:r>
          </w:p>
        </w:tc>
        <w:tc>
          <w:tcPr>
            <w:tcW w:w="141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10</w:t>
            </w:r>
          </w:p>
        </w:tc>
      </w:tr>
      <w:tr w:rsidR="00C013D0" w:rsidRPr="00C013D0" w:rsidTr="00C013D0">
        <w:trPr>
          <w:trHeight w:val="360"/>
          <w:tblCellSpacing w:w="5" w:type="nil"/>
        </w:trPr>
        <w:tc>
          <w:tcPr>
            <w:tcW w:w="990"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w:t>
            </w:r>
          </w:p>
        </w:tc>
        <w:tc>
          <w:tcPr>
            <w:tcW w:w="14178" w:type="dxa"/>
            <w:gridSpan w:val="16"/>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Подпрограмма 1 «Создание условий для обеспечения  качественными </w:t>
            </w:r>
            <w:r w:rsidRPr="00C013D0">
              <w:rPr>
                <w:rFonts w:ascii="Times New Roman" w:eastAsia="Times New Roman" w:hAnsi="Times New Roman" w:cs="Times New Roman"/>
                <w:bCs/>
                <w:sz w:val="24"/>
                <w:szCs w:val="24"/>
                <w:lang w:eastAsia="ru-RU"/>
              </w:rPr>
              <w:t>жилищно-</w:t>
            </w:r>
            <w:r w:rsidRPr="00C013D0">
              <w:rPr>
                <w:rFonts w:ascii="Times New Roman" w:eastAsia="Times New Roman" w:hAnsi="Times New Roman" w:cs="Times New Roman"/>
                <w:sz w:val="24"/>
                <w:szCs w:val="24"/>
                <w:lang w:eastAsia="ru-RU"/>
              </w:rPr>
              <w:t>коммунальными услугами населения Дубовского сельского поселения»</w:t>
            </w:r>
          </w:p>
        </w:tc>
      </w:tr>
      <w:tr w:rsidR="00C013D0" w:rsidRPr="00C013D0" w:rsidTr="00C013D0">
        <w:trPr>
          <w:trHeight w:val="360"/>
          <w:tblCellSpacing w:w="5" w:type="nil"/>
        </w:trPr>
        <w:tc>
          <w:tcPr>
            <w:tcW w:w="990"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1.1</w:t>
            </w:r>
          </w:p>
        </w:tc>
        <w:tc>
          <w:tcPr>
            <w:tcW w:w="269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gridSpan w:val="3"/>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3"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gridSpan w:val="3"/>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8 349,6</w:t>
            </w:r>
          </w:p>
        </w:tc>
        <w:tc>
          <w:tcPr>
            <w:tcW w:w="99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8 349,6</w:t>
            </w:r>
          </w:p>
        </w:tc>
        <w:tc>
          <w:tcPr>
            <w:tcW w:w="1134"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1 907,4</w:t>
            </w:r>
          </w:p>
        </w:tc>
        <w:tc>
          <w:tcPr>
            <w:tcW w:w="141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r>
      <w:tr w:rsidR="00C013D0" w:rsidRPr="00C013D0" w:rsidTr="00C013D0">
        <w:trPr>
          <w:tblCellSpacing w:w="5" w:type="nil"/>
        </w:trPr>
        <w:tc>
          <w:tcPr>
            <w:tcW w:w="990"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1.1.1</w:t>
            </w:r>
          </w:p>
        </w:tc>
        <w:tc>
          <w:tcPr>
            <w:tcW w:w="269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13D0">
              <w:rPr>
                <w:rFonts w:ascii="Times New Roman" w:eastAsia="Times New Roman" w:hAnsi="Times New Roman" w:cs="Times New Roman"/>
                <w:sz w:val="24"/>
                <w:szCs w:val="24"/>
                <w:lang w:eastAsia="ru-RU"/>
              </w:rPr>
              <w:t xml:space="preserve">Основное  мероприятие 1.1                     </w:t>
            </w:r>
            <w:r w:rsidRPr="00C013D0">
              <w:rPr>
                <w:rFonts w:ascii="Times New Roman" w:eastAsia="Times New Roman" w:hAnsi="Times New Roman" w:cs="Times New Roman"/>
                <w:lang w:eastAsia="ru-RU"/>
              </w:rPr>
              <w:t>Мероприятия по улучшению благоустройства населенных пунктов</w:t>
            </w:r>
          </w:p>
        </w:tc>
        <w:tc>
          <w:tcPr>
            <w:tcW w:w="184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Cs w:val="20"/>
                <w:lang w:eastAsia="ru-RU"/>
              </w:rPr>
            </w:pPr>
            <w:r w:rsidRPr="00C013D0">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p>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lang w:eastAsia="ru-RU"/>
              </w:rPr>
            </w:pPr>
          </w:p>
        </w:tc>
        <w:tc>
          <w:tcPr>
            <w:tcW w:w="1701" w:type="dxa"/>
            <w:gridSpan w:val="3"/>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13D0">
              <w:rPr>
                <w:rFonts w:ascii="Times New Roman" w:eastAsia="Times New Roman" w:hAnsi="Times New Roman" w:cs="Arial"/>
                <w:kern w:val="1"/>
                <w:lang w:eastAsia="fa-IR" w:bidi="fa-IR"/>
              </w:rPr>
              <w:t>решение вопросов, связанных с организацией благоустройства в частности обустройства детских игровых площадок</w:t>
            </w:r>
          </w:p>
        </w:tc>
        <w:tc>
          <w:tcPr>
            <w:tcW w:w="1703"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31.12.2022</w:t>
            </w:r>
          </w:p>
        </w:tc>
        <w:tc>
          <w:tcPr>
            <w:tcW w:w="1135" w:type="dxa"/>
            <w:gridSpan w:val="3"/>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324,0</w:t>
            </w:r>
          </w:p>
        </w:tc>
        <w:tc>
          <w:tcPr>
            <w:tcW w:w="99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324,0</w:t>
            </w:r>
          </w:p>
        </w:tc>
        <w:tc>
          <w:tcPr>
            <w:tcW w:w="1134"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277,9</w:t>
            </w:r>
          </w:p>
        </w:tc>
        <w:tc>
          <w:tcPr>
            <w:tcW w:w="141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013D0" w:rsidRPr="00C013D0" w:rsidTr="00C013D0">
        <w:trPr>
          <w:tblCellSpacing w:w="5" w:type="nil"/>
        </w:trPr>
        <w:tc>
          <w:tcPr>
            <w:tcW w:w="990"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1.1.2  </w:t>
            </w:r>
          </w:p>
        </w:tc>
        <w:tc>
          <w:tcPr>
            <w:tcW w:w="2692"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Основное  мероприятие 1.2.</w:t>
            </w:r>
          </w:p>
          <w:p w:rsidR="00C013D0" w:rsidRPr="00C013D0" w:rsidRDefault="00C013D0" w:rsidP="00C013D0">
            <w:pPr>
              <w:spacing w:after="0" w:line="240" w:lineRule="auto"/>
              <w:rPr>
                <w:rFonts w:ascii="Times New Roman" w:eastAsia="Times New Roman" w:hAnsi="Times New Roman" w:cs="Times New Roman"/>
                <w:b/>
                <w:lang w:eastAsia="ru-RU"/>
              </w:rPr>
            </w:pPr>
            <w:r w:rsidRPr="00C013D0">
              <w:rPr>
                <w:rFonts w:ascii="Times New Roman" w:eastAsia="Times New Roman" w:hAnsi="Times New Roman" w:cs="Times New Roman"/>
                <w:kern w:val="2"/>
                <w:lang w:eastAsia="ru-RU"/>
              </w:rPr>
              <w:lastRenderedPageBreak/>
              <w:t>Мероприятия по уличному освещению населенных пунктов Дубовского сельского поселения;</w:t>
            </w:r>
          </w:p>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84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Cs w:val="20"/>
                <w:lang w:eastAsia="ru-RU"/>
              </w:rPr>
            </w:pPr>
            <w:r w:rsidRPr="00C013D0">
              <w:rPr>
                <w:rFonts w:ascii="Times New Roman" w:eastAsia="Times New Roman" w:hAnsi="Times New Roman" w:cs="Arial"/>
                <w:szCs w:val="20"/>
                <w:lang w:eastAsia="ru-RU"/>
              </w:rPr>
              <w:lastRenderedPageBreak/>
              <w:t xml:space="preserve">Начальник сектора по благоустройству, </w:t>
            </w:r>
            <w:r w:rsidRPr="00C013D0">
              <w:rPr>
                <w:rFonts w:ascii="Times New Roman" w:eastAsia="Times New Roman" w:hAnsi="Times New Roman" w:cs="Arial"/>
                <w:szCs w:val="20"/>
                <w:lang w:eastAsia="ru-RU"/>
              </w:rPr>
              <w:lastRenderedPageBreak/>
              <w:t>социальному развитию и вопросам муниципального хозяйства</w:t>
            </w:r>
          </w:p>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lang w:eastAsia="ru-RU"/>
              </w:rPr>
            </w:pPr>
          </w:p>
        </w:tc>
        <w:tc>
          <w:tcPr>
            <w:tcW w:w="1701" w:type="dxa"/>
            <w:gridSpan w:val="3"/>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13D0">
              <w:rPr>
                <w:rFonts w:ascii="Times New Roman" w:eastAsia="Times New Roman" w:hAnsi="Times New Roman" w:cs="Times New Roman"/>
                <w:kern w:val="1"/>
                <w:lang w:eastAsia="fa-IR" w:bidi="fa-IR"/>
              </w:rPr>
              <w:lastRenderedPageBreak/>
              <w:t xml:space="preserve">решение вопросов, связанных с </w:t>
            </w:r>
            <w:r w:rsidRPr="00C013D0">
              <w:rPr>
                <w:rFonts w:ascii="Times New Roman" w:eastAsia="Times New Roman" w:hAnsi="Times New Roman" w:cs="Times New Roman"/>
                <w:kern w:val="1"/>
                <w:lang w:eastAsia="fa-IR" w:bidi="fa-IR"/>
              </w:rPr>
              <w:lastRenderedPageBreak/>
              <w:t>организацией благоустройства в частности содержания сетей уличного освещения и организации освещения улиц: энергопотребление на уличное освещение</w:t>
            </w:r>
          </w:p>
        </w:tc>
        <w:tc>
          <w:tcPr>
            <w:tcW w:w="1703"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lastRenderedPageBreak/>
              <w:t>01.01.2022</w:t>
            </w:r>
          </w:p>
        </w:tc>
        <w:tc>
          <w:tcPr>
            <w:tcW w:w="155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31.12.2022</w:t>
            </w:r>
          </w:p>
        </w:tc>
        <w:tc>
          <w:tcPr>
            <w:tcW w:w="1147" w:type="dxa"/>
            <w:gridSpan w:val="4"/>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2 675,5</w:t>
            </w:r>
          </w:p>
        </w:tc>
        <w:tc>
          <w:tcPr>
            <w:tcW w:w="98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2 675,5</w:t>
            </w:r>
          </w:p>
        </w:tc>
        <w:tc>
          <w:tcPr>
            <w:tcW w:w="1134"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1 629,5</w:t>
            </w:r>
          </w:p>
        </w:tc>
        <w:tc>
          <w:tcPr>
            <w:tcW w:w="141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r>
      <w:tr w:rsidR="00C013D0" w:rsidRPr="00C013D0" w:rsidTr="00C013D0">
        <w:trPr>
          <w:tblCellSpacing w:w="5" w:type="nil"/>
        </w:trPr>
        <w:tc>
          <w:tcPr>
            <w:tcW w:w="990"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lastRenderedPageBreak/>
              <w:t>1.1.3</w:t>
            </w:r>
          </w:p>
        </w:tc>
        <w:tc>
          <w:tcPr>
            <w:tcW w:w="269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C013D0">
              <w:rPr>
                <w:rFonts w:ascii="Times New Roman" w:eastAsia="Times New Roman" w:hAnsi="Times New Roman" w:cs="Times New Roman"/>
                <w:kern w:val="2"/>
                <w:lang w:eastAsia="ru-RU"/>
              </w:rPr>
              <w:t>Основное мероприятие 1.3.</w:t>
            </w:r>
          </w:p>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kern w:val="2"/>
                <w:szCs w:val="20"/>
                <w:lang w:eastAsia="ru-RU"/>
              </w:rPr>
              <w:t>Расходы на разработку проектной документации на строительство и реконструкцию объектов газификации</w:t>
            </w:r>
          </w:p>
        </w:tc>
        <w:tc>
          <w:tcPr>
            <w:tcW w:w="184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Cs w:val="20"/>
                <w:lang w:eastAsia="ru-RU"/>
              </w:rPr>
            </w:pPr>
            <w:r w:rsidRPr="00C013D0">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p>
        </w:tc>
        <w:tc>
          <w:tcPr>
            <w:tcW w:w="1701" w:type="dxa"/>
            <w:gridSpan w:val="3"/>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kern w:val="1"/>
                <w:lang w:eastAsia="fa-IR" w:bidi="fa-IR"/>
              </w:rPr>
            </w:pPr>
            <w:r w:rsidRPr="00C013D0">
              <w:rPr>
                <w:rFonts w:ascii="Times New Roman" w:eastAsia="Times New Roman" w:hAnsi="Times New Roman" w:cs="Arial"/>
                <w:szCs w:val="20"/>
                <w:lang w:eastAsia="ru-RU"/>
              </w:rPr>
              <w:t>обеспечение населения Дубовского сельского поселения качественным уровнем коммунальных услуг</w:t>
            </w:r>
          </w:p>
        </w:tc>
        <w:tc>
          <w:tcPr>
            <w:tcW w:w="1703"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31.12.2022</w:t>
            </w:r>
          </w:p>
        </w:tc>
        <w:tc>
          <w:tcPr>
            <w:tcW w:w="1147" w:type="dxa"/>
            <w:gridSpan w:val="4"/>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Arial"/>
                <w:sz w:val="24"/>
                <w:szCs w:val="20"/>
                <w:lang w:eastAsia="ru-RU"/>
              </w:rPr>
              <w:t>5 350,1</w:t>
            </w:r>
          </w:p>
        </w:tc>
        <w:tc>
          <w:tcPr>
            <w:tcW w:w="98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Arial"/>
                <w:sz w:val="24"/>
                <w:szCs w:val="20"/>
                <w:lang w:eastAsia="ru-RU"/>
              </w:rPr>
              <w:t>5 350,1</w:t>
            </w:r>
          </w:p>
        </w:tc>
        <w:tc>
          <w:tcPr>
            <w:tcW w:w="1134"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r>
      <w:tr w:rsidR="00C013D0" w:rsidRPr="00C013D0" w:rsidTr="00C013D0">
        <w:trPr>
          <w:tblCellSpacing w:w="5" w:type="nil"/>
        </w:trPr>
        <w:tc>
          <w:tcPr>
            <w:tcW w:w="990"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1.2</w:t>
            </w:r>
          </w:p>
        </w:tc>
        <w:tc>
          <w:tcPr>
            <w:tcW w:w="269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Контрольное событие подпрограммы 1</w:t>
            </w:r>
          </w:p>
        </w:tc>
        <w:tc>
          <w:tcPr>
            <w:tcW w:w="184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Cs w:val="20"/>
                <w:lang w:eastAsia="ru-RU"/>
              </w:rPr>
            </w:pPr>
            <w:r w:rsidRPr="00C013D0">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p>
        </w:tc>
        <w:tc>
          <w:tcPr>
            <w:tcW w:w="1701" w:type="dxa"/>
            <w:gridSpan w:val="3"/>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Повышение качества исполнения муниципальных функций в установленной сфере</w:t>
            </w:r>
          </w:p>
        </w:tc>
        <w:tc>
          <w:tcPr>
            <w:tcW w:w="1703"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X</w:t>
            </w:r>
          </w:p>
        </w:tc>
        <w:tc>
          <w:tcPr>
            <w:tcW w:w="155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31.12.2022</w:t>
            </w:r>
          </w:p>
        </w:tc>
        <w:tc>
          <w:tcPr>
            <w:tcW w:w="1135" w:type="dxa"/>
            <w:gridSpan w:val="3"/>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X</w:t>
            </w:r>
          </w:p>
        </w:tc>
        <w:tc>
          <w:tcPr>
            <w:tcW w:w="99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X</w:t>
            </w:r>
          </w:p>
        </w:tc>
        <w:tc>
          <w:tcPr>
            <w:tcW w:w="1134"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X</w:t>
            </w:r>
          </w:p>
        </w:tc>
        <w:tc>
          <w:tcPr>
            <w:tcW w:w="141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X</w:t>
            </w:r>
          </w:p>
        </w:tc>
      </w:tr>
      <w:tr w:rsidR="00C013D0" w:rsidRPr="00C013D0" w:rsidTr="00C013D0">
        <w:trPr>
          <w:tblCellSpacing w:w="5" w:type="nil"/>
        </w:trPr>
        <w:tc>
          <w:tcPr>
            <w:tcW w:w="990"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2  </w:t>
            </w:r>
          </w:p>
        </w:tc>
        <w:tc>
          <w:tcPr>
            <w:tcW w:w="14178" w:type="dxa"/>
            <w:gridSpan w:val="16"/>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Подпрограмма 2</w:t>
            </w:r>
            <w:r w:rsidRPr="00C013D0">
              <w:rPr>
                <w:rFonts w:ascii="Times New Roman" w:eastAsia="Times New Roman" w:hAnsi="Times New Roman" w:cs="Times New Roman"/>
                <w:color w:val="000000"/>
                <w:kern w:val="2"/>
                <w:lang w:eastAsia="ru-RU"/>
              </w:rPr>
              <w:t>«Развитие жилищного хозяйства в Дубовском сельском поселении»</w:t>
            </w:r>
          </w:p>
        </w:tc>
      </w:tr>
      <w:tr w:rsidR="00C013D0" w:rsidRPr="00C013D0" w:rsidTr="00C013D0">
        <w:trPr>
          <w:tblCellSpacing w:w="5" w:type="nil"/>
        </w:trPr>
        <w:tc>
          <w:tcPr>
            <w:tcW w:w="990"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2.1</w:t>
            </w:r>
          </w:p>
        </w:tc>
        <w:tc>
          <w:tcPr>
            <w:tcW w:w="2706"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0"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80"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1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67"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27"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26,2</w:t>
            </w:r>
          </w:p>
        </w:tc>
        <w:tc>
          <w:tcPr>
            <w:tcW w:w="99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26,2</w:t>
            </w:r>
          </w:p>
        </w:tc>
        <w:tc>
          <w:tcPr>
            <w:tcW w:w="1113"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12,4</w:t>
            </w:r>
          </w:p>
        </w:tc>
        <w:tc>
          <w:tcPr>
            <w:tcW w:w="1439"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C013D0" w:rsidRPr="00C013D0" w:rsidTr="00C013D0">
        <w:trPr>
          <w:trHeight w:val="3392"/>
          <w:tblCellSpacing w:w="5" w:type="nil"/>
        </w:trPr>
        <w:tc>
          <w:tcPr>
            <w:tcW w:w="990"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lastRenderedPageBreak/>
              <w:t>2.1.1</w:t>
            </w:r>
          </w:p>
        </w:tc>
        <w:tc>
          <w:tcPr>
            <w:tcW w:w="269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13D0">
              <w:rPr>
                <w:rFonts w:ascii="Times New Roman" w:eastAsia="Times New Roman" w:hAnsi="Times New Roman" w:cs="Times New Roman"/>
                <w:sz w:val="24"/>
                <w:szCs w:val="24"/>
                <w:lang w:eastAsia="ru-RU"/>
              </w:rPr>
              <w:t xml:space="preserve">Основное  мероприятие 2.4                 </w:t>
            </w:r>
            <w:r w:rsidRPr="00C013D0">
              <w:rPr>
                <w:rFonts w:ascii="Times New Roman" w:eastAsia="Times New Roman" w:hAnsi="Times New Roman" w:cs="Times New Roman"/>
                <w:color w:val="000000"/>
                <w:kern w:val="2"/>
                <w:lang w:eastAsia="ru-RU"/>
              </w:rPr>
              <w:t>Мероприятие по у</w:t>
            </w:r>
            <w:r w:rsidRPr="00C013D0">
              <w:rPr>
                <w:rFonts w:ascii="Times New Roman" w:eastAsia="Times New Roman" w:hAnsi="Times New Roman" w:cs="Times New Roman"/>
                <w:kern w:val="2"/>
                <w:lang w:eastAsia="ru-RU"/>
              </w:rPr>
              <w:t>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w:t>
            </w:r>
          </w:p>
        </w:tc>
        <w:tc>
          <w:tcPr>
            <w:tcW w:w="184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Cs w:val="20"/>
                <w:lang w:eastAsia="ru-RU"/>
              </w:rPr>
            </w:pPr>
            <w:r w:rsidRPr="00C013D0">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p>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lang w:eastAsia="ru-RU"/>
              </w:rPr>
            </w:pPr>
          </w:p>
        </w:tc>
        <w:tc>
          <w:tcPr>
            <w:tcW w:w="1701" w:type="dxa"/>
            <w:gridSpan w:val="3"/>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13D0">
              <w:rPr>
                <w:rFonts w:ascii="Times New Roman" w:eastAsia="Times New Roman" w:hAnsi="Times New Roman" w:cs="Times New Roman"/>
                <w:kern w:val="1"/>
                <w:lang w:eastAsia="fa-IR" w:bidi="fa-IR"/>
              </w:rPr>
              <w:t xml:space="preserve">решение вопросов, связанных с </w:t>
            </w:r>
            <w:r w:rsidRPr="00C013D0">
              <w:rPr>
                <w:rFonts w:ascii="Times New Roman" w:eastAsia="Times New Roman" w:hAnsi="Times New Roman" w:cs="Times New Roman"/>
                <w:color w:val="000000"/>
                <w:kern w:val="2"/>
                <w:lang w:eastAsia="ru-RU"/>
              </w:rPr>
              <w:t>у</w:t>
            </w:r>
            <w:r w:rsidRPr="00C013D0">
              <w:rPr>
                <w:rFonts w:ascii="Times New Roman" w:eastAsia="Times New Roman" w:hAnsi="Times New Roman" w:cs="Times New Roman"/>
                <w:kern w:val="2"/>
                <w:lang w:eastAsia="ru-RU"/>
              </w:rPr>
              <w:t>платой взносов на капитальный ремонт общего имущества в многоквартирных жилых домах</w:t>
            </w:r>
          </w:p>
        </w:tc>
        <w:tc>
          <w:tcPr>
            <w:tcW w:w="1703"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31.12.2022</w:t>
            </w:r>
          </w:p>
        </w:tc>
        <w:tc>
          <w:tcPr>
            <w:tcW w:w="1135" w:type="dxa"/>
            <w:gridSpan w:val="3"/>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26,2</w:t>
            </w:r>
          </w:p>
        </w:tc>
        <w:tc>
          <w:tcPr>
            <w:tcW w:w="99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26,2</w:t>
            </w:r>
          </w:p>
        </w:tc>
        <w:tc>
          <w:tcPr>
            <w:tcW w:w="1134"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12,4</w:t>
            </w:r>
          </w:p>
        </w:tc>
        <w:tc>
          <w:tcPr>
            <w:tcW w:w="141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w:t>
            </w:r>
          </w:p>
        </w:tc>
      </w:tr>
      <w:tr w:rsidR="00C013D0" w:rsidRPr="00C013D0" w:rsidTr="00C013D0">
        <w:trPr>
          <w:tblCellSpacing w:w="5" w:type="nil"/>
        </w:trPr>
        <w:tc>
          <w:tcPr>
            <w:tcW w:w="990"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2.1.2</w:t>
            </w:r>
          </w:p>
        </w:tc>
        <w:tc>
          <w:tcPr>
            <w:tcW w:w="269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Основное мероприятие.2.5</w:t>
            </w:r>
          </w:p>
          <w:p w:rsidR="00C013D0" w:rsidRPr="00C013D0" w:rsidRDefault="00C013D0" w:rsidP="00C013D0">
            <w:pPr>
              <w:spacing w:after="0" w:line="240" w:lineRule="auto"/>
              <w:rPr>
                <w:rFonts w:ascii="Times New Roman" w:eastAsia="Times New Roman" w:hAnsi="Times New Roman" w:cs="Times New Roman"/>
                <w:color w:val="000000"/>
                <w:kern w:val="2"/>
                <w:lang w:eastAsia="ru-RU"/>
              </w:rPr>
            </w:pPr>
            <w:r w:rsidRPr="00C013D0">
              <w:rPr>
                <w:rFonts w:ascii="Times New Roman" w:eastAsia="Times New Roman" w:hAnsi="Times New Roman" w:cs="Times New Roman"/>
                <w:color w:val="000000"/>
                <w:kern w:val="2"/>
                <w:lang w:eastAsia="ru-RU"/>
              </w:rPr>
              <w:t>Мероприятие по и</w:t>
            </w:r>
            <w:r w:rsidRPr="00C013D0">
              <w:rPr>
                <w:rFonts w:ascii="Times New Roman" w:eastAsia="Times New Roman" w:hAnsi="Times New Roman" w:cs="Times New Roman"/>
                <w:kern w:val="2"/>
                <w:lang w:eastAsia="ru-RU"/>
              </w:rPr>
              <w:t xml:space="preserve">нформированию населения по вопросам управления многоквартирными домами и </w:t>
            </w:r>
            <w:proofErr w:type="spellStart"/>
            <w:r w:rsidRPr="00C013D0">
              <w:rPr>
                <w:rFonts w:ascii="Times New Roman" w:eastAsia="Times New Roman" w:hAnsi="Times New Roman" w:cs="Times New Roman"/>
                <w:kern w:val="2"/>
                <w:lang w:eastAsia="ru-RU"/>
              </w:rPr>
              <w:t>энергоэффективности</w:t>
            </w:r>
            <w:proofErr w:type="spellEnd"/>
            <w:r w:rsidRPr="00C013D0">
              <w:rPr>
                <w:rFonts w:ascii="Times New Roman" w:eastAsia="Times New Roman" w:hAnsi="Times New Roman" w:cs="Times New Roman"/>
                <w:kern w:val="2"/>
                <w:lang w:eastAsia="ru-RU"/>
              </w:rPr>
              <w:t xml:space="preserve"> в жилищной сфере.</w:t>
            </w:r>
          </w:p>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Cs w:val="20"/>
                <w:lang w:eastAsia="ru-RU"/>
              </w:rPr>
            </w:pPr>
            <w:r w:rsidRPr="00C013D0">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p>
          <w:p w:rsidR="00C013D0" w:rsidRPr="00C013D0" w:rsidRDefault="00C013D0" w:rsidP="00C013D0">
            <w:pPr>
              <w:spacing w:after="0" w:line="240" w:lineRule="auto"/>
              <w:rPr>
                <w:rFonts w:ascii="Times New Roman" w:eastAsia="Times New Roman" w:hAnsi="Times New Roman" w:cs="Times New Roman"/>
                <w:lang w:eastAsia="ru-RU"/>
              </w:rPr>
            </w:pPr>
          </w:p>
        </w:tc>
        <w:tc>
          <w:tcPr>
            <w:tcW w:w="1701" w:type="dxa"/>
            <w:gridSpan w:val="3"/>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Проведены сходы граждан с целью  информированности собственников помещений в многоквартирных домах об их правах и обязанностях в сфере  ЖКХ</w:t>
            </w:r>
          </w:p>
        </w:tc>
        <w:tc>
          <w:tcPr>
            <w:tcW w:w="1703"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31.12.2022</w:t>
            </w:r>
          </w:p>
        </w:tc>
        <w:tc>
          <w:tcPr>
            <w:tcW w:w="1135" w:type="dxa"/>
            <w:gridSpan w:val="3"/>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tc>
        <w:tc>
          <w:tcPr>
            <w:tcW w:w="993" w:type="dxa"/>
            <w:gridSpan w:val="2"/>
            <w:tcBorders>
              <w:left w:val="single" w:sz="4" w:space="0" w:color="auto"/>
              <w:bottom w:val="single" w:sz="4" w:space="0" w:color="auto"/>
              <w:right w:val="single" w:sz="4" w:space="0" w:color="auto"/>
            </w:tcBorders>
          </w:tcPr>
          <w:p w:rsidR="00C013D0" w:rsidRPr="00C013D0" w:rsidRDefault="00C013D0" w:rsidP="00C013D0">
            <w:pPr>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tc>
        <w:tc>
          <w:tcPr>
            <w:tcW w:w="141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tc>
      </w:tr>
      <w:tr w:rsidR="00C013D0" w:rsidRPr="00C013D0" w:rsidTr="00C013D0">
        <w:trPr>
          <w:trHeight w:val="360"/>
          <w:tblCellSpacing w:w="5" w:type="nil"/>
        </w:trPr>
        <w:tc>
          <w:tcPr>
            <w:tcW w:w="990"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2.2</w:t>
            </w:r>
          </w:p>
        </w:tc>
        <w:tc>
          <w:tcPr>
            <w:tcW w:w="269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Контрольное событие подпрограммы 2</w:t>
            </w:r>
          </w:p>
        </w:tc>
        <w:tc>
          <w:tcPr>
            <w:tcW w:w="184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Cs w:val="20"/>
                <w:lang w:eastAsia="ru-RU"/>
              </w:rPr>
            </w:pPr>
            <w:r w:rsidRPr="00C013D0">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p>
        </w:tc>
        <w:tc>
          <w:tcPr>
            <w:tcW w:w="1701" w:type="dxa"/>
            <w:gridSpan w:val="3"/>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Повышение качества исполнения муниципальных функций в установленной сфере</w:t>
            </w:r>
          </w:p>
        </w:tc>
        <w:tc>
          <w:tcPr>
            <w:tcW w:w="1703"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X</w:t>
            </w:r>
          </w:p>
        </w:tc>
        <w:tc>
          <w:tcPr>
            <w:tcW w:w="155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31.12.2022</w:t>
            </w:r>
          </w:p>
        </w:tc>
        <w:tc>
          <w:tcPr>
            <w:tcW w:w="1135" w:type="dxa"/>
            <w:gridSpan w:val="3"/>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X</w:t>
            </w:r>
          </w:p>
        </w:tc>
        <w:tc>
          <w:tcPr>
            <w:tcW w:w="99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X</w:t>
            </w:r>
          </w:p>
        </w:tc>
        <w:tc>
          <w:tcPr>
            <w:tcW w:w="1134"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X</w:t>
            </w:r>
          </w:p>
        </w:tc>
        <w:tc>
          <w:tcPr>
            <w:tcW w:w="141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X</w:t>
            </w:r>
          </w:p>
        </w:tc>
      </w:tr>
      <w:tr w:rsidR="00C013D0" w:rsidRPr="00C013D0" w:rsidTr="00C013D0">
        <w:trPr>
          <w:trHeight w:val="360"/>
          <w:tblCellSpacing w:w="5" w:type="nil"/>
        </w:trPr>
        <w:tc>
          <w:tcPr>
            <w:tcW w:w="990"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 xml:space="preserve">Итого по муниципальной  </w:t>
            </w:r>
            <w:r w:rsidRPr="00C013D0">
              <w:rPr>
                <w:rFonts w:ascii="Times New Roman" w:eastAsia="Times New Roman" w:hAnsi="Times New Roman" w:cs="Times New Roman"/>
                <w:lang w:eastAsia="ru-RU"/>
              </w:rPr>
              <w:br/>
              <w:t>программе</w:t>
            </w:r>
          </w:p>
        </w:tc>
        <w:tc>
          <w:tcPr>
            <w:tcW w:w="184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X</w:t>
            </w:r>
          </w:p>
        </w:tc>
        <w:tc>
          <w:tcPr>
            <w:tcW w:w="1701" w:type="dxa"/>
            <w:gridSpan w:val="3"/>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X</w:t>
            </w:r>
          </w:p>
        </w:tc>
        <w:tc>
          <w:tcPr>
            <w:tcW w:w="1703"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135" w:type="dxa"/>
            <w:gridSpan w:val="3"/>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8 375,8</w:t>
            </w:r>
          </w:p>
        </w:tc>
        <w:tc>
          <w:tcPr>
            <w:tcW w:w="99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8 375,8</w:t>
            </w:r>
          </w:p>
        </w:tc>
        <w:tc>
          <w:tcPr>
            <w:tcW w:w="1134"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1 919,8</w:t>
            </w:r>
          </w:p>
        </w:tc>
        <w:tc>
          <w:tcPr>
            <w:tcW w:w="141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013D0" w:rsidRPr="00C013D0" w:rsidTr="00C013D0">
        <w:trPr>
          <w:trHeight w:val="360"/>
          <w:tblCellSpacing w:w="5" w:type="nil"/>
        </w:trPr>
        <w:tc>
          <w:tcPr>
            <w:tcW w:w="990"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Cs w:val="20"/>
                <w:lang w:eastAsia="ru-RU"/>
              </w:rPr>
            </w:pPr>
            <w:r w:rsidRPr="00C013D0">
              <w:rPr>
                <w:rFonts w:ascii="Times New Roman" w:eastAsia="Times New Roman" w:hAnsi="Times New Roman" w:cs="Arial"/>
                <w:szCs w:val="20"/>
                <w:lang w:eastAsia="ru-RU"/>
              </w:rPr>
              <w:t xml:space="preserve">Начальник </w:t>
            </w:r>
            <w:r w:rsidRPr="00C013D0">
              <w:rPr>
                <w:rFonts w:ascii="Times New Roman" w:eastAsia="Times New Roman" w:hAnsi="Times New Roman" w:cs="Arial"/>
                <w:szCs w:val="20"/>
                <w:lang w:eastAsia="ru-RU"/>
              </w:rPr>
              <w:lastRenderedPageBreak/>
              <w:t>сектора по благоустройству, социальному развитию и вопросам муниципального хозяйства</w:t>
            </w:r>
          </w:p>
        </w:tc>
        <w:tc>
          <w:tcPr>
            <w:tcW w:w="1701" w:type="dxa"/>
            <w:gridSpan w:val="3"/>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lastRenderedPageBreak/>
              <w:t>X</w:t>
            </w:r>
          </w:p>
        </w:tc>
        <w:tc>
          <w:tcPr>
            <w:tcW w:w="1703"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135" w:type="dxa"/>
            <w:gridSpan w:val="3"/>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013D0" w:rsidRPr="00C013D0" w:rsidRDefault="00C013D0" w:rsidP="00C013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lastRenderedPageBreak/>
        <w:t>--------------------------------</w:t>
      </w:r>
    </w:p>
    <w:bookmarkStart w:id="37" w:name="Par1413"/>
    <w:bookmarkEnd w:id="37"/>
    <w:p w:rsidR="00C013D0" w:rsidRPr="00C013D0" w:rsidRDefault="00C013D0" w:rsidP="00C013D0">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fldChar w:fldCharType="begin"/>
      </w:r>
      <w:r w:rsidRPr="00C013D0">
        <w:rPr>
          <w:rFonts w:ascii="Times New Roman" w:eastAsia="Times New Roman" w:hAnsi="Times New Roman" w:cs="Times New Roman"/>
          <w:sz w:val="24"/>
          <w:szCs w:val="24"/>
          <w:lang w:eastAsia="ru-RU"/>
        </w:rPr>
        <w:instrText xml:space="preserve"> HYPERLINK \l "Par1127" </w:instrText>
      </w:r>
      <w:r w:rsidRPr="00C013D0">
        <w:rPr>
          <w:rFonts w:ascii="Times New Roman" w:eastAsia="Times New Roman" w:hAnsi="Times New Roman" w:cs="Times New Roman"/>
          <w:sz w:val="24"/>
          <w:szCs w:val="24"/>
          <w:lang w:eastAsia="ru-RU"/>
        </w:rPr>
        <w:fldChar w:fldCharType="separate"/>
      </w:r>
      <w:r w:rsidRPr="00C013D0">
        <w:rPr>
          <w:rFonts w:ascii="Times New Roman" w:eastAsia="Times New Roman" w:hAnsi="Times New Roman" w:cs="Times New Roman"/>
          <w:sz w:val="24"/>
          <w:szCs w:val="24"/>
          <w:lang w:eastAsia="ru-RU"/>
        </w:rPr>
        <w:t>&lt;1</w:t>
      </w:r>
      <w:proofErr w:type="gramStart"/>
      <w:r w:rsidRPr="00C013D0">
        <w:rPr>
          <w:rFonts w:ascii="Times New Roman" w:eastAsia="Times New Roman" w:hAnsi="Times New Roman" w:cs="Times New Roman"/>
          <w:sz w:val="24"/>
          <w:szCs w:val="24"/>
          <w:lang w:eastAsia="ru-RU"/>
        </w:rPr>
        <w:t>&gt;</w:t>
      </w:r>
      <w:r w:rsidRPr="00C013D0">
        <w:rPr>
          <w:rFonts w:ascii="Times New Roman" w:eastAsia="Times New Roman" w:hAnsi="Times New Roman" w:cs="Times New Roman"/>
          <w:sz w:val="24"/>
          <w:szCs w:val="24"/>
          <w:lang w:eastAsia="ru-RU"/>
        </w:rPr>
        <w:fldChar w:fldCharType="end"/>
      </w:r>
      <w:r w:rsidRPr="00C013D0">
        <w:rPr>
          <w:rFonts w:ascii="Times New Roman" w:eastAsia="Times New Roman" w:hAnsi="Times New Roman" w:cs="Times New Roman"/>
          <w:sz w:val="24"/>
          <w:szCs w:val="24"/>
          <w:lang w:eastAsia="ru-RU"/>
        </w:rPr>
        <w:t xml:space="preserve"> П</w:t>
      </w:r>
      <w:proofErr w:type="gramEnd"/>
      <w:r w:rsidRPr="00C013D0">
        <w:rPr>
          <w:rFonts w:ascii="Times New Roman" w:eastAsia="Times New Roman" w:hAnsi="Times New Roman" w:cs="Times New Roman"/>
          <w:sz w:val="24"/>
          <w:szCs w:val="24"/>
          <w:lang w:eastAsia="ru-RU"/>
        </w:rPr>
        <w:t xml:space="preserve">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C013D0" w:rsidRPr="00C013D0" w:rsidRDefault="00C013D0" w:rsidP="00C013D0">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Pr="00C013D0">
          <w:rPr>
            <w:rFonts w:ascii="Times New Roman" w:eastAsia="Times New Roman" w:hAnsi="Times New Roman" w:cs="Times New Roman"/>
            <w:sz w:val="24"/>
            <w:szCs w:val="24"/>
            <w:lang w:eastAsia="ru-RU"/>
          </w:rPr>
          <w:t>&lt;2&gt;</w:t>
        </w:r>
      </w:hyperlink>
      <w:r w:rsidRPr="00C013D0">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C013D0" w:rsidRPr="00C013D0" w:rsidRDefault="00C013D0" w:rsidP="00C013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013D0" w:rsidRPr="00C013D0" w:rsidRDefault="00C013D0" w:rsidP="00C013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C013D0" w:rsidSect="00C013D0">
          <w:pgSz w:w="16840" w:h="11907" w:orient="landscape" w:code="9"/>
          <w:pgMar w:top="1418" w:right="709" w:bottom="851" w:left="709" w:header="720" w:footer="720" w:gutter="0"/>
          <w:cols w:space="720"/>
          <w:docGrid w:linePitch="299"/>
        </w:sectPr>
      </w:pPr>
    </w:p>
    <w:p w:rsidR="00C013D0" w:rsidRPr="00C013D0" w:rsidRDefault="00C013D0" w:rsidP="00C013D0">
      <w:pPr>
        <w:spacing w:after="0" w:line="240" w:lineRule="auto"/>
        <w:ind w:left="400"/>
        <w:jc w:val="center"/>
        <w:outlineLvl w:val="4"/>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lastRenderedPageBreak/>
        <w:t>ПОЯСНИТЕЛЬНАЯ ЗАПИСКА</w:t>
      </w:r>
    </w:p>
    <w:p w:rsidR="00C013D0" w:rsidRPr="00C013D0" w:rsidRDefault="00C013D0" w:rsidP="00C013D0">
      <w:pPr>
        <w:spacing w:after="0" w:line="240" w:lineRule="auto"/>
        <w:ind w:left="400"/>
        <w:jc w:val="center"/>
        <w:outlineLvl w:val="4"/>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к отчету об исполнении плана реализации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w:t>
      </w:r>
    </w:p>
    <w:p w:rsidR="00C013D0" w:rsidRPr="00C013D0" w:rsidRDefault="00C013D0" w:rsidP="00C013D0">
      <w:pPr>
        <w:spacing w:after="0" w:line="240" w:lineRule="auto"/>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(по итогам 6 месяцев 2022 года)</w:t>
      </w:r>
    </w:p>
    <w:p w:rsidR="00C013D0" w:rsidRPr="00C013D0" w:rsidRDefault="00C013D0" w:rsidP="00C013D0">
      <w:pPr>
        <w:spacing w:before="30" w:after="30" w:line="240" w:lineRule="auto"/>
        <w:jc w:val="center"/>
        <w:rPr>
          <w:rFonts w:ascii="Arial" w:eastAsia="Times New Roman" w:hAnsi="Arial" w:cs="Arial"/>
          <w:sz w:val="21"/>
          <w:szCs w:val="21"/>
          <w:lang w:eastAsia="ru-RU"/>
        </w:rPr>
      </w:pPr>
    </w:p>
    <w:p w:rsidR="00C013D0" w:rsidRPr="00C013D0" w:rsidRDefault="00C013D0" w:rsidP="00C013D0">
      <w:pPr>
        <w:spacing w:before="30" w:after="30" w:line="240" w:lineRule="auto"/>
        <w:ind w:firstLine="708"/>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Муниципальная программа Дубовского сельского поселения «Обеспечение качественными жилищно-коммунальными услугами населения Дубовского сельского поселения» утверждена постановлением Администрации Дубовского сельского поселения от 09.11.2018 № 241 (далее – муниципальная программа).</w:t>
      </w:r>
    </w:p>
    <w:p w:rsidR="00C013D0" w:rsidRPr="00C013D0" w:rsidRDefault="00C013D0" w:rsidP="00C013D0">
      <w:pPr>
        <w:spacing w:before="30" w:after="30" w:line="240" w:lineRule="auto"/>
        <w:ind w:firstLine="708"/>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На реализацию мероприятий муниципальной программы в 2022 году в местном бюджете предусмотрено </w:t>
      </w:r>
      <w:r w:rsidRPr="00C013D0">
        <w:rPr>
          <w:rFonts w:ascii="Times New Roman" w:eastAsia="Times New Roman" w:hAnsi="Times New Roman" w:cs="Times New Roman"/>
          <w:bCs/>
          <w:sz w:val="28"/>
          <w:szCs w:val="28"/>
          <w:lang w:eastAsia="ru-RU"/>
        </w:rPr>
        <w:t>8 375,8</w:t>
      </w:r>
      <w:r w:rsidRPr="00C013D0">
        <w:rPr>
          <w:rFonts w:ascii="Times New Roman" w:eastAsia="Times New Roman" w:hAnsi="Times New Roman" w:cs="Times New Roman"/>
          <w:sz w:val="28"/>
          <w:szCs w:val="28"/>
          <w:lang w:eastAsia="ru-RU"/>
        </w:rPr>
        <w:t xml:space="preserve"> тыс. рублей. По состоянию на 01.07.2022 заключено  15 муниципальных контрактов и договоров, а также соглашение на общую сумму 7 854,9</w:t>
      </w:r>
      <w:r w:rsidRPr="00C013D0">
        <w:rPr>
          <w:rFonts w:ascii="Times New Roman" w:eastAsia="Times New Roman" w:hAnsi="Times New Roman" w:cs="Times New Roman"/>
          <w:b/>
          <w:bCs/>
          <w:sz w:val="28"/>
          <w:szCs w:val="28"/>
          <w:lang w:eastAsia="ru-RU"/>
        </w:rPr>
        <w:t xml:space="preserve"> </w:t>
      </w:r>
      <w:r w:rsidRPr="00C013D0">
        <w:rPr>
          <w:rFonts w:ascii="Times New Roman" w:eastAsia="Times New Roman" w:hAnsi="Times New Roman" w:cs="Times New Roman"/>
          <w:sz w:val="28"/>
          <w:szCs w:val="28"/>
          <w:lang w:eastAsia="ru-RU"/>
        </w:rPr>
        <w:t xml:space="preserve">тыс. рублей. Фактическое освоение средств местного  бюджета составило </w:t>
      </w:r>
      <w:r w:rsidRPr="00C013D0">
        <w:rPr>
          <w:rFonts w:ascii="Times New Roman" w:eastAsia="Times New Roman" w:hAnsi="Times New Roman" w:cs="Times New Roman"/>
          <w:bCs/>
          <w:sz w:val="28"/>
          <w:szCs w:val="28"/>
          <w:lang w:eastAsia="ru-RU"/>
        </w:rPr>
        <w:t>1 919,8</w:t>
      </w:r>
      <w:r w:rsidRPr="00C013D0">
        <w:rPr>
          <w:rFonts w:ascii="Times New Roman" w:eastAsia="Times New Roman" w:hAnsi="Times New Roman" w:cs="Times New Roman"/>
          <w:b/>
          <w:bCs/>
          <w:sz w:val="28"/>
          <w:szCs w:val="28"/>
          <w:lang w:eastAsia="ru-RU"/>
        </w:rPr>
        <w:t xml:space="preserve"> </w:t>
      </w:r>
      <w:r w:rsidRPr="00C013D0">
        <w:rPr>
          <w:rFonts w:ascii="Times New Roman" w:eastAsia="Times New Roman" w:hAnsi="Times New Roman" w:cs="Times New Roman"/>
          <w:sz w:val="28"/>
          <w:szCs w:val="28"/>
          <w:lang w:eastAsia="ru-RU"/>
        </w:rPr>
        <w:t>тыс. рублей или 22,9</w:t>
      </w:r>
      <w:r w:rsidRPr="00C013D0">
        <w:rPr>
          <w:rFonts w:ascii="Times New Roman" w:eastAsia="Times New Roman" w:hAnsi="Times New Roman" w:cs="Times New Roman"/>
          <w:bCs/>
          <w:sz w:val="28"/>
          <w:szCs w:val="28"/>
          <w:lang w:eastAsia="ru-RU"/>
        </w:rPr>
        <w:t>%</w:t>
      </w:r>
      <w:r w:rsidRPr="00C013D0">
        <w:rPr>
          <w:rFonts w:ascii="Times New Roman" w:eastAsia="Times New Roman" w:hAnsi="Times New Roman" w:cs="Times New Roman"/>
          <w:sz w:val="28"/>
          <w:szCs w:val="28"/>
          <w:lang w:eastAsia="ru-RU"/>
        </w:rPr>
        <w:t>.</w:t>
      </w:r>
    </w:p>
    <w:p w:rsidR="00C013D0" w:rsidRPr="00C013D0" w:rsidRDefault="00C013D0" w:rsidP="00C013D0">
      <w:pPr>
        <w:spacing w:before="30" w:after="30" w:line="240" w:lineRule="auto"/>
        <w:ind w:firstLine="708"/>
        <w:jc w:val="both"/>
        <w:rPr>
          <w:rFonts w:ascii="Times New Roman" w:eastAsia="Times New Roman" w:hAnsi="Times New Roman" w:cs="Times New Roman"/>
          <w:sz w:val="28"/>
          <w:szCs w:val="28"/>
          <w:lang w:eastAsia="ru-RU"/>
        </w:rPr>
      </w:pPr>
      <w:proofErr w:type="gramStart"/>
      <w:r w:rsidRPr="00C013D0">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№225 утвержден план реализации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на 2022 год.</w:t>
      </w:r>
      <w:proofErr w:type="gramEnd"/>
    </w:p>
    <w:p w:rsidR="00C013D0" w:rsidRPr="00C013D0" w:rsidRDefault="00C013D0" w:rsidP="00C013D0">
      <w:pPr>
        <w:spacing w:before="30" w:after="30" w:line="240" w:lineRule="auto"/>
        <w:ind w:firstLine="708"/>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C013D0" w:rsidRPr="00C013D0" w:rsidRDefault="00C013D0" w:rsidP="00C013D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Подпрограмма 1  </w:t>
      </w:r>
      <w:r w:rsidRPr="00C013D0">
        <w:rPr>
          <w:rFonts w:ascii="Times New Roman" w:eastAsia="Times New Roman" w:hAnsi="Times New Roman" w:cs="Times New Roman"/>
          <w:kern w:val="2"/>
          <w:sz w:val="28"/>
          <w:szCs w:val="28"/>
          <w:lang w:eastAsia="ru-RU"/>
        </w:rPr>
        <w:t>«Создание условий для обеспечения качественными коммунальными услугами населения Дубовского сельского поселения»</w:t>
      </w:r>
      <w:r w:rsidRPr="00C013D0">
        <w:rPr>
          <w:rFonts w:ascii="Times New Roman" w:eastAsia="Times New Roman" w:hAnsi="Times New Roman" w:cs="Times New Roman"/>
          <w:sz w:val="28"/>
          <w:szCs w:val="28"/>
          <w:lang w:eastAsia="ru-RU"/>
        </w:rPr>
        <w:t xml:space="preserve"> (далее – Подпрограмма 1);</w:t>
      </w:r>
    </w:p>
    <w:p w:rsidR="00C013D0" w:rsidRPr="00C013D0" w:rsidRDefault="00C013D0" w:rsidP="00C013D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Подпрограмма 2  «</w:t>
      </w:r>
      <w:r w:rsidRPr="00C013D0">
        <w:rPr>
          <w:rFonts w:ascii="Times New Roman" w:eastAsia="Times New Roman" w:hAnsi="Times New Roman" w:cs="Times New Roman"/>
          <w:kern w:val="2"/>
          <w:sz w:val="28"/>
          <w:szCs w:val="28"/>
          <w:lang w:eastAsia="ru-RU"/>
        </w:rPr>
        <w:t>Развитие жилищного хозяйства в Дубовском сельском поселении»</w:t>
      </w:r>
      <w:r w:rsidRPr="00C013D0">
        <w:rPr>
          <w:rFonts w:ascii="Times New Roman" w:eastAsia="Times New Roman" w:hAnsi="Times New Roman" w:cs="Times New Roman"/>
          <w:sz w:val="28"/>
          <w:szCs w:val="28"/>
          <w:lang w:eastAsia="ru-RU"/>
        </w:rPr>
        <w:t xml:space="preserve"> (далее – Подпрограмма 2);</w:t>
      </w:r>
    </w:p>
    <w:p w:rsidR="00C013D0" w:rsidRPr="00C013D0" w:rsidRDefault="00C013D0" w:rsidP="00C013D0">
      <w:pPr>
        <w:spacing w:before="30" w:after="30" w:line="240" w:lineRule="auto"/>
        <w:ind w:firstLine="708"/>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bCs/>
          <w:sz w:val="28"/>
          <w:szCs w:val="28"/>
          <w:lang w:eastAsia="ru-RU"/>
        </w:rPr>
        <w:t>На реализацию мероприятий Подпрограммы 1</w:t>
      </w:r>
      <w:r w:rsidRPr="00C013D0">
        <w:rPr>
          <w:rFonts w:ascii="Times New Roman" w:eastAsia="Times New Roman" w:hAnsi="Times New Roman" w:cs="Times New Roman"/>
          <w:sz w:val="28"/>
          <w:szCs w:val="28"/>
          <w:lang w:eastAsia="ru-RU"/>
        </w:rPr>
        <w:t xml:space="preserve"> на 2022 год местным бюджетом предусмотрено 8 349,6 тыс. рублей. По состоянию на 01.07.2022 </w:t>
      </w:r>
      <w:proofErr w:type="gramStart"/>
      <w:r w:rsidRPr="00C013D0">
        <w:rPr>
          <w:rFonts w:ascii="Times New Roman" w:eastAsia="Times New Roman" w:hAnsi="Times New Roman" w:cs="Times New Roman"/>
          <w:sz w:val="28"/>
          <w:szCs w:val="28"/>
          <w:lang w:eastAsia="ru-RU"/>
        </w:rPr>
        <w:t>заключены</w:t>
      </w:r>
      <w:proofErr w:type="gramEnd"/>
      <w:r w:rsidRPr="00C013D0">
        <w:rPr>
          <w:rFonts w:ascii="Times New Roman" w:eastAsia="Times New Roman" w:hAnsi="Times New Roman" w:cs="Times New Roman"/>
          <w:sz w:val="28"/>
          <w:szCs w:val="28"/>
          <w:lang w:eastAsia="ru-RU"/>
        </w:rPr>
        <w:t xml:space="preserve"> 15 муниципальных контрактов  и договоров на общую сумму 7 828,7 тыс. рублей. Фактическое освоение средств составило 1 907,4 тыс. рублей или 22,8%.</w:t>
      </w:r>
    </w:p>
    <w:p w:rsidR="00C013D0" w:rsidRPr="00C013D0" w:rsidRDefault="00C013D0" w:rsidP="00C013D0">
      <w:pPr>
        <w:spacing w:before="30" w:after="30" w:line="240" w:lineRule="auto"/>
        <w:ind w:firstLine="720"/>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Планом реализации Подпрограммы 1 предусмотрено 3 основных мероприятий и 1 контрольное событие, которые находятся на исполнении.</w:t>
      </w:r>
    </w:p>
    <w:p w:rsidR="00C013D0" w:rsidRPr="00C013D0" w:rsidRDefault="00C013D0" w:rsidP="00C013D0">
      <w:pPr>
        <w:spacing w:before="30" w:after="30" w:line="240" w:lineRule="auto"/>
        <w:ind w:firstLine="708"/>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На реализацию мероприятий Подпрограммы 2 на 2022 год местным бюджетом предусмотрено 26,2 тыс. рублей. По состоянию на 01.07.2022 фактическое освоение средств составило 12,4 тыс. рублей или 47,3 %.</w:t>
      </w:r>
    </w:p>
    <w:p w:rsidR="00C013D0" w:rsidRPr="00C013D0" w:rsidRDefault="00C013D0" w:rsidP="00C013D0">
      <w:pPr>
        <w:spacing w:before="30" w:after="30" w:line="240" w:lineRule="auto"/>
        <w:ind w:firstLine="708"/>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bCs/>
          <w:sz w:val="28"/>
          <w:szCs w:val="28"/>
          <w:lang w:eastAsia="ru-RU"/>
        </w:rPr>
        <w:t>Планом реализации Подпрограммы 2</w:t>
      </w:r>
      <w:r w:rsidRPr="00C013D0">
        <w:rPr>
          <w:rFonts w:ascii="Times New Roman" w:eastAsia="Times New Roman" w:hAnsi="Times New Roman" w:cs="Times New Roman"/>
          <w:sz w:val="28"/>
          <w:szCs w:val="28"/>
          <w:lang w:eastAsia="ru-RU"/>
        </w:rPr>
        <w:t xml:space="preserve"> предусмотрено выполнение 2 основных мероприятий и 1 контрольное событие. По всем основным </w:t>
      </w:r>
      <w:r w:rsidRPr="00C013D0">
        <w:rPr>
          <w:rFonts w:ascii="Times New Roman" w:eastAsia="Times New Roman" w:hAnsi="Times New Roman" w:cs="Times New Roman"/>
          <w:sz w:val="28"/>
          <w:szCs w:val="28"/>
          <w:lang w:eastAsia="ru-RU"/>
        </w:rPr>
        <w:lastRenderedPageBreak/>
        <w:t>мероприятиям и контрольным событиям Подпрограммы 2 срок исполнения не наступил и достигнуты промежуточные значения.</w:t>
      </w:r>
    </w:p>
    <w:p w:rsidR="00C013D0" w:rsidRPr="00C013D0" w:rsidRDefault="00C013D0" w:rsidP="00C013D0">
      <w:pPr>
        <w:spacing w:before="30" w:after="30" w:line="240" w:lineRule="auto"/>
        <w:ind w:firstLine="708"/>
        <w:jc w:val="both"/>
        <w:rPr>
          <w:rFonts w:ascii="Times New Roman" w:eastAsia="Times New Roman" w:hAnsi="Times New Roman" w:cs="Times New Roman"/>
          <w:kern w:val="2"/>
          <w:sz w:val="28"/>
          <w:szCs w:val="28"/>
          <w:lang w:eastAsia="ru-RU"/>
        </w:rPr>
      </w:pPr>
      <w:r w:rsidRPr="00C013D0">
        <w:rPr>
          <w:rFonts w:ascii="Times New Roman" w:eastAsia="Times New Roman" w:hAnsi="Times New Roman" w:cs="Times New Roman"/>
          <w:sz w:val="28"/>
          <w:szCs w:val="28"/>
          <w:lang w:eastAsia="ru-RU"/>
        </w:rPr>
        <w:t>По итогам 6 месяцев 2022 года осуществляется реализация м</w:t>
      </w:r>
      <w:r w:rsidRPr="00C013D0">
        <w:rPr>
          <w:rFonts w:ascii="Times New Roman" w:eastAsia="Times New Roman" w:hAnsi="Times New Roman" w:cs="Times New Roman"/>
          <w:kern w:val="2"/>
          <w:sz w:val="28"/>
          <w:szCs w:val="28"/>
          <w:lang w:eastAsia="ru-RU"/>
        </w:rPr>
        <w:t>ероприятий:</w:t>
      </w:r>
    </w:p>
    <w:p w:rsidR="00C013D0" w:rsidRPr="00C013D0" w:rsidRDefault="00C013D0" w:rsidP="00C013D0">
      <w:pPr>
        <w:spacing w:after="0" w:line="240" w:lineRule="auto"/>
        <w:ind w:firstLine="709"/>
        <w:jc w:val="both"/>
        <w:rPr>
          <w:rFonts w:ascii="Times New Roman" w:eastAsia="Times New Roman" w:hAnsi="Times New Roman" w:cs="Times New Roman"/>
          <w:kern w:val="2"/>
          <w:sz w:val="28"/>
          <w:lang w:eastAsia="ru-RU"/>
        </w:rPr>
      </w:pPr>
      <w:r w:rsidRPr="00C013D0">
        <w:rPr>
          <w:rFonts w:ascii="Times New Roman" w:eastAsia="Times New Roman" w:hAnsi="Times New Roman" w:cs="Times New Roman"/>
          <w:kern w:val="2"/>
          <w:sz w:val="28"/>
          <w:szCs w:val="28"/>
          <w:lang w:eastAsia="ru-RU"/>
        </w:rPr>
        <w:t xml:space="preserve">по </w:t>
      </w:r>
      <w:r w:rsidRPr="00C013D0">
        <w:rPr>
          <w:rFonts w:ascii="Times New Roman" w:eastAsia="Times New Roman" w:hAnsi="Times New Roman" w:cs="Times New Roman"/>
          <w:kern w:val="2"/>
          <w:sz w:val="28"/>
          <w:lang w:eastAsia="ru-RU"/>
        </w:rPr>
        <w:t>освещению населенных пунктов Дубовского сельского поселения;</w:t>
      </w:r>
    </w:p>
    <w:p w:rsidR="00C013D0" w:rsidRPr="00C013D0" w:rsidRDefault="00C013D0" w:rsidP="00C013D0">
      <w:pPr>
        <w:spacing w:after="0" w:line="240" w:lineRule="auto"/>
        <w:ind w:firstLine="709"/>
        <w:jc w:val="both"/>
        <w:rPr>
          <w:rFonts w:ascii="Times New Roman" w:eastAsia="Times New Roman" w:hAnsi="Times New Roman" w:cs="Times New Roman"/>
          <w:kern w:val="1"/>
          <w:sz w:val="28"/>
          <w:szCs w:val="28"/>
          <w:lang w:eastAsia="fa-IR" w:bidi="fa-IR"/>
        </w:rPr>
      </w:pPr>
      <w:r w:rsidRPr="00C013D0">
        <w:rPr>
          <w:rFonts w:ascii="Times New Roman" w:eastAsia="Times New Roman" w:hAnsi="Times New Roman" w:cs="Times New Roman"/>
          <w:kern w:val="2"/>
          <w:sz w:val="28"/>
          <w:szCs w:val="28"/>
          <w:lang w:eastAsia="ru-RU"/>
        </w:rPr>
        <w:t>по благоустройству</w:t>
      </w:r>
      <w:r w:rsidRPr="00C013D0">
        <w:rPr>
          <w:rFonts w:ascii="Times New Roman" w:eastAsia="Times New Roman" w:hAnsi="Times New Roman" w:cs="Times New Roman"/>
          <w:kern w:val="1"/>
          <w:lang w:eastAsia="fa-IR" w:bidi="fa-IR"/>
        </w:rPr>
        <w:t xml:space="preserve"> </w:t>
      </w:r>
      <w:r w:rsidRPr="00C013D0">
        <w:rPr>
          <w:rFonts w:ascii="Times New Roman" w:eastAsia="Times New Roman" w:hAnsi="Times New Roman" w:cs="Times New Roman"/>
          <w:kern w:val="1"/>
          <w:sz w:val="28"/>
          <w:szCs w:val="28"/>
          <w:lang w:eastAsia="fa-IR" w:bidi="fa-IR"/>
        </w:rPr>
        <w:t>детских игровых площадок, мест общественного пользования населением Дубовского сельского поселения;</w:t>
      </w:r>
    </w:p>
    <w:p w:rsidR="00C013D0" w:rsidRPr="00C013D0" w:rsidRDefault="00C013D0" w:rsidP="00C013D0">
      <w:pPr>
        <w:spacing w:after="0" w:line="240" w:lineRule="auto"/>
        <w:ind w:firstLine="709"/>
        <w:jc w:val="both"/>
        <w:rPr>
          <w:rFonts w:ascii="Times New Roman" w:eastAsia="Times New Roman" w:hAnsi="Times New Roman" w:cs="Times New Roman"/>
          <w:kern w:val="2"/>
          <w:sz w:val="36"/>
          <w:szCs w:val="28"/>
          <w:lang w:eastAsia="ru-RU"/>
        </w:rPr>
      </w:pPr>
      <w:r w:rsidRPr="00C013D0">
        <w:rPr>
          <w:rFonts w:ascii="Times New Roman" w:eastAsia="Times New Roman" w:hAnsi="Times New Roman" w:cs="Times New Roman"/>
          <w:kern w:val="1"/>
          <w:sz w:val="28"/>
          <w:szCs w:val="28"/>
          <w:lang w:eastAsia="fa-IR" w:bidi="fa-IR"/>
        </w:rPr>
        <w:t xml:space="preserve">по </w:t>
      </w:r>
      <w:r w:rsidRPr="00C013D0">
        <w:rPr>
          <w:rFonts w:ascii="Times New Roman" w:eastAsia="Times New Roman" w:hAnsi="Times New Roman" w:cs="Times New Roman"/>
          <w:kern w:val="2"/>
          <w:sz w:val="28"/>
          <w:szCs w:val="20"/>
          <w:lang w:eastAsia="ru-RU"/>
        </w:rPr>
        <w:t>разработке проектной документации на строительство и реконструкцию объектов газификации восточной части с. Дубовское;</w:t>
      </w:r>
    </w:p>
    <w:p w:rsidR="00C013D0" w:rsidRPr="00C013D0" w:rsidRDefault="00C013D0" w:rsidP="00C013D0">
      <w:pPr>
        <w:spacing w:after="0" w:line="240" w:lineRule="auto"/>
        <w:ind w:firstLine="709"/>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kern w:val="2"/>
          <w:sz w:val="28"/>
          <w:szCs w:val="28"/>
          <w:lang w:eastAsia="ru-RU"/>
        </w:rPr>
        <w:t>по уплате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w:t>
      </w:r>
    </w:p>
    <w:p w:rsidR="00C013D0" w:rsidRPr="00C013D0" w:rsidRDefault="00C013D0" w:rsidP="00C013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013D0" w:rsidRPr="00C013D0" w:rsidRDefault="00C013D0" w:rsidP="00C013D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13D0" w:rsidRPr="00C013D0" w:rsidRDefault="00C013D0" w:rsidP="00C013D0">
      <w:pPr>
        <w:spacing w:after="0" w:line="240" w:lineRule="auto"/>
        <w:jc w:val="center"/>
        <w:rPr>
          <w:rFonts w:ascii="Times New Roman" w:eastAsia="Times New Roman" w:hAnsi="Times New Roman" w:cs="Times New Roman"/>
          <w:sz w:val="28"/>
          <w:szCs w:val="24"/>
          <w:lang w:val="x-none" w:eastAsia="x-none"/>
        </w:rPr>
      </w:pPr>
      <w:r w:rsidRPr="00C013D0">
        <w:rPr>
          <w:rFonts w:ascii="Times New Roman" w:eastAsia="Times New Roman" w:hAnsi="Times New Roman" w:cs="Times New Roman"/>
          <w:sz w:val="28"/>
          <w:szCs w:val="24"/>
          <w:lang w:val="x-none" w:eastAsia="x-none"/>
        </w:rPr>
        <w:t>РОССИЙСКАЯ ФЕДЕРАЦИЯ</w:t>
      </w:r>
    </w:p>
    <w:p w:rsidR="00C013D0" w:rsidRPr="00C013D0" w:rsidRDefault="00C013D0" w:rsidP="00C013D0">
      <w:pPr>
        <w:spacing w:after="0" w:line="240" w:lineRule="auto"/>
        <w:jc w:val="center"/>
        <w:rPr>
          <w:rFonts w:ascii="Times New Roman" w:eastAsia="Times New Roman" w:hAnsi="Times New Roman" w:cs="Times New Roman"/>
          <w:sz w:val="28"/>
          <w:szCs w:val="24"/>
          <w:lang w:val="x-none" w:eastAsia="x-none"/>
        </w:rPr>
      </w:pPr>
      <w:r w:rsidRPr="00C013D0">
        <w:rPr>
          <w:rFonts w:ascii="Times New Roman" w:eastAsia="Times New Roman" w:hAnsi="Times New Roman" w:cs="Times New Roman"/>
          <w:sz w:val="28"/>
          <w:szCs w:val="24"/>
          <w:lang w:val="x-none" w:eastAsia="x-none"/>
        </w:rPr>
        <w:t>РОСТОВСКАЯ ОБЛАСТЬ</w:t>
      </w:r>
    </w:p>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8"/>
          <w:szCs w:val="28"/>
          <w:lang w:eastAsia="ru-RU"/>
        </w:rPr>
        <w:t>МУНИЦИПАЛЬНОЕ ОБРАЗОВАНИЕ</w:t>
      </w:r>
      <w:r w:rsidRPr="00C013D0">
        <w:rPr>
          <w:rFonts w:ascii="Times New Roman" w:eastAsia="Times New Roman" w:hAnsi="Times New Roman" w:cs="Times New Roman"/>
          <w:sz w:val="20"/>
          <w:szCs w:val="20"/>
          <w:lang w:eastAsia="ru-RU"/>
        </w:rPr>
        <w:t xml:space="preserve"> </w:t>
      </w:r>
    </w:p>
    <w:p w:rsidR="00C013D0" w:rsidRPr="00C013D0" w:rsidRDefault="00C013D0" w:rsidP="00C013D0">
      <w:pPr>
        <w:spacing w:after="0" w:line="240" w:lineRule="auto"/>
        <w:jc w:val="center"/>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 xml:space="preserve">«ДУБОВСКОЕ СЕЛЬСКОЕ ПОСЕЛЕНИЕ»  </w:t>
      </w:r>
    </w:p>
    <w:p w:rsidR="00C013D0" w:rsidRPr="00C013D0" w:rsidRDefault="00C013D0" w:rsidP="00C013D0">
      <w:pPr>
        <w:spacing w:after="0" w:line="240" w:lineRule="auto"/>
        <w:jc w:val="center"/>
        <w:rPr>
          <w:rFonts w:ascii="Times New Roman" w:eastAsia="Times New Roman" w:hAnsi="Times New Roman" w:cs="Times New Roman"/>
          <w:sz w:val="28"/>
          <w:szCs w:val="24"/>
          <w:lang w:val="x-none" w:eastAsia="x-none"/>
        </w:rPr>
      </w:pPr>
      <w:r w:rsidRPr="00C013D0">
        <w:rPr>
          <w:rFonts w:ascii="Times New Roman" w:eastAsia="Times New Roman" w:hAnsi="Times New Roman" w:cs="Times New Roman"/>
          <w:sz w:val="28"/>
          <w:szCs w:val="24"/>
          <w:lang w:val="x-none" w:eastAsia="x-none"/>
        </w:rPr>
        <w:t>АДМИНИСТРАЦИЯ ДУБОВСКОГО СЕЛЬСКОГО ПОСЕЛЕНИЯ</w:t>
      </w:r>
    </w:p>
    <w:p w:rsidR="00C013D0" w:rsidRPr="00C013D0" w:rsidRDefault="00C013D0" w:rsidP="00C013D0">
      <w:pPr>
        <w:spacing w:after="0" w:line="240" w:lineRule="auto"/>
        <w:rPr>
          <w:rFonts w:ascii="Times New Roman" w:eastAsia="Times New Roman" w:hAnsi="Times New Roman" w:cs="Times New Roman"/>
          <w:sz w:val="24"/>
          <w:szCs w:val="24"/>
          <w:lang w:val="x-none" w:eastAsia="ru-RU"/>
        </w:rPr>
      </w:pPr>
    </w:p>
    <w:p w:rsidR="00C013D0" w:rsidRPr="00C013D0" w:rsidRDefault="00C013D0" w:rsidP="00C013D0">
      <w:pPr>
        <w:spacing w:after="0" w:line="240" w:lineRule="auto"/>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ПОСТАНОВЛЕНИЕ </w:t>
      </w:r>
      <w:r w:rsidRPr="00C013D0">
        <w:rPr>
          <w:rFonts w:ascii="Times New Roman" w:eastAsia="Times New Roman" w:hAnsi="Times New Roman" w:cs="Times New Roman"/>
          <w:sz w:val="28"/>
          <w:szCs w:val="20"/>
          <w:lang w:eastAsia="ru-RU"/>
        </w:rPr>
        <w:t>№ 146</w:t>
      </w:r>
    </w:p>
    <w:p w:rsidR="00C013D0" w:rsidRPr="00C013D0" w:rsidRDefault="00C013D0" w:rsidP="00C013D0">
      <w:pPr>
        <w:spacing w:after="0" w:line="240" w:lineRule="auto"/>
        <w:jc w:val="center"/>
        <w:rPr>
          <w:rFonts w:ascii="Times New Roman" w:eastAsia="Times New Roman" w:hAnsi="Times New Roman" w:cs="Times New Roman"/>
          <w:sz w:val="28"/>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от 18.07.2022 г.                                                                                 с. Дубовское</w:t>
      </w:r>
    </w:p>
    <w:p w:rsidR="00C013D0" w:rsidRPr="00C013D0" w:rsidRDefault="00C013D0" w:rsidP="00C013D0">
      <w:pPr>
        <w:spacing w:after="0" w:line="240" w:lineRule="auto"/>
        <w:rPr>
          <w:rFonts w:ascii="Times New Roman" w:eastAsia="Times New Roman" w:hAnsi="Times New Roman" w:cs="Times New Roman"/>
          <w:sz w:val="20"/>
          <w:szCs w:val="20"/>
          <w:lang w:eastAsia="ru-RU"/>
        </w:rPr>
      </w:pPr>
    </w:p>
    <w:p w:rsidR="00C013D0" w:rsidRPr="00C013D0" w:rsidRDefault="00C013D0" w:rsidP="00C013D0">
      <w:pPr>
        <w:spacing w:after="0" w:line="320" w:lineRule="exact"/>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Об утверждении отчета об исполнении</w:t>
      </w:r>
    </w:p>
    <w:p w:rsidR="00C013D0" w:rsidRPr="00C013D0" w:rsidRDefault="00C013D0" w:rsidP="00C013D0">
      <w:pPr>
        <w:spacing w:after="0" w:line="320" w:lineRule="exact"/>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 плана реализации</w:t>
      </w:r>
      <w:r w:rsidRPr="00C013D0">
        <w:rPr>
          <w:rFonts w:ascii="Times New Roman" w:eastAsia="Times New Roman" w:hAnsi="Times New Roman" w:cs="Times New Roman"/>
          <w:sz w:val="28"/>
          <w:szCs w:val="20"/>
          <w:lang w:eastAsia="ru-RU"/>
        </w:rPr>
        <w:t xml:space="preserve"> </w:t>
      </w:r>
      <w:r w:rsidRPr="00C013D0">
        <w:rPr>
          <w:rFonts w:ascii="Times New Roman" w:eastAsia="Times New Roman" w:hAnsi="Times New Roman" w:cs="Times New Roman"/>
          <w:sz w:val="28"/>
          <w:szCs w:val="28"/>
          <w:lang w:eastAsia="ru-RU"/>
        </w:rPr>
        <w:t xml:space="preserve">муниципальной программы </w:t>
      </w:r>
    </w:p>
    <w:p w:rsidR="00C013D0" w:rsidRPr="00C013D0" w:rsidRDefault="00C013D0" w:rsidP="00C013D0">
      <w:pPr>
        <w:spacing w:after="0" w:line="320" w:lineRule="exact"/>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Дубовского сельского поселения «Обеспечение </w:t>
      </w:r>
    </w:p>
    <w:p w:rsidR="00C013D0" w:rsidRPr="00C013D0" w:rsidRDefault="00C013D0" w:rsidP="00C013D0">
      <w:pPr>
        <w:spacing w:after="0" w:line="320" w:lineRule="exact"/>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общественного порядка и противодействие </w:t>
      </w:r>
    </w:p>
    <w:p w:rsidR="00C013D0" w:rsidRPr="00C013D0" w:rsidRDefault="00C013D0" w:rsidP="00C013D0">
      <w:pPr>
        <w:spacing w:after="0" w:line="320" w:lineRule="exact"/>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преступности» на 2022 год </w:t>
      </w:r>
    </w:p>
    <w:p w:rsidR="00C013D0" w:rsidRPr="00C013D0" w:rsidRDefault="00C013D0" w:rsidP="00C013D0">
      <w:pPr>
        <w:spacing w:after="0" w:line="320" w:lineRule="exact"/>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8"/>
          <w:lang w:eastAsia="ru-RU"/>
        </w:rPr>
        <w:t xml:space="preserve">по итогам </w:t>
      </w:r>
      <w:r w:rsidRPr="00C013D0">
        <w:rPr>
          <w:rFonts w:ascii="Times New Roman" w:eastAsia="Times New Roman" w:hAnsi="Times New Roman" w:cs="Times New Roman"/>
          <w:sz w:val="28"/>
          <w:szCs w:val="20"/>
          <w:lang w:eastAsia="ru-RU"/>
        </w:rPr>
        <w:t>6 месяцев 2022 года</w:t>
      </w:r>
    </w:p>
    <w:p w:rsidR="00C013D0" w:rsidRPr="00C013D0" w:rsidRDefault="00C013D0" w:rsidP="00C013D0">
      <w:pPr>
        <w:spacing w:after="0" w:line="247" w:lineRule="auto"/>
        <w:ind w:right="567" w:firstLine="720"/>
        <w:jc w:val="both"/>
        <w:rPr>
          <w:rFonts w:ascii="Times New Roman" w:eastAsia="Times New Roman" w:hAnsi="Times New Roman" w:cs="Times New Roman"/>
          <w:sz w:val="28"/>
          <w:szCs w:val="28"/>
          <w:lang w:eastAsia="ru-RU"/>
        </w:rPr>
      </w:pPr>
    </w:p>
    <w:p w:rsidR="00C013D0" w:rsidRPr="00C013D0" w:rsidRDefault="00C013D0" w:rsidP="00C013D0">
      <w:pPr>
        <w:spacing w:after="0" w:line="247" w:lineRule="auto"/>
        <w:ind w:firstLine="720"/>
        <w:jc w:val="both"/>
        <w:rPr>
          <w:rFonts w:ascii="Times New Roman" w:eastAsia="Times New Roman" w:hAnsi="Times New Roman" w:cs="Times New Roman"/>
          <w:bCs/>
          <w:sz w:val="20"/>
          <w:szCs w:val="24"/>
          <w:lang w:eastAsia="ru-RU"/>
        </w:rPr>
      </w:pPr>
      <w:r w:rsidRPr="00C013D0">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C013D0">
        <w:rPr>
          <w:rFonts w:ascii="Times New Roman" w:eastAsia="Times New Roman" w:hAnsi="Times New Roman" w:cs="Times New Roman"/>
          <w:bCs/>
          <w:sz w:val="28"/>
          <w:szCs w:val="28"/>
          <w:lang w:eastAsia="ru-RU"/>
        </w:rPr>
        <w:t>постановляет:</w:t>
      </w:r>
    </w:p>
    <w:p w:rsidR="00C013D0" w:rsidRPr="00C013D0" w:rsidRDefault="00C013D0" w:rsidP="00C013D0">
      <w:pPr>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          1. </w:t>
      </w:r>
      <w:proofErr w:type="gramStart"/>
      <w:r w:rsidRPr="00C013D0">
        <w:rPr>
          <w:rFonts w:ascii="Times New Roman" w:eastAsia="Times New Roman" w:hAnsi="Times New Roman" w:cs="Times New Roman"/>
          <w:sz w:val="28"/>
          <w:szCs w:val="28"/>
          <w:lang w:eastAsia="ru-RU"/>
        </w:rPr>
        <w:t>Утвердить отчет об исполнении плана реализации по муниципальной программе Дубовского сельского поселения «Обеспечение общественного порядка и противодействие преступности», утвержденной постановлением Администрации Дубовского сельского поселения от 09.11.2018 года № 245 «Об утверждении муниципальной программы Дубовского сельского поселения «Обеспечение общественного порядка и противодействие преступности» на 2022 год по результатам за 6</w:t>
      </w:r>
      <w:r w:rsidRPr="00C013D0">
        <w:rPr>
          <w:rFonts w:ascii="Times New Roman" w:eastAsia="Times New Roman" w:hAnsi="Times New Roman" w:cs="Times New Roman"/>
          <w:sz w:val="28"/>
          <w:szCs w:val="20"/>
          <w:lang w:eastAsia="ru-RU"/>
        </w:rPr>
        <w:t xml:space="preserve"> месяцев </w:t>
      </w:r>
      <w:r w:rsidRPr="00C013D0">
        <w:rPr>
          <w:rFonts w:ascii="Times New Roman" w:eastAsia="Times New Roman" w:hAnsi="Times New Roman" w:cs="Times New Roman"/>
          <w:sz w:val="28"/>
          <w:szCs w:val="28"/>
          <w:lang w:eastAsia="ru-RU"/>
        </w:rPr>
        <w:t xml:space="preserve">2022 года согласно приложению  к настоящему постановлению.         </w:t>
      </w:r>
      <w:proofErr w:type="gramEnd"/>
    </w:p>
    <w:p w:rsidR="00C013D0" w:rsidRPr="00C013D0" w:rsidRDefault="00C013D0" w:rsidP="00C013D0">
      <w:pPr>
        <w:tabs>
          <w:tab w:val="left" w:pos="6600"/>
        </w:tabs>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lastRenderedPageBreak/>
        <w:t xml:space="preserve">           2. Настоящее постановление вступает в силу с момента его обнародования.</w:t>
      </w:r>
    </w:p>
    <w:p w:rsidR="00C013D0" w:rsidRPr="00C013D0" w:rsidRDefault="00C013D0" w:rsidP="00C013D0">
      <w:pPr>
        <w:spacing w:after="0" w:line="240" w:lineRule="auto"/>
        <w:ind w:firstLine="720"/>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3. </w:t>
      </w:r>
      <w:proofErr w:type="gramStart"/>
      <w:r w:rsidRPr="00C013D0">
        <w:rPr>
          <w:rFonts w:ascii="Times New Roman" w:eastAsia="Times New Roman" w:hAnsi="Times New Roman" w:cs="Times New Roman"/>
          <w:sz w:val="28"/>
          <w:szCs w:val="28"/>
          <w:lang w:eastAsia="ru-RU"/>
        </w:rPr>
        <w:t>Контроль за</w:t>
      </w:r>
      <w:proofErr w:type="gramEnd"/>
      <w:r w:rsidRPr="00C013D0">
        <w:rPr>
          <w:rFonts w:ascii="Times New Roman" w:eastAsia="Times New Roman" w:hAnsi="Times New Roman" w:cs="Times New Roman"/>
          <w:sz w:val="28"/>
          <w:szCs w:val="28"/>
          <w:lang w:eastAsia="ru-RU"/>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C013D0" w:rsidRPr="00C013D0" w:rsidRDefault="00C013D0" w:rsidP="00C013D0">
      <w:pPr>
        <w:spacing w:after="0" w:line="240" w:lineRule="auto"/>
        <w:rPr>
          <w:rFonts w:ascii="Times New Roman" w:eastAsia="Times New Roman" w:hAnsi="Times New Roman" w:cs="Times New Roman"/>
          <w:sz w:val="28"/>
          <w:szCs w:val="28"/>
          <w:lang w:eastAsia="ru-RU"/>
        </w:rPr>
      </w:pPr>
    </w:p>
    <w:p w:rsidR="00C013D0" w:rsidRPr="00C013D0" w:rsidRDefault="00C013D0" w:rsidP="00C013D0">
      <w:pPr>
        <w:spacing w:after="0" w:line="240" w:lineRule="auto"/>
        <w:rPr>
          <w:rFonts w:ascii="Times New Roman" w:eastAsia="Times New Roman" w:hAnsi="Times New Roman" w:cs="Times New Roman"/>
          <w:sz w:val="28"/>
          <w:szCs w:val="28"/>
          <w:lang w:eastAsia="ru-RU"/>
        </w:rPr>
      </w:pPr>
    </w:p>
    <w:p w:rsidR="00C013D0" w:rsidRPr="00C013D0" w:rsidRDefault="00C013D0" w:rsidP="00C013D0">
      <w:pPr>
        <w:spacing w:after="0" w:line="240" w:lineRule="auto"/>
        <w:rPr>
          <w:rFonts w:ascii="Times New Roman" w:eastAsia="Times New Roman" w:hAnsi="Times New Roman" w:cs="Times New Roman"/>
          <w:sz w:val="28"/>
          <w:szCs w:val="28"/>
          <w:lang w:eastAsia="ru-RU"/>
        </w:rPr>
      </w:pPr>
    </w:p>
    <w:p w:rsidR="00C013D0" w:rsidRPr="00C013D0" w:rsidRDefault="00C013D0" w:rsidP="00C013D0">
      <w:pPr>
        <w:spacing w:after="0" w:line="240" w:lineRule="auto"/>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Глава  Администрации </w:t>
      </w:r>
    </w:p>
    <w:p w:rsidR="00C013D0" w:rsidRPr="00C013D0" w:rsidRDefault="00C013D0" w:rsidP="00C013D0">
      <w:pPr>
        <w:spacing w:after="0" w:line="240" w:lineRule="auto"/>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0"/>
          <w:lang w:eastAsia="ru-RU"/>
        </w:rPr>
        <w:t xml:space="preserve">Дубовского </w:t>
      </w:r>
      <w:r w:rsidRPr="00C013D0">
        <w:rPr>
          <w:rFonts w:ascii="Times New Roman" w:eastAsia="Times New Roman" w:hAnsi="Times New Roman" w:cs="Times New Roman"/>
          <w:sz w:val="28"/>
          <w:szCs w:val="28"/>
          <w:lang w:eastAsia="ru-RU"/>
        </w:rPr>
        <w:t xml:space="preserve"> сельского поселения                                           Н.С. Лавренова</w:t>
      </w:r>
    </w:p>
    <w:p w:rsidR="00C013D0" w:rsidRPr="00C013D0" w:rsidRDefault="00C013D0" w:rsidP="00C013D0">
      <w:pPr>
        <w:spacing w:after="0" w:line="240" w:lineRule="auto"/>
        <w:rPr>
          <w:rFonts w:ascii="Times New Roman" w:eastAsia="Times New Roman" w:hAnsi="Times New Roman" w:cs="Times New Roman"/>
          <w:sz w:val="28"/>
          <w:szCs w:val="28"/>
          <w:lang w:eastAsia="ru-RU"/>
        </w:rPr>
      </w:pPr>
    </w:p>
    <w:p w:rsidR="00C013D0" w:rsidRPr="00C013D0" w:rsidRDefault="00C013D0" w:rsidP="00C013D0">
      <w:pPr>
        <w:spacing w:after="0" w:line="240" w:lineRule="auto"/>
        <w:rPr>
          <w:rFonts w:ascii="Times New Roman" w:eastAsia="Times New Roman" w:hAnsi="Times New Roman" w:cs="Times New Roman"/>
          <w:sz w:val="24"/>
          <w:szCs w:val="24"/>
          <w:lang w:eastAsia="ru-RU"/>
        </w:rPr>
      </w:pPr>
    </w:p>
    <w:p w:rsidR="00C013D0" w:rsidRPr="00C013D0" w:rsidRDefault="00C013D0" w:rsidP="00C013D0">
      <w:pPr>
        <w:spacing w:after="0" w:line="240" w:lineRule="auto"/>
        <w:rPr>
          <w:rFonts w:ascii="Times New Roman" w:eastAsia="Times New Roman" w:hAnsi="Times New Roman" w:cs="Times New Roman"/>
          <w:sz w:val="24"/>
          <w:szCs w:val="24"/>
          <w:lang w:eastAsia="ru-RU"/>
        </w:rPr>
      </w:pPr>
    </w:p>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Постановление вносит</w:t>
      </w:r>
    </w:p>
    <w:p w:rsidR="00C013D0" w:rsidRPr="00C013D0" w:rsidRDefault="00C013D0" w:rsidP="00C013D0">
      <w:pPr>
        <w:spacing w:after="0" w:line="240" w:lineRule="auto"/>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4"/>
          <w:szCs w:val="24"/>
          <w:lang w:eastAsia="ru-RU"/>
        </w:rPr>
        <w:t>сектор экономики и финансов, 5-19-72</w:t>
      </w:r>
    </w:p>
    <w:p w:rsidR="00C013D0" w:rsidRDefault="00C013D0" w:rsidP="00C013D0">
      <w:pPr>
        <w:spacing w:after="0" w:line="240" w:lineRule="auto"/>
        <w:jc w:val="center"/>
        <w:rPr>
          <w:rFonts w:ascii="Times New Roman" w:eastAsia="Times New Roman" w:hAnsi="Times New Roman" w:cs="Times New Roman"/>
          <w:sz w:val="28"/>
          <w:szCs w:val="28"/>
          <w:lang w:eastAsia="ru-RU"/>
        </w:rPr>
        <w:sectPr w:rsidR="00C013D0" w:rsidSect="00C013D0">
          <w:pgSz w:w="11907" w:h="16840" w:code="9"/>
          <w:pgMar w:top="851" w:right="1134" w:bottom="1134" w:left="1701" w:header="720" w:footer="720" w:gutter="0"/>
          <w:cols w:space="720"/>
          <w:docGrid w:linePitch="272"/>
        </w:sectPr>
      </w:pPr>
    </w:p>
    <w:p w:rsidR="00C013D0" w:rsidRPr="00C013D0" w:rsidRDefault="00C013D0" w:rsidP="00C013D0">
      <w:pPr>
        <w:keepNext/>
        <w:spacing w:after="0" w:line="240" w:lineRule="auto"/>
        <w:jc w:val="right"/>
        <w:outlineLvl w:val="2"/>
        <w:rPr>
          <w:rFonts w:ascii="Times New Roman" w:eastAsia="Times New Roman" w:hAnsi="Times New Roman" w:cs="Times New Roman"/>
          <w:sz w:val="24"/>
          <w:szCs w:val="24"/>
          <w:lang w:val="x-none" w:eastAsia="x-none"/>
        </w:rPr>
      </w:pPr>
      <w:r w:rsidRPr="00C013D0">
        <w:rPr>
          <w:rFonts w:ascii="Times New Roman" w:eastAsia="Times New Roman" w:hAnsi="Times New Roman" w:cs="Times New Roman"/>
          <w:sz w:val="24"/>
          <w:szCs w:val="24"/>
          <w:lang w:val="x-none" w:eastAsia="x-none"/>
        </w:rPr>
        <w:lastRenderedPageBreak/>
        <w:t xml:space="preserve">Приложение </w:t>
      </w:r>
    </w:p>
    <w:p w:rsidR="00C013D0" w:rsidRPr="00C013D0" w:rsidRDefault="00C013D0" w:rsidP="00C013D0">
      <w:pPr>
        <w:spacing w:after="0" w:line="240" w:lineRule="auto"/>
        <w:jc w:val="right"/>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 xml:space="preserve">к постановлению Администрации </w:t>
      </w:r>
    </w:p>
    <w:p w:rsidR="00C013D0" w:rsidRPr="00C013D0" w:rsidRDefault="00C013D0" w:rsidP="00C013D0">
      <w:pPr>
        <w:spacing w:after="0" w:line="240" w:lineRule="auto"/>
        <w:jc w:val="right"/>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0"/>
          <w:szCs w:val="20"/>
          <w:lang w:eastAsia="ru-RU"/>
        </w:rPr>
        <w:t>Дубовского сельского поселения от 18.07.2022 г № 146</w:t>
      </w:r>
    </w:p>
    <w:p w:rsidR="00C013D0" w:rsidRPr="00C013D0" w:rsidRDefault="00C013D0" w:rsidP="00C013D0">
      <w:pPr>
        <w:spacing w:after="0" w:line="240" w:lineRule="auto"/>
        <w:ind w:left="125"/>
        <w:jc w:val="right"/>
        <w:rPr>
          <w:rFonts w:ascii="Times New Roman" w:eastAsia="Times New Roman" w:hAnsi="Times New Roman" w:cs="Times New Roman"/>
          <w:bCs/>
          <w:iCs/>
          <w:sz w:val="28"/>
          <w:szCs w:val="28"/>
          <w:lang w:eastAsia="ru-RU"/>
        </w:rPr>
      </w:pPr>
      <w:r w:rsidRPr="00C013D0">
        <w:rPr>
          <w:rFonts w:ascii="Times New Roman" w:eastAsia="Times New Roman" w:hAnsi="Times New Roman" w:cs="Times New Roman"/>
          <w:sz w:val="28"/>
          <w:szCs w:val="28"/>
          <w:lang w:eastAsia="ru-RU"/>
        </w:rPr>
        <w:t xml:space="preserve">                                                                                              </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Отчет об исполнении плана  реализации </w:t>
      </w:r>
      <w:r w:rsidRPr="00C013D0">
        <w:rPr>
          <w:rFonts w:ascii="Times New Roman" w:eastAsia="Times New Roman" w:hAnsi="Times New Roman" w:cs="Courier New"/>
          <w:sz w:val="24"/>
          <w:szCs w:val="24"/>
          <w:lang w:eastAsia="ru-RU"/>
        </w:rPr>
        <w:t xml:space="preserve">муниципальной </w:t>
      </w:r>
      <w:r w:rsidRPr="00C013D0">
        <w:rPr>
          <w:rFonts w:ascii="Times New Roman" w:eastAsia="Times New Roman" w:hAnsi="Times New Roman" w:cs="Times New Roman"/>
          <w:sz w:val="24"/>
          <w:szCs w:val="24"/>
          <w:lang w:eastAsia="ru-RU"/>
        </w:rPr>
        <w:t xml:space="preserve">программы </w:t>
      </w:r>
      <w:r w:rsidRPr="00C013D0">
        <w:rPr>
          <w:rFonts w:ascii="Times New Roman" w:eastAsia="Times New Roman" w:hAnsi="Times New Roman" w:cs="Courier New"/>
          <w:sz w:val="24"/>
          <w:szCs w:val="24"/>
          <w:lang w:eastAsia="ru-RU"/>
        </w:rPr>
        <w:t>Дубовского сельского поселения</w:t>
      </w:r>
      <w:proofErr w:type="gramStart"/>
      <w:r w:rsidRPr="00C013D0">
        <w:rPr>
          <w:rFonts w:ascii="Times New Roman" w:eastAsia="Times New Roman" w:hAnsi="Times New Roman" w:cs="Courier New"/>
          <w:sz w:val="24"/>
          <w:szCs w:val="24"/>
          <w:lang w:eastAsia="ru-RU"/>
        </w:rPr>
        <w:t>.</w:t>
      </w:r>
      <w:r w:rsidRPr="00C013D0">
        <w:rPr>
          <w:rFonts w:ascii="Times New Roman" w:eastAsia="Times New Roman" w:hAnsi="Times New Roman" w:cs="Times New Roman"/>
          <w:sz w:val="24"/>
          <w:szCs w:val="24"/>
          <w:lang w:eastAsia="ru-RU"/>
        </w:rPr>
        <w:t>: «</w:t>
      </w:r>
      <w:proofErr w:type="gramEnd"/>
      <w:r w:rsidRPr="00C013D0">
        <w:rPr>
          <w:rFonts w:ascii="Times New Roman" w:eastAsia="Times New Roman" w:hAnsi="Times New Roman" w:cs="Times New Roman"/>
          <w:sz w:val="24"/>
          <w:szCs w:val="24"/>
          <w:lang w:eastAsia="ru-RU"/>
        </w:rPr>
        <w:t>Обеспечение общественного порядка и противодействие преступности»  на 2022 год по итогам 6 месяцев  2022 г.</w:t>
      </w:r>
    </w:p>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851"/>
        <w:gridCol w:w="2835"/>
        <w:gridCol w:w="1843"/>
        <w:gridCol w:w="1701"/>
        <w:gridCol w:w="1701"/>
        <w:gridCol w:w="1559"/>
        <w:gridCol w:w="1134"/>
        <w:gridCol w:w="1134"/>
        <w:gridCol w:w="992"/>
        <w:gridCol w:w="1418"/>
      </w:tblGrid>
      <w:tr w:rsidR="00C013D0" w:rsidRPr="00C013D0" w:rsidTr="00C013D0">
        <w:trPr>
          <w:trHeight w:val="85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 </w:t>
            </w:r>
            <w:proofErr w:type="gramStart"/>
            <w:r w:rsidRPr="00C013D0">
              <w:rPr>
                <w:rFonts w:ascii="Times New Roman" w:eastAsia="Times New Roman" w:hAnsi="Times New Roman" w:cs="Times New Roman"/>
                <w:sz w:val="24"/>
                <w:szCs w:val="24"/>
                <w:lang w:eastAsia="ru-RU"/>
              </w:rPr>
              <w:t>п</w:t>
            </w:r>
            <w:proofErr w:type="gramEnd"/>
            <w:r w:rsidRPr="00C013D0">
              <w:rPr>
                <w:rFonts w:ascii="Times New Roman" w:eastAsia="Times New Roman" w:hAnsi="Times New Roman" w:cs="Times New Roman"/>
                <w:sz w:val="24"/>
                <w:szCs w:val="24"/>
                <w:lang w:eastAsia="ru-RU"/>
              </w:rPr>
              <w:t>/п</w:t>
            </w:r>
          </w:p>
        </w:tc>
        <w:tc>
          <w:tcPr>
            <w:tcW w:w="2835"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Наименование </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основного мероприятия,</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мероприятия ведомственной целевой программы,</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Ответственный </w:t>
            </w:r>
            <w:r w:rsidRPr="00C013D0">
              <w:rPr>
                <w:rFonts w:ascii="Times New Roman" w:eastAsia="Times New Roman" w:hAnsi="Times New Roman" w:cs="Times New Roman"/>
                <w:sz w:val="24"/>
                <w:szCs w:val="24"/>
                <w:lang w:eastAsia="ru-RU"/>
              </w:rPr>
              <w:br/>
              <w:t xml:space="preserve"> исполнитель, соисполнитель, участник</w:t>
            </w:r>
            <w:r w:rsidRPr="00C013D0">
              <w:rPr>
                <w:rFonts w:ascii="Times New Roman" w:eastAsia="Times New Roman" w:hAnsi="Times New Roman" w:cs="Times New Roman"/>
                <w:sz w:val="24"/>
                <w:szCs w:val="24"/>
                <w:lang w:eastAsia="ru-RU"/>
              </w:rPr>
              <w:br/>
              <w:t xml:space="preserve">(должность/ ФИО) </w:t>
            </w:r>
            <w:hyperlink w:anchor="Par1127" w:history="1">
              <w:r w:rsidRPr="00C013D0">
                <w:rPr>
                  <w:rFonts w:ascii="Times New Roman" w:eastAsia="Times New Roman" w:hAnsi="Times New Roman" w:cs="Times New Roman"/>
                  <w:sz w:val="24"/>
                  <w:szCs w:val="24"/>
                  <w:lang w:eastAsia="ru-RU"/>
                </w:rPr>
                <w:t>&lt;1&gt;</w:t>
              </w:r>
            </w:hyperlink>
          </w:p>
        </w:tc>
        <w:tc>
          <w:tcPr>
            <w:tcW w:w="1701" w:type="dxa"/>
            <w:vMerge w:val="restart"/>
            <w:tcBorders>
              <w:top w:val="single" w:sz="4" w:space="0" w:color="auto"/>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Результат </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реализации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Фактическая дата начала   </w:t>
            </w:r>
            <w:r w:rsidRPr="00C013D0">
              <w:rPr>
                <w:rFonts w:ascii="Times New Roman" w:eastAsia="Times New Roman" w:hAnsi="Times New Roman" w:cs="Times New Roman"/>
                <w:sz w:val="24"/>
                <w:szCs w:val="24"/>
                <w:lang w:eastAsia="ru-RU"/>
              </w:rPr>
              <w:br/>
              <w:t xml:space="preserve">реализации </w:t>
            </w:r>
            <w:r w:rsidRPr="00C013D0">
              <w:rPr>
                <w:rFonts w:ascii="Times New Roman" w:eastAsia="Times New Roman" w:hAnsi="Times New Roman" w:cs="Times New Roman"/>
                <w:sz w:val="24"/>
                <w:szCs w:val="24"/>
                <w:lang w:eastAsia="ru-RU"/>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Фактическая дата окончания</w:t>
            </w:r>
            <w:r w:rsidRPr="00C013D0">
              <w:rPr>
                <w:rFonts w:ascii="Times New Roman" w:eastAsia="Times New Roman" w:hAnsi="Times New Roman" w:cs="Times New Roman"/>
                <w:sz w:val="24"/>
                <w:szCs w:val="24"/>
                <w:lang w:eastAsia="ru-RU"/>
              </w:rPr>
              <w:br/>
              <w:t xml:space="preserve">реализации  </w:t>
            </w:r>
            <w:r w:rsidRPr="00C013D0">
              <w:rPr>
                <w:rFonts w:ascii="Times New Roman" w:eastAsia="Times New Roman" w:hAnsi="Times New Roman" w:cs="Times New Roman"/>
                <w:sz w:val="24"/>
                <w:szCs w:val="24"/>
                <w:lang w:eastAsia="ru-RU"/>
              </w:rPr>
              <w:br/>
              <w:t xml:space="preserve">мероприятия, </w:t>
            </w:r>
            <w:r w:rsidRPr="00C013D0">
              <w:rPr>
                <w:rFonts w:ascii="Times New Roman" w:eastAsia="Times New Roman" w:hAnsi="Times New Roman" w:cs="Times New Roman"/>
                <w:sz w:val="24"/>
                <w:szCs w:val="24"/>
                <w:lang w:eastAsia="ru-RU"/>
              </w:rPr>
              <w:br/>
              <w:t xml:space="preserve">наступления  </w:t>
            </w:r>
            <w:r w:rsidRPr="00C013D0">
              <w:rPr>
                <w:rFonts w:ascii="Times New Roman" w:eastAsia="Times New Roman" w:hAnsi="Times New Roman" w:cs="Times New Roman"/>
                <w:sz w:val="24"/>
                <w:szCs w:val="24"/>
                <w:lang w:eastAsia="ru-RU"/>
              </w:rPr>
              <w:br/>
              <w:t xml:space="preserve">контрольного </w:t>
            </w:r>
            <w:r w:rsidRPr="00C013D0">
              <w:rPr>
                <w:rFonts w:ascii="Times New Roman" w:eastAsia="Times New Roman" w:hAnsi="Times New Roman" w:cs="Times New Roman"/>
                <w:sz w:val="24"/>
                <w:szCs w:val="24"/>
                <w:lang w:eastAsia="ru-RU"/>
              </w:rPr>
              <w:br/>
              <w:t>события</w:t>
            </w:r>
          </w:p>
        </w:tc>
        <w:tc>
          <w:tcPr>
            <w:tcW w:w="3260" w:type="dxa"/>
            <w:gridSpan w:val="3"/>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Расходы бюджета поселения на реализацию </w:t>
            </w:r>
            <w:r w:rsidRPr="00C013D0">
              <w:rPr>
                <w:rFonts w:ascii="Times New Roman" w:eastAsia="Times New Roman" w:hAnsi="Times New Roman" w:cs="Arial"/>
                <w:sz w:val="24"/>
                <w:szCs w:val="24"/>
                <w:lang w:eastAsia="ru-RU"/>
              </w:rPr>
              <w:t xml:space="preserve">муниципальной </w:t>
            </w:r>
            <w:r w:rsidRPr="00C013D0">
              <w:rPr>
                <w:rFonts w:ascii="Times New Roman" w:eastAsia="Times New Roman" w:hAnsi="Times New Roman" w:cs="Times New Roman"/>
                <w:sz w:val="24"/>
                <w:szCs w:val="24"/>
                <w:lang w:eastAsia="ru-RU"/>
              </w:rPr>
              <w:t xml:space="preserve">      </w:t>
            </w:r>
            <w:r w:rsidRPr="00C013D0">
              <w:rPr>
                <w:rFonts w:ascii="Times New Roman" w:eastAsia="Times New Roman" w:hAnsi="Times New Roman" w:cs="Times New Roman"/>
                <w:sz w:val="24"/>
                <w:szCs w:val="24"/>
                <w:lang w:eastAsia="ru-RU"/>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Объемы неосвоенных средств и причины их </w:t>
            </w:r>
            <w:proofErr w:type="spellStart"/>
            <w:r w:rsidRPr="00C013D0">
              <w:rPr>
                <w:rFonts w:ascii="Times New Roman" w:eastAsia="Times New Roman" w:hAnsi="Times New Roman" w:cs="Times New Roman"/>
                <w:sz w:val="24"/>
                <w:szCs w:val="24"/>
                <w:lang w:eastAsia="ru-RU"/>
              </w:rPr>
              <w:t>неосвоения</w:t>
            </w:r>
            <w:proofErr w:type="spellEnd"/>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Pr="00C013D0">
                <w:rPr>
                  <w:rFonts w:ascii="Times New Roman" w:eastAsia="Times New Roman" w:hAnsi="Times New Roman" w:cs="Arial"/>
                  <w:sz w:val="24"/>
                  <w:szCs w:val="24"/>
                  <w:lang w:eastAsia="ru-RU"/>
                </w:rPr>
                <w:t>&lt;2&gt;</w:t>
              </w:r>
            </w:hyperlink>
          </w:p>
        </w:tc>
      </w:tr>
      <w:tr w:rsidR="00C013D0" w:rsidRPr="00C013D0" w:rsidTr="00C013D0">
        <w:trPr>
          <w:trHeight w:val="720"/>
          <w:tblCellSpacing w:w="5" w:type="nil"/>
        </w:trPr>
        <w:tc>
          <w:tcPr>
            <w:tcW w:w="851"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предусмотрено</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Arial"/>
                <w:sz w:val="24"/>
                <w:szCs w:val="24"/>
                <w:lang w:eastAsia="ru-RU"/>
              </w:rPr>
              <w:t xml:space="preserve">муниципальной </w:t>
            </w:r>
            <w:r w:rsidRPr="00C013D0">
              <w:rPr>
                <w:rFonts w:ascii="Times New Roman" w:eastAsia="Times New Roman" w:hAnsi="Times New Roman" w:cs="Times New Roman"/>
                <w:sz w:val="24"/>
                <w:szCs w:val="24"/>
                <w:lang w:eastAsia="ru-RU"/>
              </w:rPr>
              <w:t xml:space="preserve"> программой</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предусмотрено сводной бюджетной росписью</w:t>
            </w:r>
          </w:p>
        </w:tc>
        <w:tc>
          <w:tcPr>
            <w:tcW w:w="99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факт на отчетную дату </w:t>
            </w:r>
          </w:p>
        </w:tc>
        <w:tc>
          <w:tcPr>
            <w:tcW w:w="1418"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013D0" w:rsidRPr="00C013D0" w:rsidTr="00C013D0">
        <w:trPr>
          <w:tblCellSpacing w:w="5" w:type="nil"/>
        </w:trPr>
        <w:tc>
          <w:tcPr>
            <w:tcW w:w="85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w:t>
            </w:r>
          </w:p>
        </w:tc>
        <w:tc>
          <w:tcPr>
            <w:tcW w:w="2835"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w:t>
            </w:r>
          </w:p>
        </w:tc>
        <w:tc>
          <w:tcPr>
            <w:tcW w:w="1843"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w:t>
            </w: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4</w:t>
            </w: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5</w:t>
            </w:r>
          </w:p>
        </w:tc>
        <w:tc>
          <w:tcPr>
            <w:tcW w:w="155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6</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7</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8</w:t>
            </w:r>
          </w:p>
        </w:tc>
        <w:tc>
          <w:tcPr>
            <w:tcW w:w="99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9</w:t>
            </w:r>
          </w:p>
        </w:tc>
        <w:tc>
          <w:tcPr>
            <w:tcW w:w="141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10</w:t>
            </w:r>
          </w:p>
        </w:tc>
      </w:tr>
      <w:tr w:rsidR="00C013D0" w:rsidRPr="00C013D0" w:rsidTr="00C013D0">
        <w:trPr>
          <w:trHeight w:val="360"/>
          <w:tblCellSpacing w:w="5" w:type="nil"/>
        </w:trPr>
        <w:tc>
          <w:tcPr>
            <w:tcW w:w="85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w:t>
            </w:r>
          </w:p>
        </w:tc>
        <w:tc>
          <w:tcPr>
            <w:tcW w:w="14317" w:type="dxa"/>
            <w:gridSpan w:val="9"/>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Подпрограмма 1 «Противодействие коррупции в Дубовском сельском поселении»</w:t>
            </w:r>
          </w:p>
        </w:tc>
      </w:tr>
      <w:tr w:rsidR="00C013D0" w:rsidRPr="00C013D0" w:rsidTr="00C013D0">
        <w:trPr>
          <w:trHeight w:val="360"/>
          <w:tblCellSpacing w:w="5" w:type="nil"/>
        </w:trPr>
        <w:tc>
          <w:tcPr>
            <w:tcW w:w="85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1.1    </w:t>
            </w:r>
          </w:p>
        </w:tc>
        <w:tc>
          <w:tcPr>
            <w:tcW w:w="2835"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0,0</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0,0</w:t>
            </w:r>
          </w:p>
        </w:tc>
        <w:tc>
          <w:tcPr>
            <w:tcW w:w="99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r>
      <w:tr w:rsidR="00C013D0" w:rsidRPr="00C013D0" w:rsidTr="00C013D0">
        <w:trPr>
          <w:tblCellSpacing w:w="5" w:type="nil"/>
        </w:trPr>
        <w:tc>
          <w:tcPr>
            <w:tcW w:w="85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1.1.1  </w:t>
            </w:r>
          </w:p>
        </w:tc>
        <w:tc>
          <w:tcPr>
            <w:tcW w:w="2835" w:type="dxa"/>
            <w:tcBorders>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both"/>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Основное  мероприятие 1.1 </w:t>
            </w:r>
            <w:r w:rsidRPr="00C013D0">
              <w:rPr>
                <w:rFonts w:ascii="Times New Roman" w:eastAsia="Times New Roman" w:hAnsi="Times New Roman" w:cs="Times New Roman"/>
                <w:bCs/>
                <w:sz w:val="24"/>
                <w:szCs w:val="24"/>
                <w:lang w:eastAsia="ru-RU"/>
              </w:rPr>
              <w:t>вопросы кадровой поли</w:t>
            </w:r>
            <w:r w:rsidRPr="00C013D0">
              <w:rPr>
                <w:rFonts w:ascii="Times New Roman" w:eastAsia="Times New Roman" w:hAnsi="Times New Roman" w:cs="Times New Roman"/>
                <w:bCs/>
                <w:sz w:val="24"/>
                <w:szCs w:val="24"/>
                <w:lang w:eastAsia="ru-RU"/>
              </w:rPr>
              <w:softHyphen/>
              <w:t>тики</w:t>
            </w:r>
            <w:r w:rsidRPr="00C013D0">
              <w:rPr>
                <w:rFonts w:ascii="Times New Roman" w:eastAsia="Times New Roman" w:hAnsi="Times New Roman" w:cs="Times New Roman"/>
                <w:sz w:val="24"/>
                <w:szCs w:val="24"/>
                <w:lang w:eastAsia="ru-RU"/>
              </w:rPr>
              <w:t xml:space="preserve"> </w:t>
            </w:r>
          </w:p>
        </w:tc>
        <w:tc>
          <w:tcPr>
            <w:tcW w:w="1843"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C013D0">
              <w:rPr>
                <w:rFonts w:ascii="Times New Roman" w:eastAsia="Times New Roman" w:hAnsi="Times New Roman" w:cs="Arial"/>
                <w:sz w:val="24"/>
                <w:szCs w:val="20"/>
                <w:lang w:eastAsia="ru-RU"/>
              </w:rPr>
              <w:t xml:space="preserve">Специалист 1 категории по правовой, кадровой, архивной работе и взаимодействию с представительными органами местного </w:t>
            </w:r>
            <w:r w:rsidRPr="00C013D0">
              <w:rPr>
                <w:rFonts w:ascii="Times New Roman" w:eastAsia="Times New Roman" w:hAnsi="Times New Roman" w:cs="Arial"/>
                <w:sz w:val="24"/>
                <w:szCs w:val="20"/>
                <w:lang w:eastAsia="ru-RU"/>
              </w:rPr>
              <w:lastRenderedPageBreak/>
              <w:t>самоуправления</w:t>
            </w:r>
            <w:r w:rsidRPr="00C013D0">
              <w:rPr>
                <w:rFonts w:ascii="Times New Roman" w:eastAsia="Times New Roman" w:hAnsi="Times New Roman" w:cs="Arial"/>
                <w:sz w:val="32"/>
                <w:szCs w:val="24"/>
                <w:lang w:eastAsia="ru-RU"/>
              </w:rPr>
              <w:t xml:space="preserve"> </w:t>
            </w: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lang w:eastAsia="ru-RU"/>
              </w:rPr>
            </w:pPr>
            <w:r w:rsidRPr="00C013D0">
              <w:rPr>
                <w:rFonts w:ascii="Times New Roman" w:eastAsia="Times New Roman" w:hAnsi="Times New Roman" w:cs="Arial"/>
                <w:sz w:val="24"/>
                <w:szCs w:val="28"/>
                <w:lang w:eastAsia="ru-RU"/>
              </w:rPr>
              <w:lastRenderedPageBreak/>
              <w:t xml:space="preserve">обеспечение </w:t>
            </w:r>
            <w:proofErr w:type="gramStart"/>
            <w:r w:rsidRPr="00C013D0">
              <w:rPr>
                <w:rFonts w:ascii="Times New Roman" w:eastAsia="Times New Roman" w:hAnsi="Times New Roman" w:cs="Arial"/>
                <w:sz w:val="24"/>
                <w:szCs w:val="28"/>
                <w:lang w:eastAsia="ru-RU"/>
              </w:rPr>
              <w:t>обучения  муниципальных служащих по программам</w:t>
            </w:r>
            <w:proofErr w:type="gramEnd"/>
            <w:r w:rsidRPr="00C013D0">
              <w:rPr>
                <w:rFonts w:ascii="Times New Roman" w:eastAsia="Times New Roman" w:hAnsi="Times New Roman" w:cs="Arial"/>
                <w:sz w:val="24"/>
                <w:szCs w:val="28"/>
                <w:lang w:eastAsia="ru-RU"/>
              </w:rPr>
              <w:t xml:space="preserve"> противодействия коррупции</w:t>
            </w: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31.12.2022</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Финансирования не требуется</w:t>
            </w:r>
          </w:p>
        </w:tc>
        <w:tc>
          <w:tcPr>
            <w:tcW w:w="1134"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4"/>
                <w:szCs w:val="24"/>
                <w:lang w:eastAsia="ru-RU"/>
              </w:rPr>
              <w:t>-</w:t>
            </w:r>
          </w:p>
        </w:tc>
        <w:tc>
          <w:tcPr>
            <w:tcW w:w="992"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r>
      <w:tr w:rsidR="00C013D0" w:rsidRPr="00C013D0" w:rsidTr="00C013D0">
        <w:trPr>
          <w:tblCellSpacing w:w="5" w:type="nil"/>
        </w:trPr>
        <w:tc>
          <w:tcPr>
            <w:tcW w:w="85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lastRenderedPageBreak/>
              <w:t xml:space="preserve">1.1.2  </w:t>
            </w:r>
          </w:p>
        </w:tc>
        <w:tc>
          <w:tcPr>
            <w:tcW w:w="2835"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Основное  мероприятие                    1.2 </w:t>
            </w:r>
            <w:r w:rsidRPr="00C013D0">
              <w:rPr>
                <w:rFonts w:ascii="Times New Roman" w:eastAsia="Times New Roman" w:hAnsi="Times New Roman" w:cs="Times New Roman"/>
                <w:bCs/>
                <w:sz w:val="24"/>
                <w:szCs w:val="24"/>
                <w:lang w:eastAsia="ru-RU"/>
              </w:rPr>
              <w:t>антикоррупционная экс</w:t>
            </w:r>
            <w:r w:rsidRPr="00C013D0">
              <w:rPr>
                <w:rFonts w:ascii="Times New Roman" w:eastAsia="Times New Roman" w:hAnsi="Times New Roman" w:cs="Times New Roman"/>
                <w:bCs/>
                <w:sz w:val="24"/>
                <w:szCs w:val="24"/>
                <w:lang w:eastAsia="ru-RU"/>
              </w:rPr>
              <w:softHyphen/>
              <w:t>пертиза нормативных правовых актов и их проек</w:t>
            </w:r>
            <w:r w:rsidRPr="00C013D0">
              <w:rPr>
                <w:rFonts w:ascii="Times New Roman" w:eastAsia="Times New Roman" w:hAnsi="Times New Roman" w:cs="Times New Roman"/>
                <w:bCs/>
                <w:sz w:val="24"/>
                <w:szCs w:val="24"/>
                <w:lang w:eastAsia="ru-RU"/>
              </w:rPr>
              <w:softHyphen/>
              <w:t>тов</w:t>
            </w:r>
          </w:p>
        </w:tc>
        <w:tc>
          <w:tcPr>
            <w:tcW w:w="1843"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C013D0">
              <w:rPr>
                <w:rFonts w:ascii="Times New Roman" w:eastAsia="Times New Roman" w:hAnsi="Times New Roman" w:cs="Arial"/>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r w:rsidRPr="00C013D0">
              <w:rPr>
                <w:rFonts w:ascii="Times New Roman" w:eastAsia="Times New Roman" w:hAnsi="Times New Roman" w:cs="Arial"/>
                <w:sz w:val="28"/>
                <w:szCs w:val="24"/>
                <w:lang w:eastAsia="ru-RU"/>
              </w:rPr>
              <w:t xml:space="preserve"> </w:t>
            </w: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013D0">
              <w:rPr>
                <w:rFonts w:ascii="Times New Roman" w:eastAsia="Times New Roman" w:hAnsi="Times New Roman" w:cs="Arial"/>
                <w:sz w:val="24"/>
                <w:szCs w:val="28"/>
                <w:lang w:eastAsia="ru-RU"/>
              </w:rPr>
              <w:t>проведение антикоррупционных экспертиз нормативн</w:t>
            </w:r>
            <w:proofErr w:type="gramStart"/>
            <w:r w:rsidRPr="00C013D0">
              <w:rPr>
                <w:rFonts w:ascii="Times New Roman" w:eastAsia="Times New Roman" w:hAnsi="Times New Roman" w:cs="Arial"/>
                <w:sz w:val="24"/>
                <w:szCs w:val="28"/>
                <w:lang w:eastAsia="ru-RU"/>
              </w:rPr>
              <w:t>о-</w:t>
            </w:r>
            <w:proofErr w:type="gramEnd"/>
            <w:r w:rsidRPr="00C013D0">
              <w:rPr>
                <w:rFonts w:ascii="Times New Roman" w:eastAsia="Times New Roman" w:hAnsi="Times New Roman" w:cs="Arial"/>
                <w:sz w:val="24"/>
                <w:szCs w:val="28"/>
                <w:lang w:eastAsia="ru-RU"/>
              </w:rPr>
              <w:t xml:space="preserve"> правовых актов органа местного самоуправления и их проектов</w:t>
            </w: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31.12.2022</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Финансирования не требуется</w:t>
            </w:r>
          </w:p>
        </w:tc>
        <w:tc>
          <w:tcPr>
            <w:tcW w:w="1134"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4"/>
                <w:szCs w:val="24"/>
                <w:lang w:eastAsia="ru-RU"/>
              </w:rPr>
              <w:t>-</w:t>
            </w:r>
          </w:p>
        </w:tc>
        <w:tc>
          <w:tcPr>
            <w:tcW w:w="992"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r>
      <w:tr w:rsidR="00C013D0" w:rsidRPr="00C013D0" w:rsidTr="00C013D0">
        <w:trPr>
          <w:tblCellSpacing w:w="5" w:type="nil"/>
        </w:trPr>
        <w:tc>
          <w:tcPr>
            <w:tcW w:w="85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1.1.3</w:t>
            </w:r>
          </w:p>
        </w:tc>
        <w:tc>
          <w:tcPr>
            <w:tcW w:w="2835" w:type="dxa"/>
            <w:tcBorders>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both"/>
              <w:rPr>
                <w:rFonts w:ascii="Times New Roman" w:eastAsia="Times New Roman" w:hAnsi="Times New Roman" w:cs="Times New Roman"/>
                <w:bCs/>
                <w:sz w:val="24"/>
                <w:szCs w:val="24"/>
                <w:lang w:eastAsia="ru-RU"/>
              </w:rPr>
            </w:pPr>
            <w:r w:rsidRPr="00C013D0">
              <w:rPr>
                <w:rFonts w:ascii="Times New Roman" w:eastAsia="Times New Roman" w:hAnsi="Times New Roman" w:cs="Times New Roman"/>
                <w:sz w:val="24"/>
                <w:szCs w:val="24"/>
                <w:lang w:eastAsia="ru-RU"/>
              </w:rPr>
              <w:t xml:space="preserve">Основное  мероприятие                    1.3 </w:t>
            </w:r>
            <w:r w:rsidRPr="00C013D0">
              <w:rPr>
                <w:rFonts w:ascii="Times New Roman" w:eastAsia="Times New Roman" w:hAnsi="Times New Roman" w:cs="Times New Roman"/>
                <w:bCs/>
                <w:sz w:val="24"/>
                <w:szCs w:val="24"/>
                <w:lang w:eastAsia="ru-RU"/>
              </w:rPr>
              <w:t>Организация проведения мониторинга общественного мнения по вопросам проявления коррупции в органах местного самоуправления Дубовского сельского поселения</w:t>
            </w:r>
          </w:p>
        </w:tc>
        <w:tc>
          <w:tcPr>
            <w:tcW w:w="1843"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C013D0">
              <w:rPr>
                <w:rFonts w:ascii="Times New Roman" w:eastAsia="Times New Roman" w:hAnsi="Times New Roman" w:cs="Arial"/>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r w:rsidRPr="00C013D0">
              <w:rPr>
                <w:rFonts w:ascii="Times New Roman" w:eastAsia="Times New Roman" w:hAnsi="Times New Roman" w:cs="Arial"/>
                <w:sz w:val="28"/>
                <w:szCs w:val="24"/>
                <w:lang w:eastAsia="ru-RU"/>
              </w:rPr>
              <w:t xml:space="preserve"> </w:t>
            </w: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013D0">
              <w:rPr>
                <w:rFonts w:ascii="Times New Roman" w:eastAsia="Times New Roman" w:hAnsi="Times New Roman" w:cs="Arial"/>
                <w:sz w:val="24"/>
                <w:szCs w:val="28"/>
                <w:lang w:eastAsia="ru-RU"/>
              </w:rPr>
              <w:t xml:space="preserve">Увеличение </w:t>
            </w:r>
            <w:proofErr w:type="gramStart"/>
            <w:r w:rsidRPr="00C013D0">
              <w:rPr>
                <w:rFonts w:ascii="Times New Roman" w:eastAsia="Times New Roman" w:hAnsi="Times New Roman" w:cs="Arial"/>
                <w:sz w:val="24"/>
                <w:szCs w:val="28"/>
                <w:lang w:eastAsia="ru-RU"/>
              </w:rPr>
              <w:t>показателей информационной открытости деятельности органов местного самоуправления</w:t>
            </w:r>
            <w:proofErr w:type="gramEnd"/>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31.12.2022</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Финансирования не требуется</w:t>
            </w:r>
          </w:p>
        </w:tc>
        <w:tc>
          <w:tcPr>
            <w:tcW w:w="1134"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4"/>
                <w:szCs w:val="24"/>
                <w:lang w:eastAsia="ru-RU"/>
              </w:rPr>
              <w:t>-</w:t>
            </w:r>
          </w:p>
        </w:tc>
        <w:tc>
          <w:tcPr>
            <w:tcW w:w="992"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r>
      <w:tr w:rsidR="00C013D0" w:rsidRPr="00C013D0" w:rsidTr="00C013D0">
        <w:trPr>
          <w:tblCellSpacing w:w="5" w:type="nil"/>
        </w:trPr>
        <w:tc>
          <w:tcPr>
            <w:tcW w:w="85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1.1.4</w:t>
            </w:r>
          </w:p>
        </w:tc>
        <w:tc>
          <w:tcPr>
            <w:tcW w:w="2835" w:type="dxa"/>
            <w:tcBorders>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both"/>
              <w:rPr>
                <w:rFonts w:ascii="Times New Roman" w:eastAsia="Times New Roman" w:hAnsi="Times New Roman" w:cs="Times New Roman"/>
                <w:bCs/>
                <w:sz w:val="24"/>
                <w:szCs w:val="24"/>
                <w:lang w:eastAsia="ru-RU"/>
              </w:rPr>
            </w:pPr>
            <w:r w:rsidRPr="00C013D0">
              <w:rPr>
                <w:rFonts w:ascii="Times New Roman" w:eastAsia="Times New Roman" w:hAnsi="Times New Roman" w:cs="Times New Roman"/>
                <w:sz w:val="24"/>
                <w:szCs w:val="24"/>
                <w:lang w:eastAsia="ru-RU"/>
              </w:rPr>
              <w:t xml:space="preserve">Основное  мероприятие                    </w:t>
            </w:r>
            <w:r w:rsidRPr="00C013D0">
              <w:rPr>
                <w:rFonts w:ascii="Times New Roman" w:eastAsia="Times New Roman" w:hAnsi="Times New Roman" w:cs="Times New Roman"/>
                <w:bCs/>
                <w:sz w:val="24"/>
                <w:szCs w:val="24"/>
                <w:lang w:eastAsia="ru-RU"/>
              </w:rPr>
              <w:t>1.4 создание условий для фор</w:t>
            </w:r>
            <w:r w:rsidRPr="00C013D0">
              <w:rPr>
                <w:rFonts w:ascii="Times New Roman" w:eastAsia="Times New Roman" w:hAnsi="Times New Roman" w:cs="Times New Roman"/>
                <w:bCs/>
                <w:sz w:val="24"/>
                <w:szCs w:val="24"/>
                <w:lang w:eastAsia="ru-RU"/>
              </w:rPr>
              <w:softHyphen/>
              <w:t>мирования антикорруп</w:t>
            </w:r>
            <w:r w:rsidRPr="00C013D0">
              <w:rPr>
                <w:rFonts w:ascii="Times New Roman" w:eastAsia="Times New Roman" w:hAnsi="Times New Roman" w:cs="Times New Roman"/>
                <w:bCs/>
                <w:sz w:val="24"/>
                <w:szCs w:val="24"/>
                <w:lang w:eastAsia="ru-RU"/>
              </w:rPr>
              <w:softHyphen/>
              <w:t>ционного общественного мнения и нетерпимости к коррупционному поведе</w:t>
            </w:r>
            <w:r w:rsidRPr="00C013D0">
              <w:rPr>
                <w:rFonts w:ascii="Times New Roman" w:eastAsia="Times New Roman" w:hAnsi="Times New Roman" w:cs="Times New Roman"/>
                <w:bCs/>
                <w:sz w:val="24"/>
                <w:szCs w:val="24"/>
                <w:lang w:eastAsia="ru-RU"/>
              </w:rPr>
              <w:softHyphen/>
              <w:t>нию</w:t>
            </w:r>
          </w:p>
        </w:tc>
        <w:tc>
          <w:tcPr>
            <w:tcW w:w="1843"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C013D0">
              <w:rPr>
                <w:rFonts w:ascii="Times New Roman" w:eastAsia="Times New Roman" w:hAnsi="Times New Roman" w:cs="Arial"/>
                <w:szCs w:val="20"/>
                <w:lang w:eastAsia="ru-RU"/>
              </w:rPr>
              <w:t xml:space="preserve">Специалист 1 категории по правовой, кадровой, архивной работе и взаимодействию с представительными органами </w:t>
            </w:r>
            <w:r w:rsidRPr="00C013D0">
              <w:rPr>
                <w:rFonts w:ascii="Times New Roman" w:eastAsia="Times New Roman" w:hAnsi="Times New Roman" w:cs="Arial"/>
                <w:szCs w:val="20"/>
                <w:lang w:eastAsia="ru-RU"/>
              </w:rPr>
              <w:lastRenderedPageBreak/>
              <w:t>местного самоуправления</w:t>
            </w:r>
            <w:r w:rsidRPr="00C013D0">
              <w:rPr>
                <w:rFonts w:ascii="Times New Roman" w:eastAsia="Times New Roman" w:hAnsi="Times New Roman" w:cs="Arial"/>
                <w:sz w:val="28"/>
                <w:szCs w:val="24"/>
                <w:lang w:eastAsia="ru-RU"/>
              </w:rPr>
              <w:t xml:space="preserve"> </w:t>
            </w: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013D0">
              <w:rPr>
                <w:rFonts w:ascii="Times New Roman" w:eastAsia="Times New Roman" w:hAnsi="Times New Roman" w:cs="Arial"/>
                <w:sz w:val="24"/>
                <w:szCs w:val="28"/>
                <w:lang w:eastAsia="ru-RU"/>
              </w:rPr>
              <w:lastRenderedPageBreak/>
              <w:t xml:space="preserve">обеспечить размещение социальной рекламной продукции (листовки и т.д.), в электронных средствах </w:t>
            </w:r>
            <w:r w:rsidRPr="00C013D0">
              <w:rPr>
                <w:rFonts w:ascii="Times New Roman" w:eastAsia="Times New Roman" w:hAnsi="Times New Roman" w:cs="Arial"/>
                <w:sz w:val="24"/>
                <w:szCs w:val="28"/>
                <w:lang w:eastAsia="ru-RU"/>
              </w:rPr>
              <w:lastRenderedPageBreak/>
              <w:t>массовой информации, направленной на создание в обществе нетерпимости к коррупционному поведению</w:t>
            </w: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lastRenderedPageBreak/>
              <w:t>01.01.2022</w:t>
            </w:r>
          </w:p>
        </w:tc>
        <w:tc>
          <w:tcPr>
            <w:tcW w:w="155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31.12.2022</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Финансирования не требуется</w:t>
            </w:r>
          </w:p>
        </w:tc>
        <w:tc>
          <w:tcPr>
            <w:tcW w:w="1134"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4"/>
                <w:szCs w:val="24"/>
                <w:lang w:eastAsia="ru-RU"/>
              </w:rPr>
              <w:t>-</w:t>
            </w:r>
          </w:p>
        </w:tc>
        <w:tc>
          <w:tcPr>
            <w:tcW w:w="992" w:type="dxa"/>
            <w:tcBorders>
              <w:left w:val="single" w:sz="4" w:space="0" w:color="auto"/>
              <w:bottom w:val="single" w:sz="4" w:space="0" w:color="auto"/>
              <w:right w:val="single" w:sz="4" w:space="0" w:color="auto"/>
            </w:tcBorders>
          </w:tcPr>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r>
      <w:tr w:rsidR="00C013D0" w:rsidRPr="00C013D0" w:rsidTr="00C013D0">
        <w:trPr>
          <w:tblCellSpacing w:w="5" w:type="nil"/>
        </w:trPr>
        <w:tc>
          <w:tcPr>
            <w:tcW w:w="85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lastRenderedPageBreak/>
              <w:t>1.1.5</w:t>
            </w:r>
          </w:p>
        </w:tc>
        <w:tc>
          <w:tcPr>
            <w:tcW w:w="2835" w:type="dxa"/>
            <w:tcBorders>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both"/>
              <w:rPr>
                <w:rFonts w:ascii="Times New Roman" w:eastAsia="Times New Roman" w:hAnsi="Times New Roman" w:cs="Times New Roman"/>
                <w:sz w:val="24"/>
                <w:szCs w:val="24"/>
              </w:rPr>
            </w:pPr>
            <w:r w:rsidRPr="00C013D0">
              <w:rPr>
                <w:rFonts w:ascii="Times New Roman" w:eastAsia="Times New Roman" w:hAnsi="Times New Roman" w:cs="Times New Roman"/>
                <w:sz w:val="24"/>
                <w:szCs w:val="24"/>
                <w:lang w:eastAsia="ru-RU"/>
              </w:rPr>
              <w:t xml:space="preserve">Основное  мероприятие                    1.5 </w:t>
            </w:r>
            <w:r w:rsidRPr="00C013D0">
              <w:rPr>
                <w:rFonts w:ascii="Times New Roman" w:eastAsia="Times New Roman" w:hAnsi="Times New Roman" w:cs="Times New Roman"/>
                <w:bCs/>
                <w:sz w:val="24"/>
                <w:szCs w:val="24"/>
                <w:lang w:eastAsia="ru-RU"/>
              </w:rPr>
              <w:t>Изготовление   информационных  стендов (ремонт) для  размещения  нормативно – правовой документации</w:t>
            </w:r>
          </w:p>
        </w:tc>
        <w:tc>
          <w:tcPr>
            <w:tcW w:w="1843"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C013D0">
              <w:rPr>
                <w:rFonts w:ascii="Times New Roman" w:eastAsia="Times New Roman" w:hAnsi="Times New Roman" w:cs="Arial"/>
                <w:sz w:val="24"/>
                <w:szCs w:val="28"/>
                <w:lang w:eastAsia="ru-RU"/>
              </w:rPr>
              <w:t>Начальник сектора по благоустройству, социальному развитию и вопросам муниципального хозяйства</w:t>
            </w: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C013D0">
              <w:rPr>
                <w:rFonts w:ascii="Times New Roman" w:eastAsia="Times New Roman" w:hAnsi="Times New Roman" w:cs="Arial"/>
                <w:sz w:val="24"/>
                <w:szCs w:val="28"/>
                <w:lang w:eastAsia="ru-RU"/>
              </w:rPr>
              <w:t xml:space="preserve">обеспечить формирование эффективной государственной политики на территории Дубовского сельского поселения по противодействию коррупции </w:t>
            </w: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31.12.2022</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0,0</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0,0</w:t>
            </w:r>
          </w:p>
        </w:tc>
        <w:tc>
          <w:tcPr>
            <w:tcW w:w="99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r>
      <w:tr w:rsidR="00C013D0" w:rsidRPr="00C013D0" w:rsidTr="00C013D0">
        <w:trPr>
          <w:tblCellSpacing w:w="5" w:type="nil"/>
        </w:trPr>
        <w:tc>
          <w:tcPr>
            <w:tcW w:w="85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1.1</w:t>
            </w:r>
          </w:p>
        </w:tc>
        <w:tc>
          <w:tcPr>
            <w:tcW w:w="2835"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Контрольное   событие</w:t>
            </w:r>
            <w:r w:rsidRPr="00C013D0">
              <w:rPr>
                <w:rFonts w:ascii="Times New Roman" w:eastAsia="Times New Roman" w:hAnsi="Times New Roman" w:cs="Times New Roman"/>
                <w:sz w:val="24"/>
                <w:szCs w:val="24"/>
                <w:lang w:eastAsia="ru-RU"/>
              </w:rPr>
              <w:br/>
              <w:t xml:space="preserve">программы     </w:t>
            </w:r>
          </w:p>
        </w:tc>
        <w:tc>
          <w:tcPr>
            <w:tcW w:w="1843"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C013D0">
              <w:rPr>
                <w:rFonts w:ascii="Times New Roman" w:eastAsia="Times New Roman" w:hAnsi="Times New Roman" w:cs="Arial"/>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r w:rsidRPr="00C013D0">
              <w:rPr>
                <w:rFonts w:ascii="Times New Roman" w:eastAsia="Times New Roman" w:hAnsi="Times New Roman" w:cs="Arial"/>
                <w:sz w:val="28"/>
                <w:szCs w:val="24"/>
                <w:lang w:eastAsia="ru-RU"/>
              </w:rPr>
              <w:t xml:space="preserve"> </w:t>
            </w:r>
            <w:r w:rsidRPr="00C013D0">
              <w:rPr>
                <w:rFonts w:ascii="Times New Roman" w:eastAsia="Times New Roman" w:hAnsi="Times New Roman" w:cs="Arial"/>
                <w:sz w:val="24"/>
                <w:szCs w:val="24"/>
                <w:lang w:eastAsia="ru-RU"/>
              </w:rPr>
              <w:t xml:space="preserve">Калуцкая Е.В.  </w:t>
            </w: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 w:val="24"/>
                <w:szCs w:val="28"/>
                <w:lang w:eastAsia="ru-RU"/>
              </w:rPr>
            </w:pP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31.12.2022</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99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41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r>
      <w:tr w:rsidR="00C013D0" w:rsidRPr="00C013D0" w:rsidTr="00C013D0">
        <w:trPr>
          <w:trHeight w:val="360"/>
          <w:tblCellSpacing w:w="5" w:type="nil"/>
        </w:trPr>
        <w:tc>
          <w:tcPr>
            <w:tcW w:w="85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lastRenderedPageBreak/>
              <w:t>2.</w:t>
            </w:r>
          </w:p>
        </w:tc>
        <w:tc>
          <w:tcPr>
            <w:tcW w:w="14317" w:type="dxa"/>
            <w:gridSpan w:val="9"/>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Подпрограмма 2 «Профилактика экс</w:t>
            </w:r>
            <w:r w:rsidRPr="00C013D0">
              <w:rPr>
                <w:rFonts w:ascii="Times New Roman" w:eastAsia="Times New Roman" w:hAnsi="Times New Roman" w:cs="Times New Roman"/>
                <w:sz w:val="24"/>
                <w:szCs w:val="24"/>
                <w:lang w:eastAsia="ru-RU"/>
              </w:rPr>
              <w:softHyphen/>
              <w:t>тремизма и терро</w:t>
            </w:r>
            <w:r w:rsidRPr="00C013D0">
              <w:rPr>
                <w:rFonts w:ascii="Times New Roman" w:eastAsia="Times New Roman" w:hAnsi="Times New Roman" w:cs="Times New Roman"/>
                <w:sz w:val="24"/>
                <w:szCs w:val="24"/>
                <w:lang w:eastAsia="ru-RU"/>
              </w:rPr>
              <w:softHyphen/>
              <w:t>ризма в Дубовском сельском поселении»</w:t>
            </w:r>
          </w:p>
        </w:tc>
      </w:tr>
      <w:tr w:rsidR="00C013D0" w:rsidRPr="00C013D0" w:rsidTr="00C013D0">
        <w:trPr>
          <w:trHeight w:val="360"/>
          <w:tblCellSpacing w:w="5" w:type="nil"/>
        </w:trPr>
        <w:tc>
          <w:tcPr>
            <w:tcW w:w="85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2.1</w:t>
            </w:r>
          </w:p>
        </w:tc>
        <w:tc>
          <w:tcPr>
            <w:tcW w:w="2835" w:type="dxa"/>
            <w:tcBorders>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rPr>
                <w:rFonts w:ascii="Times New Roman" w:eastAsia="Times New Roman" w:hAnsi="Times New Roman" w:cs="Times New Roman"/>
                <w:bCs/>
                <w:sz w:val="24"/>
                <w:szCs w:val="24"/>
                <w:lang w:eastAsia="ru-RU"/>
              </w:rPr>
            </w:pPr>
          </w:p>
        </w:tc>
        <w:tc>
          <w:tcPr>
            <w:tcW w:w="1843"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color w:val="000000"/>
                <w:sz w:val="24"/>
                <w:szCs w:val="28"/>
                <w:lang w:eastAsia="ru-RU"/>
              </w:rPr>
            </w:pP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1,0</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1,0</w:t>
            </w:r>
          </w:p>
        </w:tc>
        <w:tc>
          <w:tcPr>
            <w:tcW w:w="99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r>
      <w:tr w:rsidR="00C013D0" w:rsidRPr="00C013D0" w:rsidTr="00C013D0">
        <w:trPr>
          <w:trHeight w:val="360"/>
          <w:tblCellSpacing w:w="5" w:type="nil"/>
        </w:trPr>
        <w:tc>
          <w:tcPr>
            <w:tcW w:w="85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2.1.1</w:t>
            </w:r>
          </w:p>
        </w:tc>
        <w:tc>
          <w:tcPr>
            <w:tcW w:w="2835" w:type="dxa"/>
            <w:tcBorders>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Основное  мероприятие                    2.1 </w:t>
            </w:r>
            <w:r w:rsidRPr="00C013D0">
              <w:rPr>
                <w:rFonts w:ascii="Times New Roman" w:eastAsia="Times New Roman" w:hAnsi="Times New Roman" w:cs="Times New Roman"/>
                <w:bCs/>
                <w:sz w:val="24"/>
                <w:szCs w:val="24"/>
                <w:lang w:eastAsia="ru-RU"/>
              </w:rPr>
              <w:t>и</w:t>
            </w:r>
            <w:r w:rsidRPr="00C013D0">
              <w:rPr>
                <w:rFonts w:ascii="Times New Roman" w:eastAsia="Times New Roman" w:hAnsi="Times New Roman" w:cs="Times New Roman"/>
                <w:spacing w:val="-6"/>
                <w:sz w:val="24"/>
                <w:szCs w:val="24"/>
                <w:lang w:eastAsia="ru-RU"/>
              </w:rPr>
              <w:t>нформационно-пропаган</w:t>
            </w:r>
            <w:r w:rsidRPr="00C013D0">
              <w:rPr>
                <w:rFonts w:ascii="Times New Roman" w:eastAsia="Times New Roman" w:hAnsi="Times New Roman" w:cs="Times New Roman"/>
                <w:spacing w:val="-6"/>
                <w:sz w:val="24"/>
                <w:szCs w:val="24"/>
                <w:lang w:eastAsia="ru-RU"/>
              </w:rPr>
              <w:softHyphen/>
              <w:t>дистское противодействие экстремизму и терроризму</w:t>
            </w:r>
          </w:p>
        </w:tc>
        <w:tc>
          <w:tcPr>
            <w:tcW w:w="1843"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C013D0">
              <w:rPr>
                <w:rFonts w:ascii="Times New Roman" w:eastAsia="Times New Roman" w:hAnsi="Times New Roman" w:cs="Arial"/>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r w:rsidRPr="00C013D0">
              <w:rPr>
                <w:rFonts w:ascii="Times New Roman" w:eastAsia="Times New Roman" w:hAnsi="Times New Roman" w:cs="Arial"/>
                <w:sz w:val="28"/>
                <w:szCs w:val="24"/>
                <w:lang w:eastAsia="ru-RU"/>
              </w:rPr>
              <w:t xml:space="preserve"> </w:t>
            </w: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C013D0">
              <w:rPr>
                <w:rFonts w:ascii="Times New Roman" w:eastAsia="Times New Roman" w:hAnsi="Times New Roman" w:cs="Arial"/>
                <w:color w:val="000000"/>
                <w:sz w:val="24"/>
                <w:szCs w:val="28"/>
                <w:lang w:eastAsia="ru-RU"/>
              </w:rPr>
              <w:t>проведение воспитательной, пропагандистской работы с населением Дубовского сельского поселения, направленной на предупреждение террористической и экстремистской деятельности, повышение бдительности населения</w:t>
            </w: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31.12.2022</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1,0</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1,0</w:t>
            </w:r>
          </w:p>
        </w:tc>
        <w:tc>
          <w:tcPr>
            <w:tcW w:w="99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r>
      <w:tr w:rsidR="00C013D0" w:rsidRPr="00C013D0" w:rsidTr="00C013D0">
        <w:trPr>
          <w:trHeight w:val="360"/>
          <w:tblCellSpacing w:w="5" w:type="nil"/>
        </w:trPr>
        <w:tc>
          <w:tcPr>
            <w:tcW w:w="85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2.1.2</w:t>
            </w:r>
          </w:p>
        </w:tc>
        <w:tc>
          <w:tcPr>
            <w:tcW w:w="2835" w:type="dxa"/>
            <w:tcBorders>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rPr>
                <w:rFonts w:ascii="Times New Roman" w:eastAsia="Times New Roman" w:hAnsi="Times New Roman" w:cs="Times New Roman"/>
                <w:sz w:val="24"/>
                <w:szCs w:val="24"/>
              </w:rPr>
            </w:pPr>
            <w:r w:rsidRPr="00C013D0">
              <w:rPr>
                <w:rFonts w:ascii="Times New Roman" w:eastAsia="Times New Roman" w:hAnsi="Times New Roman" w:cs="Times New Roman"/>
                <w:sz w:val="24"/>
                <w:szCs w:val="24"/>
                <w:lang w:eastAsia="ru-RU"/>
              </w:rPr>
              <w:t>Основное  мероприятие                    2.2 организационно-техниче</w:t>
            </w:r>
            <w:r w:rsidRPr="00C013D0">
              <w:rPr>
                <w:rFonts w:ascii="Times New Roman" w:eastAsia="Times New Roman" w:hAnsi="Times New Roman" w:cs="Times New Roman"/>
                <w:sz w:val="24"/>
                <w:szCs w:val="24"/>
                <w:lang w:eastAsia="ru-RU"/>
              </w:rPr>
              <w:softHyphen/>
              <w:t>ские мероприятия</w:t>
            </w:r>
          </w:p>
        </w:tc>
        <w:tc>
          <w:tcPr>
            <w:tcW w:w="1843"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Arial"/>
                <w:szCs w:val="20"/>
                <w:lang w:eastAsia="ru-RU"/>
              </w:rPr>
              <w:t>Специалист 1 категории по правовой, кадровой, архивной работе и взаимодействию с представительны</w:t>
            </w:r>
            <w:r w:rsidRPr="00C013D0">
              <w:rPr>
                <w:rFonts w:ascii="Times New Roman" w:eastAsia="Times New Roman" w:hAnsi="Times New Roman" w:cs="Arial"/>
                <w:szCs w:val="20"/>
                <w:lang w:eastAsia="ru-RU"/>
              </w:rPr>
              <w:lastRenderedPageBreak/>
              <w:t>ми органами местного самоуправления</w:t>
            </w:r>
            <w:r w:rsidRPr="00C013D0">
              <w:rPr>
                <w:rFonts w:ascii="Times New Roman" w:eastAsia="Times New Roman" w:hAnsi="Times New Roman" w:cs="Arial"/>
                <w:sz w:val="28"/>
                <w:szCs w:val="24"/>
                <w:lang w:eastAsia="ru-RU"/>
              </w:rPr>
              <w:t xml:space="preserve"> </w:t>
            </w: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color w:val="000000"/>
                <w:sz w:val="24"/>
                <w:szCs w:val="28"/>
                <w:lang w:eastAsia="ru-RU"/>
              </w:rPr>
            </w:pPr>
            <w:r w:rsidRPr="00C013D0">
              <w:rPr>
                <w:rFonts w:ascii="Times New Roman" w:eastAsia="Times New Roman" w:hAnsi="Times New Roman" w:cs="Arial"/>
                <w:color w:val="000000"/>
                <w:sz w:val="24"/>
                <w:szCs w:val="28"/>
                <w:lang w:eastAsia="ru-RU"/>
              </w:rPr>
              <w:lastRenderedPageBreak/>
              <w:t>укрепление межнационального согласия;</w:t>
            </w:r>
          </w:p>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C013D0">
              <w:rPr>
                <w:rFonts w:ascii="Times New Roman" w:eastAsia="Times New Roman" w:hAnsi="Times New Roman" w:cs="Arial"/>
                <w:color w:val="000000"/>
                <w:sz w:val="24"/>
                <w:szCs w:val="28"/>
                <w:lang w:eastAsia="ru-RU"/>
              </w:rPr>
              <w:t xml:space="preserve">достижение взаимопонимания и взаимного уважения в вопросах </w:t>
            </w:r>
            <w:r w:rsidRPr="00C013D0">
              <w:rPr>
                <w:rFonts w:ascii="Times New Roman" w:eastAsia="Times New Roman" w:hAnsi="Times New Roman" w:cs="Arial"/>
                <w:color w:val="000000"/>
                <w:sz w:val="24"/>
                <w:szCs w:val="28"/>
                <w:lang w:eastAsia="ru-RU"/>
              </w:rPr>
              <w:lastRenderedPageBreak/>
              <w:t>межэтнического и межкультурного сотрудничества</w:t>
            </w: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lastRenderedPageBreak/>
              <w:t>-</w:t>
            </w:r>
          </w:p>
        </w:tc>
        <w:tc>
          <w:tcPr>
            <w:tcW w:w="155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Финансирования не требуется</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c>
          <w:tcPr>
            <w:tcW w:w="99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r>
      <w:tr w:rsidR="00C013D0" w:rsidRPr="00C013D0" w:rsidTr="00C013D0">
        <w:trPr>
          <w:trHeight w:val="360"/>
          <w:tblCellSpacing w:w="5" w:type="nil"/>
        </w:trPr>
        <w:tc>
          <w:tcPr>
            <w:tcW w:w="85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lastRenderedPageBreak/>
              <w:t>2.1.3</w:t>
            </w:r>
          </w:p>
        </w:tc>
        <w:tc>
          <w:tcPr>
            <w:tcW w:w="2835" w:type="dxa"/>
            <w:tcBorders>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Основное  мероприятие                    2.3 усиление антитеррори</w:t>
            </w:r>
            <w:r w:rsidRPr="00C013D0">
              <w:rPr>
                <w:rFonts w:ascii="Times New Roman" w:eastAsia="Times New Roman" w:hAnsi="Times New Roman" w:cs="Times New Roman"/>
                <w:sz w:val="24"/>
                <w:szCs w:val="24"/>
                <w:lang w:eastAsia="ru-RU"/>
              </w:rPr>
              <w:softHyphen/>
              <w:t>стической защищённости объектов социальной сферы</w:t>
            </w:r>
          </w:p>
        </w:tc>
        <w:tc>
          <w:tcPr>
            <w:tcW w:w="1843"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Arial"/>
                <w:sz w:val="24"/>
                <w:szCs w:val="24"/>
                <w:lang w:eastAsia="ru-RU"/>
              </w:rPr>
              <w:t xml:space="preserve">Начальник сектора по благоустройству, социальному развитию и вопросам муниципального хозяйства </w:t>
            </w: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организация обучения жителей Дубовского сельского поселения правилам поведения в чрезвычайных ситуациях, вызванных проявлениями терроризма и экстремизма</w:t>
            </w: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c>
          <w:tcPr>
            <w:tcW w:w="155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0,0</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0,0</w:t>
            </w:r>
          </w:p>
        </w:tc>
        <w:tc>
          <w:tcPr>
            <w:tcW w:w="99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r>
      <w:tr w:rsidR="00C013D0" w:rsidRPr="00C013D0" w:rsidTr="00C013D0">
        <w:trPr>
          <w:trHeight w:val="360"/>
          <w:tblCellSpacing w:w="5" w:type="nil"/>
        </w:trPr>
        <w:tc>
          <w:tcPr>
            <w:tcW w:w="85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2.1</w:t>
            </w:r>
          </w:p>
        </w:tc>
        <w:tc>
          <w:tcPr>
            <w:tcW w:w="2835"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Контрольное   событие</w:t>
            </w:r>
            <w:r w:rsidRPr="00C013D0">
              <w:rPr>
                <w:rFonts w:ascii="Times New Roman" w:eastAsia="Times New Roman" w:hAnsi="Times New Roman" w:cs="Times New Roman"/>
                <w:sz w:val="24"/>
                <w:szCs w:val="24"/>
                <w:lang w:eastAsia="ru-RU"/>
              </w:rPr>
              <w:br/>
              <w:t xml:space="preserve">программы     </w:t>
            </w:r>
          </w:p>
        </w:tc>
        <w:tc>
          <w:tcPr>
            <w:tcW w:w="1843"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C013D0">
              <w:rPr>
                <w:rFonts w:ascii="Times New Roman" w:eastAsia="Times New Roman" w:hAnsi="Times New Roman" w:cs="Arial"/>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r w:rsidRPr="00C013D0">
              <w:rPr>
                <w:rFonts w:ascii="Times New Roman" w:eastAsia="Times New Roman" w:hAnsi="Times New Roman" w:cs="Arial"/>
                <w:sz w:val="28"/>
                <w:szCs w:val="24"/>
                <w:lang w:eastAsia="ru-RU"/>
              </w:rPr>
              <w:t xml:space="preserve"> </w:t>
            </w: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31.12.2022</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99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41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r>
      <w:tr w:rsidR="00C013D0" w:rsidRPr="00C013D0" w:rsidTr="00C013D0">
        <w:trPr>
          <w:trHeight w:val="360"/>
          <w:tblCellSpacing w:w="5" w:type="nil"/>
        </w:trPr>
        <w:tc>
          <w:tcPr>
            <w:tcW w:w="85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Итого по муниципальной  </w:t>
            </w:r>
            <w:r w:rsidRPr="00C013D0">
              <w:rPr>
                <w:rFonts w:ascii="Times New Roman" w:eastAsia="Times New Roman" w:hAnsi="Times New Roman" w:cs="Times New Roman"/>
                <w:sz w:val="24"/>
                <w:szCs w:val="24"/>
                <w:lang w:eastAsia="ru-RU"/>
              </w:rPr>
              <w:br/>
            </w:r>
            <w:r w:rsidRPr="00C013D0">
              <w:rPr>
                <w:rFonts w:ascii="Times New Roman" w:eastAsia="Times New Roman" w:hAnsi="Times New Roman" w:cs="Times New Roman"/>
                <w:sz w:val="24"/>
                <w:szCs w:val="24"/>
                <w:lang w:eastAsia="ru-RU"/>
              </w:rPr>
              <w:lastRenderedPageBreak/>
              <w:t>программе</w:t>
            </w:r>
          </w:p>
        </w:tc>
        <w:tc>
          <w:tcPr>
            <w:tcW w:w="1843"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C013D0">
              <w:rPr>
                <w:rFonts w:ascii="Times New Roman" w:eastAsia="Times New Roman" w:hAnsi="Times New Roman" w:cs="Arial"/>
                <w:sz w:val="24"/>
                <w:szCs w:val="24"/>
                <w:lang w:eastAsia="ru-RU"/>
              </w:rPr>
              <w:lastRenderedPageBreak/>
              <w:t>X</w:t>
            </w: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1,0</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1,0</w:t>
            </w:r>
          </w:p>
        </w:tc>
        <w:tc>
          <w:tcPr>
            <w:tcW w:w="99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r>
      <w:tr w:rsidR="00C013D0" w:rsidRPr="00C013D0" w:rsidTr="00C013D0">
        <w:trPr>
          <w:trHeight w:val="360"/>
          <w:tblCellSpacing w:w="5" w:type="nil"/>
        </w:trPr>
        <w:tc>
          <w:tcPr>
            <w:tcW w:w="85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C013D0">
              <w:rPr>
                <w:rFonts w:ascii="Times New Roman" w:eastAsia="Times New Roman" w:hAnsi="Times New Roman" w:cs="Arial"/>
                <w:sz w:val="24"/>
                <w:szCs w:val="24"/>
                <w:lang w:eastAsia="ru-RU"/>
              </w:rPr>
              <w:t xml:space="preserve">Начальник сектора по благоустройству, социальному развитию и вопросам муниципального хозяйства </w:t>
            </w: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701"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013D0" w:rsidRPr="00C013D0" w:rsidRDefault="00C013D0" w:rsidP="00C013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p w:rsidR="00C013D0" w:rsidRPr="00C013D0" w:rsidRDefault="00C013D0" w:rsidP="00C013D0">
      <w:pPr>
        <w:spacing w:after="0" w:line="240" w:lineRule="auto"/>
        <w:jc w:val="center"/>
        <w:rPr>
          <w:rFonts w:ascii="Times New Roman" w:eastAsia="Times New Roman" w:hAnsi="Times New Roman" w:cs="Times New Roman"/>
          <w:sz w:val="28"/>
          <w:szCs w:val="28"/>
          <w:lang w:eastAsia="ru-RU"/>
        </w:rPr>
      </w:pPr>
    </w:p>
    <w:p w:rsidR="00C013D0" w:rsidRPr="00C013D0" w:rsidRDefault="00C013D0" w:rsidP="00C013D0">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Pr="00C013D0">
          <w:rPr>
            <w:rFonts w:ascii="Times New Roman" w:eastAsia="Times New Roman" w:hAnsi="Times New Roman" w:cs="Times New Roman"/>
            <w:sz w:val="24"/>
            <w:szCs w:val="24"/>
            <w:lang w:eastAsia="ru-RU"/>
          </w:rPr>
          <w:t>&lt;1</w:t>
        </w:r>
        <w:proofErr w:type="gramStart"/>
        <w:r w:rsidRPr="00C013D0">
          <w:rPr>
            <w:rFonts w:ascii="Times New Roman" w:eastAsia="Times New Roman" w:hAnsi="Times New Roman" w:cs="Times New Roman"/>
            <w:sz w:val="24"/>
            <w:szCs w:val="24"/>
            <w:lang w:eastAsia="ru-RU"/>
          </w:rPr>
          <w:t>&gt;</w:t>
        </w:r>
      </w:hyperlink>
      <w:r w:rsidRPr="00C013D0">
        <w:rPr>
          <w:rFonts w:ascii="Times New Roman" w:eastAsia="Times New Roman" w:hAnsi="Times New Roman" w:cs="Times New Roman"/>
          <w:sz w:val="24"/>
          <w:szCs w:val="24"/>
          <w:lang w:eastAsia="ru-RU"/>
        </w:rPr>
        <w:t xml:space="preserve"> П</w:t>
      </w:r>
      <w:proofErr w:type="gramEnd"/>
      <w:r w:rsidRPr="00C013D0">
        <w:rPr>
          <w:rFonts w:ascii="Times New Roman" w:eastAsia="Times New Roman" w:hAnsi="Times New Roman" w:cs="Times New Roman"/>
          <w:sz w:val="24"/>
          <w:szCs w:val="24"/>
          <w:lang w:eastAsia="ru-RU"/>
        </w:rPr>
        <w:t xml:space="preserve">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C013D0" w:rsidRPr="00C013D0" w:rsidRDefault="00C013D0" w:rsidP="00C013D0">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Pr="00C013D0">
          <w:rPr>
            <w:rFonts w:ascii="Times New Roman" w:eastAsia="Times New Roman" w:hAnsi="Times New Roman" w:cs="Times New Roman"/>
            <w:sz w:val="24"/>
            <w:szCs w:val="24"/>
            <w:lang w:eastAsia="ru-RU"/>
          </w:rPr>
          <w:t>&lt;2&gt;</w:t>
        </w:r>
      </w:hyperlink>
      <w:r w:rsidRPr="00C013D0">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C013D0" w:rsidRPr="00C013D0" w:rsidRDefault="00C013D0" w:rsidP="00C013D0">
      <w:pPr>
        <w:keepNext/>
        <w:spacing w:after="0" w:line="240" w:lineRule="auto"/>
        <w:jc w:val="right"/>
        <w:outlineLvl w:val="2"/>
        <w:rPr>
          <w:rFonts w:ascii="Times New Roman" w:eastAsia="Times New Roman" w:hAnsi="Times New Roman" w:cs="Times New Roman"/>
          <w:sz w:val="24"/>
          <w:szCs w:val="24"/>
          <w:lang w:eastAsia="x-none"/>
        </w:rPr>
      </w:pPr>
    </w:p>
    <w:p w:rsidR="00C013D0" w:rsidRPr="00C013D0" w:rsidRDefault="00C013D0" w:rsidP="00C013D0">
      <w:pPr>
        <w:spacing w:after="0" w:line="240" w:lineRule="auto"/>
        <w:rPr>
          <w:rFonts w:ascii="Times New Roman" w:eastAsia="Times New Roman" w:hAnsi="Times New Roman" w:cs="Times New Roman"/>
          <w:sz w:val="20"/>
          <w:szCs w:val="20"/>
          <w:lang w:eastAsia="x-none"/>
        </w:rPr>
      </w:pPr>
    </w:p>
    <w:p w:rsidR="00C013D0" w:rsidRPr="00C013D0" w:rsidRDefault="00C013D0" w:rsidP="00C013D0">
      <w:pPr>
        <w:spacing w:after="0" w:line="240" w:lineRule="auto"/>
        <w:rPr>
          <w:rFonts w:ascii="Times New Roman" w:eastAsia="Times New Roman" w:hAnsi="Times New Roman" w:cs="Times New Roman"/>
          <w:sz w:val="20"/>
          <w:szCs w:val="20"/>
          <w:lang w:eastAsia="x-none"/>
        </w:rPr>
      </w:pPr>
    </w:p>
    <w:p w:rsidR="00C013D0" w:rsidRPr="00C013D0" w:rsidRDefault="00C013D0" w:rsidP="00C013D0">
      <w:pPr>
        <w:spacing w:after="0" w:line="240" w:lineRule="auto"/>
        <w:rPr>
          <w:rFonts w:ascii="Times New Roman" w:eastAsia="Times New Roman" w:hAnsi="Times New Roman" w:cs="Times New Roman"/>
          <w:sz w:val="20"/>
          <w:szCs w:val="20"/>
          <w:lang w:eastAsia="x-none"/>
        </w:rPr>
      </w:pPr>
    </w:p>
    <w:p w:rsidR="00C013D0" w:rsidRPr="00C013D0" w:rsidRDefault="00C013D0" w:rsidP="00C013D0">
      <w:pPr>
        <w:spacing w:after="0" w:line="240" w:lineRule="auto"/>
        <w:jc w:val="center"/>
        <w:rPr>
          <w:rFonts w:ascii="Times New Roman" w:eastAsia="Times New Roman" w:hAnsi="Times New Roman" w:cs="Times New Roman"/>
          <w:sz w:val="28"/>
          <w:szCs w:val="28"/>
          <w:lang w:eastAsia="ru-RU"/>
        </w:rPr>
        <w:sectPr w:rsidR="00C013D0" w:rsidRPr="00C013D0" w:rsidSect="00C013D0">
          <w:pgSz w:w="16840" w:h="11907" w:orient="landscape" w:code="9"/>
          <w:pgMar w:top="1134" w:right="1134" w:bottom="1701" w:left="851" w:header="720" w:footer="720" w:gutter="0"/>
          <w:cols w:space="720"/>
          <w:docGrid w:linePitch="299"/>
        </w:sectPr>
      </w:pPr>
    </w:p>
    <w:p w:rsidR="00C013D0" w:rsidRPr="00C013D0" w:rsidRDefault="00C013D0" w:rsidP="00C013D0">
      <w:pPr>
        <w:spacing w:after="0" w:line="240" w:lineRule="auto"/>
        <w:ind w:left="400"/>
        <w:jc w:val="center"/>
        <w:outlineLvl w:val="4"/>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lastRenderedPageBreak/>
        <w:t>ПОЯСНИТЕЛЬНАЯ ЗАПИСКА</w:t>
      </w:r>
    </w:p>
    <w:p w:rsidR="00C013D0" w:rsidRPr="00C013D0" w:rsidRDefault="00C013D0" w:rsidP="00C013D0">
      <w:pPr>
        <w:spacing w:after="0" w:line="240" w:lineRule="auto"/>
        <w:ind w:left="400"/>
        <w:jc w:val="center"/>
        <w:outlineLvl w:val="4"/>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к отчету об исполнении плана реализации муниципальной программы Дубовского сельского поселения «Обеспечение общественного порядка </w:t>
      </w:r>
    </w:p>
    <w:p w:rsidR="00C013D0" w:rsidRPr="00C013D0" w:rsidRDefault="00C013D0" w:rsidP="00C013D0">
      <w:pPr>
        <w:spacing w:after="0" w:line="240" w:lineRule="auto"/>
        <w:ind w:left="400"/>
        <w:jc w:val="center"/>
        <w:outlineLvl w:val="4"/>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и противодействие преступности» </w:t>
      </w:r>
    </w:p>
    <w:p w:rsidR="00C013D0" w:rsidRPr="00C013D0" w:rsidRDefault="00C013D0" w:rsidP="00C013D0">
      <w:pPr>
        <w:spacing w:after="0" w:line="240" w:lineRule="auto"/>
        <w:ind w:left="400"/>
        <w:jc w:val="center"/>
        <w:outlineLvl w:val="4"/>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(по итогам 6 месяцев 2022 года)</w:t>
      </w:r>
    </w:p>
    <w:p w:rsidR="00C013D0" w:rsidRPr="00C013D0" w:rsidRDefault="00C013D0" w:rsidP="00C013D0">
      <w:pPr>
        <w:spacing w:before="30" w:after="30" w:line="240" w:lineRule="auto"/>
        <w:jc w:val="center"/>
        <w:rPr>
          <w:rFonts w:ascii="Times New Roman" w:eastAsia="Times New Roman" w:hAnsi="Times New Roman" w:cs="Times New Roman"/>
          <w:sz w:val="21"/>
          <w:szCs w:val="21"/>
          <w:lang w:eastAsia="ru-RU"/>
        </w:rPr>
      </w:pPr>
    </w:p>
    <w:p w:rsidR="00C013D0" w:rsidRPr="00C013D0" w:rsidRDefault="00C013D0" w:rsidP="00C013D0">
      <w:pPr>
        <w:spacing w:before="30" w:after="30" w:line="240" w:lineRule="auto"/>
        <w:ind w:firstLine="708"/>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Муниципальная программа Дубовского сельского поселения «Обеспечение общественного порядка и противодействие преступности» утверждена постановлением Администрации Дубовского сельского поселения от 09.11.2018 № 245 (далее – муниципальная программа).</w:t>
      </w:r>
    </w:p>
    <w:p w:rsidR="00C013D0" w:rsidRPr="00C013D0" w:rsidRDefault="00C013D0" w:rsidP="00C013D0">
      <w:pPr>
        <w:spacing w:before="30" w:after="30" w:line="240" w:lineRule="auto"/>
        <w:ind w:firstLine="708"/>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На реализацию мероприятий муниципальной программы в 2022 году в местном бюджете предусмотрено </w:t>
      </w:r>
      <w:r w:rsidRPr="00C013D0">
        <w:rPr>
          <w:rFonts w:ascii="Times New Roman" w:eastAsia="Times New Roman" w:hAnsi="Times New Roman" w:cs="Times New Roman"/>
          <w:bCs/>
          <w:sz w:val="28"/>
          <w:szCs w:val="28"/>
          <w:lang w:eastAsia="ru-RU"/>
        </w:rPr>
        <w:t>1,0</w:t>
      </w:r>
      <w:r w:rsidRPr="00C013D0">
        <w:rPr>
          <w:rFonts w:ascii="Times New Roman" w:eastAsia="Times New Roman" w:hAnsi="Times New Roman" w:cs="Times New Roman"/>
          <w:sz w:val="28"/>
          <w:szCs w:val="28"/>
          <w:lang w:eastAsia="ru-RU"/>
        </w:rPr>
        <w:t xml:space="preserve"> тыс. рублей. По состоянию на 01.07.2022 договора и муниципальные контракты не заключались. </w:t>
      </w:r>
    </w:p>
    <w:p w:rsidR="00C013D0" w:rsidRPr="00C013D0" w:rsidRDefault="00C013D0" w:rsidP="00C013D0">
      <w:pPr>
        <w:spacing w:before="30" w:after="30" w:line="240" w:lineRule="auto"/>
        <w:ind w:firstLine="708"/>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№226 утвержден план реализации муниципальной программы Дубовского сельского поселения «Обеспечение общественного порядка и противодействие преступности» на 2022 год.</w:t>
      </w:r>
    </w:p>
    <w:p w:rsidR="00C013D0" w:rsidRPr="00C013D0" w:rsidRDefault="00C013D0" w:rsidP="00C013D0">
      <w:pPr>
        <w:spacing w:before="30" w:after="30" w:line="240" w:lineRule="auto"/>
        <w:ind w:firstLine="708"/>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C013D0" w:rsidRPr="00C013D0" w:rsidRDefault="00C013D0" w:rsidP="00C013D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Подпрограмма 1  «Противодействие коррупции в Дубовском сельском поселении» (далее – Подпрограмма 1);</w:t>
      </w:r>
    </w:p>
    <w:p w:rsidR="00C013D0" w:rsidRPr="00C013D0" w:rsidRDefault="00C013D0" w:rsidP="00C013D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Подпрограмма 2 «Профилактика экстремизма и терроризма в Дубовском    сельском поселении (далее – Подпрограмма 2);</w:t>
      </w:r>
    </w:p>
    <w:p w:rsidR="00C013D0" w:rsidRPr="00C013D0" w:rsidRDefault="00C013D0" w:rsidP="00C013D0">
      <w:pPr>
        <w:spacing w:before="30" w:after="30" w:line="240" w:lineRule="auto"/>
        <w:ind w:firstLine="708"/>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bCs/>
          <w:sz w:val="28"/>
          <w:szCs w:val="28"/>
          <w:lang w:eastAsia="ru-RU"/>
        </w:rPr>
        <w:t>На реализацию мероприятий Подпрограммы 1</w:t>
      </w:r>
      <w:r w:rsidRPr="00C013D0">
        <w:rPr>
          <w:rFonts w:ascii="Times New Roman" w:eastAsia="Times New Roman" w:hAnsi="Times New Roman" w:cs="Times New Roman"/>
          <w:sz w:val="28"/>
          <w:szCs w:val="28"/>
          <w:lang w:eastAsia="ru-RU"/>
        </w:rPr>
        <w:t xml:space="preserve"> на 2022 год средства местного бюджета не  предусмотрены. </w:t>
      </w:r>
    </w:p>
    <w:p w:rsidR="00C013D0" w:rsidRPr="00C013D0" w:rsidRDefault="00C013D0" w:rsidP="00C013D0">
      <w:pPr>
        <w:spacing w:before="30" w:after="30" w:line="240" w:lineRule="auto"/>
        <w:ind w:firstLine="708"/>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Планом реализации Подпрограммы 1 предусмотрено 5 основных мероприятий и 1 контрольное событие, которые находятся на исполнении.</w:t>
      </w:r>
    </w:p>
    <w:p w:rsidR="00C013D0" w:rsidRPr="00C013D0" w:rsidRDefault="00C013D0" w:rsidP="00C013D0">
      <w:pPr>
        <w:spacing w:before="30" w:after="30" w:line="240" w:lineRule="auto"/>
        <w:ind w:firstLine="708"/>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На реализацию мероприятий Подпрограммы 2 на 2022 год местным бюджетом предусмотрено 1,0 тыс. рублей. По состоянию на 01.07.2022 договора не заключены и фактическое освоение средств отсутствует.</w:t>
      </w:r>
    </w:p>
    <w:p w:rsidR="00C013D0" w:rsidRPr="00C013D0" w:rsidRDefault="00C013D0" w:rsidP="00C013D0">
      <w:pPr>
        <w:spacing w:before="30" w:after="30" w:line="240" w:lineRule="auto"/>
        <w:ind w:firstLine="708"/>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bCs/>
          <w:sz w:val="28"/>
          <w:szCs w:val="28"/>
          <w:lang w:eastAsia="ru-RU"/>
        </w:rPr>
        <w:t>Планом реализации Подпрограммы 2</w:t>
      </w:r>
      <w:r w:rsidRPr="00C013D0">
        <w:rPr>
          <w:rFonts w:ascii="Times New Roman" w:eastAsia="Times New Roman" w:hAnsi="Times New Roman" w:cs="Times New Roman"/>
          <w:sz w:val="28"/>
          <w:szCs w:val="28"/>
          <w:lang w:eastAsia="ru-RU"/>
        </w:rPr>
        <w:t xml:space="preserve"> предусмотрено выполнение 2 основных мероприятий и 1 контрольное событие. По всем основным мероприятиям и контрольным событиям Подпрограммы 2 срок реализации не </w:t>
      </w:r>
      <w:proofErr w:type="gramStart"/>
      <w:r w:rsidRPr="00C013D0">
        <w:rPr>
          <w:rFonts w:ascii="Times New Roman" w:eastAsia="Times New Roman" w:hAnsi="Times New Roman" w:cs="Times New Roman"/>
          <w:sz w:val="28"/>
          <w:szCs w:val="28"/>
          <w:lang w:eastAsia="ru-RU"/>
        </w:rPr>
        <w:t>наступил</w:t>
      </w:r>
      <w:proofErr w:type="gramEnd"/>
      <w:r w:rsidRPr="00C013D0">
        <w:rPr>
          <w:rFonts w:ascii="Times New Roman" w:eastAsia="Times New Roman" w:hAnsi="Times New Roman" w:cs="Times New Roman"/>
          <w:sz w:val="28"/>
          <w:szCs w:val="28"/>
          <w:lang w:eastAsia="ru-RU"/>
        </w:rPr>
        <w:t xml:space="preserve"> и исполнение планируется на 3-4 кварталы 2022 года.</w:t>
      </w:r>
    </w:p>
    <w:p w:rsidR="00C013D0" w:rsidRPr="00C013D0" w:rsidRDefault="00C013D0" w:rsidP="00C013D0">
      <w:pPr>
        <w:spacing w:before="30" w:after="30" w:line="240" w:lineRule="auto"/>
        <w:ind w:firstLine="708"/>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В ходе </w:t>
      </w:r>
      <w:proofErr w:type="gramStart"/>
      <w:r w:rsidRPr="00C013D0">
        <w:rPr>
          <w:rFonts w:ascii="Times New Roman" w:eastAsia="Times New Roman" w:hAnsi="Times New Roman" w:cs="Times New Roman"/>
          <w:sz w:val="28"/>
          <w:szCs w:val="28"/>
          <w:lang w:eastAsia="ru-RU"/>
        </w:rPr>
        <w:t>анализа исполнения плана реализации муниципальной программы</w:t>
      </w:r>
      <w:proofErr w:type="gramEnd"/>
    </w:p>
    <w:p w:rsidR="00C013D0" w:rsidRPr="00C013D0" w:rsidRDefault="00C013D0" w:rsidP="00C013D0">
      <w:pPr>
        <w:spacing w:before="30" w:after="30" w:line="240" w:lineRule="auto"/>
        <w:jc w:val="both"/>
        <w:rPr>
          <w:rFonts w:ascii="Times New Roman" w:eastAsia="Times New Roman" w:hAnsi="Times New Roman" w:cs="Times New Roman"/>
          <w:sz w:val="20"/>
          <w:szCs w:val="20"/>
          <w:lang w:eastAsia="x-none"/>
        </w:rPr>
      </w:pPr>
      <w:r w:rsidRPr="00C013D0">
        <w:rPr>
          <w:rFonts w:ascii="Times New Roman" w:eastAsia="Times New Roman" w:hAnsi="Times New Roman" w:cs="Times New Roman"/>
          <w:sz w:val="28"/>
          <w:szCs w:val="28"/>
          <w:lang w:eastAsia="ru-RU"/>
        </w:rPr>
        <w:t xml:space="preserve">Дубовского сельского поселения «Обеспечение общественного порядка и противодействие преступности»» на 2022 год по итогам 6 месяцев 2022 года установлено отсутствие </w:t>
      </w:r>
      <w:proofErr w:type="gramStart"/>
      <w:r w:rsidRPr="00C013D0">
        <w:rPr>
          <w:rFonts w:ascii="Times New Roman" w:eastAsia="Times New Roman" w:hAnsi="Times New Roman" w:cs="Times New Roman"/>
          <w:sz w:val="28"/>
          <w:szCs w:val="28"/>
          <w:lang w:eastAsia="ru-RU"/>
        </w:rPr>
        <w:t>фактов невыполнения мероприятий плана реализации муниципальной программы</w:t>
      </w:r>
      <w:proofErr w:type="gramEnd"/>
      <w:r w:rsidRPr="00C013D0">
        <w:rPr>
          <w:rFonts w:ascii="Times New Roman" w:eastAsia="Times New Roman" w:hAnsi="Times New Roman" w:cs="Times New Roman"/>
          <w:sz w:val="28"/>
          <w:szCs w:val="28"/>
          <w:lang w:eastAsia="ru-RU"/>
        </w:rPr>
        <w:t xml:space="preserve"> либо несоблюдения сроков их исполнения.</w:t>
      </w:r>
    </w:p>
    <w:p w:rsidR="00C013D0" w:rsidRPr="00C013D0" w:rsidRDefault="00C013D0" w:rsidP="00C013D0">
      <w:pPr>
        <w:spacing w:after="0" w:line="240" w:lineRule="auto"/>
        <w:jc w:val="center"/>
        <w:rPr>
          <w:rFonts w:ascii="Times New Roman" w:eastAsia="Times New Roman" w:hAnsi="Times New Roman" w:cs="Times New Roman"/>
          <w:sz w:val="28"/>
          <w:szCs w:val="24"/>
          <w:lang w:val="x-none" w:eastAsia="x-none"/>
        </w:rPr>
      </w:pPr>
      <w:r w:rsidRPr="00C013D0">
        <w:rPr>
          <w:rFonts w:ascii="Times New Roman" w:eastAsia="Times New Roman" w:hAnsi="Times New Roman" w:cs="Times New Roman"/>
          <w:sz w:val="28"/>
          <w:szCs w:val="24"/>
          <w:lang w:val="x-none" w:eastAsia="x-none"/>
        </w:rPr>
        <w:t>РОССИЙСКАЯ ФЕДЕРАЦИЯ</w:t>
      </w:r>
    </w:p>
    <w:p w:rsidR="00C013D0" w:rsidRPr="00C013D0" w:rsidRDefault="00C013D0" w:rsidP="00C013D0">
      <w:pPr>
        <w:spacing w:after="0" w:line="240" w:lineRule="auto"/>
        <w:jc w:val="center"/>
        <w:rPr>
          <w:rFonts w:ascii="Times New Roman" w:eastAsia="Times New Roman" w:hAnsi="Times New Roman" w:cs="Times New Roman"/>
          <w:sz w:val="28"/>
          <w:szCs w:val="24"/>
          <w:lang w:val="x-none" w:eastAsia="x-none"/>
        </w:rPr>
      </w:pPr>
      <w:r w:rsidRPr="00C013D0">
        <w:rPr>
          <w:rFonts w:ascii="Times New Roman" w:eastAsia="Times New Roman" w:hAnsi="Times New Roman" w:cs="Times New Roman"/>
          <w:sz w:val="28"/>
          <w:szCs w:val="24"/>
          <w:lang w:val="x-none" w:eastAsia="x-none"/>
        </w:rPr>
        <w:t>РОСТОВСКАЯ ОБЛАСТЬ</w:t>
      </w:r>
    </w:p>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8"/>
          <w:szCs w:val="28"/>
          <w:lang w:eastAsia="ru-RU"/>
        </w:rPr>
        <w:t>МУНИЦИПАЛЬНОЕ ОБРАЗОВАНИЕ</w:t>
      </w:r>
      <w:r w:rsidRPr="00C013D0">
        <w:rPr>
          <w:rFonts w:ascii="Times New Roman" w:eastAsia="Times New Roman" w:hAnsi="Times New Roman" w:cs="Times New Roman"/>
          <w:sz w:val="20"/>
          <w:szCs w:val="20"/>
          <w:lang w:eastAsia="ru-RU"/>
        </w:rPr>
        <w:t xml:space="preserve"> </w:t>
      </w:r>
    </w:p>
    <w:p w:rsidR="00C013D0" w:rsidRPr="00C013D0" w:rsidRDefault="00C013D0" w:rsidP="00C013D0">
      <w:pPr>
        <w:spacing w:after="0" w:line="240" w:lineRule="auto"/>
        <w:jc w:val="center"/>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 xml:space="preserve">«ДУБОВСКОЕ СЕЛЬСКОЕ ПОСЕЛЕНИЕ»  </w:t>
      </w:r>
    </w:p>
    <w:p w:rsidR="00C013D0" w:rsidRPr="00C013D0" w:rsidRDefault="00C013D0" w:rsidP="00C013D0">
      <w:pPr>
        <w:spacing w:after="0" w:line="240" w:lineRule="auto"/>
        <w:jc w:val="center"/>
        <w:rPr>
          <w:rFonts w:ascii="Times New Roman" w:eastAsia="Times New Roman" w:hAnsi="Times New Roman" w:cs="Times New Roman"/>
          <w:sz w:val="28"/>
          <w:szCs w:val="24"/>
          <w:lang w:val="x-none" w:eastAsia="x-none"/>
        </w:rPr>
      </w:pPr>
      <w:r w:rsidRPr="00C013D0">
        <w:rPr>
          <w:rFonts w:ascii="Times New Roman" w:eastAsia="Times New Roman" w:hAnsi="Times New Roman" w:cs="Times New Roman"/>
          <w:sz w:val="28"/>
          <w:szCs w:val="24"/>
          <w:lang w:val="x-none" w:eastAsia="x-none"/>
        </w:rPr>
        <w:t>АДМИНИСТРАЦИЯ ДУБОВСКОГО СЕЛЬСКОГО ПОСЕЛЕНИЯ</w:t>
      </w:r>
    </w:p>
    <w:p w:rsidR="00C013D0" w:rsidRPr="00C013D0" w:rsidRDefault="00C013D0" w:rsidP="00C013D0">
      <w:pPr>
        <w:spacing w:after="0" w:line="240" w:lineRule="auto"/>
        <w:rPr>
          <w:rFonts w:ascii="Times New Roman" w:eastAsia="Times New Roman" w:hAnsi="Times New Roman" w:cs="Times New Roman"/>
          <w:sz w:val="24"/>
          <w:szCs w:val="24"/>
          <w:lang w:val="x-none" w:eastAsia="ru-RU"/>
        </w:rPr>
      </w:pPr>
    </w:p>
    <w:p w:rsidR="00C013D0" w:rsidRPr="00C013D0" w:rsidRDefault="00C013D0" w:rsidP="00C013D0">
      <w:pPr>
        <w:spacing w:after="0" w:line="240" w:lineRule="auto"/>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ПОСТАНОВЛЕНИЕ </w:t>
      </w:r>
      <w:r w:rsidRPr="00C013D0">
        <w:rPr>
          <w:rFonts w:ascii="Times New Roman" w:eastAsia="Times New Roman" w:hAnsi="Times New Roman" w:cs="Times New Roman"/>
          <w:sz w:val="28"/>
          <w:szCs w:val="20"/>
          <w:lang w:eastAsia="ru-RU"/>
        </w:rPr>
        <w:t>№ 147</w:t>
      </w:r>
    </w:p>
    <w:p w:rsidR="00C013D0" w:rsidRPr="00C013D0" w:rsidRDefault="00C013D0" w:rsidP="00C013D0">
      <w:pPr>
        <w:spacing w:after="0" w:line="240" w:lineRule="auto"/>
        <w:jc w:val="center"/>
        <w:rPr>
          <w:rFonts w:ascii="Times New Roman" w:eastAsia="Times New Roman" w:hAnsi="Times New Roman" w:cs="Times New Roman"/>
          <w:sz w:val="28"/>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от 18.07.2022 г.                                                                             с. Дубовское</w:t>
      </w:r>
    </w:p>
    <w:p w:rsidR="00C013D0" w:rsidRPr="00C013D0" w:rsidRDefault="00C013D0" w:rsidP="00C013D0">
      <w:pPr>
        <w:spacing w:after="0" w:line="240" w:lineRule="auto"/>
        <w:rPr>
          <w:rFonts w:ascii="Times New Roman" w:eastAsia="Times New Roman" w:hAnsi="Times New Roman" w:cs="Times New Roman"/>
          <w:sz w:val="20"/>
          <w:szCs w:val="20"/>
          <w:lang w:eastAsia="ru-RU"/>
        </w:rPr>
      </w:pPr>
    </w:p>
    <w:p w:rsidR="00C013D0" w:rsidRPr="00C013D0" w:rsidRDefault="00C013D0" w:rsidP="00C013D0">
      <w:pPr>
        <w:spacing w:after="0" w:line="320" w:lineRule="exact"/>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Об утверждении отчета об исполнении </w:t>
      </w:r>
    </w:p>
    <w:p w:rsidR="00C013D0" w:rsidRPr="00C013D0" w:rsidRDefault="00C013D0" w:rsidP="00C013D0">
      <w:pPr>
        <w:spacing w:after="0" w:line="320" w:lineRule="exact"/>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плана реализации</w:t>
      </w:r>
      <w:r w:rsidRPr="00C013D0">
        <w:rPr>
          <w:rFonts w:ascii="Times New Roman" w:eastAsia="Times New Roman" w:hAnsi="Times New Roman" w:cs="Times New Roman"/>
          <w:sz w:val="28"/>
          <w:szCs w:val="20"/>
          <w:lang w:eastAsia="ru-RU"/>
        </w:rPr>
        <w:t xml:space="preserve"> </w:t>
      </w:r>
      <w:r w:rsidRPr="00C013D0">
        <w:rPr>
          <w:rFonts w:ascii="Times New Roman" w:eastAsia="Times New Roman" w:hAnsi="Times New Roman" w:cs="Times New Roman"/>
          <w:sz w:val="28"/>
          <w:szCs w:val="28"/>
          <w:lang w:eastAsia="ru-RU"/>
        </w:rPr>
        <w:t xml:space="preserve">муниципальной программы </w:t>
      </w:r>
    </w:p>
    <w:p w:rsidR="00C013D0" w:rsidRPr="00C013D0" w:rsidRDefault="00C013D0" w:rsidP="00C013D0">
      <w:pPr>
        <w:spacing w:after="0" w:line="320" w:lineRule="exact"/>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sz w:val="28"/>
          <w:szCs w:val="28"/>
          <w:lang w:eastAsia="ru-RU"/>
        </w:rPr>
        <w:t xml:space="preserve">Дубовского сельского поселения </w:t>
      </w:r>
      <w:r w:rsidRPr="00C013D0">
        <w:rPr>
          <w:rFonts w:ascii="Times New Roman" w:eastAsia="Times New Roman" w:hAnsi="Times New Roman" w:cs="Times New Roman"/>
          <w:bCs/>
          <w:iCs/>
          <w:sz w:val="28"/>
          <w:szCs w:val="28"/>
          <w:lang w:eastAsia="ru-RU"/>
        </w:rPr>
        <w:t>«</w:t>
      </w:r>
      <w:r w:rsidRPr="00C013D0">
        <w:rPr>
          <w:rFonts w:ascii="Times New Roman" w:eastAsia="Times New Roman" w:hAnsi="Times New Roman" w:cs="Times New Roman"/>
          <w:bCs/>
          <w:sz w:val="28"/>
          <w:szCs w:val="28"/>
          <w:lang w:eastAsia="ru-RU"/>
        </w:rPr>
        <w:t>Защита населения</w:t>
      </w:r>
    </w:p>
    <w:p w:rsidR="00C013D0" w:rsidRPr="00C013D0" w:rsidRDefault="00C013D0" w:rsidP="00C013D0">
      <w:pPr>
        <w:spacing w:after="0" w:line="320" w:lineRule="exact"/>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bCs/>
          <w:sz w:val="28"/>
          <w:szCs w:val="28"/>
          <w:lang w:eastAsia="ru-RU"/>
        </w:rPr>
        <w:t xml:space="preserve">и территории от чрезвычайных ситуаций, обеспечение </w:t>
      </w:r>
    </w:p>
    <w:p w:rsidR="00C013D0" w:rsidRPr="00C013D0" w:rsidRDefault="00C013D0" w:rsidP="00C013D0">
      <w:pPr>
        <w:spacing w:after="0" w:line="320" w:lineRule="exact"/>
        <w:rPr>
          <w:rFonts w:ascii="Times New Roman" w:eastAsia="Times New Roman" w:hAnsi="Times New Roman" w:cs="Times New Roman"/>
          <w:bCs/>
          <w:sz w:val="28"/>
          <w:szCs w:val="28"/>
          <w:lang w:eastAsia="ru-RU"/>
        </w:rPr>
      </w:pPr>
      <w:r w:rsidRPr="00C013D0">
        <w:rPr>
          <w:rFonts w:ascii="Times New Roman" w:eastAsia="Times New Roman" w:hAnsi="Times New Roman" w:cs="Times New Roman"/>
          <w:bCs/>
          <w:sz w:val="28"/>
          <w:szCs w:val="28"/>
          <w:lang w:eastAsia="ru-RU"/>
        </w:rPr>
        <w:t xml:space="preserve">пожарной безопасности и безопасности </w:t>
      </w:r>
    </w:p>
    <w:p w:rsidR="00C013D0" w:rsidRPr="00C013D0" w:rsidRDefault="00C013D0" w:rsidP="00C013D0">
      <w:pPr>
        <w:spacing w:after="0" w:line="320" w:lineRule="exact"/>
        <w:rPr>
          <w:rFonts w:ascii="Times New Roman" w:eastAsia="Times New Roman" w:hAnsi="Times New Roman" w:cs="Times New Roman"/>
          <w:sz w:val="28"/>
          <w:szCs w:val="28"/>
          <w:lang w:eastAsia="ru-RU"/>
        </w:rPr>
      </w:pPr>
      <w:r w:rsidRPr="00C013D0">
        <w:rPr>
          <w:rFonts w:ascii="Times New Roman" w:eastAsia="Times New Roman" w:hAnsi="Times New Roman" w:cs="Times New Roman"/>
          <w:bCs/>
          <w:sz w:val="28"/>
          <w:szCs w:val="28"/>
          <w:lang w:eastAsia="ru-RU"/>
        </w:rPr>
        <w:t>людей на водных объектах</w:t>
      </w:r>
      <w:r w:rsidRPr="00C013D0">
        <w:rPr>
          <w:rFonts w:ascii="Times New Roman" w:eastAsia="Times New Roman" w:hAnsi="Times New Roman" w:cs="Times New Roman"/>
          <w:sz w:val="28"/>
          <w:szCs w:val="28"/>
          <w:lang w:eastAsia="ru-RU"/>
        </w:rPr>
        <w:t>» на 2022 год</w:t>
      </w:r>
    </w:p>
    <w:p w:rsidR="00C013D0" w:rsidRPr="00C013D0" w:rsidRDefault="00C013D0" w:rsidP="00C013D0">
      <w:pPr>
        <w:spacing w:after="0" w:line="320" w:lineRule="exact"/>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8"/>
          <w:lang w:eastAsia="ru-RU"/>
        </w:rPr>
        <w:t xml:space="preserve"> по итогам </w:t>
      </w:r>
      <w:r w:rsidRPr="00C013D0">
        <w:rPr>
          <w:rFonts w:ascii="Times New Roman" w:eastAsia="Times New Roman" w:hAnsi="Times New Roman" w:cs="Times New Roman"/>
          <w:sz w:val="28"/>
          <w:szCs w:val="20"/>
          <w:lang w:eastAsia="ru-RU"/>
        </w:rPr>
        <w:t>6 месяцев 2022 года</w:t>
      </w:r>
    </w:p>
    <w:p w:rsidR="00C013D0" w:rsidRPr="00C013D0" w:rsidRDefault="00C013D0" w:rsidP="00C013D0">
      <w:pPr>
        <w:spacing w:after="0" w:line="247" w:lineRule="auto"/>
        <w:ind w:right="567" w:firstLine="720"/>
        <w:jc w:val="both"/>
        <w:rPr>
          <w:rFonts w:ascii="Times New Roman" w:eastAsia="Times New Roman" w:hAnsi="Times New Roman" w:cs="Times New Roman"/>
          <w:sz w:val="28"/>
          <w:szCs w:val="28"/>
          <w:lang w:eastAsia="ru-RU"/>
        </w:rPr>
      </w:pPr>
    </w:p>
    <w:p w:rsidR="00C013D0" w:rsidRPr="00C013D0" w:rsidRDefault="00C013D0" w:rsidP="00C013D0">
      <w:pPr>
        <w:spacing w:after="0" w:line="247" w:lineRule="auto"/>
        <w:ind w:firstLine="720"/>
        <w:jc w:val="both"/>
        <w:rPr>
          <w:rFonts w:ascii="Times New Roman" w:eastAsia="Times New Roman" w:hAnsi="Times New Roman" w:cs="Times New Roman"/>
          <w:bCs/>
          <w:sz w:val="20"/>
          <w:szCs w:val="24"/>
          <w:lang w:eastAsia="ru-RU"/>
        </w:rPr>
      </w:pPr>
      <w:r w:rsidRPr="00C013D0">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C013D0">
        <w:rPr>
          <w:rFonts w:ascii="Times New Roman" w:eastAsia="Times New Roman" w:hAnsi="Times New Roman" w:cs="Times New Roman"/>
          <w:bCs/>
          <w:sz w:val="28"/>
          <w:szCs w:val="28"/>
          <w:lang w:eastAsia="ru-RU"/>
        </w:rPr>
        <w:t>постановляет:</w:t>
      </w:r>
    </w:p>
    <w:p w:rsidR="00C013D0" w:rsidRPr="00C013D0" w:rsidRDefault="00C013D0" w:rsidP="00C013D0">
      <w:pPr>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          1. </w:t>
      </w:r>
      <w:proofErr w:type="gramStart"/>
      <w:r w:rsidRPr="00C013D0">
        <w:rPr>
          <w:rFonts w:ascii="Times New Roman" w:eastAsia="Times New Roman" w:hAnsi="Times New Roman" w:cs="Times New Roman"/>
          <w:sz w:val="28"/>
          <w:szCs w:val="28"/>
          <w:lang w:eastAsia="ru-RU"/>
        </w:rPr>
        <w:t xml:space="preserve">Утвердить отчет об исполнении плана реализации по муниципальной программе Дубовского сельского поселения </w:t>
      </w:r>
      <w:r w:rsidRPr="00C013D0">
        <w:rPr>
          <w:rFonts w:ascii="Times New Roman" w:eastAsia="Times New Roman" w:hAnsi="Times New Roman" w:cs="Times New Roman"/>
          <w:bCs/>
          <w:iCs/>
          <w:sz w:val="28"/>
          <w:szCs w:val="28"/>
          <w:lang w:eastAsia="ru-RU"/>
        </w:rPr>
        <w:t>«</w:t>
      </w:r>
      <w:r w:rsidRPr="00C013D0">
        <w:rPr>
          <w:rFonts w:ascii="Times New Roman" w:eastAsia="Times New Roman" w:hAnsi="Times New Roman" w:cs="Times New Roman"/>
          <w:bCs/>
          <w:sz w:val="28"/>
          <w:szCs w:val="28"/>
          <w:lang w:eastAsia="ru-RU"/>
        </w:rPr>
        <w:t>Защита населения и территории от чрезвычайных ситуаций, обеспечение пожарной безопасности и безопасности людей на водных объектах</w:t>
      </w:r>
      <w:r w:rsidRPr="00C013D0">
        <w:rPr>
          <w:rFonts w:ascii="Times New Roman" w:eastAsia="Times New Roman" w:hAnsi="Times New Roman" w:cs="Times New Roman"/>
          <w:sz w:val="28"/>
          <w:szCs w:val="28"/>
          <w:lang w:eastAsia="ru-RU"/>
        </w:rPr>
        <w:t>», утвержденной постановлением Администрации Дубовского сельского поселения от 09.11.2018 года № 242 «Об утверждении муниципальной программы  Дубовского сельского поселения «</w:t>
      </w:r>
      <w:r w:rsidRPr="00C013D0">
        <w:rPr>
          <w:rFonts w:ascii="Times New Roman" w:eastAsia="Times New Roman" w:hAnsi="Times New Roman" w:cs="Times New Roman"/>
          <w:bCs/>
          <w:sz w:val="28"/>
          <w:szCs w:val="28"/>
          <w:lang w:eastAsia="ru-RU"/>
        </w:rPr>
        <w:t>Защита населения и территории от чрезвычайных ситуаций, обеспечение пожарной безопасности и безопасности людей на водных</w:t>
      </w:r>
      <w:proofErr w:type="gramEnd"/>
      <w:r w:rsidRPr="00C013D0">
        <w:rPr>
          <w:rFonts w:ascii="Times New Roman" w:eastAsia="Times New Roman" w:hAnsi="Times New Roman" w:cs="Times New Roman"/>
          <w:bCs/>
          <w:sz w:val="28"/>
          <w:szCs w:val="28"/>
          <w:lang w:eastAsia="ru-RU"/>
        </w:rPr>
        <w:t xml:space="preserve"> </w:t>
      </w:r>
      <w:proofErr w:type="gramStart"/>
      <w:r w:rsidRPr="00C013D0">
        <w:rPr>
          <w:rFonts w:ascii="Times New Roman" w:eastAsia="Times New Roman" w:hAnsi="Times New Roman" w:cs="Times New Roman"/>
          <w:bCs/>
          <w:sz w:val="28"/>
          <w:szCs w:val="28"/>
          <w:lang w:eastAsia="ru-RU"/>
        </w:rPr>
        <w:t>объектах</w:t>
      </w:r>
      <w:proofErr w:type="gramEnd"/>
      <w:r w:rsidRPr="00C013D0">
        <w:rPr>
          <w:rFonts w:ascii="Times New Roman" w:eastAsia="Times New Roman" w:hAnsi="Times New Roman" w:cs="Times New Roman"/>
          <w:sz w:val="28"/>
          <w:szCs w:val="28"/>
          <w:lang w:eastAsia="ru-RU"/>
        </w:rPr>
        <w:t>» на 2022 год по результатам за 6</w:t>
      </w:r>
      <w:r w:rsidRPr="00C013D0">
        <w:rPr>
          <w:rFonts w:ascii="Times New Roman" w:eastAsia="Times New Roman" w:hAnsi="Times New Roman" w:cs="Times New Roman"/>
          <w:sz w:val="28"/>
          <w:szCs w:val="20"/>
          <w:lang w:eastAsia="ru-RU"/>
        </w:rPr>
        <w:t xml:space="preserve"> месяцев </w:t>
      </w:r>
      <w:r w:rsidRPr="00C013D0">
        <w:rPr>
          <w:rFonts w:ascii="Times New Roman" w:eastAsia="Times New Roman" w:hAnsi="Times New Roman" w:cs="Times New Roman"/>
          <w:sz w:val="28"/>
          <w:szCs w:val="28"/>
          <w:lang w:eastAsia="ru-RU"/>
        </w:rPr>
        <w:t>2022 года  согласно приложению №1  к настоящему постановлению.</w:t>
      </w:r>
    </w:p>
    <w:p w:rsidR="00C013D0" w:rsidRPr="00C013D0" w:rsidRDefault="00C013D0" w:rsidP="00C013D0">
      <w:pPr>
        <w:tabs>
          <w:tab w:val="left" w:pos="6600"/>
        </w:tabs>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           2. Настоящее постановление вступает в силу с момента его обнародования.</w:t>
      </w:r>
    </w:p>
    <w:p w:rsidR="00C013D0" w:rsidRPr="00C013D0" w:rsidRDefault="00C013D0" w:rsidP="00C013D0">
      <w:pPr>
        <w:spacing w:after="0" w:line="240" w:lineRule="auto"/>
        <w:ind w:firstLine="720"/>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3. </w:t>
      </w:r>
      <w:proofErr w:type="gramStart"/>
      <w:r w:rsidRPr="00C013D0">
        <w:rPr>
          <w:rFonts w:ascii="Times New Roman" w:eastAsia="Times New Roman" w:hAnsi="Times New Roman" w:cs="Times New Roman"/>
          <w:sz w:val="28"/>
          <w:szCs w:val="28"/>
          <w:lang w:eastAsia="ru-RU"/>
        </w:rPr>
        <w:t>Контроль за</w:t>
      </w:r>
      <w:proofErr w:type="gramEnd"/>
      <w:r w:rsidRPr="00C013D0">
        <w:rPr>
          <w:rFonts w:ascii="Times New Roman" w:eastAsia="Times New Roman" w:hAnsi="Times New Roman" w:cs="Times New Roman"/>
          <w:sz w:val="28"/>
          <w:szCs w:val="28"/>
          <w:lang w:eastAsia="ru-RU"/>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C013D0" w:rsidRPr="00C013D0" w:rsidRDefault="00C013D0" w:rsidP="00C013D0">
      <w:pPr>
        <w:spacing w:after="0" w:line="240" w:lineRule="auto"/>
        <w:rPr>
          <w:rFonts w:ascii="Times New Roman" w:eastAsia="Times New Roman" w:hAnsi="Times New Roman" w:cs="Times New Roman"/>
          <w:sz w:val="28"/>
          <w:szCs w:val="28"/>
          <w:lang w:eastAsia="ru-RU"/>
        </w:rPr>
      </w:pPr>
    </w:p>
    <w:p w:rsidR="00C013D0" w:rsidRPr="00C013D0" w:rsidRDefault="00C013D0" w:rsidP="00C013D0">
      <w:pPr>
        <w:spacing w:after="0" w:line="240" w:lineRule="auto"/>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Глава  Администрации </w:t>
      </w:r>
    </w:p>
    <w:p w:rsidR="00C013D0" w:rsidRPr="00C013D0" w:rsidRDefault="00C013D0" w:rsidP="00C013D0">
      <w:pPr>
        <w:spacing w:after="0" w:line="240" w:lineRule="auto"/>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0"/>
          <w:lang w:eastAsia="ru-RU"/>
        </w:rPr>
        <w:t xml:space="preserve">Дубовского </w:t>
      </w:r>
      <w:r w:rsidRPr="00C013D0">
        <w:rPr>
          <w:rFonts w:ascii="Times New Roman" w:eastAsia="Times New Roman" w:hAnsi="Times New Roman" w:cs="Times New Roman"/>
          <w:sz w:val="28"/>
          <w:szCs w:val="28"/>
          <w:lang w:eastAsia="ru-RU"/>
        </w:rPr>
        <w:t xml:space="preserve"> сельского поселения                                           Н.С. Лавренова</w:t>
      </w:r>
    </w:p>
    <w:p w:rsidR="00C013D0" w:rsidRPr="00C013D0" w:rsidRDefault="00C013D0" w:rsidP="00C013D0">
      <w:pPr>
        <w:spacing w:after="0" w:line="240" w:lineRule="auto"/>
        <w:rPr>
          <w:rFonts w:ascii="Times New Roman" w:eastAsia="Times New Roman" w:hAnsi="Times New Roman" w:cs="Times New Roman"/>
          <w:sz w:val="28"/>
          <w:szCs w:val="28"/>
          <w:lang w:eastAsia="ru-RU"/>
        </w:rPr>
      </w:pPr>
    </w:p>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постановление вносит</w:t>
      </w:r>
    </w:p>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сектор экономики и финансов</w:t>
      </w:r>
    </w:p>
    <w:p w:rsidR="00C013D0" w:rsidRPr="00C013D0" w:rsidRDefault="00C013D0" w:rsidP="00C013D0">
      <w:pPr>
        <w:spacing w:after="0" w:line="240" w:lineRule="auto"/>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4"/>
          <w:szCs w:val="24"/>
          <w:lang w:eastAsia="ru-RU"/>
        </w:rPr>
        <w:t>5-19-72</w:t>
      </w:r>
    </w:p>
    <w:p w:rsidR="00C013D0" w:rsidRDefault="00C013D0" w:rsidP="00C013D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sectPr w:rsidR="00C013D0" w:rsidSect="00C013D0">
          <w:pgSz w:w="11907" w:h="16840" w:code="9"/>
          <w:pgMar w:top="709" w:right="1418" w:bottom="709" w:left="851" w:header="720" w:footer="720" w:gutter="0"/>
          <w:cols w:space="720"/>
          <w:docGrid w:linePitch="299"/>
        </w:sectPr>
      </w:pPr>
    </w:p>
    <w:p w:rsidR="00C013D0" w:rsidRPr="00C013D0" w:rsidRDefault="00C013D0" w:rsidP="00C013D0">
      <w:pPr>
        <w:keepNext/>
        <w:spacing w:after="0" w:line="240" w:lineRule="auto"/>
        <w:jc w:val="right"/>
        <w:outlineLvl w:val="2"/>
        <w:rPr>
          <w:rFonts w:ascii="Times New Roman" w:eastAsia="Times New Roman" w:hAnsi="Times New Roman" w:cs="Times New Roman"/>
          <w:sz w:val="24"/>
          <w:szCs w:val="24"/>
          <w:lang w:eastAsia="x-none"/>
        </w:rPr>
      </w:pPr>
      <w:r w:rsidRPr="00C013D0">
        <w:rPr>
          <w:rFonts w:ascii="Times New Roman" w:eastAsia="Times New Roman" w:hAnsi="Times New Roman" w:cs="Times New Roman"/>
          <w:sz w:val="24"/>
          <w:szCs w:val="24"/>
          <w:lang w:val="x-none" w:eastAsia="x-none"/>
        </w:rPr>
        <w:lastRenderedPageBreak/>
        <w:t xml:space="preserve">Приложение </w:t>
      </w:r>
      <w:r w:rsidRPr="00C013D0">
        <w:rPr>
          <w:rFonts w:ascii="Times New Roman" w:eastAsia="Times New Roman" w:hAnsi="Times New Roman" w:cs="Times New Roman"/>
          <w:sz w:val="24"/>
          <w:szCs w:val="24"/>
          <w:lang w:eastAsia="x-none"/>
        </w:rPr>
        <w:t>№1</w:t>
      </w:r>
    </w:p>
    <w:p w:rsidR="00C013D0" w:rsidRPr="00C013D0" w:rsidRDefault="00C013D0" w:rsidP="00C013D0">
      <w:pPr>
        <w:spacing w:after="0" w:line="240" w:lineRule="auto"/>
        <w:jc w:val="right"/>
        <w:rPr>
          <w:rFonts w:ascii="Times New Roman" w:eastAsia="Times New Roman" w:hAnsi="Times New Roman" w:cs="Times New Roman"/>
          <w:sz w:val="20"/>
          <w:szCs w:val="20"/>
          <w:lang w:eastAsia="x-none"/>
        </w:rPr>
      </w:pPr>
      <w:r w:rsidRPr="00C013D0">
        <w:rPr>
          <w:rFonts w:ascii="Times New Roman" w:eastAsia="Times New Roman" w:hAnsi="Times New Roman" w:cs="Times New Roman"/>
          <w:sz w:val="20"/>
          <w:szCs w:val="20"/>
          <w:lang w:eastAsia="x-none"/>
        </w:rPr>
        <w:t>к постановлению Администрации</w:t>
      </w:r>
    </w:p>
    <w:p w:rsidR="00C013D0" w:rsidRPr="00C013D0" w:rsidRDefault="00C013D0" w:rsidP="00C013D0">
      <w:pPr>
        <w:spacing w:after="0" w:line="240" w:lineRule="auto"/>
        <w:jc w:val="right"/>
        <w:rPr>
          <w:rFonts w:ascii="Times New Roman" w:eastAsia="Times New Roman" w:hAnsi="Times New Roman" w:cs="Times New Roman"/>
          <w:sz w:val="20"/>
          <w:szCs w:val="20"/>
          <w:lang w:eastAsia="x-none"/>
        </w:rPr>
      </w:pPr>
      <w:r w:rsidRPr="00C013D0">
        <w:rPr>
          <w:rFonts w:ascii="Times New Roman" w:eastAsia="Times New Roman" w:hAnsi="Times New Roman" w:cs="Times New Roman"/>
          <w:sz w:val="20"/>
          <w:szCs w:val="20"/>
          <w:lang w:eastAsia="x-none"/>
        </w:rPr>
        <w:t xml:space="preserve">Дубовского сельского поселения </w:t>
      </w:r>
    </w:p>
    <w:p w:rsidR="00C013D0" w:rsidRPr="00C013D0" w:rsidRDefault="00C013D0" w:rsidP="00C013D0">
      <w:pPr>
        <w:spacing w:after="0" w:line="240" w:lineRule="auto"/>
        <w:jc w:val="right"/>
        <w:rPr>
          <w:rFonts w:ascii="Times New Roman" w:eastAsia="Times New Roman" w:hAnsi="Times New Roman" w:cs="Times New Roman"/>
          <w:sz w:val="20"/>
          <w:szCs w:val="20"/>
          <w:lang w:eastAsia="x-none"/>
        </w:rPr>
      </w:pPr>
      <w:r w:rsidRPr="00C013D0">
        <w:rPr>
          <w:rFonts w:ascii="Times New Roman" w:eastAsia="Times New Roman" w:hAnsi="Times New Roman" w:cs="Times New Roman"/>
          <w:sz w:val="20"/>
          <w:szCs w:val="20"/>
          <w:lang w:eastAsia="x-none"/>
        </w:rPr>
        <w:t>от 18.07.2022 № 147</w:t>
      </w:r>
    </w:p>
    <w:p w:rsidR="00C013D0" w:rsidRPr="00C013D0" w:rsidRDefault="00C013D0" w:rsidP="00C013D0">
      <w:pPr>
        <w:spacing w:after="0" w:line="240" w:lineRule="auto"/>
        <w:ind w:left="125"/>
        <w:jc w:val="right"/>
        <w:rPr>
          <w:rFonts w:ascii="Times New Roman" w:eastAsia="Times New Roman" w:hAnsi="Times New Roman" w:cs="Times New Roman"/>
          <w:bCs/>
          <w:iCs/>
          <w:sz w:val="28"/>
          <w:szCs w:val="28"/>
          <w:lang w:eastAsia="ru-RU"/>
        </w:rPr>
      </w:pPr>
      <w:r w:rsidRPr="00C013D0">
        <w:rPr>
          <w:rFonts w:ascii="Times New Roman" w:eastAsia="Times New Roman" w:hAnsi="Times New Roman" w:cs="Times New Roman"/>
          <w:sz w:val="28"/>
          <w:szCs w:val="28"/>
          <w:lang w:eastAsia="ru-RU"/>
        </w:rPr>
        <w:t xml:space="preserve">                                                                                              </w:t>
      </w:r>
    </w:p>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Отчет об исполнении плана  реализации муниципальной программы Дубовского сельского поселения: «</w:t>
      </w:r>
      <w:r w:rsidRPr="00C013D0">
        <w:rPr>
          <w:rFonts w:ascii="Times New Roman" w:eastAsia="Times New Roman" w:hAnsi="Times New Roman" w:cs="Times New Roman"/>
          <w:bCs/>
          <w:sz w:val="24"/>
          <w:szCs w:val="24"/>
          <w:lang w:eastAsia="ru-RU"/>
        </w:rPr>
        <w:t>Защита населения и территории от чрезвычайных ситуаций, обеспечение пожарной безопасности и безопасности людей на водных объектах</w:t>
      </w:r>
      <w:r w:rsidRPr="00C013D0">
        <w:rPr>
          <w:rFonts w:ascii="Times New Roman" w:eastAsia="Times New Roman" w:hAnsi="Times New Roman" w:cs="Times New Roman"/>
          <w:sz w:val="24"/>
          <w:szCs w:val="24"/>
          <w:lang w:eastAsia="ru-RU"/>
        </w:rPr>
        <w:t xml:space="preserve">» на 2022 год </w:t>
      </w:r>
    </w:p>
    <w:p w:rsidR="00C013D0" w:rsidRPr="00C013D0" w:rsidRDefault="00C013D0" w:rsidP="00C013D0">
      <w:pPr>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по итогам 6 месяцев 2022 г.</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847"/>
        <w:gridCol w:w="2807"/>
        <w:gridCol w:w="20"/>
        <w:gridCol w:w="1835"/>
        <w:gridCol w:w="6"/>
        <w:gridCol w:w="1700"/>
        <w:gridCol w:w="1656"/>
        <w:gridCol w:w="51"/>
        <w:gridCol w:w="1505"/>
        <w:gridCol w:w="58"/>
        <w:gridCol w:w="1147"/>
        <w:gridCol w:w="13"/>
        <w:gridCol w:w="13"/>
        <w:gridCol w:w="49"/>
        <w:gridCol w:w="909"/>
        <w:gridCol w:w="1134"/>
        <w:gridCol w:w="11"/>
        <w:gridCol w:w="1407"/>
      </w:tblGrid>
      <w:tr w:rsidR="00C013D0" w:rsidRPr="00C013D0" w:rsidTr="00C013D0">
        <w:trPr>
          <w:trHeight w:val="854"/>
          <w:tblCellSpacing w:w="5" w:type="nil"/>
        </w:trPr>
        <w:tc>
          <w:tcPr>
            <w:tcW w:w="847" w:type="dxa"/>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 </w:t>
            </w:r>
            <w:proofErr w:type="gramStart"/>
            <w:r w:rsidRPr="00C013D0">
              <w:rPr>
                <w:rFonts w:ascii="Times New Roman" w:eastAsia="Times New Roman" w:hAnsi="Times New Roman" w:cs="Times New Roman"/>
                <w:sz w:val="24"/>
                <w:szCs w:val="24"/>
                <w:lang w:eastAsia="ru-RU"/>
              </w:rPr>
              <w:t>п</w:t>
            </w:r>
            <w:proofErr w:type="gramEnd"/>
            <w:r w:rsidRPr="00C013D0">
              <w:rPr>
                <w:rFonts w:ascii="Times New Roman" w:eastAsia="Times New Roman" w:hAnsi="Times New Roman" w:cs="Times New Roman"/>
                <w:sz w:val="24"/>
                <w:szCs w:val="24"/>
                <w:lang w:eastAsia="ru-RU"/>
              </w:rPr>
              <w:t>/п</w:t>
            </w:r>
          </w:p>
        </w:tc>
        <w:tc>
          <w:tcPr>
            <w:tcW w:w="2827" w:type="dxa"/>
            <w:gridSpan w:val="2"/>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Наименование </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основного мероприятия,</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мероприятия ведомственной целевой программы,</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контрольного события программы</w:t>
            </w:r>
          </w:p>
        </w:tc>
        <w:tc>
          <w:tcPr>
            <w:tcW w:w="1841" w:type="dxa"/>
            <w:gridSpan w:val="2"/>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Ответственный </w:t>
            </w:r>
            <w:r w:rsidRPr="00C013D0">
              <w:rPr>
                <w:rFonts w:ascii="Times New Roman" w:eastAsia="Times New Roman" w:hAnsi="Times New Roman" w:cs="Times New Roman"/>
                <w:sz w:val="24"/>
                <w:szCs w:val="24"/>
                <w:lang w:eastAsia="ru-RU"/>
              </w:rPr>
              <w:br/>
              <w:t xml:space="preserve"> исполнитель, соисполнитель, участник</w:t>
            </w:r>
            <w:r w:rsidRPr="00C013D0">
              <w:rPr>
                <w:rFonts w:ascii="Times New Roman" w:eastAsia="Times New Roman" w:hAnsi="Times New Roman" w:cs="Times New Roman"/>
                <w:sz w:val="24"/>
                <w:szCs w:val="24"/>
                <w:lang w:eastAsia="ru-RU"/>
              </w:rPr>
              <w:br/>
              <w:t xml:space="preserve">(должность/ ФИО) </w:t>
            </w:r>
            <w:hyperlink w:anchor="Par1127" w:history="1">
              <w:r w:rsidRPr="00C013D0">
                <w:rPr>
                  <w:rFonts w:ascii="Times New Roman" w:eastAsia="Times New Roman" w:hAnsi="Times New Roman" w:cs="Times New Roman"/>
                  <w:sz w:val="24"/>
                  <w:szCs w:val="24"/>
                  <w:lang w:eastAsia="ru-RU"/>
                </w:rPr>
                <w:t>&lt;1&gt;</w:t>
              </w:r>
            </w:hyperlink>
          </w:p>
        </w:tc>
        <w:tc>
          <w:tcPr>
            <w:tcW w:w="1700" w:type="dxa"/>
            <w:vMerge w:val="restart"/>
            <w:tcBorders>
              <w:top w:val="single" w:sz="4" w:space="0" w:color="auto"/>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Результат </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реализации (краткое описание)</w:t>
            </w:r>
          </w:p>
        </w:tc>
        <w:tc>
          <w:tcPr>
            <w:tcW w:w="1707" w:type="dxa"/>
            <w:gridSpan w:val="2"/>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Фактическая дата начала   </w:t>
            </w:r>
            <w:r w:rsidRPr="00C013D0">
              <w:rPr>
                <w:rFonts w:ascii="Times New Roman" w:eastAsia="Times New Roman" w:hAnsi="Times New Roman" w:cs="Times New Roman"/>
                <w:sz w:val="24"/>
                <w:szCs w:val="24"/>
                <w:lang w:eastAsia="ru-RU"/>
              </w:rPr>
              <w:br/>
              <w:t xml:space="preserve">реализации </w:t>
            </w:r>
            <w:r w:rsidRPr="00C013D0">
              <w:rPr>
                <w:rFonts w:ascii="Times New Roman" w:eastAsia="Times New Roman" w:hAnsi="Times New Roman" w:cs="Times New Roman"/>
                <w:sz w:val="24"/>
                <w:szCs w:val="24"/>
                <w:lang w:eastAsia="ru-RU"/>
              </w:rPr>
              <w:br/>
              <w:t>мероприятия</w:t>
            </w:r>
          </w:p>
        </w:tc>
        <w:tc>
          <w:tcPr>
            <w:tcW w:w="1563" w:type="dxa"/>
            <w:gridSpan w:val="2"/>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Фактическая дата окончания</w:t>
            </w:r>
            <w:r w:rsidRPr="00C013D0">
              <w:rPr>
                <w:rFonts w:ascii="Times New Roman" w:eastAsia="Times New Roman" w:hAnsi="Times New Roman" w:cs="Times New Roman"/>
                <w:sz w:val="24"/>
                <w:szCs w:val="24"/>
                <w:lang w:eastAsia="ru-RU"/>
              </w:rPr>
              <w:br/>
              <w:t xml:space="preserve">реализации  </w:t>
            </w:r>
            <w:r w:rsidRPr="00C013D0">
              <w:rPr>
                <w:rFonts w:ascii="Times New Roman" w:eastAsia="Times New Roman" w:hAnsi="Times New Roman" w:cs="Times New Roman"/>
                <w:sz w:val="24"/>
                <w:szCs w:val="24"/>
                <w:lang w:eastAsia="ru-RU"/>
              </w:rPr>
              <w:br/>
              <w:t xml:space="preserve">мероприятия, </w:t>
            </w:r>
            <w:r w:rsidRPr="00C013D0">
              <w:rPr>
                <w:rFonts w:ascii="Times New Roman" w:eastAsia="Times New Roman" w:hAnsi="Times New Roman" w:cs="Times New Roman"/>
                <w:sz w:val="24"/>
                <w:szCs w:val="24"/>
                <w:lang w:eastAsia="ru-RU"/>
              </w:rPr>
              <w:br/>
              <w:t xml:space="preserve">наступления  </w:t>
            </w:r>
            <w:r w:rsidRPr="00C013D0">
              <w:rPr>
                <w:rFonts w:ascii="Times New Roman" w:eastAsia="Times New Roman" w:hAnsi="Times New Roman" w:cs="Times New Roman"/>
                <w:sz w:val="24"/>
                <w:szCs w:val="24"/>
                <w:lang w:eastAsia="ru-RU"/>
              </w:rPr>
              <w:br/>
              <w:t xml:space="preserve">контрольного </w:t>
            </w:r>
            <w:r w:rsidRPr="00C013D0">
              <w:rPr>
                <w:rFonts w:ascii="Times New Roman" w:eastAsia="Times New Roman" w:hAnsi="Times New Roman" w:cs="Times New Roman"/>
                <w:sz w:val="24"/>
                <w:szCs w:val="24"/>
                <w:lang w:eastAsia="ru-RU"/>
              </w:rPr>
              <w:br/>
              <w:t>события</w:t>
            </w:r>
          </w:p>
        </w:tc>
        <w:tc>
          <w:tcPr>
            <w:tcW w:w="3265" w:type="dxa"/>
            <w:gridSpan w:val="6"/>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Расходы бюджета поселения на реализацию </w:t>
            </w:r>
            <w:r w:rsidRPr="00C013D0">
              <w:rPr>
                <w:rFonts w:ascii="Times New Roman" w:eastAsia="Times New Roman" w:hAnsi="Times New Roman" w:cs="Arial"/>
                <w:sz w:val="24"/>
                <w:szCs w:val="24"/>
                <w:lang w:eastAsia="ru-RU"/>
              </w:rPr>
              <w:t xml:space="preserve">муниципальной </w:t>
            </w:r>
            <w:r w:rsidRPr="00C013D0">
              <w:rPr>
                <w:rFonts w:ascii="Times New Roman" w:eastAsia="Times New Roman" w:hAnsi="Times New Roman" w:cs="Times New Roman"/>
                <w:sz w:val="24"/>
                <w:szCs w:val="24"/>
                <w:lang w:eastAsia="ru-RU"/>
              </w:rPr>
              <w:t xml:space="preserve">      </w:t>
            </w:r>
            <w:r w:rsidRPr="00C013D0">
              <w:rPr>
                <w:rFonts w:ascii="Times New Roman" w:eastAsia="Times New Roman" w:hAnsi="Times New Roman" w:cs="Times New Roman"/>
                <w:sz w:val="24"/>
                <w:szCs w:val="24"/>
                <w:lang w:eastAsia="ru-RU"/>
              </w:rPr>
              <w:br/>
              <w:t>программы, тыс. руб.</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Объемы неосвоенных средств и причины их </w:t>
            </w:r>
            <w:proofErr w:type="spellStart"/>
            <w:r w:rsidRPr="00C013D0">
              <w:rPr>
                <w:rFonts w:ascii="Times New Roman" w:eastAsia="Times New Roman" w:hAnsi="Times New Roman" w:cs="Times New Roman"/>
                <w:sz w:val="24"/>
                <w:szCs w:val="24"/>
                <w:lang w:eastAsia="ru-RU"/>
              </w:rPr>
              <w:t>неосвоения</w:t>
            </w:r>
            <w:proofErr w:type="spellEnd"/>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Pr="00C013D0">
                <w:rPr>
                  <w:rFonts w:ascii="Times New Roman" w:eastAsia="Times New Roman" w:hAnsi="Times New Roman" w:cs="Arial"/>
                  <w:sz w:val="24"/>
                  <w:szCs w:val="24"/>
                  <w:lang w:eastAsia="ru-RU"/>
                </w:rPr>
                <w:t>&lt;2&gt;</w:t>
              </w:r>
            </w:hyperlink>
          </w:p>
        </w:tc>
      </w:tr>
      <w:tr w:rsidR="00C013D0" w:rsidRPr="00C013D0" w:rsidTr="00C013D0">
        <w:trPr>
          <w:trHeight w:val="720"/>
          <w:tblCellSpacing w:w="5" w:type="nil"/>
        </w:trPr>
        <w:tc>
          <w:tcPr>
            <w:tcW w:w="847"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27" w:type="dxa"/>
            <w:gridSpan w:val="2"/>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gridSpan w:val="2"/>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7" w:type="dxa"/>
            <w:gridSpan w:val="2"/>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3" w:type="dxa"/>
            <w:gridSpan w:val="2"/>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7"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предусмотрено</w:t>
            </w: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Arial"/>
                <w:sz w:val="24"/>
                <w:szCs w:val="24"/>
                <w:lang w:eastAsia="ru-RU"/>
              </w:rPr>
              <w:t xml:space="preserve">муниципальной </w:t>
            </w:r>
            <w:r w:rsidRPr="00C013D0">
              <w:rPr>
                <w:rFonts w:ascii="Times New Roman" w:eastAsia="Times New Roman" w:hAnsi="Times New Roman" w:cs="Times New Roman"/>
                <w:sz w:val="24"/>
                <w:szCs w:val="24"/>
                <w:lang w:eastAsia="ru-RU"/>
              </w:rPr>
              <w:t xml:space="preserve"> программой</w:t>
            </w:r>
          </w:p>
        </w:tc>
        <w:tc>
          <w:tcPr>
            <w:tcW w:w="984" w:type="dxa"/>
            <w:gridSpan w:val="4"/>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предусмотрено сводной бюджетной росписью</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факт на отчетную дату </w:t>
            </w:r>
          </w:p>
        </w:tc>
        <w:tc>
          <w:tcPr>
            <w:tcW w:w="1418" w:type="dxa"/>
            <w:gridSpan w:val="2"/>
            <w:vMerge/>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013D0" w:rsidRPr="00C013D0" w:rsidTr="00C013D0">
        <w:trPr>
          <w:tblCellSpacing w:w="5" w:type="nil"/>
        </w:trPr>
        <w:tc>
          <w:tcPr>
            <w:tcW w:w="847"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w:t>
            </w:r>
          </w:p>
        </w:tc>
        <w:tc>
          <w:tcPr>
            <w:tcW w:w="2827"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w:t>
            </w:r>
          </w:p>
        </w:tc>
        <w:tc>
          <w:tcPr>
            <w:tcW w:w="1841"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w:t>
            </w:r>
          </w:p>
        </w:tc>
        <w:tc>
          <w:tcPr>
            <w:tcW w:w="1700"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4</w:t>
            </w:r>
          </w:p>
        </w:tc>
        <w:tc>
          <w:tcPr>
            <w:tcW w:w="1707"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5</w:t>
            </w:r>
          </w:p>
        </w:tc>
        <w:tc>
          <w:tcPr>
            <w:tcW w:w="156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6</w:t>
            </w:r>
          </w:p>
        </w:tc>
        <w:tc>
          <w:tcPr>
            <w:tcW w:w="1147"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7</w:t>
            </w:r>
          </w:p>
        </w:tc>
        <w:tc>
          <w:tcPr>
            <w:tcW w:w="984" w:type="dxa"/>
            <w:gridSpan w:val="4"/>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8</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9</w:t>
            </w:r>
          </w:p>
        </w:tc>
        <w:tc>
          <w:tcPr>
            <w:tcW w:w="1418"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10</w:t>
            </w:r>
          </w:p>
        </w:tc>
      </w:tr>
      <w:tr w:rsidR="00C013D0" w:rsidRPr="00C013D0" w:rsidTr="00C013D0">
        <w:trPr>
          <w:trHeight w:val="360"/>
          <w:tblCellSpacing w:w="5" w:type="nil"/>
        </w:trPr>
        <w:tc>
          <w:tcPr>
            <w:tcW w:w="847"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w:t>
            </w:r>
          </w:p>
        </w:tc>
        <w:tc>
          <w:tcPr>
            <w:tcW w:w="14321" w:type="dxa"/>
            <w:gridSpan w:val="17"/>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Подпрограмма 1 «Пожарная безопасность»</w:t>
            </w:r>
          </w:p>
        </w:tc>
      </w:tr>
      <w:tr w:rsidR="00C013D0" w:rsidRPr="00C013D0" w:rsidTr="00C013D0">
        <w:trPr>
          <w:trHeight w:val="360"/>
          <w:tblCellSpacing w:w="5" w:type="nil"/>
        </w:trPr>
        <w:tc>
          <w:tcPr>
            <w:tcW w:w="847"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1.1    </w:t>
            </w:r>
          </w:p>
        </w:tc>
        <w:tc>
          <w:tcPr>
            <w:tcW w:w="2827"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7"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60"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21,3</w:t>
            </w:r>
          </w:p>
        </w:tc>
        <w:tc>
          <w:tcPr>
            <w:tcW w:w="971" w:type="dxa"/>
            <w:gridSpan w:val="3"/>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21,3</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0,0</w:t>
            </w:r>
          </w:p>
        </w:tc>
        <w:tc>
          <w:tcPr>
            <w:tcW w:w="1418"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013D0" w:rsidRPr="00C013D0" w:rsidTr="00C013D0">
        <w:trPr>
          <w:tblCellSpacing w:w="5" w:type="nil"/>
        </w:trPr>
        <w:tc>
          <w:tcPr>
            <w:tcW w:w="847"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1.1.1  </w:t>
            </w:r>
          </w:p>
        </w:tc>
        <w:tc>
          <w:tcPr>
            <w:tcW w:w="2827" w:type="dxa"/>
            <w:gridSpan w:val="2"/>
            <w:tcBorders>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both"/>
              <w:rPr>
                <w:rFonts w:ascii="Times New Roman" w:eastAsia="Times New Roman" w:hAnsi="Times New Roman" w:cs="Times New Roman"/>
                <w:bCs/>
                <w:sz w:val="24"/>
                <w:szCs w:val="24"/>
                <w:lang w:eastAsia="ru-RU"/>
              </w:rPr>
            </w:pPr>
            <w:r w:rsidRPr="00C013D0">
              <w:rPr>
                <w:rFonts w:ascii="Times New Roman" w:eastAsia="Times New Roman" w:hAnsi="Times New Roman" w:cs="Times New Roman"/>
                <w:sz w:val="24"/>
                <w:szCs w:val="24"/>
                <w:lang w:eastAsia="ru-RU"/>
              </w:rPr>
              <w:t xml:space="preserve">Основное  мероприятие                    1.1 Дооснащение оборудованием, снаряжением и улучшение материально-технической базы Администрации Дубовского сельского </w:t>
            </w:r>
            <w:r w:rsidRPr="00C013D0">
              <w:rPr>
                <w:rFonts w:ascii="Times New Roman" w:eastAsia="Times New Roman" w:hAnsi="Times New Roman" w:cs="Times New Roman"/>
                <w:sz w:val="24"/>
                <w:szCs w:val="24"/>
                <w:lang w:eastAsia="ru-RU"/>
              </w:rPr>
              <w:lastRenderedPageBreak/>
              <w:t>поселения</w:t>
            </w:r>
          </w:p>
        </w:tc>
        <w:tc>
          <w:tcPr>
            <w:tcW w:w="1841"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Arial"/>
                <w:sz w:val="24"/>
                <w:szCs w:val="28"/>
                <w:lang w:eastAsia="ru-RU"/>
              </w:rPr>
              <w:lastRenderedPageBreak/>
              <w:t xml:space="preserve">Начальник сектора по благоустройству, социальному развитию и вопросам муниципального хозяйства </w:t>
            </w:r>
          </w:p>
        </w:tc>
        <w:tc>
          <w:tcPr>
            <w:tcW w:w="1700"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w:t>
            </w:r>
          </w:p>
        </w:tc>
        <w:tc>
          <w:tcPr>
            <w:tcW w:w="1707"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01.01.2022</w:t>
            </w:r>
          </w:p>
        </w:tc>
        <w:tc>
          <w:tcPr>
            <w:tcW w:w="156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31.12.2022</w:t>
            </w:r>
          </w:p>
        </w:tc>
        <w:tc>
          <w:tcPr>
            <w:tcW w:w="1160"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18,7</w:t>
            </w:r>
          </w:p>
        </w:tc>
        <w:tc>
          <w:tcPr>
            <w:tcW w:w="971" w:type="dxa"/>
            <w:gridSpan w:val="3"/>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18,7</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0,0</w:t>
            </w:r>
          </w:p>
        </w:tc>
        <w:tc>
          <w:tcPr>
            <w:tcW w:w="1418"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r>
      <w:tr w:rsidR="00C013D0" w:rsidRPr="00C013D0" w:rsidTr="00C013D0">
        <w:trPr>
          <w:tblCellSpacing w:w="5" w:type="nil"/>
        </w:trPr>
        <w:tc>
          <w:tcPr>
            <w:tcW w:w="847"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lastRenderedPageBreak/>
              <w:t>1.1.2</w:t>
            </w:r>
          </w:p>
        </w:tc>
        <w:tc>
          <w:tcPr>
            <w:tcW w:w="2827" w:type="dxa"/>
            <w:gridSpan w:val="2"/>
            <w:tcBorders>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jc w:val="both"/>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Основное  мероприятие                    1.2 Услуги по страхованию членов Добровольной пожарной дружины</w:t>
            </w:r>
          </w:p>
        </w:tc>
        <w:tc>
          <w:tcPr>
            <w:tcW w:w="1841"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C013D0">
              <w:rPr>
                <w:rFonts w:ascii="Times New Roman" w:eastAsia="Times New Roman" w:hAnsi="Times New Roman" w:cs="Arial"/>
                <w:sz w:val="24"/>
                <w:szCs w:val="28"/>
                <w:lang w:eastAsia="ru-RU"/>
              </w:rPr>
              <w:t xml:space="preserve">Начальник сектора по благоустройству, социальному развитию и вопросам муниципального хозяйства </w:t>
            </w:r>
          </w:p>
        </w:tc>
        <w:tc>
          <w:tcPr>
            <w:tcW w:w="1700"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13D0">
              <w:rPr>
                <w:rFonts w:ascii="Times New Roman" w:eastAsia="Times New Roman" w:hAnsi="Times New Roman" w:cs="Times New Roman"/>
                <w:lang w:eastAsia="ru-RU"/>
              </w:rPr>
              <w:t>Обеспечить защищенность членов ДПД</w:t>
            </w:r>
          </w:p>
        </w:tc>
        <w:tc>
          <w:tcPr>
            <w:tcW w:w="1707"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01.01.2022</w:t>
            </w:r>
          </w:p>
        </w:tc>
        <w:tc>
          <w:tcPr>
            <w:tcW w:w="156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31.12.2022</w:t>
            </w:r>
          </w:p>
        </w:tc>
        <w:tc>
          <w:tcPr>
            <w:tcW w:w="1160"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2,6</w:t>
            </w:r>
          </w:p>
        </w:tc>
        <w:tc>
          <w:tcPr>
            <w:tcW w:w="971" w:type="dxa"/>
            <w:gridSpan w:val="3"/>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2,6</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0,0</w:t>
            </w:r>
          </w:p>
        </w:tc>
        <w:tc>
          <w:tcPr>
            <w:tcW w:w="1418"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r>
      <w:tr w:rsidR="00C013D0" w:rsidRPr="00C013D0" w:rsidTr="00C013D0">
        <w:trPr>
          <w:tblCellSpacing w:w="5" w:type="nil"/>
        </w:trPr>
        <w:tc>
          <w:tcPr>
            <w:tcW w:w="847"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1.1</w:t>
            </w:r>
          </w:p>
        </w:tc>
        <w:tc>
          <w:tcPr>
            <w:tcW w:w="2827"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Контрольное   событие</w:t>
            </w:r>
            <w:r w:rsidRPr="00C013D0">
              <w:rPr>
                <w:rFonts w:ascii="Times New Roman" w:eastAsia="Times New Roman" w:hAnsi="Times New Roman" w:cs="Times New Roman"/>
                <w:sz w:val="24"/>
                <w:szCs w:val="24"/>
                <w:lang w:eastAsia="ru-RU"/>
              </w:rPr>
              <w:br/>
              <w:t xml:space="preserve">программы     </w:t>
            </w:r>
          </w:p>
        </w:tc>
        <w:tc>
          <w:tcPr>
            <w:tcW w:w="1841"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C013D0">
              <w:rPr>
                <w:rFonts w:ascii="Times New Roman" w:eastAsia="Times New Roman" w:hAnsi="Times New Roman" w:cs="Arial"/>
                <w:sz w:val="24"/>
                <w:szCs w:val="28"/>
                <w:lang w:eastAsia="ru-RU"/>
              </w:rPr>
              <w:t xml:space="preserve">Начальник сектора по благоустройству, социальному развитию и вопросам муниципального хозяйства </w:t>
            </w:r>
          </w:p>
        </w:tc>
        <w:tc>
          <w:tcPr>
            <w:tcW w:w="1700"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 w:val="24"/>
                <w:szCs w:val="28"/>
                <w:lang w:eastAsia="ru-RU"/>
              </w:rPr>
            </w:pPr>
          </w:p>
        </w:tc>
        <w:tc>
          <w:tcPr>
            <w:tcW w:w="1707"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56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31.12.2022</w:t>
            </w:r>
          </w:p>
        </w:tc>
        <w:tc>
          <w:tcPr>
            <w:tcW w:w="1160"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971" w:type="dxa"/>
            <w:gridSpan w:val="3"/>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418"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r>
      <w:tr w:rsidR="00C013D0" w:rsidRPr="00C013D0" w:rsidTr="00C013D0">
        <w:trPr>
          <w:trHeight w:val="360"/>
          <w:tblCellSpacing w:w="5" w:type="nil"/>
        </w:trPr>
        <w:tc>
          <w:tcPr>
            <w:tcW w:w="847"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w:t>
            </w:r>
          </w:p>
        </w:tc>
        <w:tc>
          <w:tcPr>
            <w:tcW w:w="14321" w:type="dxa"/>
            <w:gridSpan w:val="17"/>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Подпрограмма 2 «Защита от чрезвычайных ситуаций»</w:t>
            </w:r>
          </w:p>
        </w:tc>
      </w:tr>
      <w:tr w:rsidR="00C013D0" w:rsidRPr="00C013D0" w:rsidTr="00C013D0">
        <w:trPr>
          <w:trHeight w:val="360"/>
          <w:tblCellSpacing w:w="5" w:type="nil"/>
        </w:trPr>
        <w:tc>
          <w:tcPr>
            <w:tcW w:w="847"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2.1</w:t>
            </w:r>
          </w:p>
        </w:tc>
        <w:tc>
          <w:tcPr>
            <w:tcW w:w="2827" w:type="dxa"/>
            <w:gridSpan w:val="2"/>
            <w:tcBorders>
              <w:left w:val="single" w:sz="4" w:space="0" w:color="auto"/>
              <w:bottom w:val="single" w:sz="4" w:space="0" w:color="auto"/>
              <w:right w:val="single" w:sz="4" w:space="0" w:color="auto"/>
            </w:tcBorders>
          </w:tcPr>
          <w:p w:rsidR="00C013D0" w:rsidRPr="00C013D0" w:rsidRDefault="00C013D0" w:rsidP="00C013D0">
            <w:pPr>
              <w:widowControl w:val="0"/>
              <w:spacing w:after="0" w:line="240" w:lineRule="auto"/>
              <w:rPr>
                <w:rFonts w:ascii="Times New Roman" w:eastAsia="Times New Roman" w:hAnsi="Times New Roman" w:cs="Times New Roman"/>
                <w:bCs/>
                <w:sz w:val="24"/>
                <w:szCs w:val="24"/>
                <w:lang w:eastAsia="ru-RU"/>
              </w:rPr>
            </w:pPr>
          </w:p>
        </w:tc>
        <w:tc>
          <w:tcPr>
            <w:tcW w:w="1841"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1700"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color w:val="000000"/>
                <w:sz w:val="24"/>
                <w:szCs w:val="28"/>
                <w:lang w:eastAsia="ru-RU"/>
              </w:rPr>
            </w:pPr>
          </w:p>
        </w:tc>
        <w:tc>
          <w:tcPr>
            <w:tcW w:w="1707"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73" w:type="dxa"/>
            <w:gridSpan w:val="3"/>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0,0</w:t>
            </w:r>
          </w:p>
        </w:tc>
        <w:tc>
          <w:tcPr>
            <w:tcW w:w="958"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0,0</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0,0</w:t>
            </w:r>
          </w:p>
        </w:tc>
        <w:tc>
          <w:tcPr>
            <w:tcW w:w="1418"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r>
      <w:tr w:rsidR="00C013D0" w:rsidRPr="00C013D0" w:rsidTr="00C013D0">
        <w:trPr>
          <w:trHeight w:val="552"/>
          <w:tblCellSpacing w:w="5" w:type="nil"/>
        </w:trPr>
        <w:tc>
          <w:tcPr>
            <w:tcW w:w="847"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2.1.1</w:t>
            </w:r>
          </w:p>
        </w:tc>
        <w:tc>
          <w:tcPr>
            <w:tcW w:w="2827"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bCs/>
                <w:sz w:val="24"/>
                <w:szCs w:val="24"/>
                <w:lang w:eastAsia="ru-RU"/>
              </w:rPr>
              <w:t>Основное мероприятие</w:t>
            </w:r>
            <w:r w:rsidRPr="00C013D0">
              <w:rPr>
                <w:rFonts w:ascii="Times New Roman" w:eastAsia="Times New Roman" w:hAnsi="Times New Roman" w:cs="Times New Roman"/>
                <w:sz w:val="24"/>
                <w:szCs w:val="24"/>
                <w:lang w:eastAsia="ru-RU"/>
              </w:rPr>
              <w:t xml:space="preserve"> 2.1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w:t>
            </w:r>
          </w:p>
        </w:tc>
        <w:tc>
          <w:tcPr>
            <w:tcW w:w="1841"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C013D0">
              <w:rPr>
                <w:rFonts w:ascii="Times New Roman" w:eastAsia="Times New Roman" w:hAnsi="Times New Roman" w:cs="Arial"/>
                <w:sz w:val="24"/>
                <w:szCs w:val="28"/>
                <w:lang w:eastAsia="ru-RU"/>
              </w:rPr>
              <w:t xml:space="preserve">Начальник сектора по благоустройству, социальному развитию и вопросам муниципального хозяйства </w:t>
            </w:r>
          </w:p>
        </w:tc>
        <w:tc>
          <w:tcPr>
            <w:tcW w:w="1700"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Поддержание в готовности системы оповещения Дубовского сельского поселения</w:t>
            </w:r>
          </w:p>
        </w:tc>
        <w:tc>
          <w:tcPr>
            <w:tcW w:w="1707"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01.01.2022</w:t>
            </w:r>
          </w:p>
        </w:tc>
        <w:tc>
          <w:tcPr>
            <w:tcW w:w="156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31.12.2022</w:t>
            </w:r>
          </w:p>
        </w:tc>
        <w:tc>
          <w:tcPr>
            <w:tcW w:w="1173" w:type="dxa"/>
            <w:gridSpan w:val="3"/>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Финансирование не требуется</w:t>
            </w:r>
          </w:p>
        </w:tc>
        <w:tc>
          <w:tcPr>
            <w:tcW w:w="958"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c>
          <w:tcPr>
            <w:tcW w:w="1418"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r>
      <w:tr w:rsidR="00C013D0" w:rsidRPr="00C013D0" w:rsidTr="00C013D0">
        <w:trPr>
          <w:trHeight w:val="360"/>
          <w:tblCellSpacing w:w="5" w:type="nil"/>
        </w:trPr>
        <w:tc>
          <w:tcPr>
            <w:tcW w:w="847"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1.1</w:t>
            </w:r>
          </w:p>
        </w:tc>
        <w:tc>
          <w:tcPr>
            <w:tcW w:w="2827"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Контрольное   событие</w:t>
            </w:r>
            <w:r w:rsidRPr="00C013D0">
              <w:rPr>
                <w:rFonts w:ascii="Times New Roman" w:eastAsia="Times New Roman" w:hAnsi="Times New Roman" w:cs="Times New Roman"/>
                <w:sz w:val="24"/>
                <w:szCs w:val="24"/>
                <w:lang w:eastAsia="ru-RU"/>
              </w:rPr>
              <w:br/>
              <w:t xml:space="preserve">программы     </w:t>
            </w:r>
          </w:p>
        </w:tc>
        <w:tc>
          <w:tcPr>
            <w:tcW w:w="1841"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C013D0">
              <w:rPr>
                <w:rFonts w:ascii="Times New Roman" w:eastAsia="Times New Roman" w:hAnsi="Times New Roman" w:cs="Arial"/>
                <w:sz w:val="24"/>
                <w:szCs w:val="28"/>
                <w:lang w:eastAsia="ru-RU"/>
              </w:rPr>
              <w:t xml:space="preserve">Начальник сектора по благоустройству, социальному развитию и </w:t>
            </w:r>
            <w:r w:rsidRPr="00C013D0">
              <w:rPr>
                <w:rFonts w:ascii="Times New Roman" w:eastAsia="Times New Roman" w:hAnsi="Times New Roman" w:cs="Arial"/>
                <w:sz w:val="24"/>
                <w:szCs w:val="28"/>
                <w:lang w:eastAsia="ru-RU"/>
              </w:rPr>
              <w:lastRenderedPageBreak/>
              <w:t xml:space="preserve">вопросам муниципального хозяйства </w:t>
            </w:r>
          </w:p>
        </w:tc>
        <w:tc>
          <w:tcPr>
            <w:tcW w:w="1700"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 w:val="24"/>
                <w:szCs w:val="28"/>
                <w:lang w:eastAsia="ru-RU"/>
              </w:rPr>
            </w:pPr>
          </w:p>
        </w:tc>
        <w:tc>
          <w:tcPr>
            <w:tcW w:w="1707"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56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31.12.2022</w:t>
            </w:r>
          </w:p>
        </w:tc>
        <w:tc>
          <w:tcPr>
            <w:tcW w:w="1173" w:type="dxa"/>
            <w:gridSpan w:val="3"/>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958"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418"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r>
      <w:tr w:rsidR="00C013D0" w:rsidRPr="00C013D0" w:rsidTr="00C013D0">
        <w:trPr>
          <w:trHeight w:val="360"/>
          <w:tblCellSpacing w:w="5" w:type="nil"/>
        </w:trPr>
        <w:tc>
          <w:tcPr>
            <w:tcW w:w="847"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lastRenderedPageBreak/>
              <w:t>3</w:t>
            </w:r>
          </w:p>
        </w:tc>
        <w:tc>
          <w:tcPr>
            <w:tcW w:w="14321" w:type="dxa"/>
            <w:gridSpan w:val="17"/>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Подпрограмма 3 «Обеспечение безопасности на воде»</w:t>
            </w:r>
          </w:p>
        </w:tc>
      </w:tr>
      <w:tr w:rsidR="00C013D0" w:rsidRPr="00C013D0" w:rsidTr="00C013D0">
        <w:trPr>
          <w:trHeight w:val="360"/>
          <w:tblCellSpacing w:w="5" w:type="nil"/>
        </w:trPr>
        <w:tc>
          <w:tcPr>
            <w:tcW w:w="847"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3.1</w:t>
            </w:r>
          </w:p>
        </w:tc>
        <w:tc>
          <w:tcPr>
            <w:tcW w:w="2807"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55"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6"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56"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6"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80" w:type="dxa"/>
            <w:gridSpan w:val="5"/>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0,0</w:t>
            </w:r>
          </w:p>
        </w:tc>
        <w:tc>
          <w:tcPr>
            <w:tcW w:w="9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0,0</w:t>
            </w:r>
          </w:p>
        </w:tc>
        <w:tc>
          <w:tcPr>
            <w:tcW w:w="1145"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0,0</w:t>
            </w:r>
          </w:p>
        </w:tc>
        <w:tc>
          <w:tcPr>
            <w:tcW w:w="1407"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r>
      <w:tr w:rsidR="00C013D0" w:rsidRPr="00C013D0" w:rsidTr="00C013D0">
        <w:trPr>
          <w:trHeight w:val="360"/>
          <w:tblCellSpacing w:w="5" w:type="nil"/>
        </w:trPr>
        <w:tc>
          <w:tcPr>
            <w:tcW w:w="847"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3.1.1</w:t>
            </w:r>
          </w:p>
        </w:tc>
        <w:tc>
          <w:tcPr>
            <w:tcW w:w="2807"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13D0">
              <w:rPr>
                <w:rFonts w:ascii="Times New Roman" w:eastAsia="Times New Roman" w:hAnsi="Times New Roman" w:cs="Times New Roman"/>
                <w:bCs/>
                <w:sz w:val="24"/>
                <w:szCs w:val="24"/>
                <w:lang w:eastAsia="ru-RU"/>
              </w:rPr>
              <w:t>Основное мероприятие</w:t>
            </w:r>
            <w:r w:rsidRPr="00C013D0">
              <w:rPr>
                <w:rFonts w:ascii="Times New Roman" w:eastAsia="Times New Roman" w:hAnsi="Times New Roman" w:cs="Times New Roman"/>
                <w:sz w:val="24"/>
                <w:szCs w:val="24"/>
                <w:lang w:eastAsia="ru-RU"/>
              </w:rPr>
              <w:t xml:space="preserve"> 3.1 Предупреждение и пропаганда среди населения безопасности жизнедеятельности и обучение действиям при возникновении опасности на воде</w:t>
            </w:r>
          </w:p>
        </w:tc>
        <w:tc>
          <w:tcPr>
            <w:tcW w:w="1855"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Arial"/>
                <w:sz w:val="24"/>
                <w:szCs w:val="28"/>
                <w:lang w:eastAsia="ru-RU"/>
              </w:rPr>
              <w:t xml:space="preserve">Начальник сектора по благоустройству, социальному развитию и вопросам муниципального хозяйства </w:t>
            </w:r>
          </w:p>
        </w:tc>
        <w:tc>
          <w:tcPr>
            <w:tcW w:w="1706"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c>
          <w:tcPr>
            <w:tcW w:w="1656"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01.01.2022</w:t>
            </w:r>
          </w:p>
        </w:tc>
        <w:tc>
          <w:tcPr>
            <w:tcW w:w="1556"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31.12.2022</w:t>
            </w:r>
          </w:p>
        </w:tc>
        <w:tc>
          <w:tcPr>
            <w:tcW w:w="1280" w:type="dxa"/>
            <w:gridSpan w:val="5"/>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Финансирование не требуется</w:t>
            </w:r>
          </w:p>
        </w:tc>
        <w:tc>
          <w:tcPr>
            <w:tcW w:w="9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45"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c>
          <w:tcPr>
            <w:tcW w:w="1407"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r>
      <w:tr w:rsidR="00C013D0" w:rsidRPr="00C013D0" w:rsidTr="00C013D0">
        <w:trPr>
          <w:trHeight w:val="360"/>
          <w:tblCellSpacing w:w="5" w:type="nil"/>
        </w:trPr>
        <w:tc>
          <w:tcPr>
            <w:tcW w:w="847" w:type="dxa"/>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2.1</w:t>
            </w:r>
          </w:p>
        </w:tc>
        <w:tc>
          <w:tcPr>
            <w:tcW w:w="2827" w:type="dxa"/>
            <w:gridSpan w:val="2"/>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Контрольное   событие</w:t>
            </w:r>
            <w:r w:rsidRPr="00C013D0">
              <w:rPr>
                <w:rFonts w:ascii="Times New Roman" w:eastAsia="Times New Roman" w:hAnsi="Times New Roman" w:cs="Times New Roman"/>
                <w:sz w:val="24"/>
                <w:szCs w:val="24"/>
                <w:lang w:eastAsia="ru-RU"/>
              </w:rPr>
              <w:br/>
              <w:t xml:space="preserve">программы     </w:t>
            </w:r>
          </w:p>
        </w:tc>
        <w:tc>
          <w:tcPr>
            <w:tcW w:w="1841" w:type="dxa"/>
            <w:gridSpan w:val="2"/>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Arial"/>
                <w:sz w:val="24"/>
                <w:szCs w:val="28"/>
                <w:lang w:eastAsia="ru-RU"/>
              </w:rPr>
              <w:t xml:space="preserve">Начальник сектора по благоустройству, социальному развитию и вопросам муниципального хозяйства </w:t>
            </w:r>
          </w:p>
        </w:tc>
        <w:tc>
          <w:tcPr>
            <w:tcW w:w="1700" w:type="dxa"/>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7" w:type="dxa"/>
            <w:gridSpan w:val="2"/>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563" w:type="dxa"/>
            <w:gridSpan w:val="2"/>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31.12.2022</w:t>
            </w:r>
          </w:p>
        </w:tc>
        <w:tc>
          <w:tcPr>
            <w:tcW w:w="1222" w:type="dxa"/>
            <w:gridSpan w:val="4"/>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909" w:type="dxa"/>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134" w:type="dxa"/>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418" w:type="dxa"/>
            <w:gridSpan w:val="2"/>
            <w:tcBorders>
              <w:left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r>
      <w:tr w:rsidR="00C013D0" w:rsidRPr="00C013D0" w:rsidTr="00C013D0">
        <w:trPr>
          <w:trHeight w:val="360"/>
          <w:tblCellSpacing w:w="5" w:type="nil"/>
        </w:trPr>
        <w:tc>
          <w:tcPr>
            <w:tcW w:w="847"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27" w:type="dxa"/>
            <w:gridSpan w:val="2"/>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 xml:space="preserve">Итого по муниципальной  </w:t>
            </w:r>
            <w:r w:rsidRPr="00C013D0">
              <w:rPr>
                <w:rFonts w:ascii="Times New Roman" w:eastAsia="Times New Roman" w:hAnsi="Times New Roman" w:cs="Times New Roman"/>
                <w:sz w:val="24"/>
                <w:szCs w:val="24"/>
                <w:lang w:eastAsia="ru-RU"/>
              </w:rPr>
              <w:br/>
              <w:t>программе</w:t>
            </w:r>
          </w:p>
        </w:tc>
        <w:tc>
          <w:tcPr>
            <w:tcW w:w="1841" w:type="dxa"/>
            <w:gridSpan w:val="2"/>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C013D0">
              <w:rPr>
                <w:rFonts w:ascii="Times New Roman" w:eastAsia="Times New Roman" w:hAnsi="Times New Roman" w:cs="Arial"/>
                <w:sz w:val="24"/>
                <w:szCs w:val="24"/>
                <w:lang w:eastAsia="ru-RU"/>
              </w:rPr>
              <w:t>X</w:t>
            </w:r>
          </w:p>
        </w:tc>
        <w:tc>
          <w:tcPr>
            <w:tcW w:w="1700"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707" w:type="dxa"/>
            <w:gridSpan w:val="2"/>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563" w:type="dxa"/>
            <w:gridSpan w:val="2"/>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222" w:type="dxa"/>
            <w:gridSpan w:val="4"/>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21,3</w:t>
            </w:r>
          </w:p>
        </w:tc>
        <w:tc>
          <w:tcPr>
            <w:tcW w:w="909"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21,3</w:t>
            </w:r>
          </w:p>
        </w:tc>
        <w:tc>
          <w:tcPr>
            <w:tcW w:w="1134" w:type="dxa"/>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0,0</w:t>
            </w:r>
          </w:p>
        </w:tc>
        <w:tc>
          <w:tcPr>
            <w:tcW w:w="1418" w:type="dxa"/>
            <w:gridSpan w:val="2"/>
            <w:tcBorders>
              <w:top w:val="single" w:sz="4" w:space="0" w:color="auto"/>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tc>
      </w:tr>
      <w:tr w:rsidR="00C013D0" w:rsidRPr="00C013D0" w:rsidTr="00C013D0">
        <w:trPr>
          <w:trHeight w:val="360"/>
          <w:tblCellSpacing w:w="5" w:type="nil"/>
        </w:trPr>
        <w:tc>
          <w:tcPr>
            <w:tcW w:w="847"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27"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C013D0">
              <w:rPr>
                <w:rFonts w:ascii="Times New Roman" w:eastAsia="Times New Roman" w:hAnsi="Times New Roman" w:cs="Arial"/>
                <w:sz w:val="24"/>
                <w:szCs w:val="28"/>
                <w:lang w:eastAsia="ru-RU"/>
              </w:rPr>
              <w:t xml:space="preserve">Начальник сектора по благоустройству, социальному развитию и вопросам муниципального хозяйства </w:t>
            </w:r>
          </w:p>
        </w:tc>
        <w:tc>
          <w:tcPr>
            <w:tcW w:w="1700"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707"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563"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X</w:t>
            </w:r>
          </w:p>
        </w:tc>
        <w:tc>
          <w:tcPr>
            <w:tcW w:w="1222" w:type="dxa"/>
            <w:gridSpan w:val="4"/>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9"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gridSpan w:val="2"/>
            <w:tcBorders>
              <w:left w:val="single" w:sz="4" w:space="0" w:color="auto"/>
              <w:bottom w:val="single" w:sz="4" w:space="0" w:color="auto"/>
              <w:right w:val="single" w:sz="4" w:space="0" w:color="auto"/>
            </w:tcBorders>
          </w:tcPr>
          <w:p w:rsidR="00C013D0" w:rsidRPr="00C013D0" w:rsidRDefault="00C013D0" w:rsidP="00C013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013D0" w:rsidRPr="00C013D0" w:rsidRDefault="00C013D0" w:rsidP="00C013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w:t>
      </w:r>
    </w:p>
    <w:p w:rsidR="00C013D0" w:rsidRPr="00C013D0" w:rsidRDefault="00C013D0" w:rsidP="00C013D0">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Pr="00C013D0">
          <w:rPr>
            <w:rFonts w:ascii="Times New Roman" w:eastAsia="Times New Roman" w:hAnsi="Times New Roman" w:cs="Times New Roman"/>
            <w:sz w:val="24"/>
            <w:szCs w:val="24"/>
            <w:lang w:eastAsia="ru-RU"/>
          </w:rPr>
          <w:t>&lt;1</w:t>
        </w:r>
        <w:proofErr w:type="gramStart"/>
        <w:r w:rsidRPr="00C013D0">
          <w:rPr>
            <w:rFonts w:ascii="Times New Roman" w:eastAsia="Times New Roman" w:hAnsi="Times New Roman" w:cs="Times New Roman"/>
            <w:sz w:val="24"/>
            <w:szCs w:val="24"/>
            <w:lang w:eastAsia="ru-RU"/>
          </w:rPr>
          <w:t>&gt;</w:t>
        </w:r>
      </w:hyperlink>
      <w:r w:rsidRPr="00C013D0">
        <w:rPr>
          <w:rFonts w:ascii="Times New Roman" w:eastAsia="Times New Roman" w:hAnsi="Times New Roman" w:cs="Times New Roman"/>
          <w:sz w:val="24"/>
          <w:szCs w:val="24"/>
          <w:lang w:eastAsia="ru-RU"/>
        </w:rPr>
        <w:t xml:space="preserve"> П</w:t>
      </w:r>
      <w:proofErr w:type="gramEnd"/>
      <w:r w:rsidRPr="00C013D0">
        <w:rPr>
          <w:rFonts w:ascii="Times New Roman" w:eastAsia="Times New Roman" w:hAnsi="Times New Roman" w:cs="Times New Roman"/>
          <w:sz w:val="24"/>
          <w:szCs w:val="24"/>
          <w:lang w:eastAsia="ru-RU"/>
        </w:rPr>
        <w:t xml:space="preserve">о строке «Мероприятие» указывается заместитель руководителя, курирующий данное направление, либо начальник структурного подразделения, </w:t>
      </w:r>
      <w:r w:rsidRPr="00C013D0">
        <w:rPr>
          <w:rFonts w:ascii="Times New Roman" w:eastAsia="Times New Roman" w:hAnsi="Times New Roman" w:cs="Times New Roman"/>
          <w:sz w:val="24"/>
          <w:szCs w:val="24"/>
          <w:lang w:eastAsia="ru-RU"/>
        </w:rPr>
        <w:lastRenderedPageBreak/>
        <w:t xml:space="preserve">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C013D0" w:rsidRPr="00C013D0" w:rsidRDefault="00C013D0" w:rsidP="00C013D0">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lang w:eastAsia="ru-RU"/>
        </w:rPr>
      </w:pPr>
      <w:hyperlink w:anchor="Par1127" w:history="1">
        <w:r w:rsidRPr="00C013D0">
          <w:rPr>
            <w:rFonts w:ascii="Times New Roman" w:eastAsia="Times New Roman" w:hAnsi="Times New Roman" w:cs="Times New Roman"/>
            <w:sz w:val="24"/>
            <w:szCs w:val="24"/>
            <w:lang w:eastAsia="ru-RU"/>
          </w:rPr>
          <w:t>&lt;2&gt;</w:t>
        </w:r>
      </w:hyperlink>
      <w:r w:rsidRPr="00C013D0">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C013D0" w:rsidRPr="00C013D0" w:rsidRDefault="00C013D0" w:rsidP="00C013D0">
      <w:pPr>
        <w:spacing w:after="0" w:line="240" w:lineRule="auto"/>
        <w:jc w:val="center"/>
        <w:rPr>
          <w:rFonts w:ascii="Times New Roman" w:eastAsia="Times New Roman" w:hAnsi="Times New Roman" w:cs="Times New Roman"/>
          <w:sz w:val="28"/>
          <w:szCs w:val="28"/>
          <w:lang w:eastAsia="ru-RU"/>
        </w:rPr>
      </w:pPr>
    </w:p>
    <w:p w:rsidR="00C013D0" w:rsidRPr="00C013D0" w:rsidRDefault="00C013D0" w:rsidP="00C013D0">
      <w:pPr>
        <w:spacing w:after="0" w:line="240" w:lineRule="auto"/>
        <w:jc w:val="center"/>
        <w:rPr>
          <w:rFonts w:ascii="Times New Roman" w:eastAsia="Times New Roman" w:hAnsi="Times New Roman" w:cs="Times New Roman"/>
          <w:sz w:val="28"/>
          <w:szCs w:val="28"/>
          <w:lang w:eastAsia="ru-RU"/>
        </w:rPr>
      </w:pPr>
    </w:p>
    <w:p w:rsidR="00C013D0" w:rsidRPr="00C013D0" w:rsidRDefault="00C013D0" w:rsidP="00C013D0">
      <w:pPr>
        <w:spacing w:after="0" w:line="240" w:lineRule="auto"/>
        <w:jc w:val="center"/>
        <w:rPr>
          <w:rFonts w:ascii="Times New Roman" w:eastAsia="Times New Roman" w:hAnsi="Times New Roman" w:cs="Times New Roman"/>
          <w:sz w:val="28"/>
          <w:szCs w:val="28"/>
          <w:lang w:eastAsia="ru-RU"/>
        </w:rPr>
      </w:pPr>
    </w:p>
    <w:p w:rsidR="00C013D0" w:rsidRDefault="00C013D0" w:rsidP="00C013D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sectPr w:rsidR="00C013D0" w:rsidSect="00C013D0">
          <w:pgSz w:w="16840" w:h="11907" w:orient="landscape" w:code="9"/>
          <w:pgMar w:top="1418" w:right="709" w:bottom="851" w:left="709" w:header="720" w:footer="720" w:gutter="0"/>
          <w:cols w:space="720"/>
          <w:docGrid w:linePitch="299"/>
        </w:sectPr>
      </w:pPr>
    </w:p>
    <w:p w:rsidR="00C013D0" w:rsidRPr="00C013D0" w:rsidRDefault="00C013D0" w:rsidP="00C013D0">
      <w:pPr>
        <w:spacing w:after="0" w:line="240" w:lineRule="auto"/>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lastRenderedPageBreak/>
        <w:t>ПОЯСНИТЕЛЬНАЯ ЗАПИСКА</w:t>
      </w:r>
    </w:p>
    <w:p w:rsidR="00C013D0" w:rsidRPr="00C013D0" w:rsidRDefault="00C013D0" w:rsidP="00C013D0">
      <w:pPr>
        <w:spacing w:after="0" w:line="240" w:lineRule="auto"/>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К отчету об исполнении плана  реализации муниципальной программы Дубовского сельского поселения «</w:t>
      </w:r>
      <w:r w:rsidRPr="00C013D0">
        <w:rPr>
          <w:rFonts w:ascii="Times New Roman" w:eastAsia="Times New Roman" w:hAnsi="Times New Roman" w:cs="Times New Roman"/>
          <w:bCs/>
          <w:sz w:val="28"/>
          <w:szCs w:val="28"/>
          <w:lang w:eastAsia="ru-RU"/>
        </w:rPr>
        <w:t>Защита населения и территории от чрезвычайных ситуаций, обеспечение пожарной безопасности и безопасности людей на водных объектах</w:t>
      </w:r>
      <w:r w:rsidRPr="00C013D0">
        <w:rPr>
          <w:rFonts w:ascii="Times New Roman" w:eastAsia="Times New Roman" w:hAnsi="Times New Roman" w:cs="Times New Roman"/>
          <w:sz w:val="28"/>
          <w:szCs w:val="28"/>
          <w:lang w:eastAsia="ru-RU"/>
        </w:rPr>
        <w:t>»</w:t>
      </w:r>
    </w:p>
    <w:p w:rsidR="00C013D0" w:rsidRPr="00C013D0" w:rsidRDefault="00C013D0" w:rsidP="00C013D0">
      <w:pPr>
        <w:spacing w:after="0" w:line="240" w:lineRule="auto"/>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(итоги 6 месяцев 2022 года)</w:t>
      </w:r>
    </w:p>
    <w:p w:rsidR="00C013D0" w:rsidRPr="00C013D0" w:rsidRDefault="00C013D0" w:rsidP="00C013D0">
      <w:pPr>
        <w:spacing w:before="30" w:after="3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w:t>
      </w:r>
    </w:p>
    <w:p w:rsidR="00C013D0" w:rsidRPr="00C013D0" w:rsidRDefault="00C013D0" w:rsidP="00C013D0">
      <w:pPr>
        <w:spacing w:before="30" w:after="30" w:line="240" w:lineRule="auto"/>
        <w:ind w:firstLine="708"/>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Муниципальная программа  Дубовского сельского поселения «</w:t>
      </w:r>
      <w:r w:rsidRPr="00C013D0">
        <w:rPr>
          <w:rFonts w:ascii="Times New Roman" w:eastAsia="Times New Roman" w:hAnsi="Times New Roman" w:cs="Times New Roman"/>
          <w:bCs/>
          <w:sz w:val="28"/>
          <w:szCs w:val="28"/>
          <w:lang w:eastAsia="ru-RU"/>
        </w:rPr>
        <w:t>Защита населения и территории от чрезвычайных ситуаций, обеспечение пожарной безопасности и безопасности людей на водных объектах</w:t>
      </w:r>
      <w:r w:rsidRPr="00C013D0">
        <w:rPr>
          <w:rFonts w:ascii="Times New Roman" w:eastAsia="Times New Roman" w:hAnsi="Times New Roman" w:cs="Times New Roman"/>
          <w:sz w:val="28"/>
          <w:szCs w:val="28"/>
          <w:lang w:eastAsia="ru-RU"/>
        </w:rPr>
        <w:t xml:space="preserve">» утверждена постановлением Администрации Дубовского сельского поселения от 09.11.2018 № 242 (далее – муниципальная программа). </w:t>
      </w:r>
    </w:p>
    <w:p w:rsidR="00C013D0" w:rsidRPr="00C013D0" w:rsidRDefault="00C013D0" w:rsidP="00C013D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На реализацию муниципальной программы в 2022 году предусмотрено 21,3 тыс. рублей. По состоянию на 01.07.2022 заключенных контрактов нет, фактические расходы составили 0,0 тыс. рублей или 0,0% к плановым назначениям. </w:t>
      </w:r>
    </w:p>
    <w:p w:rsidR="00C013D0" w:rsidRPr="00C013D0" w:rsidRDefault="00C013D0" w:rsidP="00C013D0">
      <w:pPr>
        <w:spacing w:before="30" w:after="30" w:line="240" w:lineRule="auto"/>
        <w:ind w:firstLine="708"/>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Ответственным исполнителем муниципальной программы является Администрация Дубовского сельского поселения.</w:t>
      </w:r>
    </w:p>
    <w:p w:rsidR="00C013D0" w:rsidRPr="00C013D0" w:rsidRDefault="00C013D0" w:rsidP="00C013D0">
      <w:pPr>
        <w:spacing w:before="30" w:after="3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C013D0" w:rsidRPr="00C013D0" w:rsidRDefault="00C013D0" w:rsidP="00C013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подпрограмма № 1 «Пожарная безопасность»;</w:t>
      </w:r>
    </w:p>
    <w:p w:rsidR="00C013D0" w:rsidRPr="00C013D0" w:rsidRDefault="00C013D0" w:rsidP="00C013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подпрограмма № 2 «Защита от чрезвычайных ситуаций»;</w:t>
      </w:r>
    </w:p>
    <w:p w:rsidR="00C013D0" w:rsidRPr="00C013D0" w:rsidRDefault="00C013D0" w:rsidP="00C013D0">
      <w:pPr>
        <w:spacing w:before="30" w:after="30" w:line="240" w:lineRule="auto"/>
        <w:ind w:firstLine="708"/>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подпрограмма № 3 «Обеспечение безопасности на воде».</w:t>
      </w:r>
    </w:p>
    <w:p w:rsidR="00C013D0" w:rsidRPr="00C013D0" w:rsidRDefault="00C013D0" w:rsidP="00C013D0">
      <w:pPr>
        <w:spacing w:before="30" w:after="30" w:line="240" w:lineRule="auto"/>
        <w:ind w:firstLine="708"/>
        <w:jc w:val="both"/>
        <w:rPr>
          <w:rFonts w:ascii="Times New Roman" w:eastAsia="Times New Roman" w:hAnsi="Times New Roman" w:cs="Times New Roman"/>
          <w:sz w:val="28"/>
          <w:szCs w:val="28"/>
          <w:lang w:eastAsia="ru-RU"/>
        </w:rPr>
      </w:pPr>
      <w:proofErr w:type="gramStart"/>
      <w:r w:rsidRPr="00C013D0">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№227 утвержден план реализации муниципальной программы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2022 год (далее</w:t>
      </w:r>
      <w:proofErr w:type="gramEnd"/>
      <w:r w:rsidRPr="00C013D0">
        <w:rPr>
          <w:rFonts w:ascii="Times New Roman" w:eastAsia="Times New Roman" w:hAnsi="Times New Roman" w:cs="Times New Roman"/>
          <w:sz w:val="28"/>
          <w:szCs w:val="28"/>
          <w:lang w:eastAsia="ru-RU"/>
        </w:rPr>
        <w:t xml:space="preserve"> - план реализации).</w:t>
      </w:r>
    </w:p>
    <w:p w:rsidR="00C013D0" w:rsidRPr="00C013D0" w:rsidRDefault="00C013D0" w:rsidP="00C013D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На реализацию подпрограммы 1 на 2022 год предусмотрено 21,3 тыс. рублей. По состоянию на 01.07.2022 заключенных контрактов нет, фактические расходы составили 0,0 тыс. рублей или 0,0% к плановым назначениям. Выполнение мероприятий подпрограммы 1 по состоянию на 01.07.2022 реализуются своевременно, срок исполнения не наступил.</w:t>
      </w:r>
    </w:p>
    <w:p w:rsidR="00C013D0" w:rsidRPr="00C013D0" w:rsidRDefault="00C013D0" w:rsidP="00C013D0">
      <w:pPr>
        <w:spacing w:before="30" w:after="30" w:line="240" w:lineRule="auto"/>
        <w:ind w:firstLine="708"/>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В рамках плана реализации подпрограммы 1 предусмотрено выполнение двух основных мероприятий, выполнение которых планируется в установленные сроки в полном объеме, и одного контрольного события.</w:t>
      </w:r>
    </w:p>
    <w:p w:rsidR="00C013D0" w:rsidRPr="00C013D0" w:rsidRDefault="00C013D0" w:rsidP="00C013D0">
      <w:pPr>
        <w:spacing w:before="30" w:after="30" w:line="240" w:lineRule="auto"/>
        <w:ind w:firstLine="708"/>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Выполнение 1 контрольного события запланировано на 3-4 квартал 2022 года.</w:t>
      </w:r>
    </w:p>
    <w:p w:rsidR="00C013D0" w:rsidRPr="00C013D0" w:rsidRDefault="00C013D0" w:rsidP="00C013D0">
      <w:pPr>
        <w:spacing w:before="30" w:after="30" w:line="240" w:lineRule="auto"/>
        <w:ind w:firstLine="708"/>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На реализацию подпрограммы 2 на 2021 год средства не предусмотрены. </w:t>
      </w:r>
    </w:p>
    <w:p w:rsidR="00C013D0" w:rsidRPr="00C013D0" w:rsidRDefault="00C013D0" w:rsidP="00C013D0">
      <w:pPr>
        <w:spacing w:before="30" w:after="30" w:line="240" w:lineRule="auto"/>
        <w:ind w:firstLine="708"/>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lastRenderedPageBreak/>
        <w:t>На реализацию подпрограммы 3 на 2021 год средства не предусмотрены</w:t>
      </w:r>
      <w:proofErr w:type="gramStart"/>
      <w:r w:rsidRPr="00C013D0">
        <w:rPr>
          <w:rFonts w:ascii="Times New Roman" w:eastAsia="Times New Roman" w:hAnsi="Times New Roman" w:cs="Times New Roman"/>
          <w:sz w:val="28"/>
          <w:szCs w:val="28"/>
          <w:lang w:eastAsia="ru-RU"/>
        </w:rPr>
        <w:t xml:space="preserve"> .</w:t>
      </w:r>
      <w:proofErr w:type="gramEnd"/>
    </w:p>
    <w:p w:rsidR="00C013D0" w:rsidRPr="00C013D0" w:rsidRDefault="00C013D0" w:rsidP="00C013D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z w:val="28"/>
          <w:szCs w:val="24"/>
          <w:lang w:val="x-none" w:eastAsia="x-none"/>
        </w:rPr>
      </w:pPr>
      <w:r w:rsidRPr="00C013D0">
        <w:rPr>
          <w:rFonts w:ascii="Times New Roman" w:eastAsia="Times New Roman" w:hAnsi="Times New Roman" w:cs="Times New Roman"/>
          <w:sz w:val="28"/>
          <w:szCs w:val="24"/>
          <w:lang w:val="x-none" w:eastAsia="x-none"/>
        </w:rPr>
        <w:t>РОССИЙСКАЯ ФЕДЕРАЦИЯ</w:t>
      </w:r>
    </w:p>
    <w:p w:rsidR="00C013D0" w:rsidRPr="00C013D0" w:rsidRDefault="00C013D0" w:rsidP="00C013D0">
      <w:pPr>
        <w:spacing w:after="0" w:line="240" w:lineRule="auto"/>
        <w:jc w:val="center"/>
        <w:rPr>
          <w:rFonts w:ascii="Times New Roman" w:eastAsia="Times New Roman" w:hAnsi="Times New Roman" w:cs="Times New Roman"/>
          <w:sz w:val="28"/>
          <w:szCs w:val="24"/>
          <w:lang w:val="x-none" w:eastAsia="x-none"/>
        </w:rPr>
      </w:pPr>
      <w:r w:rsidRPr="00C013D0">
        <w:rPr>
          <w:rFonts w:ascii="Times New Roman" w:eastAsia="Times New Roman" w:hAnsi="Times New Roman" w:cs="Times New Roman"/>
          <w:sz w:val="28"/>
          <w:szCs w:val="24"/>
          <w:lang w:val="x-none" w:eastAsia="x-none"/>
        </w:rPr>
        <w:t>РОСТОВСКАЯ ОБЛАСТЬ</w:t>
      </w:r>
    </w:p>
    <w:p w:rsidR="00C013D0" w:rsidRPr="00C013D0" w:rsidRDefault="00C013D0" w:rsidP="00C013D0">
      <w:pPr>
        <w:spacing w:after="0" w:line="240" w:lineRule="auto"/>
        <w:jc w:val="center"/>
        <w:rPr>
          <w:rFonts w:ascii="Times New Roman" w:eastAsia="Times New Roman" w:hAnsi="Times New Roman" w:cs="Times New Roman"/>
          <w:sz w:val="20"/>
          <w:szCs w:val="20"/>
          <w:lang w:eastAsia="ru-RU"/>
        </w:rPr>
      </w:pPr>
      <w:r w:rsidRPr="00C013D0">
        <w:rPr>
          <w:rFonts w:ascii="Times New Roman" w:eastAsia="Times New Roman" w:hAnsi="Times New Roman" w:cs="Times New Roman"/>
          <w:sz w:val="28"/>
          <w:szCs w:val="28"/>
          <w:lang w:eastAsia="ru-RU"/>
        </w:rPr>
        <w:t>МУНИЦИПАЛЬНОЕ ОБРАЗОВАНИЕ</w:t>
      </w:r>
      <w:r w:rsidRPr="00C013D0">
        <w:rPr>
          <w:rFonts w:ascii="Times New Roman" w:eastAsia="Times New Roman" w:hAnsi="Times New Roman" w:cs="Times New Roman"/>
          <w:sz w:val="20"/>
          <w:szCs w:val="20"/>
          <w:lang w:eastAsia="ru-RU"/>
        </w:rPr>
        <w:t xml:space="preserve"> </w:t>
      </w:r>
    </w:p>
    <w:p w:rsidR="00C013D0" w:rsidRPr="00C013D0" w:rsidRDefault="00C013D0" w:rsidP="00C013D0">
      <w:pPr>
        <w:spacing w:after="0" w:line="240" w:lineRule="auto"/>
        <w:jc w:val="center"/>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4"/>
          <w:szCs w:val="20"/>
          <w:lang w:eastAsia="ru-RU"/>
        </w:rPr>
        <w:t>«</w:t>
      </w:r>
      <w:r w:rsidRPr="00C013D0">
        <w:rPr>
          <w:rFonts w:ascii="Times New Roman" w:eastAsia="Times New Roman" w:hAnsi="Times New Roman" w:cs="Times New Roman"/>
          <w:sz w:val="28"/>
          <w:szCs w:val="20"/>
          <w:lang w:eastAsia="ru-RU"/>
        </w:rPr>
        <w:t xml:space="preserve">ДУБОВСКОЕ СЕЛЬСКОЕ ПОСЕЛЕНИЕ»  </w:t>
      </w:r>
    </w:p>
    <w:p w:rsidR="00C013D0" w:rsidRPr="00C013D0" w:rsidRDefault="00C013D0" w:rsidP="00C013D0">
      <w:pPr>
        <w:spacing w:after="0" w:line="240" w:lineRule="auto"/>
        <w:jc w:val="center"/>
        <w:rPr>
          <w:rFonts w:ascii="Times New Roman" w:eastAsia="Times New Roman" w:hAnsi="Times New Roman" w:cs="Times New Roman"/>
          <w:sz w:val="28"/>
          <w:szCs w:val="24"/>
          <w:lang w:val="x-none" w:eastAsia="x-none"/>
        </w:rPr>
      </w:pPr>
      <w:r w:rsidRPr="00C013D0">
        <w:rPr>
          <w:rFonts w:ascii="Times New Roman" w:eastAsia="Times New Roman" w:hAnsi="Times New Roman" w:cs="Times New Roman"/>
          <w:sz w:val="28"/>
          <w:szCs w:val="24"/>
          <w:lang w:val="x-none" w:eastAsia="x-none"/>
        </w:rPr>
        <w:t>АДМИНИСТРАЦИЯ ДУБОВСКОГО СЕЛЬСКОГО ПОСЕЛЕНИЯ</w:t>
      </w:r>
    </w:p>
    <w:p w:rsidR="00C013D0" w:rsidRPr="00C013D0" w:rsidRDefault="00C013D0" w:rsidP="00C013D0">
      <w:pPr>
        <w:spacing w:after="0" w:line="240" w:lineRule="auto"/>
        <w:rPr>
          <w:rFonts w:ascii="Times New Roman" w:eastAsia="Times New Roman" w:hAnsi="Times New Roman" w:cs="Times New Roman"/>
          <w:sz w:val="24"/>
          <w:szCs w:val="24"/>
          <w:lang w:val="x-none" w:eastAsia="ru-RU"/>
        </w:rPr>
      </w:pPr>
    </w:p>
    <w:p w:rsidR="00C013D0" w:rsidRPr="00C013D0" w:rsidRDefault="00C013D0" w:rsidP="00C013D0">
      <w:pPr>
        <w:spacing w:after="0" w:line="240" w:lineRule="auto"/>
        <w:jc w:val="center"/>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ПОСТАНОВЛЕНИЕ </w:t>
      </w:r>
      <w:r w:rsidRPr="00C013D0">
        <w:rPr>
          <w:rFonts w:ascii="Times New Roman" w:eastAsia="Times New Roman" w:hAnsi="Times New Roman" w:cs="Times New Roman"/>
          <w:sz w:val="28"/>
          <w:szCs w:val="20"/>
          <w:lang w:eastAsia="ru-RU"/>
        </w:rPr>
        <w:t>№ 148</w:t>
      </w:r>
    </w:p>
    <w:p w:rsidR="00C013D0" w:rsidRPr="00C013D0" w:rsidRDefault="00C013D0" w:rsidP="00C013D0">
      <w:pPr>
        <w:spacing w:after="0" w:line="240" w:lineRule="auto"/>
        <w:jc w:val="center"/>
        <w:rPr>
          <w:rFonts w:ascii="Times New Roman" w:eastAsia="Times New Roman" w:hAnsi="Times New Roman" w:cs="Times New Roman"/>
          <w:sz w:val="28"/>
          <w:szCs w:val="20"/>
          <w:lang w:eastAsia="ru-RU"/>
        </w:rPr>
      </w:pPr>
    </w:p>
    <w:p w:rsidR="00C013D0" w:rsidRPr="00C013D0" w:rsidRDefault="00C013D0" w:rsidP="00C013D0">
      <w:pPr>
        <w:spacing w:after="0" w:line="240" w:lineRule="auto"/>
        <w:jc w:val="center"/>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от 18.07.2022 г.                                                                                 с. Дубовское</w:t>
      </w:r>
    </w:p>
    <w:p w:rsidR="00C013D0" w:rsidRPr="00C013D0" w:rsidRDefault="00C013D0" w:rsidP="00C013D0">
      <w:pPr>
        <w:spacing w:after="0" w:line="240" w:lineRule="auto"/>
        <w:rPr>
          <w:rFonts w:ascii="Times New Roman" w:eastAsia="Times New Roman" w:hAnsi="Times New Roman" w:cs="Times New Roman"/>
          <w:sz w:val="20"/>
          <w:szCs w:val="20"/>
          <w:lang w:eastAsia="ru-RU"/>
        </w:rPr>
      </w:pPr>
    </w:p>
    <w:p w:rsidR="00C013D0" w:rsidRPr="00C013D0" w:rsidRDefault="00C013D0" w:rsidP="00C013D0">
      <w:pPr>
        <w:spacing w:after="0" w:line="320" w:lineRule="exact"/>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Об утверждении отчета </w:t>
      </w:r>
      <w:proofErr w:type="gramStart"/>
      <w:r w:rsidRPr="00C013D0">
        <w:rPr>
          <w:rFonts w:ascii="Times New Roman" w:eastAsia="Times New Roman" w:hAnsi="Times New Roman" w:cs="Times New Roman"/>
          <w:sz w:val="28"/>
          <w:szCs w:val="28"/>
          <w:lang w:eastAsia="ru-RU"/>
        </w:rPr>
        <w:t>об</w:t>
      </w:r>
      <w:proofErr w:type="gramEnd"/>
      <w:r w:rsidRPr="00C013D0">
        <w:rPr>
          <w:rFonts w:ascii="Times New Roman" w:eastAsia="Times New Roman" w:hAnsi="Times New Roman" w:cs="Times New Roman"/>
          <w:sz w:val="28"/>
          <w:szCs w:val="28"/>
          <w:lang w:eastAsia="ru-RU"/>
        </w:rPr>
        <w:t xml:space="preserve"> </w:t>
      </w:r>
    </w:p>
    <w:p w:rsidR="00C013D0" w:rsidRPr="00C013D0" w:rsidRDefault="00C013D0" w:rsidP="00C013D0">
      <w:pPr>
        <w:spacing w:after="0" w:line="320" w:lineRule="exact"/>
        <w:rPr>
          <w:rFonts w:ascii="Times New Roman" w:eastAsia="Times New Roman" w:hAnsi="Times New Roman" w:cs="Times New Roman"/>
          <w:sz w:val="28"/>
          <w:szCs w:val="20"/>
          <w:lang w:eastAsia="ru-RU"/>
        </w:rPr>
      </w:pPr>
      <w:proofErr w:type="gramStart"/>
      <w:r w:rsidRPr="00C013D0">
        <w:rPr>
          <w:rFonts w:ascii="Times New Roman" w:eastAsia="Times New Roman" w:hAnsi="Times New Roman" w:cs="Times New Roman"/>
          <w:sz w:val="28"/>
          <w:szCs w:val="28"/>
          <w:lang w:eastAsia="ru-RU"/>
        </w:rPr>
        <w:t>исполнении</w:t>
      </w:r>
      <w:proofErr w:type="gramEnd"/>
      <w:r w:rsidRPr="00C013D0">
        <w:rPr>
          <w:rFonts w:ascii="Times New Roman" w:eastAsia="Times New Roman" w:hAnsi="Times New Roman" w:cs="Times New Roman"/>
          <w:sz w:val="28"/>
          <w:szCs w:val="28"/>
          <w:lang w:eastAsia="ru-RU"/>
        </w:rPr>
        <w:t xml:space="preserve"> плана реализации</w:t>
      </w:r>
      <w:r w:rsidRPr="00C013D0">
        <w:rPr>
          <w:rFonts w:ascii="Times New Roman" w:eastAsia="Times New Roman" w:hAnsi="Times New Roman" w:cs="Times New Roman"/>
          <w:sz w:val="28"/>
          <w:szCs w:val="20"/>
          <w:lang w:eastAsia="ru-RU"/>
        </w:rPr>
        <w:t xml:space="preserve"> </w:t>
      </w:r>
    </w:p>
    <w:p w:rsidR="00C013D0" w:rsidRPr="00C013D0" w:rsidRDefault="00C013D0" w:rsidP="00C013D0">
      <w:pPr>
        <w:spacing w:after="0" w:line="320" w:lineRule="exact"/>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муниципальной программы </w:t>
      </w:r>
    </w:p>
    <w:p w:rsidR="00C013D0" w:rsidRPr="00C013D0" w:rsidRDefault="00C013D0" w:rsidP="00C013D0">
      <w:pPr>
        <w:spacing w:after="0" w:line="320" w:lineRule="exact"/>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Дубовского сельского поселения </w:t>
      </w:r>
    </w:p>
    <w:p w:rsidR="00C013D0" w:rsidRPr="00C013D0" w:rsidRDefault="00C013D0" w:rsidP="00C013D0">
      <w:pPr>
        <w:spacing w:after="0" w:line="320" w:lineRule="exact"/>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«Развитие культуры и туризма» </w:t>
      </w:r>
    </w:p>
    <w:p w:rsidR="00C013D0" w:rsidRPr="00C013D0" w:rsidRDefault="00C013D0" w:rsidP="00C013D0">
      <w:pPr>
        <w:spacing w:after="0" w:line="320" w:lineRule="exact"/>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на 2022 год по итогам </w:t>
      </w:r>
      <w:r w:rsidRPr="00C013D0">
        <w:rPr>
          <w:rFonts w:ascii="Times New Roman" w:eastAsia="Times New Roman" w:hAnsi="Times New Roman" w:cs="Times New Roman"/>
          <w:sz w:val="28"/>
          <w:szCs w:val="20"/>
          <w:lang w:eastAsia="ru-RU"/>
        </w:rPr>
        <w:t>6 месяцев 2022 года</w:t>
      </w:r>
    </w:p>
    <w:p w:rsidR="00C013D0" w:rsidRPr="00C013D0" w:rsidRDefault="00C013D0" w:rsidP="00C013D0">
      <w:pPr>
        <w:spacing w:after="0" w:line="247" w:lineRule="auto"/>
        <w:ind w:right="567" w:firstLine="720"/>
        <w:jc w:val="both"/>
        <w:rPr>
          <w:rFonts w:ascii="Times New Roman" w:eastAsia="Times New Roman" w:hAnsi="Times New Roman" w:cs="Times New Roman"/>
          <w:sz w:val="28"/>
          <w:szCs w:val="28"/>
          <w:lang w:eastAsia="ru-RU"/>
        </w:rPr>
      </w:pPr>
    </w:p>
    <w:p w:rsidR="00C013D0" w:rsidRPr="00C013D0" w:rsidRDefault="00C013D0" w:rsidP="00C013D0">
      <w:pPr>
        <w:spacing w:after="0" w:line="247" w:lineRule="auto"/>
        <w:ind w:firstLine="720"/>
        <w:jc w:val="both"/>
        <w:rPr>
          <w:rFonts w:ascii="Times New Roman" w:eastAsia="Times New Roman" w:hAnsi="Times New Roman" w:cs="Times New Roman"/>
          <w:bCs/>
          <w:sz w:val="20"/>
          <w:szCs w:val="24"/>
          <w:lang w:eastAsia="ru-RU"/>
        </w:rPr>
      </w:pPr>
      <w:r w:rsidRPr="00C013D0">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C013D0">
        <w:rPr>
          <w:rFonts w:ascii="Times New Roman" w:eastAsia="Times New Roman" w:hAnsi="Times New Roman" w:cs="Times New Roman"/>
          <w:bCs/>
          <w:sz w:val="28"/>
          <w:szCs w:val="28"/>
          <w:lang w:eastAsia="ru-RU"/>
        </w:rPr>
        <w:t>постановляет:</w:t>
      </w:r>
    </w:p>
    <w:p w:rsidR="00C013D0" w:rsidRPr="00C013D0" w:rsidRDefault="00C013D0" w:rsidP="00C013D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013D0" w:rsidRPr="00C013D0" w:rsidRDefault="00C013D0" w:rsidP="00C013D0">
      <w:pPr>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          1. </w:t>
      </w:r>
      <w:proofErr w:type="gramStart"/>
      <w:r w:rsidRPr="00C013D0">
        <w:rPr>
          <w:rFonts w:ascii="Times New Roman" w:eastAsia="Times New Roman" w:hAnsi="Times New Roman" w:cs="Times New Roman"/>
          <w:sz w:val="28"/>
          <w:szCs w:val="28"/>
          <w:lang w:eastAsia="ru-RU"/>
        </w:rPr>
        <w:t>Утвердить отчет об исполнении плана реализации по муниципальной программе Дубовского сельского поселения «Развитие культуры и туризма»,  утвержденной постановлением Администрации Дубовского  сельского поселения от 09.11.2018 года</w:t>
      </w:r>
      <w:r w:rsidRPr="00C013D0">
        <w:rPr>
          <w:rFonts w:ascii="Times New Roman" w:eastAsia="Times New Roman" w:hAnsi="Times New Roman" w:cs="Times New Roman"/>
          <w:sz w:val="20"/>
          <w:szCs w:val="20"/>
          <w:lang w:eastAsia="ru-RU"/>
        </w:rPr>
        <w:t xml:space="preserve"> </w:t>
      </w:r>
      <w:r w:rsidRPr="00C013D0">
        <w:rPr>
          <w:rFonts w:ascii="Times New Roman" w:eastAsia="Times New Roman" w:hAnsi="Times New Roman" w:cs="Times New Roman"/>
          <w:sz w:val="28"/>
          <w:szCs w:val="28"/>
          <w:lang w:eastAsia="ru-RU"/>
        </w:rPr>
        <w:t xml:space="preserve">№ 240 </w:t>
      </w:r>
      <w:r w:rsidRPr="00C013D0">
        <w:rPr>
          <w:rFonts w:ascii="Times New Roman" w:eastAsia="Times New Roman" w:hAnsi="Times New Roman" w:cs="Times New Roman"/>
          <w:sz w:val="28"/>
          <w:szCs w:val="20"/>
          <w:lang w:eastAsia="ru-RU"/>
        </w:rPr>
        <w:t>«</w:t>
      </w:r>
      <w:r w:rsidRPr="00C013D0">
        <w:rPr>
          <w:rFonts w:ascii="Times New Roman" w:eastAsia="Times New Roman" w:hAnsi="Times New Roman" w:cs="Times New Roman"/>
          <w:sz w:val="28"/>
          <w:szCs w:val="28"/>
          <w:lang w:eastAsia="ru-RU"/>
        </w:rPr>
        <w:t xml:space="preserve">Об утверждении муниципальной программы  </w:t>
      </w:r>
      <w:r w:rsidRPr="00C013D0">
        <w:rPr>
          <w:rFonts w:ascii="Times New Roman" w:eastAsia="Times New Roman" w:hAnsi="Times New Roman" w:cs="Times New Roman"/>
          <w:sz w:val="28"/>
          <w:szCs w:val="20"/>
          <w:lang w:eastAsia="ru-RU"/>
        </w:rPr>
        <w:t xml:space="preserve">Дубовского сельского поселения </w:t>
      </w:r>
      <w:r w:rsidRPr="00C013D0">
        <w:rPr>
          <w:rFonts w:ascii="Times New Roman" w:eastAsia="Times New Roman" w:hAnsi="Times New Roman" w:cs="Times New Roman"/>
          <w:sz w:val="28"/>
          <w:szCs w:val="28"/>
          <w:lang w:eastAsia="ru-RU"/>
        </w:rPr>
        <w:t>«Развитие культуры и туризма» на 2022 год по результатам за 6</w:t>
      </w:r>
      <w:r w:rsidRPr="00C013D0">
        <w:rPr>
          <w:rFonts w:ascii="Times New Roman" w:eastAsia="Times New Roman" w:hAnsi="Times New Roman" w:cs="Times New Roman"/>
          <w:sz w:val="28"/>
          <w:szCs w:val="20"/>
          <w:lang w:eastAsia="ru-RU"/>
        </w:rPr>
        <w:t xml:space="preserve"> месяцев </w:t>
      </w:r>
      <w:r w:rsidRPr="00C013D0">
        <w:rPr>
          <w:rFonts w:ascii="Times New Roman" w:eastAsia="Times New Roman" w:hAnsi="Times New Roman" w:cs="Times New Roman"/>
          <w:sz w:val="28"/>
          <w:szCs w:val="28"/>
          <w:lang w:eastAsia="ru-RU"/>
        </w:rPr>
        <w:t>2022 года согласно приложению  к настоящему постановлению.</w:t>
      </w:r>
      <w:proofErr w:type="gramEnd"/>
    </w:p>
    <w:p w:rsidR="00C013D0" w:rsidRPr="00C013D0" w:rsidRDefault="00C013D0" w:rsidP="00C013D0">
      <w:pPr>
        <w:tabs>
          <w:tab w:val="left" w:pos="6600"/>
        </w:tabs>
        <w:spacing w:after="0" w:line="240" w:lineRule="auto"/>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          2. Настоящее постановление вступает в силу с момента его обнародования.</w:t>
      </w:r>
    </w:p>
    <w:p w:rsidR="00C013D0" w:rsidRPr="00C013D0" w:rsidRDefault="00C013D0" w:rsidP="00C013D0">
      <w:pPr>
        <w:spacing w:after="0" w:line="240" w:lineRule="auto"/>
        <w:ind w:firstLine="567"/>
        <w:jc w:val="both"/>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3. </w:t>
      </w:r>
      <w:proofErr w:type="gramStart"/>
      <w:r w:rsidRPr="00C013D0">
        <w:rPr>
          <w:rFonts w:ascii="Times New Roman" w:eastAsia="Times New Roman" w:hAnsi="Times New Roman" w:cs="Times New Roman"/>
          <w:sz w:val="28"/>
          <w:szCs w:val="28"/>
          <w:lang w:eastAsia="ru-RU"/>
        </w:rPr>
        <w:t>Контроль за</w:t>
      </w:r>
      <w:proofErr w:type="gramEnd"/>
      <w:r w:rsidRPr="00C013D0">
        <w:rPr>
          <w:rFonts w:ascii="Times New Roman" w:eastAsia="Times New Roman" w:hAnsi="Times New Roman" w:cs="Times New Roman"/>
          <w:sz w:val="28"/>
          <w:szCs w:val="28"/>
          <w:lang w:eastAsia="ru-RU"/>
        </w:rPr>
        <w:t xml:space="preserve"> исполнением настоящего постановления возложить на директора МБУК Ериковский СДК.</w:t>
      </w:r>
    </w:p>
    <w:p w:rsidR="00C013D0" w:rsidRPr="00C013D0" w:rsidRDefault="00C013D0" w:rsidP="00C013D0">
      <w:pPr>
        <w:spacing w:after="0" w:line="240" w:lineRule="auto"/>
        <w:rPr>
          <w:rFonts w:ascii="Times New Roman" w:eastAsia="Times New Roman" w:hAnsi="Times New Roman" w:cs="Times New Roman"/>
          <w:sz w:val="28"/>
          <w:szCs w:val="28"/>
          <w:lang w:eastAsia="ru-RU"/>
        </w:rPr>
      </w:pPr>
    </w:p>
    <w:p w:rsidR="00C013D0" w:rsidRPr="00C013D0" w:rsidRDefault="00C013D0" w:rsidP="00C013D0">
      <w:pPr>
        <w:spacing w:after="0" w:line="240" w:lineRule="auto"/>
        <w:rPr>
          <w:rFonts w:ascii="Times New Roman" w:eastAsia="Times New Roman" w:hAnsi="Times New Roman" w:cs="Times New Roman"/>
          <w:sz w:val="28"/>
          <w:szCs w:val="28"/>
          <w:lang w:eastAsia="ru-RU"/>
        </w:rPr>
      </w:pPr>
    </w:p>
    <w:p w:rsidR="00C013D0" w:rsidRPr="00C013D0" w:rsidRDefault="00C013D0" w:rsidP="00C013D0">
      <w:pPr>
        <w:spacing w:after="0" w:line="240" w:lineRule="auto"/>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8"/>
          <w:lang w:eastAsia="ru-RU"/>
        </w:rPr>
        <w:t xml:space="preserve">Глава  Администрации </w:t>
      </w:r>
    </w:p>
    <w:p w:rsidR="00C013D0" w:rsidRPr="00C013D0" w:rsidRDefault="00C013D0" w:rsidP="00C013D0">
      <w:pPr>
        <w:spacing w:after="0" w:line="240" w:lineRule="auto"/>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8"/>
          <w:szCs w:val="20"/>
          <w:lang w:eastAsia="ru-RU"/>
        </w:rPr>
        <w:t xml:space="preserve">Дубовского </w:t>
      </w:r>
      <w:r w:rsidRPr="00C013D0">
        <w:rPr>
          <w:rFonts w:ascii="Times New Roman" w:eastAsia="Times New Roman" w:hAnsi="Times New Roman" w:cs="Times New Roman"/>
          <w:sz w:val="28"/>
          <w:szCs w:val="28"/>
          <w:lang w:eastAsia="ru-RU"/>
        </w:rPr>
        <w:t xml:space="preserve"> сельского поселения                                           Н.С. Лавренова</w:t>
      </w:r>
    </w:p>
    <w:p w:rsidR="00C013D0" w:rsidRPr="00C013D0" w:rsidRDefault="00C013D0" w:rsidP="00C013D0">
      <w:pPr>
        <w:spacing w:after="0" w:line="240" w:lineRule="auto"/>
        <w:rPr>
          <w:rFonts w:ascii="Times New Roman" w:eastAsia="Times New Roman" w:hAnsi="Times New Roman" w:cs="Times New Roman"/>
          <w:sz w:val="28"/>
          <w:szCs w:val="20"/>
          <w:lang w:eastAsia="ru-RU"/>
        </w:rPr>
      </w:pPr>
      <w:r w:rsidRPr="00C013D0">
        <w:rPr>
          <w:rFonts w:ascii="Times New Roman" w:eastAsia="Times New Roman" w:hAnsi="Times New Roman" w:cs="Times New Roman"/>
          <w:sz w:val="28"/>
          <w:szCs w:val="20"/>
          <w:lang w:eastAsia="ru-RU"/>
        </w:rPr>
        <w:tab/>
      </w:r>
    </w:p>
    <w:p w:rsidR="00C013D0" w:rsidRPr="00C013D0" w:rsidRDefault="00C013D0" w:rsidP="00C013D0">
      <w:pPr>
        <w:spacing w:after="0" w:line="240" w:lineRule="auto"/>
        <w:rPr>
          <w:rFonts w:ascii="Times New Roman" w:eastAsia="Times New Roman" w:hAnsi="Times New Roman" w:cs="Times New Roman"/>
          <w:sz w:val="24"/>
          <w:szCs w:val="24"/>
          <w:lang w:eastAsia="ru-RU"/>
        </w:rPr>
      </w:pPr>
    </w:p>
    <w:p w:rsidR="00C013D0" w:rsidRPr="00C013D0" w:rsidRDefault="00C013D0" w:rsidP="00C013D0">
      <w:pPr>
        <w:spacing w:after="0" w:line="240" w:lineRule="auto"/>
        <w:rPr>
          <w:rFonts w:ascii="Times New Roman" w:eastAsia="Times New Roman" w:hAnsi="Times New Roman" w:cs="Times New Roman"/>
          <w:sz w:val="24"/>
          <w:szCs w:val="24"/>
          <w:lang w:eastAsia="ru-RU"/>
        </w:rPr>
      </w:pPr>
    </w:p>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Постановление вносит</w:t>
      </w:r>
    </w:p>
    <w:p w:rsidR="00C013D0" w:rsidRPr="00C013D0" w:rsidRDefault="00C013D0" w:rsidP="00C013D0">
      <w:pPr>
        <w:spacing w:after="0" w:line="240" w:lineRule="auto"/>
        <w:rPr>
          <w:rFonts w:ascii="Times New Roman" w:eastAsia="Times New Roman" w:hAnsi="Times New Roman" w:cs="Times New Roman"/>
          <w:sz w:val="24"/>
          <w:szCs w:val="24"/>
          <w:lang w:eastAsia="ru-RU"/>
        </w:rPr>
      </w:pPr>
      <w:r w:rsidRPr="00C013D0">
        <w:rPr>
          <w:rFonts w:ascii="Times New Roman" w:eastAsia="Times New Roman" w:hAnsi="Times New Roman" w:cs="Times New Roman"/>
          <w:sz w:val="24"/>
          <w:szCs w:val="24"/>
          <w:lang w:eastAsia="ru-RU"/>
        </w:rPr>
        <w:t>сектор экономики и финансов</w:t>
      </w:r>
    </w:p>
    <w:p w:rsidR="00C013D0" w:rsidRPr="00C013D0" w:rsidRDefault="00C013D0" w:rsidP="00C013D0">
      <w:pPr>
        <w:spacing w:after="0" w:line="240" w:lineRule="auto"/>
        <w:rPr>
          <w:rFonts w:ascii="Times New Roman" w:eastAsia="Times New Roman" w:hAnsi="Times New Roman" w:cs="Times New Roman"/>
          <w:sz w:val="28"/>
          <w:szCs w:val="28"/>
          <w:lang w:eastAsia="ru-RU"/>
        </w:rPr>
      </w:pPr>
      <w:r w:rsidRPr="00C013D0">
        <w:rPr>
          <w:rFonts w:ascii="Times New Roman" w:eastAsia="Times New Roman" w:hAnsi="Times New Roman" w:cs="Times New Roman"/>
          <w:sz w:val="24"/>
          <w:szCs w:val="24"/>
          <w:lang w:eastAsia="ru-RU"/>
        </w:rPr>
        <w:t>5-19-72</w:t>
      </w:r>
    </w:p>
    <w:p w:rsidR="004C0C54" w:rsidRDefault="004C0C54" w:rsidP="00C013D0">
      <w:pPr>
        <w:spacing w:after="0" w:line="240" w:lineRule="auto"/>
        <w:jc w:val="center"/>
        <w:rPr>
          <w:rFonts w:ascii="Times New Roman" w:eastAsia="Times New Roman" w:hAnsi="Times New Roman" w:cs="Times New Roman"/>
          <w:sz w:val="28"/>
          <w:szCs w:val="28"/>
          <w:lang w:eastAsia="ru-RU"/>
        </w:rPr>
        <w:sectPr w:rsidR="004C0C54" w:rsidSect="00C013D0">
          <w:pgSz w:w="11907" w:h="16840" w:code="9"/>
          <w:pgMar w:top="709" w:right="1134" w:bottom="1134" w:left="1701" w:header="720" w:footer="720" w:gutter="0"/>
          <w:cols w:space="720"/>
          <w:docGrid w:linePitch="272"/>
        </w:sectPr>
      </w:pPr>
    </w:p>
    <w:p w:rsidR="004C0C54" w:rsidRPr="004C0C54" w:rsidRDefault="004C0C54" w:rsidP="004C0C54">
      <w:pPr>
        <w:keepNext/>
        <w:spacing w:after="0" w:line="240" w:lineRule="auto"/>
        <w:jc w:val="right"/>
        <w:outlineLvl w:val="2"/>
        <w:rPr>
          <w:rFonts w:ascii="Times New Roman" w:eastAsia="Times New Roman" w:hAnsi="Times New Roman" w:cs="Times New Roman"/>
          <w:sz w:val="28"/>
          <w:szCs w:val="28"/>
          <w:lang w:val="x-none" w:eastAsia="x-none"/>
        </w:rPr>
      </w:pPr>
      <w:r w:rsidRPr="004C0C54">
        <w:rPr>
          <w:rFonts w:ascii="Times New Roman" w:eastAsia="Times New Roman" w:hAnsi="Times New Roman" w:cs="Times New Roman"/>
          <w:sz w:val="28"/>
          <w:szCs w:val="28"/>
          <w:lang w:val="x-none" w:eastAsia="x-none"/>
        </w:rPr>
        <w:lastRenderedPageBreak/>
        <w:t xml:space="preserve">                                                                                                                                                                        </w:t>
      </w:r>
    </w:p>
    <w:p w:rsidR="004C0C54" w:rsidRPr="004C0C54" w:rsidRDefault="004C0C54" w:rsidP="004C0C54">
      <w:pPr>
        <w:keepNext/>
        <w:spacing w:after="0" w:line="240" w:lineRule="auto"/>
        <w:jc w:val="right"/>
        <w:outlineLvl w:val="2"/>
        <w:rPr>
          <w:rFonts w:ascii="Times New Roman" w:eastAsia="Times New Roman" w:hAnsi="Times New Roman" w:cs="Times New Roman"/>
          <w:sz w:val="24"/>
          <w:szCs w:val="24"/>
          <w:lang w:val="x-none" w:eastAsia="x-none"/>
        </w:rPr>
      </w:pPr>
      <w:r w:rsidRPr="004C0C54">
        <w:rPr>
          <w:rFonts w:ascii="Times New Roman" w:eastAsia="Times New Roman" w:hAnsi="Times New Roman" w:cs="Times New Roman"/>
          <w:sz w:val="24"/>
          <w:szCs w:val="24"/>
          <w:lang w:val="x-none" w:eastAsia="x-none"/>
        </w:rPr>
        <w:t xml:space="preserve">Приложение </w:t>
      </w:r>
    </w:p>
    <w:p w:rsidR="004C0C54" w:rsidRPr="004C0C54" w:rsidRDefault="004C0C54" w:rsidP="004C0C54">
      <w:pPr>
        <w:spacing w:after="0" w:line="240" w:lineRule="auto"/>
        <w:jc w:val="right"/>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к постановлению Администрации </w:t>
      </w:r>
    </w:p>
    <w:p w:rsidR="004C0C54" w:rsidRPr="004C0C54" w:rsidRDefault="004C0C54" w:rsidP="004C0C54">
      <w:pPr>
        <w:spacing w:after="0" w:line="240" w:lineRule="auto"/>
        <w:jc w:val="right"/>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Дубовского сельского поселения от 18.07.2022 г № 148</w:t>
      </w:r>
    </w:p>
    <w:p w:rsidR="004C0C54" w:rsidRPr="004C0C54" w:rsidRDefault="004C0C54" w:rsidP="004C0C54">
      <w:pPr>
        <w:spacing w:after="0" w:line="240" w:lineRule="auto"/>
        <w:ind w:left="125"/>
        <w:jc w:val="right"/>
        <w:rPr>
          <w:rFonts w:ascii="Times New Roman" w:eastAsia="Times New Roman" w:hAnsi="Times New Roman" w:cs="Times New Roman"/>
          <w:bCs/>
          <w:iCs/>
          <w:sz w:val="28"/>
          <w:szCs w:val="28"/>
          <w:lang w:eastAsia="ru-RU"/>
        </w:rPr>
      </w:pPr>
      <w:r w:rsidRPr="004C0C54">
        <w:rPr>
          <w:rFonts w:ascii="Times New Roman" w:eastAsia="Times New Roman" w:hAnsi="Times New Roman" w:cs="Times New Roman"/>
          <w:sz w:val="28"/>
          <w:szCs w:val="28"/>
          <w:lang w:eastAsia="ru-RU"/>
        </w:rPr>
        <w:t xml:space="preserve">                                                                                              </w:t>
      </w:r>
    </w:p>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Отчет об исполнении плана  реализации муниципальной программы Дубовского сельского поселения: «Об утверждении муниципальной программы  Дубовского сельского поселения «Развитие культуры и туризма» на 2022 год по итогам 6 месяцев 2022 года</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310" w:type="dxa"/>
        <w:tblCellSpacing w:w="5" w:type="nil"/>
        <w:tblInd w:w="75" w:type="dxa"/>
        <w:tblLayout w:type="fixed"/>
        <w:tblCellMar>
          <w:left w:w="75" w:type="dxa"/>
          <w:right w:w="75" w:type="dxa"/>
        </w:tblCellMar>
        <w:tblLook w:val="0000" w:firstRow="0" w:lastRow="0" w:firstColumn="0" w:lastColumn="0" w:noHBand="0" w:noVBand="0"/>
      </w:tblPr>
      <w:tblGrid>
        <w:gridCol w:w="850"/>
        <w:gridCol w:w="2835"/>
        <w:gridCol w:w="1843"/>
        <w:gridCol w:w="1702"/>
        <w:gridCol w:w="1701"/>
        <w:gridCol w:w="1559"/>
        <w:gridCol w:w="1080"/>
        <w:gridCol w:w="54"/>
        <w:gridCol w:w="13"/>
        <w:gridCol w:w="979"/>
        <w:gridCol w:w="1276"/>
        <w:gridCol w:w="1418"/>
      </w:tblGrid>
      <w:tr w:rsidR="004C0C54" w:rsidRPr="004C0C54" w:rsidTr="004C0C54">
        <w:trPr>
          <w:trHeight w:val="854"/>
          <w:tblCellSpacing w:w="5" w:type="nil"/>
        </w:trPr>
        <w:tc>
          <w:tcPr>
            <w:tcW w:w="850"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 </w:t>
            </w:r>
            <w:proofErr w:type="gramStart"/>
            <w:r w:rsidRPr="004C0C54">
              <w:rPr>
                <w:rFonts w:ascii="Times New Roman" w:eastAsia="Times New Roman" w:hAnsi="Times New Roman" w:cs="Times New Roman"/>
                <w:sz w:val="24"/>
                <w:szCs w:val="24"/>
                <w:lang w:eastAsia="ru-RU"/>
              </w:rPr>
              <w:t>п</w:t>
            </w:r>
            <w:proofErr w:type="gramEnd"/>
            <w:r w:rsidRPr="004C0C54">
              <w:rPr>
                <w:rFonts w:ascii="Times New Roman" w:eastAsia="Times New Roman" w:hAnsi="Times New Roman" w:cs="Times New Roman"/>
                <w:sz w:val="24"/>
                <w:szCs w:val="24"/>
                <w:lang w:eastAsia="ru-RU"/>
              </w:rPr>
              <w:t>/п</w:t>
            </w:r>
          </w:p>
        </w:tc>
        <w:tc>
          <w:tcPr>
            <w:tcW w:w="2835"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Наименование </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основного мероприятия,</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мероприятия ведомственной целевой программы,</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Ответственный </w:t>
            </w:r>
            <w:r w:rsidRPr="004C0C54">
              <w:rPr>
                <w:rFonts w:ascii="Times New Roman" w:eastAsia="Times New Roman" w:hAnsi="Times New Roman" w:cs="Times New Roman"/>
                <w:sz w:val="24"/>
                <w:szCs w:val="24"/>
                <w:lang w:eastAsia="ru-RU"/>
              </w:rPr>
              <w:br/>
              <w:t xml:space="preserve"> исполнитель, соисполнитель, участник</w:t>
            </w:r>
            <w:r w:rsidRPr="004C0C54">
              <w:rPr>
                <w:rFonts w:ascii="Times New Roman" w:eastAsia="Times New Roman" w:hAnsi="Times New Roman" w:cs="Times New Roman"/>
                <w:sz w:val="24"/>
                <w:szCs w:val="24"/>
                <w:lang w:eastAsia="ru-RU"/>
              </w:rPr>
              <w:br/>
              <w:t xml:space="preserve">(должность/ ФИО) </w:t>
            </w:r>
            <w:hyperlink w:anchor="Par1127" w:history="1">
              <w:r w:rsidRPr="004C0C54">
                <w:rPr>
                  <w:rFonts w:ascii="Times New Roman" w:eastAsia="Times New Roman" w:hAnsi="Times New Roman" w:cs="Times New Roman"/>
                  <w:sz w:val="24"/>
                  <w:szCs w:val="24"/>
                  <w:lang w:eastAsia="ru-RU"/>
                </w:rPr>
                <w:t>&lt;1&gt;</w:t>
              </w:r>
            </w:hyperlink>
          </w:p>
        </w:tc>
        <w:tc>
          <w:tcPr>
            <w:tcW w:w="1702" w:type="dxa"/>
            <w:vMerge w:val="restart"/>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Результат </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реализации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Фактическая дата начала   </w:t>
            </w:r>
            <w:r w:rsidRPr="004C0C54">
              <w:rPr>
                <w:rFonts w:ascii="Times New Roman" w:eastAsia="Times New Roman" w:hAnsi="Times New Roman" w:cs="Times New Roman"/>
                <w:sz w:val="24"/>
                <w:szCs w:val="24"/>
                <w:lang w:eastAsia="ru-RU"/>
              </w:rPr>
              <w:br/>
              <w:t xml:space="preserve">реализации </w:t>
            </w:r>
            <w:r w:rsidRPr="004C0C54">
              <w:rPr>
                <w:rFonts w:ascii="Times New Roman" w:eastAsia="Times New Roman" w:hAnsi="Times New Roman" w:cs="Times New Roman"/>
                <w:sz w:val="24"/>
                <w:szCs w:val="24"/>
                <w:lang w:eastAsia="ru-RU"/>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Фактическая дата окончания</w:t>
            </w:r>
            <w:r w:rsidRPr="004C0C54">
              <w:rPr>
                <w:rFonts w:ascii="Times New Roman" w:eastAsia="Times New Roman" w:hAnsi="Times New Roman" w:cs="Times New Roman"/>
                <w:sz w:val="24"/>
                <w:szCs w:val="24"/>
                <w:lang w:eastAsia="ru-RU"/>
              </w:rPr>
              <w:br/>
              <w:t xml:space="preserve">реализации  </w:t>
            </w:r>
            <w:r w:rsidRPr="004C0C54">
              <w:rPr>
                <w:rFonts w:ascii="Times New Roman" w:eastAsia="Times New Roman" w:hAnsi="Times New Roman" w:cs="Times New Roman"/>
                <w:sz w:val="24"/>
                <w:szCs w:val="24"/>
                <w:lang w:eastAsia="ru-RU"/>
              </w:rPr>
              <w:br/>
              <w:t xml:space="preserve">мероприятия, </w:t>
            </w:r>
            <w:r w:rsidRPr="004C0C54">
              <w:rPr>
                <w:rFonts w:ascii="Times New Roman" w:eastAsia="Times New Roman" w:hAnsi="Times New Roman" w:cs="Times New Roman"/>
                <w:sz w:val="24"/>
                <w:szCs w:val="24"/>
                <w:lang w:eastAsia="ru-RU"/>
              </w:rPr>
              <w:br/>
              <w:t xml:space="preserve">наступления  </w:t>
            </w:r>
            <w:r w:rsidRPr="004C0C54">
              <w:rPr>
                <w:rFonts w:ascii="Times New Roman" w:eastAsia="Times New Roman" w:hAnsi="Times New Roman" w:cs="Times New Roman"/>
                <w:sz w:val="24"/>
                <w:szCs w:val="24"/>
                <w:lang w:eastAsia="ru-RU"/>
              </w:rPr>
              <w:br/>
              <w:t xml:space="preserve">контрольного </w:t>
            </w:r>
            <w:r w:rsidRPr="004C0C54">
              <w:rPr>
                <w:rFonts w:ascii="Times New Roman" w:eastAsia="Times New Roman" w:hAnsi="Times New Roman" w:cs="Times New Roman"/>
                <w:sz w:val="24"/>
                <w:szCs w:val="24"/>
                <w:lang w:eastAsia="ru-RU"/>
              </w:rPr>
              <w:br/>
              <w:t>события</w:t>
            </w:r>
          </w:p>
        </w:tc>
        <w:tc>
          <w:tcPr>
            <w:tcW w:w="3402" w:type="dxa"/>
            <w:gridSpan w:val="5"/>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Расходы бюджета поселения на реализацию </w:t>
            </w:r>
            <w:r w:rsidRPr="004C0C54">
              <w:rPr>
                <w:rFonts w:ascii="Times New Roman" w:eastAsia="Times New Roman" w:hAnsi="Times New Roman" w:cs="Arial"/>
                <w:sz w:val="24"/>
                <w:szCs w:val="24"/>
                <w:lang w:eastAsia="ru-RU"/>
              </w:rPr>
              <w:t xml:space="preserve">муниципальной </w:t>
            </w:r>
            <w:r w:rsidRPr="004C0C54">
              <w:rPr>
                <w:rFonts w:ascii="Times New Roman" w:eastAsia="Times New Roman" w:hAnsi="Times New Roman" w:cs="Times New Roman"/>
                <w:sz w:val="24"/>
                <w:szCs w:val="24"/>
                <w:lang w:eastAsia="ru-RU"/>
              </w:rPr>
              <w:t xml:space="preserve">      </w:t>
            </w:r>
            <w:r w:rsidRPr="004C0C54">
              <w:rPr>
                <w:rFonts w:ascii="Times New Roman" w:eastAsia="Times New Roman" w:hAnsi="Times New Roman" w:cs="Times New Roman"/>
                <w:sz w:val="24"/>
                <w:szCs w:val="24"/>
                <w:lang w:eastAsia="ru-RU"/>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Объемы неосвоенных средств и причины их </w:t>
            </w:r>
            <w:proofErr w:type="spellStart"/>
            <w:r w:rsidRPr="004C0C54">
              <w:rPr>
                <w:rFonts w:ascii="Times New Roman" w:eastAsia="Times New Roman" w:hAnsi="Times New Roman" w:cs="Times New Roman"/>
                <w:sz w:val="24"/>
                <w:szCs w:val="24"/>
                <w:lang w:eastAsia="ru-RU"/>
              </w:rPr>
              <w:t>неосвоения</w:t>
            </w:r>
            <w:proofErr w:type="spellEnd"/>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Arial"/>
                  <w:sz w:val="24"/>
                  <w:szCs w:val="24"/>
                  <w:lang w:eastAsia="ru-RU"/>
                </w:rPr>
                <w:t>&lt;2&gt;</w:t>
              </w:r>
            </w:hyperlink>
          </w:p>
        </w:tc>
      </w:tr>
      <w:tr w:rsidR="004C0C54" w:rsidRPr="004C0C54" w:rsidTr="004C0C54">
        <w:trPr>
          <w:trHeight w:val="720"/>
          <w:tblCellSpacing w:w="5" w:type="nil"/>
        </w:trPr>
        <w:tc>
          <w:tcPr>
            <w:tcW w:w="850"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2"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предусмотрено</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Arial"/>
                <w:sz w:val="24"/>
                <w:szCs w:val="24"/>
                <w:lang w:eastAsia="ru-RU"/>
              </w:rPr>
              <w:t xml:space="preserve">муниципальной </w:t>
            </w:r>
            <w:r w:rsidRPr="004C0C54">
              <w:rPr>
                <w:rFonts w:ascii="Times New Roman" w:eastAsia="Times New Roman" w:hAnsi="Times New Roman" w:cs="Times New Roman"/>
                <w:sz w:val="24"/>
                <w:szCs w:val="24"/>
                <w:lang w:eastAsia="ru-RU"/>
              </w:rPr>
              <w:t xml:space="preserve"> программой</w:t>
            </w:r>
          </w:p>
        </w:tc>
        <w:tc>
          <w:tcPr>
            <w:tcW w:w="1046"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предусмотрено сводной бюджетной росписью</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факт на отчетную дату </w:t>
            </w:r>
          </w:p>
        </w:tc>
        <w:tc>
          <w:tcPr>
            <w:tcW w:w="1418"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w:t>
            </w: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5</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6</w:t>
            </w:r>
          </w:p>
        </w:tc>
        <w:tc>
          <w:tcPr>
            <w:tcW w:w="108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7</w:t>
            </w:r>
          </w:p>
        </w:tc>
        <w:tc>
          <w:tcPr>
            <w:tcW w:w="1046"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8</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9</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10</w:t>
            </w:r>
          </w:p>
        </w:tc>
      </w:tr>
      <w:tr w:rsidR="004C0C54" w:rsidRPr="004C0C54" w:rsidTr="004C0C54">
        <w:trPr>
          <w:trHeight w:val="360"/>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w:t>
            </w:r>
          </w:p>
        </w:tc>
        <w:tc>
          <w:tcPr>
            <w:tcW w:w="14460" w:type="dxa"/>
            <w:gridSpan w:val="11"/>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Подпрограмма 1 «Развитие культуры»</w:t>
            </w:r>
          </w:p>
        </w:tc>
      </w:tr>
      <w:tr w:rsidR="004C0C54" w:rsidRPr="004C0C54" w:rsidTr="004C0C54">
        <w:trPr>
          <w:trHeight w:val="360"/>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 </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47" w:type="dxa"/>
            <w:gridSpan w:val="3"/>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Cs w:val="20"/>
                <w:lang w:eastAsia="ru-RU"/>
              </w:rPr>
            </w:pPr>
            <w:r w:rsidRPr="004C0C54">
              <w:rPr>
                <w:rFonts w:ascii="Times New Roman" w:eastAsia="Times New Roman" w:hAnsi="Times New Roman" w:cs="Times New Roman"/>
                <w:sz w:val="24"/>
                <w:szCs w:val="20"/>
                <w:lang w:eastAsia="ru-RU"/>
              </w:rPr>
              <w:t>1 874,9</w:t>
            </w:r>
          </w:p>
        </w:tc>
        <w:tc>
          <w:tcPr>
            <w:tcW w:w="979"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Cs w:val="20"/>
                <w:lang w:eastAsia="ru-RU"/>
              </w:rPr>
            </w:pPr>
            <w:r w:rsidRPr="004C0C54">
              <w:rPr>
                <w:rFonts w:ascii="Times New Roman" w:eastAsia="Times New Roman" w:hAnsi="Times New Roman" w:cs="Times New Roman"/>
                <w:sz w:val="24"/>
                <w:szCs w:val="20"/>
                <w:lang w:eastAsia="ru-RU"/>
              </w:rPr>
              <w:t>1 874,9</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830,2</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w:t>
            </w: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bCs/>
                <w:kern w:val="2"/>
                <w:lang w:eastAsia="ru-RU"/>
              </w:rPr>
            </w:pPr>
            <w:r w:rsidRPr="004C0C54">
              <w:rPr>
                <w:rFonts w:ascii="Times New Roman" w:eastAsia="Times New Roman" w:hAnsi="Times New Roman" w:cs="Times New Roman"/>
                <w:bCs/>
                <w:kern w:val="2"/>
                <w:lang w:eastAsia="ru-RU"/>
              </w:rPr>
              <w:t xml:space="preserve">Основное мероприятие 1.1 </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4C0C54">
              <w:rPr>
                <w:rFonts w:ascii="Times New Roman" w:eastAsia="Times New Roman" w:hAnsi="Times New Roman" w:cs="Times New Roman"/>
                <w:lang w:eastAsia="ru-RU"/>
              </w:rPr>
              <w:t>«</w:t>
            </w:r>
            <w:r w:rsidRPr="004C0C54">
              <w:rPr>
                <w:rFonts w:ascii="Times New Roman" w:eastAsia="Times New Roman" w:hAnsi="Times New Roman" w:cs="Times New Roman"/>
                <w:kern w:val="2"/>
                <w:lang w:eastAsia="ru-RU"/>
              </w:rPr>
              <w:t>Сохранение объектов культ</w:t>
            </w:r>
            <w:r w:rsidRPr="004C0C54">
              <w:rPr>
                <w:rFonts w:ascii="Times New Roman" w:eastAsia="Times New Roman" w:hAnsi="Times New Roman" w:cs="Times New Roman"/>
                <w:kern w:val="2"/>
                <w:lang w:eastAsia="ru-RU"/>
              </w:rPr>
              <w:softHyphen/>
              <w:t>урного наследия Дубовского сельского поселения</w:t>
            </w:r>
            <w:r w:rsidRPr="004C0C54">
              <w:rPr>
                <w:rFonts w:ascii="Times New Roman" w:eastAsia="Times New Roman" w:hAnsi="Times New Roman" w:cs="Times New Roman"/>
                <w:lang w:eastAsia="ru-RU"/>
              </w:rPr>
              <w:t>»</w:t>
            </w:r>
          </w:p>
        </w:tc>
        <w:tc>
          <w:tcPr>
            <w:tcW w:w="1843"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4"/>
                <w:szCs w:val="24"/>
                <w:lang w:eastAsia="ru-RU"/>
              </w:rPr>
              <w:t xml:space="preserve">Директор МБУК « Ериковский СДК» </w:t>
            </w:r>
          </w:p>
        </w:tc>
        <w:tc>
          <w:tcPr>
            <w:tcW w:w="1702"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sz w:val="20"/>
                <w:szCs w:val="20"/>
                <w:lang w:eastAsia="ru-RU"/>
              </w:rPr>
            </w:pPr>
            <w:r w:rsidRPr="004C0C54">
              <w:rPr>
                <w:rFonts w:ascii="Times New Roman" w:eastAsia="Times New Roman" w:hAnsi="Times New Roman" w:cs="Times New Roman"/>
                <w:lang w:eastAsia="ru-RU"/>
              </w:rPr>
              <w:t xml:space="preserve">Сохранение </w:t>
            </w:r>
            <w:r w:rsidRPr="004C0C54">
              <w:rPr>
                <w:rFonts w:ascii="Times New Roman" w:eastAsia="Times New Roman" w:hAnsi="Times New Roman" w:cs="Times New Roman"/>
                <w:kern w:val="2"/>
                <w:szCs w:val="20"/>
                <w:lang w:eastAsia="ru-RU"/>
              </w:rPr>
              <w:t>объектов культурного наследия, находящихся в удовлетворительном состоянии</w:t>
            </w:r>
            <w:r w:rsidRPr="004C0C54">
              <w:rPr>
                <w:rFonts w:ascii="Times New Roman" w:eastAsia="Times New Roman" w:hAnsi="Times New Roman" w:cs="Times New Roman"/>
                <w:sz w:val="24"/>
                <w:lang w:eastAsia="ru-RU"/>
              </w:rPr>
              <w:t xml:space="preserve"> </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01.01.2021</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31.12.2021</w:t>
            </w:r>
          </w:p>
        </w:tc>
        <w:tc>
          <w:tcPr>
            <w:tcW w:w="1147" w:type="dxa"/>
            <w:gridSpan w:val="3"/>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979"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276"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2  </w:t>
            </w:r>
          </w:p>
        </w:tc>
        <w:tc>
          <w:tcPr>
            <w:tcW w:w="2835"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bCs/>
                <w:kern w:val="2"/>
                <w:lang w:eastAsia="ru-RU"/>
              </w:rPr>
            </w:pPr>
            <w:r w:rsidRPr="004C0C54">
              <w:rPr>
                <w:rFonts w:ascii="Times New Roman" w:eastAsia="Times New Roman" w:hAnsi="Times New Roman" w:cs="Times New Roman"/>
                <w:bCs/>
                <w:kern w:val="2"/>
                <w:lang w:eastAsia="ru-RU"/>
              </w:rPr>
              <w:t>Основное мероприятие 1.2</w:t>
            </w:r>
          </w:p>
          <w:p w:rsidR="004C0C54" w:rsidRPr="004C0C54" w:rsidRDefault="004C0C54" w:rsidP="004C0C54">
            <w:pPr>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bCs/>
                <w:kern w:val="2"/>
                <w:lang w:eastAsia="ru-RU"/>
              </w:rPr>
              <w:t>«Р</w:t>
            </w:r>
            <w:r w:rsidRPr="004C0C54">
              <w:rPr>
                <w:rFonts w:ascii="Times New Roman" w:eastAsia="Times New Roman" w:hAnsi="Times New Roman" w:cs="Times New Roman"/>
                <w:kern w:val="2"/>
                <w:lang w:eastAsia="ru-RU"/>
              </w:rPr>
              <w:t>асходы на содержание МБУК «Ериковский СДК»</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Директор МБУК « Ериковский СДК» </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 xml:space="preserve">Создание условий </w:t>
            </w:r>
            <w:proofErr w:type="gramStart"/>
            <w:r w:rsidRPr="004C0C54">
              <w:rPr>
                <w:rFonts w:ascii="Times New Roman" w:eastAsia="Times New Roman" w:hAnsi="Times New Roman" w:cs="Times New Roman"/>
                <w:lang w:eastAsia="ru-RU"/>
              </w:rPr>
              <w:t>для</w:t>
            </w:r>
            <w:proofErr w:type="gramEnd"/>
            <w:r w:rsidRPr="004C0C54">
              <w:rPr>
                <w:rFonts w:ascii="Times New Roman" w:eastAsia="Times New Roman" w:hAnsi="Times New Roman" w:cs="Times New Roman"/>
                <w:lang w:eastAsia="ru-RU"/>
              </w:rPr>
              <w:t xml:space="preserve"> </w:t>
            </w:r>
            <w:proofErr w:type="gramStart"/>
            <w:r w:rsidRPr="004C0C54">
              <w:rPr>
                <w:rFonts w:ascii="Times New Roman" w:eastAsia="Times New Roman" w:hAnsi="Times New Roman" w:cs="Times New Roman"/>
                <w:lang w:eastAsia="ru-RU"/>
              </w:rPr>
              <w:t>удовлетворение</w:t>
            </w:r>
            <w:proofErr w:type="gramEnd"/>
            <w:r w:rsidRPr="004C0C54">
              <w:rPr>
                <w:rFonts w:ascii="Times New Roman" w:eastAsia="Times New Roman" w:hAnsi="Times New Roman" w:cs="Times New Roman"/>
                <w:lang w:eastAsia="ru-RU"/>
              </w:rPr>
              <w:t xml:space="preserve"> потребностей  </w:t>
            </w:r>
            <w:r w:rsidRPr="004C0C54">
              <w:rPr>
                <w:rFonts w:ascii="Times New Roman" w:eastAsia="Times New Roman" w:hAnsi="Times New Roman" w:cs="Times New Roman"/>
                <w:lang w:eastAsia="ru-RU"/>
              </w:rPr>
              <w:lastRenderedPageBreak/>
              <w:t>жителей Дубовского сельского поселения в культурно-досуговой деятельности;</w:t>
            </w:r>
          </w:p>
          <w:p w:rsidR="004C0C54" w:rsidRPr="004C0C54" w:rsidRDefault="004C0C54" w:rsidP="004C0C54">
            <w:pPr>
              <w:widowControl w:val="0"/>
              <w:autoSpaceDE w:val="0"/>
              <w:autoSpaceDN w:val="0"/>
              <w:adjustRightInd w:val="0"/>
              <w:spacing w:after="0" w:line="240" w:lineRule="auto"/>
              <w:jc w:val="both"/>
              <w:rPr>
                <w:rFonts w:ascii="Arial" w:eastAsia="Times New Roman" w:hAnsi="Arial" w:cs="Arial"/>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01.01.2021</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31.12.2021</w:t>
            </w:r>
          </w:p>
        </w:tc>
        <w:tc>
          <w:tcPr>
            <w:tcW w:w="1147" w:type="dxa"/>
            <w:gridSpan w:val="3"/>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1 759,4</w:t>
            </w:r>
          </w:p>
        </w:tc>
        <w:tc>
          <w:tcPr>
            <w:tcW w:w="979"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1 759,4</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783,4</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3</w:t>
            </w:r>
          </w:p>
        </w:tc>
        <w:tc>
          <w:tcPr>
            <w:tcW w:w="2835"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bCs/>
                <w:kern w:val="2"/>
                <w:lang w:eastAsia="ru-RU"/>
              </w:rPr>
            </w:pPr>
            <w:r w:rsidRPr="004C0C54">
              <w:rPr>
                <w:rFonts w:ascii="Times New Roman" w:eastAsia="Times New Roman" w:hAnsi="Times New Roman" w:cs="Times New Roman"/>
                <w:kern w:val="2"/>
              </w:rPr>
              <w:t xml:space="preserve">Основное мероприятие </w:t>
            </w:r>
            <w:r w:rsidRPr="004C0C54">
              <w:rPr>
                <w:rFonts w:ascii="Times New Roman" w:eastAsia="Times New Roman" w:hAnsi="Times New Roman" w:cs="Times New Roman"/>
                <w:kern w:val="2"/>
                <w:lang w:eastAsia="ru-RU"/>
              </w:rPr>
              <w:t>1.3 «</w:t>
            </w:r>
            <w:r w:rsidRPr="004C0C54">
              <w:rPr>
                <w:rFonts w:ascii="Times New Roman" w:eastAsia="Times New Roman" w:hAnsi="Times New Roman" w:cs="Times New Roman"/>
                <w:snapToGrid w:val="0"/>
                <w:lang w:eastAsia="ru-RU"/>
              </w:rPr>
              <w:t xml:space="preserve">Расходы на мероприятия по содержанию объектов </w:t>
            </w:r>
            <w:r w:rsidRPr="004C0C54">
              <w:rPr>
                <w:rFonts w:ascii="Times New Roman" w:eastAsia="Times New Roman" w:hAnsi="Times New Roman" w:cs="Times New Roman"/>
                <w:lang w:eastAsia="ru-RU"/>
              </w:rPr>
              <w:t>культурно-исторического наследия Дубовского сельского поселения, а также исторической среды населенных пунктов в Дубовском сельском поселении»</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Директор МБУК « Ериковский СДК» </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обеспечение физической сохранности объектов культурного наследия, в том числе, ремонт памятника</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01.01.2021</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31.12.2021</w:t>
            </w:r>
          </w:p>
        </w:tc>
        <w:tc>
          <w:tcPr>
            <w:tcW w:w="1147" w:type="dxa"/>
            <w:gridSpan w:val="3"/>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111,9</w:t>
            </w:r>
          </w:p>
        </w:tc>
        <w:tc>
          <w:tcPr>
            <w:tcW w:w="979"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111,9</w:t>
            </w:r>
          </w:p>
        </w:tc>
        <w:tc>
          <w:tcPr>
            <w:tcW w:w="1276"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46,8</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w:t>
            </w:r>
          </w:p>
        </w:tc>
        <w:tc>
          <w:tcPr>
            <w:tcW w:w="2835"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bCs/>
                <w:kern w:val="2"/>
                <w:szCs w:val="24"/>
                <w:lang w:eastAsia="ru-RU"/>
              </w:rPr>
            </w:pPr>
            <w:r w:rsidRPr="004C0C54">
              <w:rPr>
                <w:rFonts w:ascii="Times New Roman" w:eastAsia="Times New Roman" w:hAnsi="Times New Roman" w:cs="Times New Roman"/>
                <w:bCs/>
                <w:kern w:val="2"/>
                <w:szCs w:val="24"/>
                <w:lang w:eastAsia="ru-RU"/>
              </w:rPr>
              <w:t>Основное мероприятие 1.4</w:t>
            </w:r>
          </w:p>
          <w:p w:rsidR="004C0C54" w:rsidRPr="004C0C54" w:rsidRDefault="004C0C54" w:rsidP="004C0C54">
            <w:pPr>
              <w:spacing w:after="0" w:line="240" w:lineRule="auto"/>
              <w:rPr>
                <w:rFonts w:ascii="Times New Roman" w:eastAsia="Times New Roman" w:hAnsi="Times New Roman" w:cs="Times New Roman"/>
                <w:bCs/>
                <w:szCs w:val="24"/>
                <w:lang w:eastAsia="ru-RU"/>
              </w:rPr>
            </w:pPr>
            <w:r w:rsidRPr="004C0C54">
              <w:rPr>
                <w:rFonts w:ascii="Times New Roman" w:eastAsia="Times New Roman" w:hAnsi="Times New Roman" w:cs="Times New Roman"/>
                <w:bCs/>
                <w:szCs w:val="24"/>
                <w:lang w:eastAsia="ru-RU"/>
              </w:rPr>
              <w:t>«</w:t>
            </w:r>
            <w:r w:rsidRPr="004C0C54">
              <w:rPr>
                <w:rFonts w:ascii="Times New Roman" w:eastAsia="Calibri" w:hAnsi="Times New Roman" w:cs="Times New Roman"/>
                <w:bCs/>
                <w:kern w:val="2"/>
                <w:szCs w:val="24"/>
              </w:rPr>
              <w:t>Развитие материально-технической базы учреждений культуры</w:t>
            </w:r>
            <w:r w:rsidRPr="004C0C54">
              <w:rPr>
                <w:rFonts w:ascii="Times New Roman" w:eastAsia="Times New Roman" w:hAnsi="Times New Roman" w:cs="Times New Roman"/>
                <w:bCs/>
                <w:szCs w:val="24"/>
                <w:lang w:eastAsia="ru-RU"/>
              </w:rPr>
              <w:t>»</w:t>
            </w:r>
          </w:p>
          <w:p w:rsidR="004C0C54" w:rsidRPr="004C0C54" w:rsidRDefault="004C0C54" w:rsidP="004C0C54">
            <w:pPr>
              <w:spacing w:after="0" w:line="240" w:lineRule="auto"/>
              <w:rPr>
                <w:rFonts w:ascii="Times New Roman" w:eastAsia="Times New Roman" w:hAnsi="Times New Roman" w:cs="Times New Roman"/>
                <w:bCs/>
                <w:kern w:val="2"/>
                <w:szCs w:val="24"/>
                <w:lang w:eastAsia="ru-RU"/>
              </w:rPr>
            </w:pP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Директор МБУК « Ериковский СДК» </w:t>
            </w:r>
          </w:p>
        </w:tc>
        <w:tc>
          <w:tcPr>
            <w:tcW w:w="1702"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kern w:val="2"/>
                <w:sz w:val="24"/>
                <w:szCs w:val="24"/>
                <w:lang w:eastAsia="ru-RU"/>
              </w:rPr>
            </w:pPr>
            <w:r w:rsidRPr="004C0C54">
              <w:rPr>
                <w:rFonts w:ascii="Times New Roman" w:eastAsia="Times New Roman" w:hAnsi="Times New Roman" w:cs="Times New Roman"/>
                <w:kern w:val="2"/>
                <w:sz w:val="24"/>
                <w:szCs w:val="24"/>
                <w:lang w:eastAsia="ru-RU"/>
              </w:rPr>
              <w:t>укрепление материально-технической базы учреждений культуры</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01.01.2021</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31.12.2021</w:t>
            </w:r>
          </w:p>
        </w:tc>
        <w:tc>
          <w:tcPr>
            <w:tcW w:w="1134"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3,6</w:t>
            </w:r>
          </w:p>
        </w:tc>
        <w:tc>
          <w:tcPr>
            <w:tcW w:w="992"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3,6</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1.1</w:t>
            </w: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Контрольное   событие</w:t>
            </w:r>
            <w:r w:rsidRPr="004C0C54">
              <w:rPr>
                <w:rFonts w:ascii="Times New Roman" w:eastAsia="Times New Roman" w:hAnsi="Times New Roman" w:cs="Times New Roman"/>
                <w:sz w:val="24"/>
                <w:szCs w:val="24"/>
                <w:lang w:eastAsia="ru-RU"/>
              </w:rPr>
              <w:br/>
              <w:t xml:space="preserve">программы     </w:t>
            </w:r>
          </w:p>
        </w:tc>
        <w:tc>
          <w:tcPr>
            <w:tcW w:w="1843"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Директор МБУК «Ериковский СДК»</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Начальник сектора экономики и финансов</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8"/>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31.12.2021</w:t>
            </w:r>
          </w:p>
        </w:tc>
        <w:tc>
          <w:tcPr>
            <w:tcW w:w="1134"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992"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r>
      <w:tr w:rsidR="004C0C54" w:rsidRPr="004C0C54" w:rsidTr="004C0C54">
        <w:trPr>
          <w:trHeight w:val="360"/>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Итого по муниципальной  </w:t>
            </w:r>
            <w:r w:rsidRPr="004C0C54">
              <w:rPr>
                <w:rFonts w:ascii="Times New Roman" w:eastAsia="Times New Roman" w:hAnsi="Times New Roman" w:cs="Times New Roman"/>
                <w:sz w:val="24"/>
                <w:szCs w:val="24"/>
                <w:lang w:eastAsia="ru-RU"/>
              </w:rPr>
              <w:br/>
              <w:t>программе</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X</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134"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Cs w:val="20"/>
                <w:lang w:eastAsia="ru-RU"/>
              </w:rPr>
            </w:pPr>
            <w:r w:rsidRPr="004C0C54">
              <w:rPr>
                <w:rFonts w:ascii="Times New Roman" w:eastAsia="Times New Roman" w:hAnsi="Times New Roman" w:cs="Times New Roman"/>
                <w:sz w:val="24"/>
                <w:szCs w:val="20"/>
                <w:lang w:eastAsia="ru-RU"/>
              </w:rPr>
              <w:t>1 874,9</w:t>
            </w:r>
          </w:p>
        </w:tc>
        <w:tc>
          <w:tcPr>
            <w:tcW w:w="992"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Cs w:val="20"/>
                <w:lang w:eastAsia="ru-RU"/>
              </w:rPr>
            </w:pPr>
            <w:r w:rsidRPr="004C0C54">
              <w:rPr>
                <w:rFonts w:ascii="Times New Roman" w:eastAsia="Times New Roman" w:hAnsi="Times New Roman" w:cs="Times New Roman"/>
                <w:sz w:val="24"/>
                <w:szCs w:val="20"/>
                <w:lang w:eastAsia="ru-RU"/>
              </w:rPr>
              <w:t>1 874,9</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830,2</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bl>
    <w:p w:rsidR="004C0C54" w:rsidRPr="004C0C54" w:rsidRDefault="004C0C54" w:rsidP="004C0C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Cs w:val="24"/>
          <w:lang w:eastAsia="ru-RU"/>
        </w:rPr>
      </w:pPr>
      <w:hyperlink w:anchor="Par1127" w:history="1">
        <w:r w:rsidRPr="004C0C54">
          <w:rPr>
            <w:rFonts w:ascii="Times New Roman" w:eastAsia="Times New Roman" w:hAnsi="Times New Roman" w:cs="Times New Roman"/>
            <w:szCs w:val="24"/>
            <w:lang w:eastAsia="ru-RU"/>
          </w:rPr>
          <w:t>&lt;1</w:t>
        </w:r>
        <w:proofErr w:type="gramStart"/>
        <w:r w:rsidRPr="004C0C54">
          <w:rPr>
            <w:rFonts w:ascii="Times New Roman" w:eastAsia="Times New Roman" w:hAnsi="Times New Roman" w:cs="Times New Roman"/>
            <w:szCs w:val="24"/>
            <w:lang w:eastAsia="ru-RU"/>
          </w:rPr>
          <w:t>&gt;</w:t>
        </w:r>
      </w:hyperlink>
      <w:r w:rsidRPr="004C0C54">
        <w:rPr>
          <w:rFonts w:ascii="Times New Roman" w:eastAsia="Times New Roman" w:hAnsi="Times New Roman" w:cs="Times New Roman"/>
          <w:szCs w:val="24"/>
          <w:lang w:eastAsia="ru-RU"/>
        </w:rPr>
        <w:t xml:space="preserve"> П</w:t>
      </w:r>
      <w:proofErr w:type="gramEnd"/>
      <w:r w:rsidRPr="004C0C54">
        <w:rPr>
          <w:rFonts w:ascii="Times New Roman" w:eastAsia="Times New Roman" w:hAnsi="Times New Roman" w:cs="Times New Roman"/>
          <w:szCs w:val="24"/>
          <w:lang w:eastAsia="ru-RU"/>
        </w:rPr>
        <w:t xml:space="preserve">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Cs w:val="24"/>
          <w:lang w:eastAsia="ru-RU"/>
        </w:rPr>
      </w:pPr>
      <w:hyperlink w:anchor="Par1127" w:history="1">
        <w:r w:rsidRPr="004C0C54">
          <w:rPr>
            <w:rFonts w:ascii="Times New Roman" w:eastAsia="Times New Roman" w:hAnsi="Times New Roman" w:cs="Times New Roman"/>
            <w:szCs w:val="24"/>
            <w:lang w:eastAsia="ru-RU"/>
          </w:rPr>
          <w:t>&lt;2&gt;</w:t>
        </w:r>
      </w:hyperlink>
      <w:r w:rsidRPr="004C0C54">
        <w:rPr>
          <w:rFonts w:ascii="Times New Roman" w:eastAsia="Times New Roman" w:hAnsi="Times New Roman" w:cs="Times New Roman"/>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4C0C54" w:rsidRDefault="004C0C54" w:rsidP="00C013D0">
      <w:pPr>
        <w:spacing w:after="0" w:line="240" w:lineRule="auto"/>
        <w:jc w:val="center"/>
        <w:rPr>
          <w:rFonts w:ascii="Times New Roman" w:eastAsia="Times New Roman" w:hAnsi="Times New Roman" w:cs="Times New Roman"/>
          <w:sz w:val="28"/>
          <w:szCs w:val="28"/>
          <w:lang w:eastAsia="ru-RU"/>
        </w:rPr>
        <w:sectPr w:rsidR="004C0C54" w:rsidSect="004C0C54">
          <w:pgSz w:w="16840" w:h="11907" w:orient="landscape" w:code="9"/>
          <w:pgMar w:top="1134" w:right="1134" w:bottom="1701" w:left="709" w:header="720" w:footer="720" w:gutter="0"/>
          <w:cols w:space="720"/>
          <w:docGrid w:linePitch="299"/>
        </w:sectPr>
      </w:pP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lastRenderedPageBreak/>
        <w:t xml:space="preserve">ПОЯСНИТЕЛЬНАЯ ЗАПИСКА </w:t>
      </w:r>
    </w:p>
    <w:p w:rsidR="004C0C54" w:rsidRPr="004C0C54" w:rsidRDefault="004C0C54" w:rsidP="004C0C54">
      <w:pPr>
        <w:spacing w:before="100" w:beforeAutospacing="1" w:after="0" w:line="240" w:lineRule="auto"/>
        <w:ind w:left="400"/>
        <w:jc w:val="center"/>
        <w:outlineLvl w:val="4"/>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к отчету об исполнении плана реализации муниципальной программы Дубовского сельского поселения «Развитие культуры и туризма»</w:t>
      </w:r>
      <w:r w:rsidRPr="004C0C54">
        <w:rPr>
          <w:rFonts w:ascii="Times New Roman" w:eastAsia="Times New Roman" w:hAnsi="Times New Roman" w:cs="Times New Roman"/>
          <w:bCs/>
          <w:sz w:val="28"/>
          <w:szCs w:val="28"/>
          <w:lang w:eastAsia="ru-RU"/>
        </w:rPr>
        <w:t xml:space="preserve"> </w:t>
      </w:r>
      <w:r w:rsidRPr="004C0C54">
        <w:rPr>
          <w:rFonts w:ascii="Times New Roman" w:eastAsia="Times New Roman" w:hAnsi="Times New Roman" w:cs="Times New Roman"/>
          <w:sz w:val="28"/>
          <w:szCs w:val="28"/>
          <w:lang w:eastAsia="ru-RU"/>
        </w:rPr>
        <w:t>на 2022год</w:t>
      </w:r>
    </w:p>
    <w:p w:rsidR="004C0C54" w:rsidRPr="004C0C54" w:rsidRDefault="004C0C54" w:rsidP="004C0C54">
      <w:pPr>
        <w:spacing w:after="0" w:line="240" w:lineRule="auto"/>
        <w:jc w:val="center"/>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(6 месяцев 2022 года)</w:t>
      </w:r>
    </w:p>
    <w:p w:rsidR="004C0C54" w:rsidRPr="004C0C54" w:rsidRDefault="004C0C54" w:rsidP="004C0C54">
      <w:pPr>
        <w:spacing w:before="30"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Муниципальная программа Дубовского сельского поселения «Развитие культуры и туризма»</w:t>
      </w:r>
      <w:r w:rsidRPr="004C0C54">
        <w:rPr>
          <w:rFonts w:ascii="Times New Roman" w:eastAsia="Times New Roman" w:hAnsi="Times New Roman" w:cs="Times New Roman"/>
          <w:bCs/>
          <w:sz w:val="28"/>
          <w:szCs w:val="28"/>
          <w:lang w:eastAsia="ru-RU"/>
        </w:rPr>
        <w:t xml:space="preserve"> </w:t>
      </w:r>
      <w:r w:rsidRPr="004C0C54">
        <w:rPr>
          <w:rFonts w:ascii="Times New Roman" w:eastAsia="Times New Roman" w:hAnsi="Times New Roman" w:cs="Times New Roman"/>
          <w:sz w:val="28"/>
          <w:szCs w:val="28"/>
          <w:lang w:eastAsia="ru-RU"/>
        </w:rPr>
        <w:t>утверждена постановлением Администрации Дубовского сельского поселения от 09.11.2018 № 240 (далее – муниципальная программа).</w:t>
      </w:r>
    </w:p>
    <w:p w:rsidR="004C0C54" w:rsidRPr="004C0C54" w:rsidRDefault="004C0C54" w:rsidP="004C0C54">
      <w:pPr>
        <w:widowControl w:val="0"/>
        <w:autoSpaceDN w:val="0"/>
        <w:spacing w:after="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bCs/>
          <w:sz w:val="28"/>
          <w:szCs w:val="28"/>
          <w:lang w:eastAsia="ru-RU"/>
        </w:rPr>
        <w:t xml:space="preserve">На реализацию муниципальной программы в 2022 году предусмотрено 1 874,9 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01.07.2022 заключено Соглашение </w:t>
      </w:r>
      <w:r w:rsidRPr="004C0C54">
        <w:rPr>
          <w:rFonts w:ascii="Times New Roman" w:eastAsia="Times New Roman" w:hAnsi="Times New Roman" w:cs="Times New Roman"/>
          <w:sz w:val="28"/>
          <w:szCs w:val="28"/>
          <w:lang w:eastAsia="ru-RU"/>
        </w:rPr>
        <w:t>о порядке и условиях предоставления субсидий на финансовое обеспечение выполнения муниципального задания на оказание муниципальных услуг (выполнение работ) и Соглашение о предоставлении субсидий на иные цели.</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Фактическое освоение средств на обеспечение выполнения муниципального задания на оказание муниципальных услуг (выполнение работ)</w:t>
      </w:r>
      <w:r w:rsidRPr="004C0C54">
        <w:rPr>
          <w:rFonts w:ascii="Times New Roman" w:eastAsia="Times New Roman" w:hAnsi="Times New Roman" w:cs="Times New Roman"/>
          <w:b/>
          <w:bCs/>
          <w:sz w:val="28"/>
          <w:szCs w:val="28"/>
          <w:lang w:eastAsia="ru-RU"/>
        </w:rPr>
        <w:t xml:space="preserve"> </w:t>
      </w:r>
      <w:r w:rsidRPr="004C0C54">
        <w:rPr>
          <w:rFonts w:ascii="Times New Roman" w:eastAsia="Times New Roman" w:hAnsi="Times New Roman" w:cs="Times New Roman"/>
          <w:sz w:val="28"/>
          <w:szCs w:val="28"/>
          <w:lang w:eastAsia="ru-RU"/>
        </w:rPr>
        <w:t>составило и расходов на иные цели 830,2 тыс. рублей, или 44,3% к плановым назначениям.</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4C0C54" w:rsidRPr="004C0C54" w:rsidRDefault="004C0C54" w:rsidP="004C0C54">
      <w:pPr>
        <w:spacing w:after="0" w:line="240" w:lineRule="auto"/>
        <w:ind w:firstLine="708"/>
        <w:jc w:val="both"/>
        <w:rPr>
          <w:rFonts w:ascii="Times New Roman" w:eastAsia="Times New Roman" w:hAnsi="Times New Roman" w:cs="Times New Roman"/>
          <w:color w:val="000000"/>
          <w:sz w:val="28"/>
          <w:szCs w:val="28"/>
          <w:lang w:eastAsia="ru-RU"/>
        </w:rPr>
      </w:pPr>
      <w:r w:rsidRPr="004C0C54">
        <w:rPr>
          <w:rFonts w:ascii="Times New Roman" w:eastAsia="Times New Roman" w:hAnsi="Times New Roman" w:cs="Times New Roman"/>
          <w:sz w:val="28"/>
          <w:szCs w:val="28"/>
          <w:lang w:eastAsia="ru-RU"/>
        </w:rPr>
        <w:t>подпрограмма 1 «Развитие культуры»</w:t>
      </w:r>
      <w:r w:rsidRPr="004C0C54">
        <w:rPr>
          <w:rFonts w:ascii="Times New Roman" w:eastAsia="Times New Roman" w:hAnsi="Times New Roman" w:cs="Times New Roman"/>
          <w:color w:val="000000"/>
          <w:sz w:val="28"/>
          <w:szCs w:val="28"/>
          <w:lang w:eastAsia="ru-RU"/>
        </w:rPr>
        <w:t>.</w:t>
      </w:r>
    </w:p>
    <w:p w:rsidR="004C0C54" w:rsidRPr="004C0C54" w:rsidRDefault="004C0C54" w:rsidP="004C0C54">
      <w:pPr>
        <w:shd w:val="clear" w:color="auto" w:fill="FFFFFF"/>
        <w:spacing w:after="0" w:line="23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№228 утвержден план реализации муниципальной программы Дубовского сельского поселения «Развитие культуры и туризма» на 2022 год.</w:t>
      </w:r>
    </w:p>
    <w:p w:rsidR="004C0C54" w:rsidRPr="004C0C54" w:rsidRDefault="004C0C54" w:rsidP="004C0C54">
      <w:pPr>
        <w:spacing w:before="30" w:after="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На реализацию основных мероприятий подпрограммы 1  «Развитие культуры»</w:t>
      </w:r>
      <w:r w:rsidRPr="004C0C54">
        <w:rPr>
          <w:rFonts w:ascii="Times New Roman" w:eastAsia="Times New Roman" w:hAnsi="Times New Roman" w:cs="Times New Roman"/>
          <w:color w:val="000000"/>
          <w:sz w:val="28"/>
          <w:szCs w:val="28"/>
          <w:lang w:eastAsia="ru-RU"/>
        </w:rPr>
        <w:t xml:space="preserve"> </w:t>
      </w:r>
      <w:r w:rsidRPr="004C0C54">
        <w:rPr>
          <w:rFonts w:ascii="Times New Roman" w:eastAsia="Times New Roman" w:hAnsi="Times New Roman" w:cs="Times New Roman"/>
          <w:sz w:val="28"/>
          <w:szCs w:val="28"/>
          <w:lang w:eastAsia="ru-RU"/>
        </w:rPr>
        <w:t>(далее – подпрограмма 1) на 2022 год предусмотрено муниципальной программой 1 874,9 тыс. рублей. По состоянию на 01.07.2022 года  перечислено по Соглашению о порядке и условиях предоставления субсидий на финансовое обеспечение выполнения муниципального задания на оказание муниципальных услуг (выполнение работ), а так же по</w:t>
      </w:r>
      <w:r w:rsidRPr="004C0C54">
        <w:rPr>
          <w:rFonts w:ascii="Times New Roman" w:eastAsia="Times New Roman" w:hAnsi="Times New Roman" w:cs="Times New Roman"/>
          <w:bCs/>
          <w:sz w:val="28"/>
          <w:szCs w:val="28"/>
          <w:lang w:eastAsia="ru-RU"/>
        </w:rPr>
        <w:t xml:space="preserve"> Соглашениям на предоставление субсидий на иные цели  830,2 </w:t>
      </w:r>
      <w:r w:rsidRPr="004C0C54">
        <w:rPr>
          <w:rFonts w:ascii="Times New Roman" w:eastAsia="Times New Roman" w:hAnsi="Times New Roman" w:cs="Times New Roman"/>
          <w:sz w:val="28"/>
          <w:szCs w:val="28"/>
          <w:lang w:eastAsia="ru-RU"/>
        </w:rPr>
        <w:t xml:space="preserve"> тыс. рублей, или 44,3 % к плановым назначениям. </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Выполнение мероприятий подпрограммы 1 по состоянию на 01.07.2022 реализуются своевременно, срок исполнения не наступил.</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Достижение целей и задач подпрограммы 1 оценивается на основании 1 контрольного события.</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lastRenderedPageBreak/>
        <w:t xml:space="preserve">В ходе </w:t>
      </w:r>
      <w:proofErr w:type="gramStart"/>
      <w:r w:rsidRPr="004C0C54">
        <w:rPr>
          <w:rFonts w:ascii="Times New Roman" w:eastAsia="Times New Roman" w:hAnsi="Times New Roman" w:cs="Times New Roman"/>
          <w:sz w:val="28"/>
          <w:szCs w:val="28"/>
          <w:lang w:eastAsia="ru-RU"/>
        </w:rPr>
        <w:t>анализа исполнения плана реализации муниципальной программы</w:t>
      </w:r>
      <w:proofErr w:type="gramEnd"/>
    </w:p>
    <w:p w:rsidR="004C0C54" w:rsidRPr="004C0C54" w:rsidRDefault="004C0C54" w:rsidP="004C0C54">
      <w:pPr>
        <w:spacing w:before="30" w:after="30" w:line="240" w:lineRule="auto"/>
        <w:jc w:val="both"/>
        <w:rPr>
          <w:rFonts w:ascii="Times New Roman" w:eastAsia="Times New Roman" w:hAnsi="Times New Roman" w:cs="Times New Roman"/>
          <w:sz w:val="20"/>
          <w:szCs w:val="20"/>
          <w:lang w:eastAsia="x-none"/>
        </w:rPr>
      </w:pPr>
      <w:r w:rsidRPr="004C0C54">
        <w:rPr>
          <w:rFonts w:ascii="Times New Roman" w:eastAsia="Times New Roman" w:hAnsi="Times New Roman" w:cs="Times New Roman"/>
          <w:sz w:val="28"/>
          <w:szCs w:val="28"/>
          <w:lang w:eastAsia="ru-RU"/>
        </w:rPr>
        <w:t xml:space="preserve">Дубовского сельского поселения «Развитие культуры и туризма» на 2022 год по итогам 6 месяцев 2022 года установлено отсутствие </w:t>
      </w:r>
      <w:proofErr w:type="gramStart"/>
      <w:r w:rsidRPr="004C0C54">
        <w:rPr>
          <w:rFonts w:ascii="Times New Roman" w:eastAsia="Times New Roman" w:hAnsi="Times New Roman" w:cs="Times New Roman"/>
          <w:sz w:val="28"/>
          <w:szCs w:val="28"/>
          <w:lang w:eastAsia="ru-RU"/>
        </w:rPr>
        <w:t>фактов невыполнения мероприятий плана реализации муниципальной программы</w:t>
      </w:r>
      <w:proofErr w:type="gramEnd"/>
      <w:r w:rsidRPr="004C0C54">
        <w:rPr>
          <w:rFonts w:ascii="Times New Roman" w:eastAsia="Times New Roman" w:hAnsi="Times New Roman" w:cs="Times New Roman"/>
          <w:sz w:val="28"/>
          <w:szCs w:val="28"/>
          <w:lang w:eastAsia="ru-RU"/>
        </w:rPr>
        <w:t xml:space="preserve"> либо несоблюдения сроков их исполнения.</w:t>
      </w: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РОССИЙСКАЯ ФЕДЕРАЦИЯ</w:t>
      </w: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РОСТОВСКАЯ ОБЛАСТЬ</w:t>
      </w:r>
    </w:p>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8"/>
          <w:szCs w:val="28"/>
          <w:lang w:eastAsia="ru-RU"/>
        </w:rPr>
        <w:t>МУНИЦИПАЛЬНОЕ ОБРАЗОВАНИЕ</w:t>
      </w:r>
      <w:r w:rsidRPr="004C0C54">
        <w:rPr>
          <w:rFonts w:ascii="Times New Roman" w:eastAsia="Times New Roman" w:hAnsi="Times New Roman" w:cs="Times New Roman"/>
          <w:sz w:val="20"/>
          <w:szCs w:val="20"/>
          <w:lang w:eastAsia="ru-RU"/>
        </w:rPr>
        <w:t xml:space="preserve"> </w:t>
      </w: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4"/>
          <w:szCs w:val="20"/>
          <w:lang w:eastAsia="ru-RU"/>
        </w:rPr>
        <w:t>«</w:t>
      </w:r>
      <w:r w:rsidRPr="004C0C54">
        <w:rPr>
          <w:rFonts w:ascii="Times New Roman" w:eastAsia="Times New Roman" w:hAnsi="Times New Roman" w:cs="Times New Roman"/>
          <w:sz w:val="28"/>
          <w:szCs w:val="20"/>
          <w:lang w:eastAsia="ru-RU"/>
        </w:rPr>
        <w:t xml:space="preserve">ДУБОВСКОЕ СЕЛЬСКОЕ ПОСЕЛЕНИЕ»  </w:t>
      </w: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АДМИНИСТРАЦИЯ ДУБОВСКОГО СЕЛЬСКОГО ПОСЕЛЕНИЯ</w:t>
      </w:r>
    </w:p>
    <w:p w:rsidR="004C0C54" w:rsidRPr="004C0C54" w:rsidRDefault="004C0C54" w:rsidP="004C0C54">
      <w:pPr>
        <w:spacing w:after="0" w:line="240" w:lineRule="auto"/>
        <w:rPr>
          <w:rFonts w:ascii="Times New Roman" w:eastAsia="Times New Roman" w:hAnsi="Times New Roman" w:cs="Times New Roman"/>
          <w:sz w:val="24"/>
          <w:szCs w:val="24"/>
          <w:lang w:val="x-none"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ПОСТАНОВЛЕНИЕ </w:t>
      </w:r>
      <w:r w:rsidRPr="004C0C54">
        <w:rPr>
          <w:rFonts w:ascii="Times New Roman" w:eastAsia="Times New Roman" w:hAnsi="Times New Roman" w:cs="Times New Roman"/>
          <w:sz w:val="28"/>
          <w:szCs w:val="20"/>
          <w:lang w:eastAsia="ru-RU"/>
        </w:rPr>
        <w:t>№ 149</w:t>
      </w: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0"/>
          <w:lang w:eastAsia="ru-RU"/>
        </w:rPr>
        <w:t>от 18.07.2022 г.                                                                       с. Дубовское</w:t>
      </w:r>
    </w:p>
    <w:p w:rsidR="004C0C54" w:rsidRPr="004C0C54" w:rsidRDefault="004C0C54" w:rsidP="004C0C54">
      <w:pPr>
        <w:spacing w:after="0" w:line="240" w:lineRule="auto"/>
        <w:rPr>
          <w:rFonts w:ascii="Times New Roman" w:eastAsia="Times New Roman" w:hAnsi="Times New Roman" w:cs="Times New Roman"/>
          <w:sz w:val="20"/>
          <w:szCs w:val="20"/>
          <w:lang w:eastAsia="ru-RU"/>
        </w:rPr>
      </w:pP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Об утверждении отчета </w:t>
      </w:r>
      <w:proofErr w:type="gramStart"/>
      <w:r w:rsidRPr="004C0C54">
        <w:rPr>
          <w:rFonts w:ascii="Times New Roman" w:eastAsia="Times New Roman" w:hAnsi="Times New Roman" w:cs="Times New Roman"/>
          <w:sz w:val="28"/>
          <w:szCs w:val="28"/>
          <w:lang w:eastAsia="ru-RU"/>
        </w:rPr>
        <w:t>об</w:t>
      </w:r>
      <w:proofErr w:type="gramEnd"/>
      <w:r w:rsidRPr="004C0C54">
        <w:rPr>
          <w:rFonts w:ascii="Times New Roman" w:eastAsia="Times New Roman" w:hAnsi="Times New Roman" w:cs="Times New Roman"/>
          <w:sz w:val="28"/>
          <w:szCs w:val="28"/>
          <w:lang w:eastAsia="ru-RU"/>
        </w:rPr>
        <w:t xml:space="preserve"> </w:t>
      </w:r>
    </w:p>
    <w:p w:rsidR="004C0C54" w:rsidRPr="004C0C54" w:rsidRDefault="004C0C54" w:rsidP="004C0C54">
      <w:pPr>
        <w:spacing w:after="0" w:line="320" w:lineRule="exact"/>
        <w:rPr>
          <w:rFonts w:ascii="Times New Roman" w:eastAsia="Times New Roman" w:hAnsi="Times New Roman" w:cs="Times New Roman"/>
          <w:sz w:val="28"/>
          <w:szCs w:val="20"/>
          <w:lang w:eastAsia="ru-RU"/>
        </w:rPr>
      </w:pPr>
      <w:proofErr w:type="gramStart"/>
      <w:r w:rsidRPr="004C0C54">
        <w:rPr>
          <w:rFonts w:ascii="Times New Roman" w:eastAsia="Times New Roman" w:hAnsi="Times New Roman" w:cs="Times New Roman"/>
          <w:sz w:val="28"/>
          <w:szCs w:val="28"/>
          <w:lang w:eastAsia="ru-RU"/>
        </w:rPr>
        <w:t>исполнении</w:t>
      </w:r>
      <w:proofErr w:type="gramEnd"/>
      <w:r w:rsidRPr="004C0C54">
        <w:rPr>
          <w:rFonts w:ascii="Times New Roman" w:eastAsia="Times New Roman" w:hAnsi="Times New Roman" w:cs="Times New Roman"/>
          <w:sz w:val="28"/>
          <w:szCs w:val="28"/>
          <w:lang w:eastAsia="ru-RU"/>
        </w:rPr>
        <w:t xml:space="preserve"> плана реализации</w:t>
      </w:r>
      <w:r w:rsidRPr="004C0C54">
        <w:rPr>
          <w:rFonts w:ascii="Times New Roman" w:eastAsia="Times New Roman" w:hAnsi="Times New Roman" w:cs="Times New Roman"/>
          <w:sz w:val="28"/>
          <w:szCs w:val="20"/>
          <w:lang w:eastAsia="ru-RU"/>
        </w:rPr>
        <w:t xml:space="preserve">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муниципальной программы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Дубовского сельского поселения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«Охрана окружающей среды и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рациональное природопользование» на 2022 год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по итогам </w:t>
      </w:r>
      <w:r w:rsidRPr="004C0C54">
        <w:rPr>
          <w:rFonts w:ascii="Times New Roman" w:eastAsia="Times New Roman" w:hAnsi="Times New Roman" w:cs="Times New Roman"/>
          <w:sz w:val="28"/>
          <w:szCs w:val="20"/>
          <w:lang w:eastAsia="ru-RU"/>
        </w:rPr>
        <w:t>6 месяцев 2022 года</w:t>
      </w:r>
    </w:p>
    <w:p w:rsidR="004C0C54" w:rsidRPr="004C0C54" w:rsidRDefault="004C0C54" w:rsidP="004C0C54">
      <w:pPr>
        <w:spacing w:after="0" w:line="247" w:lineRule="auto"/>
        <w:ind w:right="567" w:firstLine="720"/>
        <w:jc w:val="both"/>
        <w:rPr>
          <w:rFonts w:ascii="Times New Roman" w:eastAsia="Times New Roman" w:hAnsi="Times New Roman" w:cs="Times New Roman"/>
          <w:sz w:val="28"/>
          <w:szCs w:val="28"/>
          <w:lang w:eastAsia="ru-RU"/>
        </w:rPr>
      </w:pPr>
    </w:p>
    <w:p w:rsidR="004C0C54" w:rsidRPr="004C0C54" w:rsidRDefault="004C0C54" w:rsidP="004C0C54">
      <w:pPr>
        <w:spacing w:after="0" w:line="247" w:lineRule="auto"/>
        <w:ind w:firstLine="720"/>
        <w:jc w:val="both"/>
        <w:rPr>
          <w:rFonts w:ascii="Times New Roman" w:eastAsia="Times New Roman" w:hAnsi="Times New Roman" w:cs="Times New Roman"/>
          <w:bCs/>
          <w:sz w:val="20"/>
          <w:szCs w:val="24"/>
          <w:lang w:eastAsia="ru-RU"/>
        </w:rPr>
      </w:pPr>
      <w:r w:rsidRPr="004C0C54">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4C0C54">
        <w:rPr>
          <w:rFonts w:ascii="Times New Roman" w:eastAsia="Times New Roman" w:hAnsi="Times New Roman" w:cs="Times New Roman"/>
          <w:bCs/>
          <w:sz w:val="28"/>
          <w:szCs w:val="28"/>
          <w:lang w:eastAsia="ru-RU"/>
        </w:rPr>
        <w:t>постановляет:</w:t>
      </w:r>
    </w:p>
    <w:p w:rsidR="004C0C54" w:rsidRPr="004C0C54" w:rsidRDefault="004C0C54" w:rsidP="004C0C5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C0C54" w:rsidRPr="004C0C54" w:rsidRDefault="004C0C54" w:rsidP="004C0C54">
      <w:pPr>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1. </w:t>
      </w:r>
      <w:proofErr w:type="gramStart"/>
      <w:r w:rsidRPr="004C0C54">
        <w:rPr>
          <w:rFonts w:ascii="Times New Roman" w:eastAsia="Times New Roman" w:hAnsi="Times New Roman" w:cs="Times New Roman"/>
          <w:sz w:val="28"/>
          <w:szCs w:val="28"/>
          <w:lang w:eastAsia="ru-RU"/>
        </w:rPr>
        <w:t xml:space="preserve">Утвердить отчет об исполнении плана реализации по муниципальной программе Дубовского сельского поселения «Охрана окружающей среды и рациональное природопользование», утвержденной постановлением Администрации </w:t>
      </w:r>
      <w:r w:rsidRPr="004C0C54">
        <w:rPr>
          <w:rFonts w:ascii="Times New Roman" w:eastAsia="Times New Roman" w:hAnsi="Times New Roman" w:cs="Times New Roman"/>
          <w:sz w:val="28"/>
          <w:szCs w:val="20"/>
          <w:lang w:eastAsia="ru-RU"/>
        </w:rPr>
        <w:t>Дубовского</w:t>
      </w:r>
      <w:r w:rsidRPr="004C0C54">
        <w:rPr>
          <w:rFonts w:ascii="Times New Roman" w:eastAsia="Times New Roman" w:hAnsi="Times New Roman" w:cs="Times New Roman"/>
          <w:sz w:val="28"/>
          <w:szCs w:val="28"/>
          <w:lang w:eastAsia="ru-RU"/>
        </w:rPr>
        <w:t xml:space="preserve"> сельского поселения от 09.11.2018 года</w:t>
      </w:r>
      <w:r w:rsidRPr="004C0C54">
        <w:rPr>
          <w:rFonts w:ascii="Times New Roman" w:eastAsia="Times New Roman" w:hAnsi="Times New Roman" w:cs="Times New Roman"/>
          <w:sz w:val="20"/>
          <w:szCs w:val="20"/>
          <w:lang w:eastAsia="ru-RU"/>
        </w:rPr>
        <w:t xml:space="preserve">  </w:t>
      </w:r>
      <w:r w:rsidRPr="004C0C54">
        <w:rPr>
          <w:rFonts w:ascii="Times New Roman" w:eastAsia="Times New Roman" w:hAnsi="Times New Roman" w:cs="Times New Roman"/>
          <w:sz w:val="28"/>
          <w:szCs w:val="28"/>
          <w:lang w:eastAsia="ru-RU"/>
        </w:rPr>
        <w:t>№ 251 «Об утверждении муниципальной программы Дубовского сельского поселения «Охрана окружающей среды и рациональное природопользование» на 2022 год по результатам за 6</w:t>
      </w:r>
      <w:r w:rsidRPr="004C0C54">
        <w:rPr>
          <w:rFonts w:ascii="Times New Roman" w:eastAsia="Times New Roman" w:hAnsi="Times New Roman" w:cs="Times New Roman"/>
          <w:sz w:val="28"/>
          <w:szCs w:val="20"/>
          <w:lang w:eastAsia="ru-RU"/>
        </w:rPr>
        <w:t xml:space="preserve"> месяцев </w:t>
      </w:r>
      <w:r w:rsidRPr="004C0C54">
        <w:rPr>
          <w:rFonts w:ascii="Times New Roman" w:eastAsia="Times New Roman" w:hAnsi="Times New Roman" w:cs="Times New Roman"/>
          <w:sz w:val="28"/>
          <w:szCs w:val="28"/>
          <w:lang w:eastAsia="ru-RU"/>
        </w:rPr>
        <w:t>2022 года согласно приложению  к настоящему постановлению.</w:t>
      </w:r>
      <w:proofErr w:type="gramEnd"/>
    </w:p>
    <w:p w:rsidR="004C0C54" w:rsidRPr="004C0C54" w:rsidRDefault="004C0C54" w:rsidP="004C0C54">
      <w:pPr>
        <w:tabs>
          <w:tab w:val="left" w:pos="6600"/>
        </w:tabs>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2. Настоящее постановление вступает в силу с момента его обнародования.</w:t>
      </w:r>
    </w:p>
    <w:p w:rsidR="004C0C54" w:rsidRPr="004C0C54" w:rsidRDefault="004C0C54" w:rsidP="004C0C54">
      <w:pPr>
        <w:spacing w:after="0" w:line="240" w:lineRule="auto"/>
        <w:ind w:firstLine="720"/>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3. </w:t>
      </w:r>
      <w:proofErr w:type="gramStart"/>
      <w:r w:rsidRPr="004C0C54">
        <w:rPr>
          <w:rFonts w:ascii="Times New Roman" w:eastAsia="Times New Roman" w:hAnsi="Times New Roman" w:cs="Times New Roman"/>
          <w:sz w:val="28"/>
          <w:szCs w:val="28"/>
          <w:lang w:eastAsia="ru-RU"/>
        </w:rPr>
        <w:t>Контроль за</w:t>
      </w:r>
      <w:proofErr w:type="gramEnd"/>
      <w:r w:rsidRPr="004C0C54">
        <w:rPr>
          <w:rFonts w:ascii="Times New Roman" w:eastAsia="Times New Roman" w:hAnsi="Times New Roman" w:cs="Times New Roman"/>
          <w:sz w:val="28"/>
          <w:szCs w:val="28"/>
          <w:lang w:eastAsia="ru-RU"/>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4C0C54" w:rsidRPr="004C0C54" w:rsidRDefault="004C0C54" w:rsidP="004C0C54">
      <w:pPr>
        <w:spacing w:after="0" w:line="240" w:lineRule="auto"/>
        <w:rPr>
          <w:rFonts w:ascii="Times New Roman" w:eastAsia="Times New Roman" w:hAnsi="Times New Roman" w:cs="Times New Roman"/>
          <w:sz w:val="28"/>
          <w:szCs w:val="28"/>
          <w:lang w:eastAsia="ru-RU"/>
        </w:rPr>
      </w:pPr>
    </w:p>
    <w:p w:rsidR="004C0C54" w:rsidRPr="004C0C54" w:rsidRDefault="004C0C54" w:rsidP="004C0C54">
      <w:pPr>
        <w:spacing w:after="0" w:line="240" w:lineRule="auto"/>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Глава  Администрации </w:t>
      </w:r>
    </w:p>
    <w:p w:rsidR="004C0C54" w:rsidRDefault="004C0C54" w:rsidP="004C0C54">
      <w:pPr>
        <w:spacing w:after="0" w:line="240" w:lineRule="auto"/>
        <w:rPr>
          <w:rFonts w:ascii="Times New Roman" w:eastAsia="Times New Roman" w:hAnsi="Times New Roman" w:cs="Times New Roman"/>
          <w:sz w:val="28"/>
          <w:szCs w:val="28"/>
          <w:lang w:eastAsia="ru-RU"/>
        </w:rPr>
        <w:sectPr w:rsidR="004C0C54" w:rsidSect="004C0C54">
          <w:pgSz w:w="11907" w:h="16840" w:code="9"/>
          <w:pgMar w:top="709" w:right="1134" w:bottom="1134" w:left="1701" w:header="720" w:footer="720" w:gutter="0"/>
          <w:cols w:space="720"/>
          <w:docGrid w:linePitch="299"/>
        </w:sectPr>
      </w:pPr>
      <w:r w:rsidRPr="004C0C54">
        <w:rPr>
          <w:rFonts w:ascii="Times New Roman" w:eastAsia="Times New Roman" w:hAnsi="Times New Roman" w:cs="Times New Roman"/>
          <w:sz w:val="28"/>
          <w:szCs w:val="20"/>
          <w:lang w:eastAsia="ru-RU"/>
        </w:rPr>
        <w:t xml:space="preserve">Дубовского </w:t>
      </w:r>
      <w:r w:rsidRPr="004C0C54">
        <w:rPr>
          <w:rFonts w:ascii="Times New Roman" w:eastAsia="Times New Roman" w:hAnsi="Times New Roman" w:cs="Times New Roman"/>
          <w:sz w:val="28"/>
          <w:szCs w:val="28"/>
          <w:lang w:eastAsia="ru-RU"/>
        </w:rPr>
        <w:t xml:space="preserve"> сельского поселения                                           Н.С. Лавренова</w:t>
      </w:r>
    </w:p>
    <w:p w:rsidR="004C0C54" w:rsidRPr="004C0C54" w:rsidRDefault="004C0C54" w:rsidP="004C0C54">
      <w:pPr>
        <w:keepNext/>
        <w:spacing w:after="0" w:line="240" w:lineRule="auto"/>
        <w:jc w:val="right"/>
        <w:outlineLvl w:val="2"/>
        <w:rPr>
          <w:rFonts w:ascii="Times New Roman" w:eastAsia="Times New Roman" w:hAnsi="Times New Roman" w:cs="Times New Roman"/>
          <w:sz w:val="24"/>
          <w:szCs w:val="24"/>
          <w:lang w:val="x-none" w:eastAsia="x-none"/>
        </w:rPr>
      </w:pPr>
      <w:r w:rsidRPr="004C0C54">
        <w:rPr>
          <w:rFonts w:ascii="Times New Roman" w:eastAsia="Times New Roman" w:hAnsi="Times New Roman" w:cs="Times New Roman"/>
          <w:sz w:val="24"/>
          <w:szCs w:val="24"/>
          <w:lang w:val="x-none" w:eastAsia="x-none"/>
        </w:rPr>
        <w:lastRenderedPageBreak/>
        <w:t xml:space="preserve">Приложение </w:t>
      </w:r>
    </w:p>
    <w:p w:rsidR="004C0C54" w:rsidRPr="004C0C54" w:rsidRDefault="004C0C54" w:rsidP="004C0C54">
      <w:pPr>
        <w:spacing w:after="0" w:line="240" w:lineRule="auto"/>
        <w:jc w:val="right"/>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к постановлению Администрации </w:t>
      </w:r>
    </w:p>
    <w:p w:rsidR="004C0C54" w:rsidRPr="004C0C54" w:rsidRDefault="004C0C54" w:rsidP="004C0C54">
      <w:pPr>
        <w:spacing w:after="0" w:line="240" w:lineRule="auto"/>
        <w:jc w:val="right"/>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Дубовского  сельского поселения от 18.07.2022 г № 149</w:t>
      </w:r>
    </w:p>
    <w:p w:rsidR="004C0C54" w:rsidRPr="004C0C54" w:rsidRDefault="004C0C54" w:rsidP="004C0C54">
      <w:pPr>
        <w:spacing w:after="0" w:line="240" w:lineRule="auto"/>
        <w:ind w:left="125"/>
        <w:jc w:val="right"/>
        <w:rPr>
          <w:rFonts w:ascii="Times New Roman" w:eastAsia="Times New Roman" w:hAnsi="Times New Roman" w:cs="Times New Roman"/>
          <w:bCs/>
          <w:iCs/>
          <w:sz w:val="28"/>
          <w:szCs w:val="28"/>
          <w:lang w:eastAsia="ru-RU"/>
        </w:rPr>
      </w:pPr>
      <w:r w:rsidRPr="004C0C54">
        <w:rPr>
          <w:rFonts w:ascii="Times New Roman" w:eastAsia="Times New Roman" w:hAnsi="Times New Roman" w:cs="Times New Roman"/>
          <w:sz w:val="28"/>
          <w:szCs w:val="28"/>
          <w:lang w:eastAsia="ru-RU"/>
        </w:rPr>
        <w:t xml:space="preserve">                                                                                              </w:t>
      </w:r>
    </w:p>
    <w:p w:rsidR="004C0C54" w:rsidRPr="004C0C54" w:rsidRDefault="004C0C54" w:rsidP="004C0C54">
      <w:pPr>
        <w:suppressAutoHyphens/>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Отчет об исполнении плана  реализации муниципальной программы Дубовского  сельского поселения: «Охрана окружающей среды</w:t>
      </w:r>
    </w:p>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и рациональное природопользование» на 2022 год по итогам 6 месяцев 2022 года</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322" w:type="dxa"/>
        <w:tblCellSpacing w:w="5" w:type="nil"/>
        <w:tblInd w:w="75" w:type="dxa"/>
        <w:tblLayout w:type="fixed"/>
        <w:tblCellMar>
          <w:left w:w="75" w:type="dxa"/>
          <w:right w:w="75" w:type="dxa"/>
        </w:tblCellMar>
        <w:tblLook w:val="0000" w:firstRow="0" w:lastRow="0" w:firstColumn="0" w:lastColumn="0" w:noHBand="0" w:noVBand="0"/>
      </w:tblPr>
      <w:tblGrid>
        <w:gridCol w:w="846"/>
        <w:gridCol w:w="2831"/>
        <w:gridCol w:w="1850"/>
        <w:gridCol w:w="1703"/>
        <w:gridCol w:w="1701"/>
        <w:gridCol w:w="1558"/>
        <w:gridCol w:w="1133"/>
        <w:gridCol w:w="13"/>
        <w:gridCol w:w="979"/>
        <w:gridCol w:w="1279"/>
        <w:gridCol w:w="1417"/>
        <w:gridCol w:w="12"/>
      </w:tblGrid>
      <w:tr w:rsidR="004C0C54" w:rsidRPr="004C0C54" w:rsidTr="004C0C54">
        <w:trPr>
          <w:gridAfter w:val="1"/>
          <w:wAfter w:w="12" w:type="dxa"/>
          <w:trHeight w:val="854"/>
          <w:tblCellSpacing w:w="5" w:type="nil"/>
        </w:trPr>
        <w:tc>
          <w:tcPr>
            <w:tcW w:w="846"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 </w:t>
            </w:r>
            <w:proofErr w:type="gramStart"/>
            <w:r w:rsidRPr="004C0C54">
              <w:rPr>
                <w:rFonts w:ascii="Times New Roman" w:eastAsia="Times New Roman" w:hAnsi="Times New Roman" w:cs="Times New Roman"/>
                <w:sz w:val="24"/>
                <w:szCs w:val="24"/>
                <w:lang w:eastAsia="ru-RU"/>
              </w:rPr>
              <w:t>п</w:t>
            </w:r>
            <w:proofErr w:type="gramEnd"/>
            <w:r w:rsidRPr="004C0C54">
              <w:rPr>
                <w:rFonts w:ascii="Times New Roman" w:eastAsia="Times New Roman" w:hAnsi="Times New Roman" w:cs="Times New Roman"/>
                <w:sz w:val="24"/>
                <w:szCs w:val="24"/>
                <w:lang w:eastAsia="ru-RU"/>
              </w:rPr>
              <w:t>/п</w:t>
            </w:r>
          </w:p>
        </w:tc>
        <w:tc>
          <w:tcPr>
            <w:tcW w:w="2831"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Наименование </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основного мероприятия,</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мероприятия ведомственной целевой программы,</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контрольного события программы</w:t>
            </w:r>
          </w:p>
        </w:tc>
        <w:tc>
          <w:tcPr>
            <w:tcW w:w="1850"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Ответственный </w:t>
            </w:r>
            <w:r w:rsidRPr="004C0C54">
              <w:rPr>
                <w:rFonts w:ascii="Times New Roman" w:eastAsia="Times New Roman" w:hAnsi="Times New Roman" w:cs="Times New Roman"/>
                <w:sz w:val="24"/>
                <w:szCs w:val="24"/>
                <w:lang w:eastAsia="ru-RU"/>
              </w:rPr>
              <w:br/>
              <w:t xml:space="preserve"> исполнитель, соисполнитель, участник</w:t>
            </w:r>
            <w:r w:rsidRPr="004C0C54">
              <w:rPr>
                <w:rFonts w:ascii="Times New Roman" w:eastAsia="Times New Roman" w:hAnsi="Times New Roman" w:cs="Times New Roman"/>
                <w:sz w:val="24"/>
                <w:szCs w:val="24"/>
                <w:lang w:eastAsia="ru-RU"/>
              </w:rPr>
              <w:br/>
              <w:t xml:space="preserve">(должность/ ФИО) </w:t>
            </w:r>
            <w:hyperlink w:anchor="Par1127" w:history="1">
              <w:r w:rsidRPr="004C0C54">
                <w:rPr>
                  <w:rFonts w:ascii="Times New Roman" w:eastAsia="Times New Roman" w:hAnsi="Times New Roman" w:cs="Times New Roman"/>
                  <w:sz w:val="24"/>
                  <w:szCs w:val="24"/>
                  <w:lang w:eastAsia="ru-RU"/>
                </w:rPr>
                <w:t>&lt;1&gt;</w:t>
              </w:r>
            </w:hyperlink>
          </w:p>
        </w:tc>
        <w:tc>
          <w:tcPr>
            <w:tcW w:w="1703" w:type="dxa"/>
            <w:vMerge w:val="restart"/>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Результат </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реализации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Фактическая дата начала   </w:t>
            </w:r>
            <w:r w:rsidRPr="004C0C54">
              <w:rPr>
                <w:rFonts w:ascii="Times New Roman" w:eastAsia="Times New Roman" w:hAnsi="Times New Roman" w:cs="Times New Roman"/>
                <w:sz w:val="24"/>
                <w:szCs w:val="24"/>
                <w:lang w:eastAsia="ru-RU"/>
              </w:rPr>
              <w:br/>
              <w:t xml:space="preserve">реализации </w:t>
            </w:r>
            <w:r w:rsidRPr="004C0C54">
              <w:rPr>
                <w:rFonts w:ascii="Times New Roman" w:eastAsia="Times New Roman" w:hAnsi="Times New Roman" w:cs="Times New Roman"/>
                <w:sz w:val="24"/>
                <w:szCs w:val="24"/>
                <w:lang w:eastAsia="ru-RU"/>
              </w:rPr>
              <w:br/>
              <w:t>мероприятия</w:t>
            </w:r>
          </w:p>
        </w:tc>
        <w:tc>
          <w:tcPr>
            <w:tcW w:w="1558"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Фактическая дата окончания</w:t>
            </w:r>
            <w:r w:rsidRPr="004C0C54">
              <w:rPr>
                <w:rFonts w:ascii="Times New Roman" w:eastAsia="Times New Roman" w:hAnsi="Times New Roman" w:cs="Times New Roman"/>
                <w:sz w:val="24"/>
                <w:szCs w:val="24"/>
                <w:lang w:eastAsia="ru-RU"/>
              </w:rPr>
              <w:br/>
              <w:t xml:space="preserve">реализации  </w:t>
            </w:r>
            <w:r w:rsidRPr="004C0C54">
              <w:rPr>
                <w:rFonts w:ascii="Times New Roman" w:eastAsia="Times New Roman" w:hAnsi="Times New Roman" w:cs="Times New Roman"/>
                <w:sz w:val="24"/>
                <w:szCs w:val="24"/>
                <w:lang w:eastAsia="ru-RU"/>
              </w:rPr>
              <w:br/>
              <w:t xml:space="preserve">мероприятия, </w:t>
            </w:r>
            <w:r w:rsidRPr="004C0C54">
              <w:rPr>
                <w:rFonts w:ascii="Times New Roman" w:eastAsia="Times New Roman" w:hAnsi="Times New Roman" w:cs="Times New Roman"/>
                <w:sz w:val="24"/>
                <w:szCs w:val="24"/>
                <w:lang w:eastAsia="ru-RU"/>
              </w:rPr>
              <w:br/>
              <w:t xml:space="preserve">наступления  </w:t>
            </w:r>
            <w:r w:rsidRPr="004C0C54">
              <w:rPr>
                <w:rFonts w:ascii="Times New Roman" w:eastAsia="Times New Roman" w:hAnsi="Times New Roman" w:cs="Times New Roman"/>
                <w:sz w:val="24"/>
                <w:szCs w:val="24"/>
                <w:lang w:eastAsia="ru-RU"/>
              </w:rPr>
              <w:br/>
              <w:t xml:space="preserve">контрольного </w:t>
            </w:r>
            <w:r w:rsidRPr="004C0C54">
              <w:rPr>
                <w:rFonts w:ascii="Times New Roman" w:eastAsia="Times New Roman" w:hAnsi="Times New Roman" w:cs="Times New Roman"/>
                <w:sz w:val="24"/>
                <w:szCs w:val="24"/>
                <w:lang w:eastAsia="ru-RU"/>
              </w:rPr>
              <w:br/>
              <w:t>события</w:t>
            </w:r>
          </w:p>
        </w:tc>
        <w:tc>
          <w:tcPr>
            <w:tcW w:w="3404" w:type="dxa"/>
            <w:gridSpan w:val="4"/>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Расходы бюджета поселения на реализацию </w:t>
            </w:r>
            <w:r w:rsidRPr="004C0C54">
              <w:rPr>
                <w:rFonts w:ascii="Times New Roman" w:eastAsia="Times New Roman" w:hAnsi="Times New Roman" w:cs="Arial"/>
                <w:sz w:val="24"/>
                <w:szCs w:val="24"/>
                <w:lang w:eastAsia="ru-RU"/>
              </w:rPr>
              <w:t xml:space="preserve">муниципальной </w:t>
            </w:r>
            <w:r w:rsidRPr="004C0C54">
              <w:rPr>
                <w:rFonts w:ascii="Times New Roman" w:eastAsia="Times New Roman" w:hAnsi="Times New Roman" w:cs="Times New Roman"/>
                <w:sz w:val="24"/>
                <w:szCs w:val="24"/>
                <w:lang w:eastAsia="ru-RU"/>
              </w:rPr>
              <w:t xml:space="preserve">      </w:t>
            </w:r>
            <w:r w:rsidRPr="004C0C54">
              <w:rPr>
                <w:rFonts w:ascii="Times New Roman" w:eastAsia="Times New Roman" w:hAnsi="Times New Roman" w:cs="Times New Roman"/>
                <w:sz w:val="24"/>
                <w:szCs w:val="24"/>
                <w:lang w:eastAsia="ru-RU"/>
              </w:rPr>
              <w:br/>
              <w:t>программы, тыс. руб.</w:t>
            </w:r>
          </w:p>
        </w:tc>
        <w:tc>
          <w:tcPr>
            <w:tcW w:w="1417"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Объемы неосвоенных средств и причины их </w:t>
            </w:r>
            <w:proofErr w:type="spellStart"/>
            <w:r w:rsidRPr="004C0C54">
              <w:rPr>
                <w:rFonts w:ascii="Times New Roman" w:eastAsia="Times New Roman" w:hAnsi="Times New Roman" w:cs="Times New Roman"/>
                <w:sz w:val="24"/>
                <w:szCs w:val="24"/>
                <w:lang w:eastAsia="ru-RU"/>
              </w:rPr>
              <w:t>неосвоения</w:t>
            </w:r>
            <w:proofErr w:type="spellEnd"/>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Arial"/>
                  <w:sz w:val="24"/>
                  <w:szCs w:val="24"/>
                  <w:lang w:eastAsia="ru-RU"/>
                </w:rPr>
                <w:t>&lt;2&gt;</w:t>
              </w:r>
            </w:hyperlink>
          </w:p>
        </w:tc>
      </w:tr>
      <w:tr w:rsidR="004C0C54" w:rsidRPr="004C0C54" w:rsidTr="004C0C54">
        <w:trPr>
          <w:gridAfter w:val="1"/>
          <w:wAfter w:w="12" w:type="dxa"/>
          <w:trHeight w:val="720"/>
          <w:tblCellSpacing w:w="5" w:type="nil"/>
        </w:trPr>
        <w:tc>
          <w:tcPr>
            <w:tcW w:w="846"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1"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50"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3"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8"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6"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предусмотрено</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Arial"/>
                <w:sz w:val="24"/>
                <w:szCs w:val="24"/>
                <w:lang w:eastAsia="ru-RU"/>
              </w:rPr>
              <w:t xml:space="preserve">муниципальной </w:t>
            </w:r>
            <w:r w:rsidRPr="004C0C54">
              <w:rPr>
                <w:rFonts w:ascii="Times New Roman" w:eastAsia="Times New Roman" w:hAnsi="Times New Roman" w:cs="Times New Roman"/>
                <w:sz w:val="24"/>
                <w:szCs w:val="24"/>
                <w:lang w:eastAsia="ru-RU"/>
              </w:rPr>
              <w:t xml:space="preserve"> программой</w:t>
            </w:r>
          </w:p>
        </w:tc>
        <w:tc>
          <w:tcPr>
            <w:tcW w:w="97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предусмотрено сводной бюджетной росписью</w:t>
            </w:r>
          </w:p>
        </w:tc>
        <w:tc>
          <w:tcPr>
            <w:tcW w:w="127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факт на отчетную дату </w:t>
            </w:r>
          </w:p>
        </w:tc>
        <w:tc>
          <w:tcPr>
            <w:tcW w:w="1417"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C0C54" w:rsidRPr="004C0C54" w:rsidTr="004C0C54">
        <w:trPr>
          <w:gridAfter w:val="1"/>
          <w:wAfter w:w="12" w:type="dxa"/>
          <w:tblCellSpacing w:w="5" w:type="nil"/>
        </w:trPr>
        <w:tc>
          <w:tcPr>
            <w:tcW w:w="84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w:t>
            </w: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w:t>
            </w:r>
          </w:p>
        </w:tc>
        <w:tc>
          <w:tcPr>
            <w:tcW w:w="1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w:t>
            </w: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5</w:t>
            </w:r>
          </w:p>
        </w:tc>
        <w:tc>
          <w:tcPr>
            <w:tcW w:w="155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6</w:t>
            </w:r>
          </w:p>
        </w:tc>
        <w:tc>
          <w:tcPr>
            <w:tcW w:w="1146"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7</w:t>
            </w:r>
          </w:p>
        </w:tc>
        <w:tc>
          <w:tcPr>
            <w:tcW w:w="97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8</w:t>
            </w:r>
          </w:p>
        </w:tc>
        <w:tc>
          <w:tcPr>
            <w:tcW w:w="127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9</w:t>
            </w:r>
          </w:p>
        </w:tc>
        <w:tc>
          <w:tcPr>
            <w:tcW w:w="141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10</w:t>
            </w:r>
          </w:p>
        </w:tc>
      </w:tr>
      <w:tr w:rsidR="004C0C54" w:rsidRPr="004C0C54" w:rsidTr="004C0C54">
        <w:trPr>
          <w:gridAfter w:val="1"/>
          <w:wAfter w:w="12" w:type="dxa"/>
          <w:trHeight w:val="360"/>
          <w:tblCellSpacing w:w="5" w:type="nil"/>
        </w:trPr>
        <w:tc>
          <w:tcPr>
            <w:tcW w:w="84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1</w:t>
            </w:r>
          </w:p>
        </w:tc>
        <w:tc>
          <w:tcPr>
            <w:tcW w:w="14464" w:type="dxa"/>
            <w:gridSpan w:val="10"/>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sz w:val="24"/>
                <w:lang w:eastAsia="ru-RU"/>
              </w:rPr>
              <w:t>Подпрограмма 1 «Мероприятия по благоустройству территории Дубовского сельского поселения»</w:t>
            </w:r>
          </w:p>
        </w:tc>
      </w:tr>
      <w:tr w:rsidR="004C0C54" w:rsidRPr="004C0C54" w:rsidTr="004C0C54">
        <w:trPr>
          <w:gridAfter w:val="1"/>
          <w:wAfter w:w="12" w:type="dxa"/>
          <w:trHeight w:val="360"/>
          <w:tblCellSpacing w:w="5" w:type="nil"/>
        </w:trPr>
        <w:tc>
          <w:tcPr>
            <w:tcW w:w="84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 xml:space="preserve">1.1    </w:t>
            </w: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46"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2 764,4</w:t>
            </w:r>
          </w:p>
        </w:tc>
        <w:tc>
          <w:tcPr>
            <w:tcW w:w="97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2 764,4</w:t>
            </w:r>
          </w:p>
        </w:tc>
        <w:tc>
          <w:tcPr>
            <w:tcW w:w="127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1 249,0</w:t>
            </w:r>
          </w:p>
        </w:tc>
        <w:tc>
          <w:tcPr>
            <w:tcW w:w="141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gridAfter w:val="1"/>
          <w:wAfter w:w="12" w:type="dxa"/>
          <w:tblCellSpacing w:w="5" w:type="nil"/>
        </w:trPr>
        <w:tc>
          <w:tcPr>
            <w:tcW w:w="84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 xml:space="preserve">1.1.1  </w:t>
            </w: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Основное мероприятие 1.1</w:t>
            </w:r>
          </w:p>
          <w:p w:rsidR="004C0C54" w:rsidRPr="004C0C54" w:rsidRDefault="004C0C54" w:rsidP="004C0C54">
            <w:pPr>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«Мероприятие по повышению эффективности деятельности по обращению с отходами»</w:t>
            </w:r>
          </w:p>
        </w:tc>
        <w:tc>
          <w:tcPr>
            <w:tcW w:w="1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Arial"/>
                <w:szCs w:val="20"/>
                <w:lang w:eastAsia="ru-RU"/>
              </w:rPr>
              <w:t xml:space="preserve">Начальник сектора по благоустройству, социальному развитию и вопросам муниципального хозяйства </w:t>
            </w: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 xml:space="preserve">охват населения планово-регулярной системой сбора и вывоза твердых бытовых отходов </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01.01.2022</w:t>
            </w:r>
          </w:p>
        </w:tc>
        <w:tc>
          <w:tcPr>
            <w:tcW w:w="155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146"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1 208,0</w:t>
            </w:r>
          </w:p>
        </w:tc>
        <w:tc>
          <w:tcPr>
            <w:tcW w:w="979"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1 208,0</w:t>
            </w:r>
          </w:p>
        </w:tc>
        <w:tc>
          <w:tcPr>
            <w:tcW w:w="127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415,6</w:t>
            </w:r>
          </w:p>
        </w:tc>
        <w:tc>
          <w:tcPr>
            <w:tcW w:w="141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gridAfter w:val="1"/>
          <w:wAfter w:w="12" w:type="dxa"/>
          <w:tblCellSpacing w:w="5" w:type="nil"/>
        </w:trPr>
        <w:tc>
          <w:tcPr>
            <w:tcW w:w="84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1.1.2</w:t>
            </w: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Основное мероприятие 1.2</w:t>
            </w:r>
          </w:p>
          <w:p w:rsidR="004C0C54" w:rsidRPr="004C0C54" w:rsidRDefault="004C0C54" w:rsidP="004C0C54">
            <w:pPr>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 xml:space="preserve">«Мероприятие по </w:t>
            </w:r>
            <w:r w:rsidRPr="004C0C54">
              <w:rPr>
                <w:rFonts w:ascii="Times New Roman" w:eastAsia="Times New Roman" w:hAnsi="Times New Roman" w:cs="Times New Roman"/>
                <w:lang w:eastAsia="ru-RU"/>
              </w:rPr>
              <w:lastRenderedPageBreak/>
              <w:t>организации работы в сфере использования, охраны, защиты зеленых насаждений»</w:t>
            </w:r>
          </w:p>
        </w:tc>
        <w:tc>
          <w:tcPr>
            <w:tcW w:w="1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Arial"/>
                <w:szCs w:val="20"/>
                <w:lang w:eastAsia="ru-RU"/>
              </w:rPr>
              <w:lastRenderedPageBreak/>
              <w:t xml:space="preserve">Начальник сектора по </w:t>
            </w:r>
            <w:r w:rsidRPr="004C0C54">
              <w:rPr>
                <w:rFonts w:ascii="Times New Roman" w:eastAsia="Times New Roman" w:hAnsi="Times New Roman" w:cs="Arial"/>
                <w:szCs w:val="20"/>
                <w:lang w:eastAsia="ru-RU"/>
              </w:rPr>
              <w:lastRenderedPageBreak/>
              <w:t xml:space="preserve">благоустройству, социальному развитию и вопросам муниципального хозяйства </w:t>
            </w:r>
          </w:p>
        </w:tc>
        <w:tc>
          <w:tcPr>
            <w:tcW w:w="1703" w:type="dxa"/>
            <w:tcBorders>
              <w:left w:val="single" w:sz="4" w:space="0" w:color="auto"/>
              <w:bottom w:val="single" w:sz="4" w:space="0" w:color="auto"/>
              <w:right w:val="single" w:sz="4" w:space="0" w:color="auto"/>
            </w:tcBorders>
          </w:tcPr>
          <w:p w:rsidR="004C0C54" w:rsidRPr="004C0C54" w:rsidRDefault="004C0C54" w:rsidP="004C0C54">
            <w:pPr>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lastRenderedPageBreak/>
              <w:t xml:space="preserve">повышение экологической </w:t>
            </w:r>
            <w:r w:rsidRPr="004C0C54">
              <w:rPr>
                <w:rFonts w:ascii="Times New Roman" w:eastAsia="Times New Roman" w:hAnsi="Times New Roman" w:cs="Times New Roman"/>
                <w:lang w:eastAsia="ru-RU"/>
              </w:rPr>
              <w:lastRenderedPageBreak/>
              <w:t>грамотности населения; обеспечение сохранности зеленых насаждений</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01.01.2022</w:t>
            </w:r>
          </w:p>
        </w:tc>
        <w:tc>
          <w:tcPr>
            <w:tcW w:w="155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146"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695,7</w:t>
            </w:r>
          </w:p>
        </w:tc>
        <w:tc>
          <w:tcPr>
            <w:tcW w:w="979"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695,7</w:t>
            </w:r>
          </w:p>
        </w:tc>
        <w:tc>
          <w:tcPr>
            <w:tcW w:w="1279"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428,0</w:t>
            </w:r>
          </w:p>
        </w:tc>
        <w:tc>
          <w:tcPr>
            <w:tcW w:w="1417"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p>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gridAfter w:val="1"/>
          <w:wAfter w:w="12" w:type="dxa"/>
          <w:tblCellSpacing w:w="5" w:type="nil"/>
        </w:trPr>
        <w:tc>
          <w:tcPr>
            <w:tcW w:w="84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1.1.3</w:t>
            </w:r>
          </w:p>
        </w:tc>
        <w:tc>
          <w:tcPr>
            <w:tcW w:w="2831"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 xml:space="preserve">Основное мероприятие 1.3 </w:t>
            </w:r>
          </w:p>
          <w:p w:rsidR="004C0C54" w:rsidRPr="004C0C54" w:rsidRDefault="004C0C54" w:rsidP="004C0C54">
            <w:pPr>
              <w:spacing w:after="0" w:line="240" w:lineRule="auto"/>
              <w:rPr>
                <w:rFonts w:ascii="Times New Roman" w:eastAsia="Times New Roman" w:hAnsi="Times New Roman" w:cs="Times New Roman"/>
                <w:bCs/>
                <w:lang w:eastAsia="ru-RU"/>
              </w:rPr>
            </w:pPr>
            <w:r w:rsidRPr="004C0C54">
              <w:rPr>
                <w:rFonts w:ascii="Times New Roman" w:eastAsia="Times New Roman" w:hAnsi="Times New Roman" w:cs="Times New Roman"/>
                <w:lang w:eastAsia="ru-RU"/>
              </w:rPr>
              <w:t>«Проведение мероприятий по регулированию численности безнадзорных животных»</w:t>
            </w:r>
          </w:p>
        </w:tc>
        <w:tc>
          <w:tcPr>
            <w:tcW w:w="1850"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szCs w:val="20"/>
                <w:lang w:eastAsia="ru-RU"/>
              </w:rPr>
              <w:t xml:space="preserve">Начальник сектора по благоустройству, социальному развитию и вопросам муниципального хозяйства </w:t>
            </w: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Arial"/>
                <w:lang w:eastAsia="ru-RU"/>
              </w:rPr>
              <w:t>Обеспечение экологической безопасности</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01.01.2022</w:t>
            </w:r>
          </w:p>
        </w:tc>
        <w:tc>
          <w:tcPr>
            <w:tcW w:w="155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133"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120,0</w:t>
            </w:r>
          </w:p>
        </w:tc>
        <w:tc>
          <w:tcPr>
            <w:tcW w:w="992"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120,0</w:t>
            </w:r>
          </w:p>
        </w:tc>
        <w:tc>
          <w:tcPr>
            <w:tcW w:w="127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61,9</w:t>
            </w:r>
          </w:p>
        </w:tc>
        <w:tc>
          <w:tcPr>
            <w:tcW w:w="141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gridAfter w:val="1"/>
          <w:wAfter w:w="12" w:type="dxa"/>
          <w:tblCellSpacing w:w="5" w:type="nil"/>
        </w:trPr>
        <w:tc>
          <w:tcPr>
            <w:tcW w:w="84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1.1.4</w:t>
            </w:r>
          </w:p>
        </w:tc>
        <w:tc>
          <w:tcPr>
            <w:tcW w:w="2831"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 xml:space="preserve">Основное мероприятие 1.4 </w:t>
            </w:r>
          </w:p>
          <w:p w:rsidR="004C0C54" w:rsidRPr="004C0C54" w:rsidRDefault="004C0C54" w:rsidP="004C0C54">
            <w:pPr>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color w:val="000000"/>
                <w:lang w:eastAsia="ru-RU"/>
              </w:rPr>
              <w:t>«</w:t>
            </w:r>
            <w:r w:rsidRPr="004C0C54">
              <w:rPr>
                <w:rFonts w:ascii="Times New Roman" w:eastAsia="Times New Roman" w:hAnsi="Times New Roman" w:cs="Times New Roman"/>
                <w:lang w:eastAsia="ru-RU"/>
              </w:rPr>
              <w:t xml:space="preserve">Мероприятия по проведению </w:t>
            </w:r>
            <w:proofErr w:type="spellStart"/>
            <w:r w:rsidRPr="004C0C54">
              <w:rPr>
                <w:rFonts w:ascii="Times New Roman" w:eastAsia="Times New Roman" w:hAnsi="Times New Roman" w:cs="Times New Roman"/>
                <w:lang w:eastAsia="ru-RU"/>
              </w:rPr>
              <w:t>благоустроительных</w:t>
            </w:r>
            <w:proofErr w:type="spellEnd"/>
            <w:r w:rsidRPr="004C0C54">
              <w:rPr>
                <w:rFonts w:ascii="Times New Roman" w:eastAsia="Times New Roman" w:hAnsi="Times New Roman" w:cs="Times New Roman"/>
                <w:lang w:eastAsia="ru-RU"/>
              </w:rPr>
              <w:t xml:space="preserve"> работ по уборке прочих объектов благоустройства»  </w:t>
            </w:r>
          </w:p>
        </w:tc>
        <w:tc>
          <w:tcPr>
            <w:tcW w:w="1850"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szCs w:val="20"/>
                <w:lang w:eastAsia="ru-RU"/>
              </w:rPr>
              <w:t xml:space="preserve">Начальник сектора по благоустройству, социальному развитию и вопросам муниципального хозяйства </w:t>
            </w: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Формирование экологической культуры населения</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01.01.2022</w:t>
            </w:r>
          </w:p>
        </w:tc>
        <w:tc>
          <w:tcPr>
            <w:tcW w:w="155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133"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60,0</w:t>
            </w:r>
          </w:p>
        </w:tc>
        <w:tc>
          <w:tcPr>
            <w:tcW w:w="992"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60,0</w:t>
            </w:r>
          </w:p>
        </w:tc>
        <w:tc>
          <w:tcPr>
            <w:tcW w:w="127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60,0</w:t>
            </w:r>
          </w:p>
        </w:tc>
        <w:tc>
          <w:tcPr>
            <w:tcW w:w="141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gridAfter w:val="1"/>
          <w:wAfter w:w="12" w:type="dxa"/>
          <w:tblCellSpacing w:w="5" w:type="nil"/>
        </w:trPr>
        <w:tc>
          <w:tcPr>
            <w:tcW w:w="84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1.1.5</w:t>
            </w:r>
          </w:p>
        </w:tc>
        <w:tc>
          <w:tcPr>
            <w:tcW w:w="2831"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szCs w:val="20"/>
                <w:lang w:eastAsia="ru-RU"/>
              </w:rPr>
            </w:pPr>
            <w:r w:rsidRPr="004C0C54">
              <w:rPr>
                <w:rFonts w:ascii="Times New Roman" w:eastAsia="Times New Roman" w:hAnsi="Times New Roman" w:cs="Times New Roman"/>
                <w:szCs w:val="20"/>
                <w:lang w:eastAsia="ru-RU"/>
              </w:rPr>
              <w:t xml:space="preserve">Основное мероприятие 1.6 </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Arial"/>
                <w:szCs w:val="20"/>
                <w:lang w:eastAsia="ru-RU"/>
              </w:rPr>
              <w:t>«</w:t>
            </w:r>
            <w:r w:rsidRPr="004C0C54">
              <w:rPr>
                <w:rFonts w:ascii="Times New Roman" w:eastAsia="Times New Roman" w:hAnsi="Times New Roman" w:cs="Arial"/>
                <w:color w:val="000000"/>
                <w:szCs w:val="20"/>
                <w:lang w:eastAsia="ru-RU"/>
              </w:rPr>
              <w:t>Организация утилизации и переработки бытовых и промышленных отходов»</w:t>
            </w:r>
          </w:p>
        </w:tc>
        <w:tc>
          <w:tcPr>
            <w:tcW w:w="1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r w:rsidRPr="004C0C54">
              <w:rPr>
                <w:rFonts w:ascii="Times New Roman" w:eastAsia="Times New Roman" w:hAnsi="Times New Roman" w:cs="Arial"/>
                <w:szCs w:val="20"/>
                <w:lang w:eastAsia="ru-RU"/>
              </w:rPr>
              <w:t xml:space="preserve">Начальник сектора по благоустройству, социальному развитию и вопросам муниципального хозяйства </w:t>
            </w:r>
          </w:p>
        </w:tc>
        <w:tc>
          <w:tcPr>
            <w:tcW w:w="1703" w:type="dxa"/>
            <w:tcBorders>
              <w:left w:val="single" w:sz="4" w:space="0" w:color="auto"/>
              <w:bottom w:val="single" w:sz="4" w:space="0" w:color="auto"/>
              <w:right w:val="single" w:sz="4" w:space="0" w:color="auto"/>
            </w:tcBorders>
          </w:tcPr>
          <w:p w:rsidR="004C0C54" w:rsidRPr="004C0C54" w:rsidRDefault="004C0C54" w:rsidP="004C0C54">
            <w:pPr>
              <w:autoSpaceDE w:val="0"/>
              <w:autoSpaceDN w:val="0"/>
              <w:adjustRightInd w:val="0"/>
              <w:spacing w:after="120" w:line="240" w:lineRule="auto"/>
              <w:jc w:val="both"/>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организация утилизации и переработки бытовых и промышленных отходов на территории поселения;</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r w:rsidRPr="004C0C54">
              <w:rPr>
                <w:rFonts w:ascii="Times New Roman" w:eastAsia="Times New Roman" w:hAnsi="Times New Roman" w:cs="Times New Roman"/>
                <w:lang w:eastAsia="ru-RU"/>
              </w:rPr>
              <w:t xml:space="preserve">повышение эффективности охраны окружающей среды на </w:t>
            </w:r>
            <w:r w:rsidRPr="004C0C54">
              <w:rPr>
                <w:rFonts w:ascii="Times New Roman" w:eastAsia="Times New Roman" w:hAnsi="Times New Roman" w:cs="Times New Roman"/>
                <w:lang w:eastAsia="ru-RU"/>
              </w:rPr>
              <w:lastRenderedPageBreak/>
              <w:t>территории Дубовского сельского поселения</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01.01.2022</w:t>
            </w:r>
          </w:p>
        </w:tc>
        <w:tc>
          <w:tcPr>
            <w:tcW w:w="155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133"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680,7</w:t>
            </w:r>
          </w:p>
        </w:tc>
        <w:tc>
          <w:tcPr>
            <w:tcW w:w="992"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680,7</w:t>
            </w:r>
          </w:p>
        </w:tc>
        <w:tc>
          <w:tcPr>
            <w:tcW w:w="127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283,5</w:t>
            </w:r>
          </w:p>
        </w:tc>
        <w:tc>
          <w:tcPr>
            <w:tcW w:w="141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gridAfter w:val="1"/>
          <w:wAfter w:w="12" w:type="dxa"/>
          <w:tblCellSpacing w:w="5" w:type="nil"/>
        </w:trPr>
        <w:tc>
          <w:tcPr>
            <w:tcW w:w="84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1.2</w:t>
            </w: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Контрольное   событие</w:t>
            </w:r>
            <w:r w:rsidRPr="004C0C54">
              <w:rPr>
                <w:rFonts w:ascii="Times New Roman" w:eastAsia="Times New Roman" w:hAnsi="Times New Roman" w:cs="Times New Roman"/>
                <w:lang w:eastAsia="ru-RU"/>
              </w:rPr>
              <w:br/>
              <w:t xml:space="preserve">программы     </w:t>
            </w:r>
          </w:p>
        </w:tc>
        <w:tc>
          <w:tcPr>
            <w:tcW w:w="1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r w:rsidRPr="004C0C54">
              <w:rPr>
                <w:rFonts w:ascii="Times New Roman" w:eastAsia="Times New Roman" w:hAnsi="Times New Roman" w:cs="Arial"/>
                <w:szCs w:val="20"/>
                <w:lang w:eastAsia="ru-RU"/>
              </w:rPr>
              <w:t xml:space="preserve">Начальник сектора по благоустройству, социальному развитию и вопросам муниципального хозяйства </w:t>
            </w: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13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992"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27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41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r>
      <w:tr w:rsidR="004C0C54" w:rsidRPr="004C0C54" w:rsidTr="004C0C54">
        <w:trPr>
          <w:gridAfter w:val="1"/>
          <w:wAfter w:w="12" w:type="dxa"/>
          <w:tblCellSpacing w:w="5" w:type="nil"/>
        </w:trPr>
        <w:tc>
          <w:tcPr>
            <w:tcW w:w="84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w:t>
            </w:r>
          </w:p>
        </w:tc>
        <w:tc>
          <w:tcPr>
            <w:tcW w:w="14464" w:type="dxa"/>
            <w:gridSpan w:val="10"/>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Подпрограмма 2 « Природно-очаговые мероприятия»</w:t>
            </w:r>
          </w:p>
        </w:tc>
      </w:tr>
      <w:tr w:rsidR="004C0C54" w:rsidRPr="004C0C54" w:rsidTr="004C0C54">
        <w:trPr>
          <w:tblCellSpacing w:w="5" w:type="nil"/>
        </w:trPr>
        <w:tc>
          <w:tcPr>
            <w:tcW w:w="84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2.1</w:t>
            </w: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5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3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49,0</w:t>
            </w:r>
          </w:p>
        </w:tc>
        <w:tc>
          <w:tcPr>
            <w:tcW w:w="992"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49,0</w:t>
            </w:r>
          </w:p>
        </w:tc>
        <w:tc>
          <w:tcPr>
            <w:tcW w:w="127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48,9</w:t>
            </w:r>
          </w:p>
        </w:tc>
        <w:tc>
          <w:tcPr>
            <w:tcW w:w="1429"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54">
              <w:rPr>
                <w:rFonts w:ascii="Times New Roman" w:eastAsia="Times New Roman" w:hAnsi="Times New Roman" w:cs="Times New Roman"/>
                <w:sz w:val="24"/>
                <w:szCs w:val="24"/>
                <w:lang w:eastAsia="ru-RU"/>
              </w:rPr>
              <w:t>-</w:t>
            </w:r>
          </w:p>
        </w:tc>
      </w:tr>
      <w:tr w:rsidR="004C0C54" w:rsidRPr="004C0C54" w:rsidTr="004C0C54">
        <w:trPr>
          <w:gridAfter w:val="1"/>
          <w:wAfter w:w="12" w:type="dxa"/>
          <w:tblCellSpacing w:w="5" w:type="nil"/>
        </w:trPr>
        <w:tc>
          <w:tcPr>
            <w:tcW w:w="84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2.1.1</w:t>
            </w:r>
          </w:p>
        </w:tc>
        <w:tc>
          <w:tcPr>
            <w:tcW w:w="2831"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szCs w:val="20"/>
                <w:lang w:eastAsia="ru-RU"/>
              </w:rPr>
            </w:pPr>
            <w:r w:rsidRPr="004C0C54">
              <w:rPr>
                <w:rFonts w:ascii="Times New Roman" w:eastAsia="Times New Roman" w:hAnsi="Times New Roman" w:cs="Times New Roman"/>
                <w:szCs w:val="20"/>
                <w:lang w:eastAsia="ru-RU"/>
              </w:rPr>
              <w:t xml:space="preserve">Основное мероприятие 2.1 </w:t>
            </w:r>
          </w:p>
          <w:p w:rsidR="004C0C54" w:rsidRPr="004C0C54" w:rsidRDefault="004C0C54" w:rsidP="004C0C54">
            <w:pPr>
              <w:spacing w:after="0" w:line="240" w:lineRule="auto"/>
              <w:rPr>
                <w:rFonts w:ascii="Times New Roman" w:eastAsia="Times New Roman" w:hAnsi="Times New Roman" w:cs="Times New Roman"/>
                <w:bCs/>
                <w:szCs w:val="20"/>
                <w:lang w:eastAsia="ru-RU"/>
              </w:rPr>
            </w:pPr>
            <w:r w:rsidRPr="004C0C54">
              <w:rPr>
                <w:rFonts w:ascii="Times New Roman" w:eastAsia="Times New Roman" w:hAnsi="Times New Roman" w:cs="Times New Roman"/>
                <w:szCs w:val="20"/>
                <w:lang w:eastAsia="ru-RU"/>
              </w:rPr>
              <w:t>« Мероприятия по борьбе с переносчиками природно-очаговых и особо опасных инфекций на территории Дубовского сельского поселения»</w:t>
            </w:r>
          </w:p>
        </w:tc>
        <w:tc>
          <w:tcPr>
            <w:tcW w:w="1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r w:rsidRPr="004C0C54">
              <w:rPr>
                <w:rFonts w:ascii="Times New Roman" w:eastAsia="Times New Roman" w:hAnsi="Times New Roman" w:cs="Arial"/>
                <w:szCs w:val="20"/>
                <w:lang w:eastAsia="ru-RU"/>
              </w:rPr>
              <w:t xml:space="preserve">Начальник сектора по благоустройству, социальному развитию и вопросам муниципального хозяйства </w:t>
            </w: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Проведение противоклещевой обработки территории поселения</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01.01.2022</w:t>
            </w:r>
          </w:p>
        </w:tc>
        <w:tc>
          <w:tcPr>
            <w:tcW w:w="155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146"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49,0</w:t>
            </w:r>
          </w:p>
        </w:tc>
        <w:tc>
          <w:tcPr>
            <w:tcW w:w="97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49,0</w:t>
            </w:r>
          </w:p>
        </w:tc>
        <w:tc>
          <w:tcPr>
            <w:tcW w:w="127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48,9</w:t>
            </w:r>
          </w:p>
        </w:tc>
        <w:tc>
          <w:tcPr>
            <w:tcW w:w="141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gridAfter w:val="1"/>
          <w:wAfter w:w="12" w:type="dxa"/>
          <w:tblCellSpacing w:w="5" w:type="nil"/>
        </w:trPr>
        <w:tc>
          <w:tcPr>
            <w:tcW w:w="84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2.1.2</w:t>
            </w:r>
          </w:p>
        </w:tc>
        <w:tc>
          <w:tcPr>
            <w:tcW w:w="2831"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szCs w:val="20"/>
                <w:lang w:eastAsia="ru-RU"/>
              </w:rPr>
            </w:pPr>
            <w:r w:rsidRPr="004C0C54">
              <w:rPr>
                <w:rFonts w:ascii="Times New Roman" w:eastAsia="Times New Roman" w:hAnsi="Times New Roman" w:cs="Times New Roman"/>
                <w:szCs w:val="20"/>
                <w:lang w:eastAsia="ru-RU"/>
              </w:rPr>
              <w:t xml:space="preserve">Основное мероприятие 2.2 </w:t>
            </w:r>
          </w:p>
          <w:p w:rsidR="004C0C54" w:rsidRPr="004C0C54" w:rsidRDefault="004C0C54" w:rsidP="004C0C54">
            <w:pPr>
              <w:spacing w:after="0" w:line="240" w:lineRule="auto"/>
              <w:rPr>
                <w:rFonts w:ascii="Times New Roman" w:eastAsia="Times New Roman" w:hAnsi="Times New Roman" w:cs="Times New Roman"/>
                <w:bCs/>
                <w:szCs w:val="20"/>
                <w:lang w:eastAsia="ru-RU"/>
              </w:rPr>
            </w:pPr>
            <w:r w:rsidRPr="004C0C54">
              <w:rPr>
                <w:rFonts w:ascii="Times New Roman" w:eastAsia="Times New Roman" w:hAnsi="Times New Roman" w:cs="Times New Roman"/>
                <w:szCs w:val="20"/>
                <w:lang w:eastAsia="ru-RU"/>
              </w:rPr>
              <w:t xml:space="preserve">«Мероприятия в области охраны окружающей среды: </w:t>
            </w:r>
            <w:proofErr w:type="spellStart"/>
            <w:r w:rsidRPr="004C0C54">
              <w:rPr>
                <w:rFonts w:ascii="Times New Roman" w:eastAsia="Times New Roman" w:hAnsi="Times New Roman" w:cs="Times New Roman"/>
                <w:szCs w:val="20"/>
                <w:lang w:eastAsia="ru-RU"/>
              </w:rPr>
              <w:t>противопаводковые</w:t>
            </w:r>
            <w:proofErr w:type="spellEnd"/>
            <w:r w:rsidRPr="004C0C54">
              <w:rPr>
                <w:rFonts w:ascii="Times New Roman" w:eastAsia="Times New Roman" w:hAnsi="Times New Roman" w:cs="Times New Roman"/>
                <w:szCs w:val="20"/>
                <w:lang w:eastAsia="ru-RU"/>
              </w:rPr>
              <w:t xml:space="preserve"> мероприятия»</w:t>
            </w:r>
          </w:p>
        </w:tc>
        <w:tc>
          <w:tcPr>
            <w:tcW w:w="1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r w:rsidRPr="004C0C54">
              <w:rPr>
                <w:rFonts w:ascii="Times New Roman" w:eastAsia="Times New Roman" w:hAnsi="Times New Roman" w:cs="Arial"/>
                <w:szCs w:val="20"/>
                <w:lang w:eastAsia="ru-RU"/>
              </w:rPr>
              <w:t xml:space="preserve">Начальник сектора по благоустройству, социальному развитию и вопросам муниципального хозяйства </w:t>
            </w: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 xml:space="preserve">Организация и проведение работ по </w:t>
            </w:r>
            <w:proofErr w:type="spellStart"/>
            <w:r w:rsidRPr="004C0C54">
              <w:rPr>
                <w:rFonts w:ascii="Times New Roman" w:eastAsia="Times New Roman" w:hAnsi="Times New Roman" w:cs="Times New Roman"/>
                <w:lang w:eastAsia="ru-RU"/>
              </w:rPr>
              <w:t>противопаводковым</w:t>
            </w:r>
            <w:proofErr w:type="spellEnd"/>
            <w:r w:rsidRPr="004C0C54">
              <w:rPr>
                <w:rFonts w:ascii="Times New Roman" w:eastAsia="Times New Roman" w:hAnsi="Times New Roman" w:cs="Times New Roman"/>
                <w:lang w:eastAsia="ru-RU"/>
              </w:rPr>
              <w:t xml:space="preserve"> мероприятиям</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c>
          <w:tcPr>
            <w:tcW w:w="155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c>
          <w:tcPr>
            <w:tcW w:w="1146"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79"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sz w:val="24"/>
                <w:szCs w:val="24"/>
                <w:lang w:eastAsia="ru-RU"/>
              </w:rPr>
            </w:pPr>
          </w:p>
          <w:p w:rsidR="004C0C54" w:rsidRPr="004C0C54" w:rsidRDefault="004C0C54" w:rsidP="004C0C54">
            <w:pPr>
              <w:spacing w:after="0" w:line="240" w:lineRule="auto"/>
              <w:rPr>
                <w:rFonts w:ascii="Times New Roman" w:eastAsia="Times New Roman" w:hAnsi="Times New Roman" w:cs="Times New Roman"/>
                <w:sz w:val="24"/>
                <w:szCs w:val="24"/>
                <w:lang w:eastAsia="ru-RU"/>
              </w:rPr>
            </w:pP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0C54" w:rsidRPr="004C0C54" w:rsidTr="004C0C54">
        <w:trPr>
          <w:gridAfter w:val="1"/>
          <w:wAfter w:w="12" w:type="dxa"/>
          <w:tblCellSpacing w:w="5" w:type="nil"/>
        </w:trPr>
        <w:tc>
          <w:tcPr>
            <w:tcW w:w="84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2.2</w:t>
            </w: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Контрольное   событие</w:t>
            </w:r>
            <w:r w:rsidRPr="004C0C54">
              <w:rPr>
                <w:rFonts w:ascii="Times New Roman" w:eastAsia="Times New Roman" w:hAnsi="Times New Roman" w:cs="Times New Roman"/>
                <w:lang w:eastAsia="ru-RU"/>
              </w:rPr>
              <w:br/>
              <w:t xml:space="preserve">подпрограммы     </w:t>
            </w:r>
          </w:p>
        </w:tc>
        <w:tc>
          <w:tcPr>
            <w:tcW w:w="1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r w:rsidRPr="004C0C54">
              <w:rPr>
                <w:rFonts w:ascii="Times New Roman" w:eastAsia="Times New Roman" w:hAnsi="Times New Roman" w:cs="Arial"/>
                <w:szCs w:val="20"/>
                <w:lang w:eastAsia="ru-RU"/>
              </w:rPr>
              <w:t xml:space="preserve">Начальник сектора по благоустройству, социальному развитию и </w:t>
            </w:r>
            <w:r w:rsidRPr="004C0C54">
              <w:rPr>
                <w:rFonts w:ascii="Times New Roman" w:eastAsia="Times New Roman" w:hAnsi="Times New Roman" w:cs="Arial"/>
                <w:szCs w:val="20"/>
                <w:lang w:eastAsia="ru-RU"/>
              </w:rPr>
              <w:lastRenderedPageBreak/>
              <w:t xml:space="preserve">вопросам муниципального хозяйства </w:t>
            </w: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146"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97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27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41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r>
      <w:tr w:rsidR="004C0C54" w:rsidRPr="004C0C54" w:rsidTr="004C0C54">
        <w:trPr>
          <w:gridAfter w:val="1"/>
          <w:wAfter w:w="12" w:type="dxa"/>
          <w:tblCellSpacing w:w="5" w:type="nil"/>
        </w:trPr>
        <w:tc>
          <w:tcPr>
            <w:tcW w:w="15310" w:type="dxa"/>
            <w:gridSpan w:val="11"/>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4"/>
                <w:szCs w:val="20"/>
                <w:lang w:eastAsia="ru-RU"/>
              </w:rPr>
              <w:lastRenderedPageBreak/>
              <w:t xml:space="preserve">Подпрограмма 3. «Использование и </w:t>
            </w:r>
            <w:r w:rsidRPr="004C0C54">
              <w:rPr>
                <w:rFonts w:ascii="Times New Roman" w:eastAsia="Times New Roman" w:hAnsi="Times New Roman" w:cs="Times New Roman"/>
                <w:bCs/>
                <w:sz w:val="24"/>
                <w:szCs w:val="20"/>
                <w:lang w:eastAsia="ru-RU"/>
              </w:rPr>
              <w:t>охрана земель на территории Дубовского сельского поселения</w:t>
            </w:r>
            <w:r w:rsidRPr="004C0C54">
              <w:rPr>
                <w:rFonts w:ascii="Times New Roman" w:eastAsia="Times New Roman" w:hAnsi="Times New Roman" w:cs="Times New Roman"/>
                <w:sz w:val="24"/>
                <w:szCs w:val="20"/>
                <w:lang w:eastAsia="ru-RU"/>
              </w:rPr>
              <w:t>»</w:t>
            </w:r>
          </w:p>
        </w:tc>
      </w:tr>
      <w:tr w:rsidR="004C0C54" w:rsidRPr="004C0C54" w:rsidTr="004C0C54">
        <w:trPr>
          <w:gridAfter w:val="1"/>
          <w:wAfter w:w="12" w:type="dxa"/>
          <w:tblCellSpacing w:w="5" w:type="nil"/>
        </w:trPr>
        <w:tc>
          <w:tcPr>
            <w:tcW w:w="84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w:t>
            </w: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46"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97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27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41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0C54" w:rsidRPr="004C0C54" w:rsidTr="004C0C54">
        <w:trPr>
          <w:gridAfter w:val="1"/>
          <w:wAfter w:w="12" w:type="dxa"/>
          <w:tblCellSpacing w:w="5" w:type="nil"/>
        </w:trPr>
        <w:tc>
          <w:tcPr>
            <w:tcW w:w="84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w:t>
            </w: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4C0C54">
              <w:rPr>
                <w:rFonts w:ascii="Times New Roman" w:eastAsia="Times New Roman" w:hAnsi="Times New Roman" w:cs="Times New Roman"/>
                <w:lang w:eastAsia="ru-RU"/>
              </w:rPr>
              <w:t>Основное мероприятие 3.1.« Мероприятия по выявлению фактов использования земельных участков, приводящих к значительному ухудшению экологической обстановки»</w:t>
            </w:r>
          </w:p>
        </w:tc>
        <w:tc>
          <w:tcPr>
            <w:tcW w:w="1850"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szCs w:val="20"/>
                <w:lang w:eastAsia="ru-RU"/>
              </w:rPr>
            </w:pPr>
            <w:r w:rsidRPr="004C0C54">
              <w:rPr>
                <w:rFonts w:ascii="Times New Roman" w:eastAsia="Times New Roman" w:hAnsi="Times New Roman" w:cs="Times New Roman"/>
                <w:szCs w:val="20"/>
                <w:lang w:eastAsia="ru-RU"/>
              </w:rPr>
              <w:t>Ведущий специалист по вопросам имущественных и земельных отношений</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Повышение экологической безопасности населения сельского поселения и качества его жизни, более эффективное использование и охрана земель</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01.01.2022</w:t>
            </w:r>
          </w:p>
        </w:tc>
        <w:tc>
          <w:tcPr>
            <w:tcW w:w="155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146"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97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27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41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0C54" w:rsidRPr="004C0C54" w:rsidTr="004C0C54">
        <w:trPr>
          <w:gridAfter w:val="1"/>
          <w:wAfter w:w="12" w:type="dxa"/>
          <w:tblCellSpacing w:w="5" w:type="nil"/>
        </w:trPr>
        <w:tc>
          <w:tcPr>
            <w:tcW w:w="84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3.1.2</w:t>
            </w: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4C0C54">
              <w:rPr>
                <w:rFonts w:ascii="Times New Roman" w:eastAsia="Times New Roman" w:hAnsi="Times New Roman" w:cs="Times New Roman"/>
                <w:lang w:eastAsia="ru-RU"/>
              </w:rPr>
              <w:t>Основное мероприятие 3.2 «Мероприятия по выявлению неосвоенных участков на территории Дубовского сельского поселения»</w:t>
            </w:r>
          </w:p>
        </w:tc>
        <w:tc>
          <w:tcPr>
            <w:tcW w:w="1850"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szCs w:val="20"/>
                <w:lang w:eastAsia="ru-RU"/>
              </w:rPr>
            </w:pPr>
            <w:r w:rsidRPr="004C0C54">
              <w:rPr>
                <w:rFonts w:ascii="Times New Roman" w:eastAsia="Times New Roman" w:hAnsi="Times New Roman" w:cs="Times New Roman"/>
                <w:szCs w:val="20"/>
                <w:lang w:eastAsia="ru-RU"/>
              </w:rPr>
              <w:t>Ведущий специалист по вопросам имущественных и земельных отношений</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Выявление пустующих и нерационально используемых земель и своевременное вовлечение их в хозяйственный оборот</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01.01.2022</w:t>
            </w:r>
          </w:p>
        </w:tc>
        <w:tc>
          <w:tcPr>
            <w:tcW w:w="155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146"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97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27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41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0C54" w:rsidRPr="004C0C54" w:rsidTr="004C0C54">
        <w:trPr>
          <w:gridAfter w:val="1"/>
          <w:wAfter w:w="12" w:type="dxa"/>
          <w:tblCellSpacing w:w="5" w:type="nil"/>
        </w:trPr>
        <w:tc>
          <w:tcPr>
            <w:tcW w:w="84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3.2</w:t>
            </w: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Контрольное   событие</w:t>
            </w:r>
            <w:r w:rsidRPr="004C0C54">
              <w:rPr>
                <w:rFonts w:ascii="Times New Roman" w:eastAsia="Times New Roman" w:hAnsi="Times New Roman" w:cs="Times New Roman"/>
                <w:lang w:eastAsia="ru-RU"/>
              </w:rPr>
              <w:br/>
              <w:t xml:space="preserve">подпрограммы     </w:t>
            </w:r>
          </w:p>
        </w:tc>
        <w:tc>
          <w:tcPr>
            <w:tcW w:w="1850"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szCs w:val="20"/>
                <w:lang w:eastAsia="ru-RU"/>
              </w:rPr>
            </w:pPr>
            <w:r w:rsidRPr="004C0C54">
              <w:rPr>
                <w:rFonts w:ascii="Times New Roman" w:eastAsia="Times New Roman" w:hAnsi="Times New Roman" w:cs="Times New Roman"/>
                <w:szCs w:val="20"/>
                <w:lang w:eastAsia="ru-RU"/>
              </w:rPr>
              <w:t>Ведущий специалист по вопросам имущественных и земельных отношений</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146"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97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27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41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r>
      <w:tr w:rsidR="004C0C54" w:rsidRPr="004C0C54" w:rsidTr="004C0C54">
        <w:trPr>
          <w:gridAfter w:val="1"/>
          <w:wAfter w:w="12" w:type="dxa"/>
          <w:tblCellSpacing w:w="5" w:type="nil"/>
        </w:trPr>
        <w:tc>
          <w:tcPr>
            <w:tcW w:w="84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 xml:space="preserve">Итого по муниципальной  </w:t>
            </w:r>
            <w:r w:rsidRPr="004C0C54">
              <w:rPr>
                <w:rFonts w:ascii="Times New Roman" w:eastAsia="Times New Roman" w:hAnsi="Times New Roman" w:cs="Times New Roman"/>
                <w:lang w:eastAsia="ru-RU"/>
              </w:rPr>
              <w:br/>
              <w:t>программе</w:t>
            </w:r>
          </w:p>
        </w:tc>
        <w:tc>
          <w:tcPr>
            <w:tcW w:w="1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r w:rsidRPr="004C0C54">
              <w:rPr>
                <w:rFonts w:ascii="Times New Roman" w:eastAsia="Times New Roman" w:hAnsi="Times New Roman" w:cs="Arial"/>
                <w:lang w:eastAsia="ru-RU"/>
              </w:rPr>
              <w:t>X</w:t>
            </w: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r w:rsidRPr="004C0C54">
              <w:rPr>
                <w:rFonts w:ascii="Times New Roman" w:eastAsia="Times New Roman" w:hAnsi="Times New Roman" w:cs="Arial"/>
                <w:lang w:eastAsia="ru-RU"/>
              </w:rPr>
              <w:t>X</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146"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2 813,4</w:t>
            </w:r>
          </w:p>
        </w:tc>
        <w:tc>
          <w:tcPr>
            <w:tcW w:w="97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2 813,4</w:t>
            </w:r>
          </w:p>
        </w:tc>
        <w:tc>
          <w:tcPr>
            <w:tcW w:w="127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1 297,9</w:t>
            </w:r>
          </w:p>
        </w:tc>
        <w:tc>
          <w:tcPr>
            <w:tcW w:w="141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bl>
    <w:p w:rsidR="004C0C54" w:rsidRPr="004C0C54" w:rsidRDefault="004C0C54" w:rsidP="004C0C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Times New Roman"/>
            <w:sz w:val="24"/>
            <w:szCs w:val="24"/>
            <w:lang w:eastAsia="ru-RU"/>
          </w:rPr>
          <w:t>&lt;1</w:t>
        </w:r>
        <w:proofErr w:type="gramStart"/>
        <w:r w:rsidRPr="004C0C54">
          <w:rPr>
            <w:rFonts w:ascii="Times New Roman" w:eastAsia="Times New Roman" w:hAnsi="Times New Roman" w:cs="Times New Roman"/>
            <w:sz w:val="24"/>
            <w:szCs w:val="24"/>
            <w:lang w:eastAsia="ru-RU"/>
          </w:rPr>
          <w:t>&gt;</w:t>
        </w:r>
      </w:hyperlink>
      <w:r w:rsidRPr="004C0C54">
        <w:rPr>
          <w:rFonts w:ascii="Times New Roman" w:eastAsia="Times New Roman" w:hAnsi="Times New Roman" w:cs="Times New Roman"/>
          <w:sz w:val="24"/>
          <w:szCs w:val="24"/>
          <w:lang w:eastAsia="ru-RU"/>
        </w:rPr>
        <w:t xml:space="preserve"> П</w:t>
      </w:r>
      <w:proofErr w:type="gramEnd"/>
      <w:r w:rsidRPr="004C0C54">
        <w:rPr>
          <w:rFonts w:ascii="Times New Roman" w:eastAsia="Times New Roman" w:hAnsi="Times New Roman" w:cs="Times New Roman"/>
          <w:sz w:val="24"/>
          <w:szCs w:val="24"/>
          <w:lang w:eastAsia="ru-RU"/>
        </w:rPr>
        <w:t xml:space="preserve">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Times New Roman"/>
            <w:sz w:val="24"/>
            <w:szCs w:val="24"/>
            <w:lang w:eastAsia="ru-RU"/>
          </w:rPr>
          <w:t>&lt;2&gt;</w:t>
        </w:r>
      </w:hyperlink>
      <w:r w:rsidRPr="004C0C54">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4C0C54" w:rsidRDefault="004C0C54" w:rsidP="004C0C54">
      <w:pPr>
        <w:spacing w:after="0" w:line="240" w:lineRule="auto"/>
        <w:rPr>
          <w:rFonts w:ascii="Times New Roman" w:eastAsia="Times New Roman" w:hAnsi="Times New Roman" w:cs="Times New Roman"/>
          <w:sz w:val="28"/>
          <w:szCs w:val="28"/>
          <w:lang w:eastAsia="ru-RU"/>
        </w:rPr>
        <w:sectPr w:rsidR="004C0C54" w:rsidSect="004C0C54">
          <w:pgSz w:w="16840" w:h="11907" w:orient="landscape" w:code="9"/>
          <w:pgMar w:top="1134" w:right="1134" w:bottom="1701" w:left="709" w:header="720" w:footer="720" w:gutter="0"/>
          <w:cols w:space="720"/>
          <w:docGrid w:linePitch="299"/>
        </w:sectPr>
      </w:pPr>
    </w:p>
    <w:p w:rsidR="004C0C54" w:rsidRPr="004C0C54" w:rsidRDefault="004C0C54" w:rsidP="004C0C54">
      <w:pPr>
        <w:spacing w:after="0" w:line="240" w:lineRule="auto"/>
        <w:jc w:val="center"/>
        <w:outlineLvl w:val="4"/>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lastRenderedPageBreak/>
        <w:t>ПОЯСНИТЕЛЬНАЯ ЗАПИСКА</w:t>
      </w:r>
    </w:p>
    <w:p w:rsidR="004C0C54" w:rsidRPr="004C0C54" w:rsidRDefault="004C0C54" w:rsidP="004C0C54">
      <w:pPr>
        <w:spacing w:after="0" w:line="240" w:lineRule="auto"/>
        <w:ind w:left="400"/>
        <w:jc w:val="center"/>
        <w:outlineLvl w:val="4"/>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к отчету об исполнении плана реализации муниципальной программы Дубовского сельского поселения «Охрана окружающей среды и рациональное природопользование»</w:t>
      </w:r>
    </w:p>
    <w:p w:rsidR="004C0C54" w:rsidRPr="004C0C54" w:rsidRDefault="004C0C54" w:rsidP="004C0C54">
      <w:pPr>
        <w:spacing w:after="0" w:line="240" w:lineRule="auto"/>
        <w:ind w:left="400"/>
        <w:jc w:val="center"/>
        <w:outlineLvl w:val="4"/>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(итоги 6 месяцев 2022 года)</w:t>
      </w:r>
    </w:p>
    <w:p w:rsidR="004C0C54" w:rsidRPr="004C0C54" w:rsidRDefault="004C0C54" w:rsidP="004C0C54">
      <w:pPr>
        <w:spacing w:before="30" w:after="30" w:line="240" w:lineRule="auto"/>
        <w:jc w:val="both"/>
        <w:rPr>
          <w:rFonts w:ascii="Times New Roman" w:eastAsia="Times New Roman" w:hAnsi="Times New Roman" w:cs="Times New Roman"/>
          <w:sz w:val="28"/>
          <w:szCs w:val="28"/>
          <w:lang w:eastAsia="ru-RU"/>
        </w:rPr>
      </w:pPr>
    </w:p>
    <w:p w:rsidR="004C0C54" w:rsidRPr="004C0C54" w:rsidRDefault="004C0C54" w:rsidP="004C0C54">
      <w:pPr>
        <w:spacing w:before="30" w:after="30" w:line="240" w:lineRule="auto"/>
        <w:ind w:firstLine="400"/>
        <w:jc w:val="both"/>
        <w:rPr>
          <w:rFonts w:ascii="Times New Roman" w:eastAsia="Times New Roman" w:hAnsi="Times New Roman" w:cs="Times New Roman"/>
          <w:bCs/>
          <w:sz w:val="28"/>
          <w:szCs w:val="28"/>
          <w:lang w:eastAsia="ru-RU"/>
        </w:rPr>
      </w:pPr>
      <w:r w:rsidRPr="004C0C54">
        <w:rPr>
          <w:rFonts w:ascii="Times New Roman" w:eastAsia="Times New Roman" w:hAnsi="Times New Roman" w:cs="Times New Roman"/>
          <w:sz w:val="28"/>
          <w:szCs w:val="28"/>
          <w:lang w:eastAsia="ru-RU"/>
        </w:rPr>
        <w:t xml:space="preserve">Муниципальная программа Дубовского сельского поселения </w:t>
      </w:r>
      <w:r w:rsidRPr="004C0C54">
        <w:rPr>
          <w:rFonts w:ascii="Times New Roman" w:eastAsia="Times New Roman" w:hAnsi="Times New Roman" w:cs="Times New Roman"/>
          <w:bCs/>
          <w:sz w:val="28"/>
          <w:szCs w:val="28"/>
          <w:lang w:eastAsia="ru-RU"/>
        </w:rPr>
        <w:t>«</w:t>
      </w:r>
      <w:r w:rsidRPr="004C0C54">
        <w:rPr>
          <w:rFonts w:ascii="Times New Roman" w:eastAsia="Times New Roman" w:hAnsi="Times New Roman" w:cs="Times New Roman"/>
          <w:sz w:val="28"/>
          <w:szCs w:val="28"/>
          <w:lang w:eastAsia="ru-RU"/>
        </w:rPr>
        <w:t>Охрана окружающей среды и рациональное природопользование</w:t>
      </w:r>
      <w:r w:rsidRPr="004C0C54">
        <w:rPr>
          <w:rFonts w:ascii="Times New Roman" w:eastAsia="Times New Roman" w:hAnsi="Times New Roman" w:cs="Times New Roman"/>
          <w:bCs/>
          <w:sz w:val="28"/>
          <w:szCs w:val="28"/>
          <w:lang w:eastAsia="ru-RU"/>
        </w:rPr>
        <w:t>»</w:t>
      </w:r>
      <w:r w:rsidRPr="004C0C54">
        <w:rPr>
          <w:rFonts w:ascii="Times New Roman" w:eastAsia="Times New Roman" w:hAnsi="Times New Roman" w:cs="Times New Roman"/>
          <w:sz w:val="28"/>
          <w:szCs w:val="28"/>
          <w:lang w:eastAsia="ru-RU"/>
        </w:rPr>
        <w:t xml:space="preserve"> (далее – муниципальная программа) утверждена </w:t>
      </w:r>
      <w:r w:rsidRPr="004C0C54">
        <w:rPr>
          <w:rFonts w:ascii="Times New Roman" w:eastAsia="Times New Roman" w:hAnsi="Times New Roman" w:cs="Times New Roman"/>
          <w:kern w:val="2"/>
          <w:sz w:val="28"/>
          <w:szCs w:val="28"/>
          <w:lang w:eastAsia="ru-RU"/>
        </w:rPr>
        <w:t xml:space="preserve">постановлением </w:t>
      </w:r>
      <w:r w:rsidRPr="004C0C54">
        <w:rPr>
          <w:rFonts w:ascii="Times New Roman" w:eastAsia="Times New Roman" w:hAnsi="Times New Roman" w:cs="Times New Roman"/>
          <w:sz w:val="28"/>
          <w:szCs w:val="28"/>
          <w:lang w:eastAsia="ru-RU"/>
        </w:rPr>
        <w:t>Администрации Дубовского сельского поселения от 09.11.2018 г № 251«</w:t>
      </w:r>
      <w:r w:rsidRPr="004C0C54">
        <w:rPr>
          <w:rFonts w:ascii="Times New Roman" w:eastAsia="Times New Roman" w:hAnsi="Times New Roman" w:cs="Times New Roman"/>
          <w:bCs/>
          <w:sz w:val="28"/>
          <w:szCs w:val="28"/>
          <w:lang w:eastAsia="ru-RU"/>
        </w:rPr>
        <w:t>Об утверждении  муниципальной программы Дубовского  сельского поселения «</w:t>
      </w:r>
      <w:r w:rsidRPr="004C0C54">
        <w:rPr>
          <w:rFonts w:ascii="Times New Roman" w:eastAsia="Times New Roman" w:hAnsi="Times New Roman" w:cs="Times New Roman"/>
          <w:sz w:val="28"/>
          <w:szCs w:val="28"/>
          <w:lang w:eastAsia="ru-RU"/>
        </w:rPr>
        <w:t>Охрана окружающей среды и рациональное природопользование</w:t>
      </w:r>
      <w:r w:rsidRPr="004C0C54">
        <w:rPr>
          <w:rFonts w:ascii="Times New Roman" w:eastAsia="Times New Roman" w:hAnsi="Times New Roman" w:cs="Times New Roman"/>
          <w:bCs/>
          <w:sz w:val="28"/>
          <w:szCs w:val="28"/>
          <w:lang w:eastAsia="ru-RU"/>
        </w:rPr>
        <w:t xml:space="preserve"> ».</w:t>
      </w:r>
    </w:p>
    <w:p w:rsidR="004C0C54" w:rsidRPr="004C0C54" w:rsidRDefault="004C0C54" w:rsidP="004C0C54">
      <w:pPr>
        <w:spacing w:before="30" w:after="30" w:line="240" w:lineRule="auto"/>
        <w:ind w:firstLine="400"/>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На реализацию муниципальной программы в 2022 году в местном  бюджете предусмотрено 2 813,4 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01.07.2022 заключено 54 муниципальных контрактов и договоров на сумму 1 369,6 тыс. рублей. Фактическое освоение средств составило 1 297,9 тыс. рублей или 46,1% к плановым назначениям.</w:t>
      </w:r>
    </w:p>
    <w:p w:rsidR="004C0C54" w:rsidRPr="004C0C54" w:rsidRDefault="004C0C54" w:rsidP="004C0C54">
      <w:pPr>
        <w:spacing w:before="30" w:after="30" w:line="240" w:lineRule="auto"/>
        <w:ind w:firstLine="400"/>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Программа включает в себя следующие подпрограммы:</w:t>
      </w:r>
    </w:p>
    <w:p w:rsidR="004C0C54" w:rsidRPr="004C0C54" w:rsidRDefault="004C0C54" w:rsidP="004C0C54">
      <w:pPr>
        <w:spacing w:after="0" w:line="240" w:lineRule="auto"/>
        <w:ind w:left="-22" w:firstLine="422"/>
        <w:jc w:val="both"/>
        <w:rPr>
          <w:rFonts w:ascii="Times New Roman" w:eastAsia="Times New Roman" w:hAnsi="Times New Roman" w:cs="Times New Roman"/>
          <w:sz w:val="32"/>
          <w:szCs w:val="28"/>
          <w:lang w:eastAsia="ru-RU"/>
        </w:rPr>
      </w:pPr>
      <w:r w:rsidRPr="004C0C54">
        <w:rPr>
          <w:rFonts w:ascii="Times New Roman" w:eastAsia="Times New Roman" w:hAnsi="Times New Roman" w:cs="Times New Roman"/>
          <w:sz w:val="28"/>
          <w:szCs w:val="28"/>
          <w:lang w:eastAsia="ru-RU"/>
        </w:rPr>
        <w:t>«Мероприятия по благоустройству территории Дубовского сельского поселения», « Природно-очаговые мероприятия»,</w:t>
      </w:r>
      <w:r w:rsidRPr="004C0C54">
        <w:rPr>
          <w:rFonts w:ascii="Times New Roman" w:eastAsia="Times New Roman" w:hAnsi="Times New Roman" w:cs="Times New Roman"/>
          <w:sz w:val="24"/>
          <w:szCs w:val="20"/>
          <w:lang w:eastAsia="ru-RU"/>
        </w:rPr>
        <w:t xml:space="preserve"> </w:t>
      </w:r>
      <w:r w:rsidRPr="004C0C54">
        <w:rPr>
          <w:rFonts w:ascii="Times New Roman" w:eastAsia="Times New Roman" w:hAnsi="Times New Roman" w:cs="Times New Roman"/>
          <w:sz w:val="28"/>
          <w:szCs w:val="20"/>
          <w:lang w:eastAsia="ru-RU"/>
        </w:rPr>
        <w:t xml:space="preserve">«Использование и </w:t>
      </w:r>
      <w:r w:rsidRPr="004C0C54">
        <w:rPr>
          <w:rFonts w:ascii="Times New Roman" w:eastAsia="Times New Roman" w:hAnsi="Times New Roman" w:cs="Times New Roman"/>
          <w:bCs/>
          <w:sz w:val="28"/>
          <w:szCs w:val="20"/>
          <w:lang w:eastAsia="ru-RU"/>
        </w:rPr>
        <w:t>охрана земель на территории Дубовского сельского поселения</w:t>
      </w:r>
      <w:r w:rsidRPr="004C0C54">
        <w:rPr>
          <w:rFonts w:ascii="Times New Roman" w:eastAsia="Times New Roman" w:hAnsi="Times New Roman" w:cs="Times New Roman"/>
          <w:sz w:val="28"/>
          <w:szCs w:val="20"/>
          <w:lang w:eastAsia="ru-RU"/>
        </w:rPr>
        <w:t>»</w:t>
      </w:r>
      <w:r w:rsidRPr="004C0C54">
        <w:rPr>
          <w:rFonts w:ascii="Times New Roman" w:eastAsia="Times New Roman" w:hAnsi="Times New Roman" w:cs="Times New Roman"/>
          <w:sz w:val="32"/>
          <w:szCs w:val="28"/>
          <w:lang w:eastAsia="ru-RU"/>
        </w:rPr>
        <w:t>.</w:t>
      </w:r>
    </w:p>
    <w:p w:rsidR="004C0C54" w:rsidRPr="004C0C54" w:rsidRDefault="004C0C54" w:rsidP="004C0C54">
      <w:pPr>
        <w:spacing w:after="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№229 утвержден план реализации муниципальной программы Дубовского сельского поселения </w:t>
      </w:r>
      <w:r w:rsidRPr="004C0C54">
        <w:rPr>
          <w:rFonts w:ascii="Times New Roman" w:eastAsia="Times New Roman" w:hAnsi="Times New Roman" w:cs="Times New Roman"/>
          <w:bCs/>
          <w:sz w:val="28"/>
          <w:szCs w:val="28"/>
          <w:lang w:eastAsia="ru-RU"/>
        </w:rPr>
        <w:t>«</w:t>
      </w:r>
      <w:r w:rsidRPr="004C0C54">
        <w:rPr>
          <w:rFonts w:ascii="Times New Roman" w:eastAsia="Times New Roman" w:hAnsi="Times New Roman" w:cs="Times New Roman"/>
          <w:sz w:val="28"/>
          <w:szCs w:val="28"/>
          <w:lang w:eastAsia="ru-RU"/>
        </w:rPr>
        <w:t>Охрана окружающей среды и рациональное природопользование</w:t>
      </w:r>
      <w:r w:rsidRPr="004C0C54">
        <w:rPr>
          <w:rFonts w:ascii="Times New Roman" w:eastAsia="Times New Roman" w:hAnsi="Times New Roman" w:cs="Times New Roman"/>
          <w:bCs/>
          <w:sz w:val="28"/>
          <w:szCs w:val="28"/>
          <w:lang w:eastAsia="ru-RU"/>
        </w:rPr>
        <w:t xml:space="preserve"> » </w:t>
      </w:r>
      <w:r w:rsidRPr="004C0C54">
        <w:rPr>
          <w:rFonts w:ascii="Times New Roman" w:eastAsia="Times New Roman" w:hAnsi="Times New Roman" w:cs="Times New Roman"/>
          <w:sz w:val="28"/>
          <w:szCs w:val="28"/>
          <w:lang w:eastAsia="ru-RU"/>
        </w:rPr>
        <w:t>на 2022 год.</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На реализацию мероприятий подпрограммы 1 « Мероприятия по благоустройству территории Дубовского сельского поселения» (далее – подпрограмма 1) на 2022 год предусмотрено 2 764,4 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01.07.2022 заключено 53 муниципальных контрактов и договоров на сумму 1 320,7 тыс. рублей. Фактическое освоение средств составило 1 249,0 тыс. рублей,  или 45,2% к плановым назначениям.</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В рамках подпрограммы 1 в 2022 году за счет средств местного бюджета предусмотрено выполнение пяти основных мероприятий, срок выполнения которых не наступил. Мероприятия реализуются без отставания от графиков.</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lastRenderedPageBreak/>
        <w:t>Достижение целей и задач подпрограммы 1 оценивается на основании 1 контрольного события.</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По итогам 6 месяцев 2022 года  достигнуты промежуточные результаты:</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реализованы мероприятия по повышению эффективности деятельности по обращению с отходами,</w:t>
      </w:r>
      <w:r w:rsidRPr="004C0C54">
        <w:rPr>
          <w:rFonts w:ascii="Times New Roman" w:eastAsia="Times New Roman" w:hAnsi="Times New Roman" w:cs="Times New Roman"/>
          <w:lang w:eastAsia="ru-RU"/>
        </w:rPr>
        <w:t xml:space="preserve"> </w:t>
      </w:r>
    </w:p>
    <w:p w:rsidR="004C0C54" w:rsidRPr="004C0C54" w:rsidRDefault="004C0C54" w:rsidP="004C0C54">
      <w:pPr>
        <w:spacing w:before="30" w:after="3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w:t>
      </w:r>
      <w:r w:rsidRPr="004C0C54">
        <w:rPr>
          <w:rFonts w:ascii="Times New Roman" w:eastAsia="Times New Roman" w:hAnsi="Times New Roman" w:cs="Times New Roman"/>
          <w:sz w:val="28"/>
          <w:szCs w:val="28"/>
          <w:lang w:eastAsia="ru-RU"/>
        </w:rPr>
        <w:tab/>
        <w:t>реализованы мероприятия по организации работы в сфере использования, охраны, защиты зеленых насаждений,</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реализованы мероприятия по регулированию численности безнадзорных животных,</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реализованы мероприятия по проведению </w:t>
      </w:r>
      <w:proofErr w:type="spellStart"/>
      <w:r w:rsidRPr="004C0C54">
        <w:rPr>
          <w:rFonts w:ascii="Times New Roman" w:eastAsia="Times New Roman" w:hAnsi="Times New Roman" w:cs="Times New Roman"/>
          <w:sz w:val="28"/>
          <w:szCs w:val="28"/>
          <w:lang w:eastAsia="ru-RU"/>
        </w:rPr>
        <w:t>благоустроительных</w:t>
      </w:r>
      <w:proofErr w:type="spellEnd"/>
      <w:r w:rsidRPr="004C0C54">
        <w:rPr>
          <w:rFonts w:ascii="Times New Roman" w:eastAsia="Times New Roman" w:hAnsi="Times New Roman" w:cs="Times New Roman"/>
          <w:sz w:val="28"/>
          <w:szCs w:val="28"/>
          <w:lang w:eastAsia="ru-RU"/>
        </w:rPr>
        <w:t xml:space="preserve"> работ по уборке прочих объектов благоустройства (кладбищ).</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На реализацию мероприятий подпрограммы «Природно-очаговые мероприятия» (далее – подпрограмма 2) на 2022 год предусмотрено 49,0 тыс. рублей. По состоянию на 01.07.2022 заключен 1 муниципальный контракт на сумму 48,9 тыс. рублей. Фактическое освоение средств составило 48,9 тыс. рублей,  или 99,8% к плановым назначениям.</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В рамках подпрограммы 2 в 2022 году предусмотрено выполнение одного основного мероприятия. </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Достижение целей и задач подпрограммы 2 оценивается на основании 1 контрольного события.</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По итогам 6 месяцев 2022 года срок выполнения  не наступил. </w:t>
      </w:r>
    </w:p>
    <w:p w:rsidR="004C0C54" w:rsidRPr="004C0C54" w:rsidRDefault="004C0C54" w:rsidP="004C0C54">
      <w:pPr>
        <w:spacing w:after="0" w:line="240" w:lineRule="auto"/>
        <w:ind w:firstLine="709"/>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На реализацию мероприятий подпрограммы </w:t>
      </w:r>
      <w:r w:rsidRPr="004C0C54">
        <w:rPr>
          <w:rFonts w:ascii="Times New Roman" w:eastAsia="Times New Roman" w:hAnsi="Times New Roman" w:cs="Times New Roman"/>
          <w:sz w:val="28"/>
          <w:szCs w:val="20"/>
          <w:lang w:eastAsia="ru-RU"/>
        </w:rPr>
        <w:t xml:space="preserve">«Использование и </w:t>
      </w:r>
      <w:r w:rsidRPr="004C0C54">
        <w:rPr>
          <w:rFonts w:ascii="Times New Roman" w:eastAsia="Times New Roman" w:hAnsi="Times New Roman" w:cs="Times New Roman"/>
          <w:bCs/>
          <w:sz w:val="28"/>
          <w:szCs w:val="20"/>
          <w:lang w:eastAsia="ru-RU"/>
        </w:rPr>
        <w:t>охрана земель на территории Дубовского сельского поселения</w:t>
      </w:r>
      <w:r w:rsidRPr="004C0C54">
        <w:rPr>
          <w:rFonts w:ascii="Times New Roman" w:eastAsia="Times New Roman" w:hAnsi="Times New Roman" w:cs="Times New Roman"/>
          <w:sz w:val="28"/>
          <w:szCs w:val="20"/>
          <w:lang w:eastAsia="ru-RU"/>
        </w:rPr>
        <w:t>»</w:t>
      </w:r>
      <w:r w:rsidRPr="004C0C54">
        <w:rPr>
          <w:rFonts w:ascii="Times New Roman" w:eastAsia="Times New Roman" w:hAnsi="Times New Roman" w:cs="Times New Roman"/>
          <w:sz w:val="28"/>
          <w:szCs w:val="28"/>
          <w:lang w:eastAsia="ru-RU"/>
        </w:rPr>
        <w:t xml:space="preserve"> (далее – подпрограмма 3) на 2022 год средства не предусматривались.</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Выполнение мероприятий подпрограммы 3 по состоянию на 01.07.2022 реализуются своевременно, срок исполнения не наступил.</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Достижение целей и задач подпрограммы 3 оценивается на основании 1 контрольного события.</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По итогам 6 месяцев 2022 года  достигнуты промежуточные результаты:</w:t>
      </w:r>
    </w:p>
    <w:p w:rsidR="004C0C54" w:rsidRPr="004C0C54" w:rsidRDefault="004C0C54" w:rsidP="004C0C54">
      <w:pPr>
        <w:spacing w:after="0" w:line="240" w:lineRule="auto"/>
        <w:ind w:firstLine="720"/>
        <w:jc w:val="both"/>
        <w:rPr>
          <w:rFonts w:ascii="Times New Roman" w:eastAsia="Times New Roman" w:hAnsi="Times New Roman" w:cs="Times New Roman"/>
          <w:sz w:val="36"/>
          <w:szCs w:val="28"/>
          <w:lang w:eastAsia="ru-RU"/>
        </w:rPr>
      </w:pPr>
      <w:r w:rsidRPr="004C0C54">
        <w:rPr>
          <w:rFonts w:ascii="Times New Roman" w:eastAsia="Times New Roman" w:hAnsi="Times New Roman" w:cs="Times New Roman"/>
          <w:sz w:val="28"/>
          <w:lang w:eastAsia="ru-RU"/>
        </w:rPr>
        <w:t>Реализуются мероприятия по выявлению неосвоенных участков на территории Дубовского сельского поселения.</w:t>
      </w: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РОССИЙСКАЯ ФЕДЕРАЦИЯ</w:t>
      </w: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РОСТОВСКАЯ ОБЛАСТЬ</w:t>
      </w:r>
    </w:p>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8"/>
          <w:szCs w:val="28"/>
          <w:lang w:eastAsia="ru-RU"/>
        </w:rPr>
        <w:t>МУНИЦИПАЛЬНОЕ ОБРАЗОВАНИЕ</w:t>
      </w:r>
      <w:r w:rsidRPr="004C0C54">
        <w:rPr>
          <w:rFonts w:ascii="Times New Roman" w:eastAsia="Times New Roman" w:hAnsi="Times New Roman" w:cs="Times New Roman"/>
          <w:sz w:val="20"/>
          <w:szCs w:val="20"/>
          <w:lang w:eastAsia="ru-RU"/>
        </w:rPr>
        <w:t xml:space="preserve"> </w:t>
      </w: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4"/>
          <w:szCs w:val="20"/>
          <w:lang w:eastAsia="ru-RU"/>
        </w:rPr>
        <w:t>«</w:t>
      </w:r>
      <w:r w:rsidRPr="004C0C54">
        <w:rPr>
          <w:rFonts w:ascii="Times New Roman" w:eastAsia="Times New Roman" w:hAnsi="Times New Roman" w:cs="Times New Roman"/>
          <w:sz w:val="28"/>
          <w:szCs w:val="20"/>
          <w:lang w:eastAsia="ru-RU"/>
        </w:rPr>
        <w:t xml:space="preserve">ДУБОВСКОЕ СЕЛЬСКОЕ ПОСЕЛЕНИЕ»  </w:t>
      </w: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АДМИНИСТРАЦИЯ ДУБОВСКОГО СЕЛЬСКОГО ПОСЕЛЕНИЯ</w:t>
      </w:r>
    </w:p>
    <w:p w:rsidR="004C0C54" w:rsidRPr="004C0C54" w:rsidRDefault="004C0C54" w:rsidP="004C0C54">
      <w:pPr>
        <w:spacing w:after="0" w:line="240" w:lineRule="auto"/>
        <w:rPr>
          <w:rFonts w:ascii="Times New Roman" w:eastAsia="Times New Roman" w:hAnsi="Times New Roman" w:cs="Times New Roman"/>
          <w:sz w:val="24"/>
          <w:szCs w:val="24"/>
          <w:lang w:val="x-none"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ПОСТАНОВЛЕНИЕ </w:t>
      </w:r>
      <w:r w:rsidRPr="004C0C54">
        <w:rPr>
          <w:rFonts w:ascii="Times New Roman" w:eastAsia="Times New Roman" w:hAnsi="Times New Roman" w:cs="Times New Roman"/>
          <w:sz w:val="28"/>
          <w:szCs w:val="20"/>
          <w:lang w:eastAsia="ru-RU"/>
        </w:rPr>
        <w:t xml:space="preserve">№ 150   </w:t>
      </w: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0"/>
          <w:lang w:eastAsia="ru-RU"/>
        </w:rPr>
        <w:t>от 18.07.2022 г.                                                                                 с. Дубовское</w:t>
      </w:r>
    </w:p>
    <w:p w:rsidR="004C0C54" w:rsidRPr="004C0C54" w:rsidRDefault="004C0C54" w:rsidP="004C0C54">
      <w:pPr>
        <w:spacing w:after="0" w:line="240" w:lineRule="auto"/>
        <w:rPr>
          <w:rFonts w:ascii="Times New Roman" w:eastAsia="Times New Roman" w:hAnsi="Times New Roman" w:cs="Times New Roman"/>
          <w:sz w:val="20"/>
          <w:szCs w:val="20"/>
          <w:lang w:eastAsia="ru-RU"/>
        </w:rPr>
      </w:pP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Об утверждении отчета </w:t>
      </w:r>
    </w:p>
    <w:p w:rsidR="004C0C54" w:rsidRPr="004C0C54" w:rsidRDefault="004C0C54" w:rsidP="004C0C54">
      <w:pPr>
        <w:spacing w:after="0" w:line="320" w:lineRule="exact"/>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8"/>
          <w:lang w:eastAsia="ru-RU"/>
        </w:rPr>
        <w:t>об исполнении плана реализации</w:t>
      </w:r>
      <w:r w:rsidRPr="004C0C54">
        <w:rPr>
          <w:rFonts w:ascii="Times New Roman" w:eastAsia="Times New Roman" w:hAnsi="Times New Roman" w:cs="Times New Roman"/>
          <w:sz w:val="28"/>
          <w:szCs w:val="20"/>
          <w:lang w:eastAsia="ru-RU"/>
        </w:rPr>
        <w:t xml:space="preserve">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lastRenderedPageBreak/>
        <w:t xml:space="preserve">муниципальной программы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Дубовского сельского поселения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«Развитие физической культуры  и спорта» на 2022 год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по итогам </w:t>
      </w:r>
      <w:r w:rsidRPr="004C0C54">
        <w:rPr>
          <w:rFonts w:ascii="Times New Roman" w:eastAsia="Times New Roman" w:hAnsi="Times New Roman" w:cs="Times New Roman"/>
          <w:sz w:val="28"/>
          <w:szCs w:val="20"/>
          <w:lang w:eastAsia="ru-RU"/>
        </w:rPr>
        <w:t>6 месяцев 2022 года</w:t>
      </w:r>
    </w:p>
    <w:p w:rsidR="004C0C54" w:rsidRPr="004C0C54" w:rsidRDefault="004C0C54" w:rsidP="004C0C54">
      <w:pPr>
        <w:spacing w:after="0" w:line="247" w:lineRule="auto"/>
        <w:ind w:right="567" w:firstLine="720"/>
        <w:jc w:val="both"/>
        <w:rPr>
          <w:rFonts w:ascii="Times New Roman" w:eastAsia="Times New Roman" w:hAnsi="Times New Roman" w:cs="Times New Roman"/>
          <w:sz w:val="28"/>
          <w:szCs w:val="28"/>
          <w:lang w:eastAsia="ru-RU"/>
        </w:rPr>
      </w:pPr>
    </w:p>
    <w:p w:rsidR="004C0C54" w:rsidRPr="004C0C54" w:rsidRDefault="004C0C54" w:rsidP="004C0C54">
      <w:pPr>
        <w:spacing w:after="0" w:line="247" w:lineRule="auto"/>
        <w:ind w:firstLine="720"/>
        <w:jc w:val="both"/>
        <w:rPr>
          <w:rFonts w:ascii="Times New Roman" w:eastAsia="Times New Roman" w:hAnsi="Times New Roman" w:cs="Times New Roman"/>
          <w:bCs/>
          <w:sz w:val="20"/>
          <w:szCs w:val="24"/>
          <w:lang w:eastAsia="ru-RU"/>
        </w:rPr>
      </w:pPr>
      <w:r w:rsidRPr="004C0C54">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4C0C54">
        <w:rPr>
          <w:rFonts w:ascii="Times New Roman" w:eastAsia="Times New Roman" w:hAnsi="Times New Roman" w:cs="Times New Roman"/>
          <w:bCs/>
          <w:sz w:val="28"/>
          <w:szCs w:val="28"/>
          <w:lang w:eastAsia="ru-RU"/>
        </w:rPr>
        <w:t>постановляет:</w:t>
      </w:r>
    </w:p>
    <w:p w:rsidR="004C0C54" w:rsidRPr="004C0C54" w:rsidRDefault="004C0C54" w:rsidP="004C0C5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C0C54" w:rsidRPr="004C0C54" w:rsidRDefault="004C0C54" w:rsidP="004C0C54">
      <w:pPr>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1. </w:t>
      </w:r>
      <w:proofErr w:type="gramStart"/>
      <w:r w:rsidRPr="004C0C54">
        <w:rPr>
          <w:rFonts w:ascii="Times New Roman" w:eastAsia="Times New Roman" w:hAnsi="Times New Roman" w:cs="Times New Roman"/>
          <w:sz w:val="28"/>
          <w:szCs w:val="28"/>
          <w:lang w:eastAsia="ru-RU"/>
        </w:rPr>
        <w:t xml:space="preserve">Утвердить отчет об исполнении плана реализации по муниципальной программе Дубовского сельского поселения «Развитие физической культуры  и спорта», утвержденной постановлением Администрации </w:t>
      </w:r>
      <w:r w:rsidRPr="004C0C54">
        <w:rPr>
          <w:rFonts w:ascii="Times New Roman" w:eastAsia="Times New Roman" w:hAnsi="Times New Roman" w:cs="Times New Roman"/>
          <w:sz w:val="28"/>
          <w:szCs w:val="20"/>
          <w:lang w:eastAsia="ru-RU"/>
        </w:rPr>
        <w:t>Дубовского</w:t>
      </w:r>
      <w:r w:rsidRPr="004C0C54">
        <w:rPr>
          <w:rFonts w:ascii="Times New Roman" w:eastAsia="Times New Roman" w:hAnsi="Times New Roman" w:cs="Times New Roman"/>
          <w:sz w:val="28"/>
          <w:szCs w:val="28"/>
          <w:lang w:eastAsia="ru-RU"/>
        </w:rPr>
        <w:t xml:space="preserve"> сельского поселения от 09.11.2018 года </w:t>
      </w:r>
      <w:r w:rsidRPr="004C0C54">
        <w:rPr>
          <w:rFonts w:ascii="Times New Roman" w:eastAsia="Times New Roman" w:hAnsi="Times New Roman" w:cs="Times New Roman"/>
          <w:sz w:val="20"/>
          <w:szCs w:val="20"/>
          <w:lang w:eastAsia="ru-RU"/>
        </w:rPr>
        <w:t xml:space="preserve"> </w:t>
      </w:r>
      <w:r w:rsidRPr="004C0C54">
        <w:rPr>
          <w:rFonts w:ascii="Times New Roman" w:eastAsia="Times New Roman" w:hAnsi="Times New Roman" w:cs="Times New Roman"/>
          <w:sz w:val="28"/>
          <w:szCs w:val="28"/>
          <w:lang w:eastAsia="ru-RU"/>
        </w:rPr>
        <w:t xml:space="preserve">№ 243 «Об утверждении муниципальной программы </w:t>
      </w:r>
      <w:r w:rsidRPr="004C0C54">
        <w:rPr>
          <w:rFonts w:ascii="Times New Roman" w:eastAsia="Times New Roman" w:hAnsi="Times New Roman" w:cs="Times New Roman"/>
          <w:sz w:val="28"/>
          <w:szCs w:val="20"/>
          <w:lang w:eastAsia="ru-RU"/>
        </w:rPr>
        <w:t>Дубовского</w:t>
      </w:r>
      <w:r w:rsidRPr="004C0C54">
        <w:rPr>
          <w:rFonts w:ascii="Times New Roman" w:eastAsia="Times New Roman" w:hAnsi="Times New Roman" w:cs="Times New Roman"/>
          <w:sz w:val="28"/>
          <w:szCs w:val="28"/>
          <w:lang w:eastAsia="ru-RU"/>
        </w:rPr>
        <w:t xml:space="preserve"> сельского поселения «Развитие физической культуры  и спорта» на 2022 год по результатам за 6</w:t>
      </w:r>
      <w:r w:rsidRPr="004C0C54">
        <w:rPr>
          <w:rFonts w:ascii="Times New Roman" w:eastAsia="Times New Roman" w:hAnsi="Times New Roman" w:cs="Times New Roman"/>
          <w:sz w:val="28"/>
          <w:szCs w:val="20"/>
          <w:lang w:eastAsia="ru-RU"/>
        </w:rPr>
        <w:t xml:space="preserve"> месяцев </w:t>
      </w:r>
      <w:r w:rsidRPr="004C0C54">
        <w:rPr>
          <w:rFonts w:ascii="Times New Roman" w:eastAsia="Times New Roman" w:hAnsi="Times New Roman" w:cs="Times New Roman"/>
          <w:sz w:val="28"/>
          <w:szCs w:val="28"/>
          <w:lang w:eastAsia="ru-RU"/>
        </w:rPr>
        <w:t>2022 года согласно приложению к настоящему постановлению.</w:t>
      </w:r>
      <w:proofErr w:type="gramEnd"/>
    </w:p>
    <w:p w:rsidR="004C0C54" w:rsidRPr="004C0C54" w:rsidRDefault="004C0C54" w:rsidP="004C0C54">
      <w:pPr>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2. Настоящее постановление вступает в силу с момента его обнародования.</w:t>
      </w:r>
    </w:p>
    <w:p w:rsidR="004C0C54" w:rsidRPr="004C0C54" w:rsidRDefault="004C0C54" w:rsidP="004C0C54">
      <w:pPr>
        <w:spacing w:after="0" w:line="240" w:lineRule="auto"/>
        <w:ind w:firstLine="720"/>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3. </w:t>
      </w:r>
      <w:proofErr w:type="gramStart"/>
      <w:r w:rsidRPr="004C0C54">
        <w:rPr>
          <w:rFonts w:ascii="Times New Roman" w:eastAsia="Times New Roman" w:hAnsi="Times New Roman" w:cs="Times New Roman"/>
          <w:sz w:val="28"/>
          <w:szCs w:val="28"/>
          <w:lang w:eastAsia="ru-RU"/>
        </w:rPr>
        <w:t>Контроль за</w:t>
      </w:r>
      <w:proofErr w:type="gramEnd"/>
      <w:r w:rsidRPr="004C0C54">
        <w:rPr>
          <w:rFonts w:ascii="Times New Roman" w:eastAsia="Times New Roman" w:hAnsi="Times New Roman" w:cs="Times New Roman"/>
          <w:sz w:val="28"/>
          <w:szCs w:val="28"/>
          <w:lang w:eastAsia="ru-RU"/>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4C0C54" w:rsidRPr="004C0C54" w:rsidRDefault="004C0C54" w:rsidP="004C0C54">
      <w:pPr>
        <w:spacing w:after="0" w:line="240" w:lineRule="auto"/>
        <w:rPr>
          <w:rFonts w:ascii="Times New Roman" w:eastAsia="Times New Roman" w:hAnsi="Times New Roman" w:cs="Times New Roman"/>
          <w:sz w:val="28"/>
          <w:szCs w:val="28"/>
          <w:lang w:eastAsia="ru-RU"/>
        </w:rPr>
      </w:pPr>
    </w:p>
    <w:p w:rsidR="004C0C54" w:rsidRPr="004C0C54" w:rsidRDefault="004C0C54" w:rsidP="004C0C54">
      <w:pPr>
        <w:spacing w:after="0" w:line="240" w:lineRule="auto"/>
        <w:rPr>
          <w:rFonts w:ascii="Times New Roman" w:eastAsia="Times New Roman" w:hAnsi="Times New Roman" w:cs="Times New Roman"/>
          <w:sz w:val="28"/>
          <w:szCs w:val="28"/>
          <w:lang w:eastAsia="ru-RU"/>
        </w:rPr>
      </w:pPr>
    </w:p>
    <w:p w:rsidR="004C0C54" w:rsidRPr="004C0C54" w:rsidRDefault="004C0C54" w:rsidP="004C0C54">
      <w:pPr>
        <w:spacing w:after="0" w:line="240" w:lineRule="auto"/>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Глава  Администрации </w:t>
      </w:r>
    </w:p>
    <w:p w:rsidR="004C0C54" w:rsidRPr="004C0C54" w:rsidRDefault="004C0C54" w:rsidP="004C0C54">
      <w:pPr>
        <w:spacing w:after="0" w:line="240" w:lineRule="auto"/>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0"/>
          <w:lang w:eastAsia="ru-RU"/>
        </w:rPr>
        <w:t xml:space="preserve">Дубовского </w:t>
      </w:r>
      <w:r w:rsidRPr="004C0C54">
        <w:rPr>
          <w:rFonts w:ascii="Times New Roman" w:eastAsia="Times New Roman" w:hAnsi="Times New Roman" w:cs="Times New Roman"/>
          <w:sz w:val="28"/>
          <w:szCs w:val="28"/>
          <w:lang w:eastAsia="ru-RU"/>
        </w:rPr>
        <w:t xml:space="preserve"> сельского поселения                                           Н.С. Лавренова</w:t>
      </w:r>
      <w:r w:rsidRPr="004C0C54">
        <w:rPr>
          <w:rFonts w:ascii="Times New Roman" w:eastAsia="Times New Roman" w:hAnsi="Times New Roman" w:cs="Times New Roman"/>
          <w:sz w:val="28"/>
          <w:szCs w:val="20"/>
          <w:lang w:eastAsia="ru-RU"/>
        </w:rPr>
        <w:tab/>
      </w:r>
    </w:p>
    <w:p w:rsidR="004C0C54" w:rsidRPr="004C0C54" w:rsidRDefault="004C0C54" w:rsidP="004C0C54">
      <w:pPr>
        <w:spacing w:after="0" w:line="240" w:lineRule="auto"/>
        <w:rPr>
          <w:rFonts w:ascii="Times New Roman" w:eastAsia="Times New Roman" w:hAnsi="Times New Roman" w:cs="Times New Roman"/>
          <w:sz w:val="24"/>
          <w:szCs w:val="24"/>
          <w:lang w:eastAsia="ru-RU"/>
        </w:rPr>
      </w:pPr>
    </w:p>
    <w:p w:rsidR="004C0C54" w:rsidRPr="004C0C54" w:rsidRDefault="004C0C54" w:rsidP="004C0C54">
      <w:pPr>
        <w:spacing w:after="0" w:line="240" w:lineRule="auto"/>
        <w:rPr>
          <w:rFonts w:ascii="Times New Roman" w:eastAsia="Times New Roman" w:hAnsi="Times New Roman" w:cs="Times New Roman"/>
          <w:sz w:val="24"/>
          <w:szCs w:val="24"/>
          <w:lang w:eastAsia="ru-RU"/>
        </w:rPr>
      </w:pPr>
    </w:p>
    <w:p w:rsidR="004C0C54" w:rsidRPr="004C0C54" w:rsidRDefault="004C0C54" w:rsidP="004C0C54">
      <w:pPr>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Постановление вносит</w:t>
      </w:r>
    </w:p>
    <w:p w:rsidR="004C0C54" w:rsidRPr="004C0C54" w:rsidRDefault="004C0C54" w:rsidP="004C0C54">
      <w:pPr>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сектор экономики и финансов</w:t>
      </w:r>
    </w:p>
    <w:p w:rsidR="004C0C54" w:rsidRPr="004C0C54" w:rsidRDefault="004C0C54" w:rsidP="004C0C54">
      <w:pPr>
        <w:spacing w:after="0" w:line="240" w:lineRule="auto"/>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4"/>
          <w:szCs w:val="24"/>
          <w:lang w:eastAsia="ru-RU"/>
        </w:rPr>
        <w:t>5-19-72</w:t>
      </w:r>
    </w:p>
    <w:p w:rsidR="004C0C54" w:rsidRDefault="004C0C54" w:rsidP="004C0C54">
      <w:pPr>
        <w:spacing w:after="0" w:line="240" w:lineRule="auto"/>
        <w:rPr>
          <w:rFonts w:ascii="Times New Roman" w:eastAsia="Times New Roman" w:hAnsi="Times New Roman" w:cs="Times New Roman"/>
          <w:sz w:val="28"/>
          <w:szCs w:val="28"/>
          <w:lang w:eastAsia="ru-RU"/>
        </w:rPr>
        <w:sectPr w:rsidR="004C0C54" w:rsidSect="004C0C54">
          <w:pgSz w:w="11907" w:h="16840" w:code="9"/>
          <w:pgMar w:top="709" w:right="1134" w:bottom="1134" w:left="1701" w:header="720" w:footer="720" w:gutter="0"/>
          <w:cols w:space="720"/>
          <w:docGrid w:linePitch="299"/>
        </w:sectPr>
      </w:pPr>
    </w:p>
    <w:p w:rsidR="004C0C54" w:rsidRPr="004C0C54" w:rsidRDefault="004C0C54" w:rsidP="004C0C54">
      <w:pPr>
        <w:keepNext/>
        <w:spacing w:after="0" w:line="240" w:lineRule="auto"/>
        <w:jc w:val="right"/>
        <w:outlineLvl w:val="2"/>
        <w:rPr>
          <w:rFonts w:ascii="Times New Roman" w:eastAsia="Times New Roman" w:hAnsi="Times New Roman" w:cs="Times New Roman"/>
          <w:sz w:val="24"/>
          <w:szCs w:val="24"/>
          <w:lang w:val="x-none" w:eastAsia="x-none"/>
        </w:rPr>
      </w:pPr>
      <w:r w:rsidRPr="004C0C54">
        <w:rPr>
          <w:rFonts w:ascii="Times New Roman" w:eastAsia="Times New Roman" w:hAnsi="Times New Roman" w:cs="Times New Roman"/>
          <w:sz w:val="24"/>
          <w:szCs w:val="24"/>
          <w:lang w:val="x-none" w:eastAsia="x-none"/>
        </w:rPr>
        <w:lastRenderedPageBreak/>
        <w:t xml:space="preserve">Приложение </w:t>
      </w:r>
    </w:p>
    <w:p w:rsidR="004C0C54" w:rsidRPr="004C0C54" w:rsidRDefault="004C0C54" w:rsidP="004C0C54">
      <w:pPr>
        <w:spacing w:after="0" w:line="240" w:lineRule="auto"/>
        <w:jc w:val="right"/>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к постановлению Администрации </w:t>
      </w:r>
    </w:p>
    <w:p w:rsidR="004C0C54" w:rsidRPr="004C0C54" w:rsidRDefault="004C0C54" w:rsidP="004C0C54">
      <w:pPr>
        <w:spacing w:after="0" w:line="240" w:lineRule="auto"/>
        <w:jc w:val="right"/>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Дубовского сельского поселения от 18.07.2022 г № 150</w:t>
      </w:r>
    </w:p>
    <w:p w:rsidR="004C0C54" w:rsidRPr="004C0C54" w:rsidRDefault="004C0C54" w:rsidP="004C0C54">
      <w:pPr>
        <w:spacing w:after="0" w:line="240" w:lineRule="auto"/>
        <w:ind w:left="125"/>
        <w:jc w:val="right"/>
        <w:rPr>
          <w:rFonts w:ascii="Times New Roman" w:eastAsia="Times New Roman" w:hAnsi="Times New Roman" w:cs="Times New Roman"/>
          <w:bCs/>
          <w:iCs/>
          <w:sz w:val="28"/>
          <w:szCs w:val="28"/>
          <w:lang w:eastAsia="ru-RU"/>
        </w:rPr>
      </w:pPr>
      <w:r w:rsidRPr="004C0C54">
        <w:rPr>
          <w:rFonts w:ascii="Times New Roman" w:eastAsia="Times New Roman" w:hAnsi="Times New Roman" w:cs="Times New Roman"/>
          <w:sz w:val="28"/>
          <w:szCs w:val="28"/>
          <w:lang w:eastAsia="ru-RU"/>
        </w:rPr>
        <w:t xml:space="preserve">                                                                                              </w:t>
      </w:r>
    </w:p>
    <w:p w:rsidR="004C0C54" w:rsidRPr="004C0C54" w:rsidRDefault="004C0C54" w:rsidP="004C0C54">
      <w:pPr>
        <w:suppressAutoHyphens/>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Отчет об исполнении плана  реализации муниципальной программы Дубовского сельского поселения: «Развитие физической культуры и спорта» на 2022 год по итогам 6 месяцев 2022 года</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850"/>
        <w:gridCol w:w="2835"/>
        <w:gridCol w:w="1843"/>
        <w:gridCol w:w="1702"/>
        <w:gridCol w:w="1701"/>
        <w:gridCol w:w="1559"/>
        <w:gridCol w:w="1200"/>
        <w:gridCol w:w="40"/>
        <w:gridCol w:w="1028"/>
        <w:gridCol w:w="992"/>
        <w:gridCol w:w="1418"/>
      </w:tblGrid>
      <w:tr w:rsidR="004C0C54" w:rsidRPr="004C0C54" w:rsidTr="004C0C54">
        <w:trPr>
          <w:trHeight w:val="854"/>
          <w:tblCellSpacing w:w="5" w:type="nil"/>
        </w:trPr>
        <w:tc>
          <w:tcPr>
            <w:tcW w:w="850"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 </w:t>
            </w:r>
            <w:proofErr w:type="gramStart"/>
            <w:r w:rsidRPr="004C0C54">
              <w:rPr>
                <w:rFonts w:ascii="Times New Roman" w:eastAsia="Times New Roman" w:hAnsi="Times New Roman" w:cs="Times New Roman"/>
                <w:sz w:val="20"/>
                <w:szCs w:val="20"/>
                <w:lang w:eastAsia="ru-RU"/>
              </w:rPr>
              <w:t>п</w:t>
            </w:r>
            <w:proofErr w:type="gramEnd"/>
            <w:r w:rsidRPr="004C0C54">
              <w:rPr>
                <w:rFonts w:ascii="Times New Roman" w:eastAsia="Times New Roman" w:hAnsi="Times New Roman" w:cs="Times New Roman"/>
                <w:sz w:val="20"/>
                <w:szCs w:val="20"/>
                <w:lang w:eastAsia="ru-RU"/>
              </w:rPr>
              <w:t>/п</w:t>
            </w:r>
          </w:p>
        </w:tc>
        <w:tc>
          <w:tcPr>
            <w:tcW w:w="2835"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Наименование </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основного мероприятия,</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мероприятия ведомственной целевой программы,</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Ответственный </w:t>
            </w:r>
            <w:r w:rsidRPr="004C0C54">
              <w:rPr>
                <w:rFonts w:ascii="Times New Roman" w:eastAsia="Times New Roman" w:hAnsi="Times New Roman" w:cs="Times New Roman"/>
                <w:sz w:val="24"/>
                <w:szCs w:val="24"/>
                <w:lang w:eastAsia="ru-RU"/>
              </w:rPr>
              <w:br/>
              <w:t xml:space="preserve"> исполнитель, соисполнитель, участник</w:t>
            </w:r>
            <w:r w:rsidRPr="004C0C54">
              <w:rPr>
                <w:rFonts w:ascii="Times New Roman" w:eastAsia="Times New Roman" w:hAnsi="Times New Roman" w:cs="Times New Roman"/>
                <w:sz w:val="24"/>
                <w:szCs w:val="24"/>
                <w:lang w:eastAsia="ru-RU"/>
              </w:rPr>
              <w:br/>
              <w:t xml:space="preserve">(должность/ ФИО) </w:t>
            </w:r>
            <w:hyperlink w:anchor="Par1127" w:history="1">
              <w:r w:rsidRPr="004C0C54">
                <w:rPr>
                  <w:rFonts w:ascii="Times New Roman" w:eastAsia="Times New Roman" w:hAnsi="Times New Roman" w:cs="Times New Roman"/>
                  <w:sz w:val="24"/>
                  <w:szCs w:val="24"/>
                  <w:lang w:eastAsia="ru-RU"/>
                </w:rPr>
                <w:t>&lt;1&gt;</w:t>
              </w:r>
            </w:hyperlink>
          </w:p>
        </w:tc>
        <w:tc>
          <w:tcPr>
            <w:tcW w:w="1702" w:type="dxa"/>
            <w:vMerge w:val="restart"/>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Результат </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реализации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Фактическая дата начала   </w:t>
            </w:r>
            <w:r w:rsidRPr="004C0C54">
              <w:rPr>
                <w:rFonts w:ascii="Times New Roman" w:eastAsia="Times New Roman" w:hAnsi="Times New Roman" w:cs="Times New Roman"/>
                <w:sz w:val="24"/>
                <w:szCs w:val="24"/>
                <w:lang w:eastAsia="ru-RU"/>
              </w:rPr>
              <w:br/>
              <w:t xml:space="preserve">реализации </w:t>
            </w:r>
            <w:r w:rsidRPr="004C0C54">
              <w:rPr>
                <w:rFonts w:ascii="Times New Roman" w:eastAsia="Times New Roman" w:hAnsi="Times New Roman" w:cs="Times New Roman"/>
                <w:sz w:val="24"/>
                <w:szCs w:val="24"/>
                <w:lang w:eastAsia="ru-RU"/>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Фактическая дата окончания</w:t>
            </w:r>
            <w:r w:rsidRPr="004C0C54">
              <w:rPr>
                <w:rFonts w:ascii="Times New Roman" w:eastAsia="Times New Roman" w:hAnsi="Times New Roman" w:cs="Times New Roman"/>
                <w:sz w:val="24"/>
                <w:szCs w:val="24"/>
                <w:lang w:eastAsia="ru-RU"/>
              </w:rPr>
              <w:br/>
              <w:t xml:space="preserve">реализации  </w:t>
            </w:r>
            <w:r w:rsidRPr="004C0C54">
              <w:rPr>
                <w:rFonts w:ascii="Times New Roman" w:eastAsia="Times New Roman" w:hAnsi="Times New Roman" w:cs="Times New Roman"/>
                <w:sz w:val="24"/>
                <w:szCs w:val="24"/>
                <w:lang w:eastAsia="ru-RU"/>
              </w:rPr>
              <w:br/>
              <w:t xml:space="preserve">мероприятия, </w:t>
            </w:r>
            <w:r w:rsidRPr="004C0C54">
              <w:rPr>
                <w:rFonts w:ascii="Times New Roman" w:eastAsia="Times New Roman" w:hAnsi="Times New Roman" w:cs="Times New Roman"/>
                <w:sz w:val="24"/>
                <w:szCs w:val="24"/>
                <w:lang w:eastAsia="ru-RU"/>
              </w:rPr>
              <w:br/>
              <w:t xml:space="preserve">наступления  </w:t>
            </w:r>
            <w:r w:rsidRPr="004C0C54">
              <w:rPr>
                <w:rFonts w:ascii="Times New Roman" w:eastAsia="Times New Roman" w:hAnsi="Times New Roman" w:cs="Times New Roman"/>
                <w:sz w:val="24"/>
                <w:szCs w:val="24"/>
                <w:lang w:eastAsia="ru-RU"/>
              </w:rPr>
              <w:br/>
              <w:t xml:space="preserve">контрольного </w:t>
            </w:r>
            <w:r w:rsidRPr="004C0C54">
              <w:rPr>
                <w:rFonts w:ascii="Times New Roman" w:eastAsia="Times New Roman" w:hAnsi="Times New Roman" w:cs="Times New Roman"/>
                <w:sz w:val="24"/>
                <w:szCs w:val="24"/>
                <w:lang w:eastAsia="ru-RU"/>
              </w:rPr>
              <w:br/>
              <w:t>события</w:t>
            </w:r>
          </w:p>
        </w:tc>
        <w:tc>
          <w:tcPr>
            <w:tcW w:w="3260" w:type="dxa"/>
            <w:gridSpan w:val="4"/>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Расходы бюджета поселения на реализацию </w:t>
            </w:r>
            <w:r w:rsidRPr="004C0C54">
              <w:rPr>
                <w:rFonts w:ascii="Times New Roman" w:eastAsia="Times New Roman" w:hAnsi="Times New Roman" w:cs="Arial"/>
                <w:sz w:val="24"/>
                <w:szCs w:val="24"/>
                <w:lang w:eastAsia="ru-RU"/>
              </w:rPr>
              <w:t xml:space="preserve">муниципальной </w:t>
            </w:r>
            <w:r w:rsidRPr="004C0C54">
              <w:rPr>
                <w:rFonts w:ascii="Times New Roman" w:eastAsia="Times New Roman" w:hAnsi="Times New Roman" w:cs="Times New Roman"/>
                <w:sz w:val="24"/>
                <w:szCs w:val="24"/>
                <w:lang w:eastAsia="ru-RU"/>
              </w:rPr>
              <w:t xml:space="preserve">      </w:t>
            </w:r>
            <w:r w:rsidRPr="004C0C54">
              <w:rPr>
                <w:rFonts w:ascii="Times New Roman" w:eastAsia="Times New Roman" w:hAnsi="Times New Roman" w:cs="Times New Roman"/>
                <w:sz w:val="24"/>
                <w:szCs w:val="24"/>
                <w:lang w:eastAsia="ru-RU"/>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Объемы неосвоенных средств и причины их </w:t>
            </w:r>
            <w:proofErr w:type="spellStart"/>
            <w:r w:rsidRPr="004C0C54">
              <w:rPr>
                <w:rFonts w:ascii="Times New Roman" w:eastAsia="Times New Roman" w:hAnsi="Times New Roman" w:cs="Times New Roman"/>
                <w:sz w:val="24"/>
                <w:szCs w:val="24"/>
                <w:lang w:eastAsia="ru-RU"/>
              </w:rPr>
              <w:t>неосвоения</w:t>
            </w:r>
            <w:proofErr w:type="spellEnd"/>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Arial"/>
                  <w:sz w:val="24"/>
                  <w:szCs w:val="24"/>
                  <w:lang w:eastAsia="ru-RU"/>
                </w:rPr>
                <w:t>&lt;2&gt;</w:t>
              </w:r>
            </w:hyperlink>
          </w:p>
        </w:tc>
      </w:tr>
      <w:tr w:rsidR="004C0C54" w:rsidRPr="004C0C54" w:rsidTr="004C0C54">
        <w:trPr>
          <w:trHeight w:val="720"/>
          <w:tblCellSpacing w:w="5" w:type="nil"/>
        </w:trPr>
        <w:tc>
          <w:tcPr>
            <w:tcW w:w="850"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5"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2"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предусмотрено</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Arial"/>
                <w:sz w:val="24"/>
                <w:szCs w:val="24"/>
                <w:lang w:eastAsia="ru-RU"/>
              </w:rPr>
              <w:t xml:space="preserve">муниципальной </w:t>
            </w:r>
            <w:r w:rsidRPr="004C0C54">
              <w:rPr>
                <w:rFonts w:ascii="Times New Roman" w:eastAsia="Times New Roman" w:hAnsi="Times New Roman" w:cs="Times New Roman"/>
                <w:sz w:val="24"/>
                <w:szCs w:val="24"/>
                <w:lang w:eastAsia="ru-RU"/>
              </w:rPr>
              <w:t xml:space="preserve"> программой</w:t>
            </w:r>
          </w:p>
        </w:tc>
        <w:tc>
          <w:tcPr>
            <w:tcW w:w="1068"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4"/>
                <w:szCs w:val="24"/>
                <w:lang w:eastAsia="ru-RU"/>
              </w:rPr>
              <w:t>предусмотрено сводной бюджетной росписью</w:t>
            </w:r>
          </w:p>
        </w:tc>
        <w:tc>
          <w:tcPr>
            <w:tcW w:w="99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факт на отчетную дату </w:t>
            </w:r>
          </w:p>
        </w:tc>
        <w:tc>
          <w:tcPr>
            <w:tcW w:w="1418"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1</w:t>
            </w: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2</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5</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6</w:t>
            </w:r>
          </w:p>
        </w:tc>
        <w:tc>
          <w:tcPr>
            <w:tcW w:w="120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7</w:t>
            </w:r>
          </w:p>
        </w:tc>
        <w:tc>
          <w:tcPr>
            <w:tcW w:w="1068"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8</w:t>
            </w:r>
          </w:p>
        </w:tc>
        <w:tc>
          <w:tcPr>
            <w:tcW w:w="99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9</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10</w:t>
            </w:r>
          </w:p>
        </w:tc>
      </w:tr>
      <w:tr w:rsidR="004C0C54" w:rsidRPr="004C0C54" w:rsidTr="004C0C54">
        <w:trPr>
          <w:trHeight w:val="360"/>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w:t>
            </w:r>
          </w:p>
        </w:tc>
        <w:tc>
          <w:tcPr>
            <w:tcW w:w="14318" w:type="dxa"/>
            <w:gridSpan w:val="10"/>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Подпрограмма 1 «</w:t>
            </w:r>
            <w:r w:rsidRPr="004C0C54">
              <w:rPr>
                <w:rFonts w:ascii="Times New Roman" w:eastAsia="Times New Roman" w:hAnsi="Times New Roman" w:cs="Arial"/>
                <w:bCs/>
                <w:kern w:val="2"/>
                <w:sz w:val="24"/>
                <w:szCs w:val="24"/>
                <w:lang w:eastAsia="ru-RU"/>
              </w:rPr>
              <w:t>Развитие физической культуры и массового спорта Дубовского сельского поселения</w:t>
            </w:r>
            <w:r w:rsidRPr="004C0C54">
              <w:rPr>
                <w:rFonts w:ascii="Times New Roman" w:eastAsia="Times New Roman" w:hAnsi="Times New Roman" w:cs="Times New Roman"/>
                <w:sz w:val="24"/>
                <w:szCs w:val="24"/>
                <w:lang w:eastAsia="ru-RU"/>
              </w:rPr>
              <w:t>»</w:t>
            </w:r>
          </w:p>
        </w:tc>
      </w:tr>
      <w:tr w:rsidR="004C0C54" w:rsidRPr="004C0C54" w:rsidTr="004C0C54">
        <w:trPr>
          <w:trHeight w:val="360"/>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1.1    </w:t>
            </w: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0"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1,0</w:t>
            </w:r>
          </w:p>
        </w:tc>
        <w:tc>
          <w:tcPr>
            <w:tcW w:w="102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1,0</w:t>
            </w:r>
          </w:p>
        </w:tc>
        <w:tc>
          <w:tcPr>
            <w:tcW w:w="99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1.1.1  </w:t>
            </w:r>
          </w:p>
        </w:tc>
        <w:tc>
          <w:tcPr>
            <w:tcW w:w="2835"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color w:val="000000"/>
                <w:kern w:val="2"/>
                <w:lang w:eastAsia="ru-RU"/>
              </w:rPr>
            </w:pPr>
            <w:r w:rsidRPr="004C0C54">
              <w:rPr>
                <w:rFonts w:ascii="Times New Roman" w:eastAsia="Times New Roman" w:hAnsi="Times New Roman" w:cs="Times New Roman"/>
                <w:color w:val="000000"/>
                <w:kern w:val="2"/>
                <w:lang w:eastAsia="ru-RU"/>
              </w:rPr>
              <w:t>Основное мероприятие 1.1</w:t>
            </w:r>
          </w:p>
          <w:p w:rsidR="004C0C54" w:rsidRPr="004C0C54" w:rsidRDefault="004C0C54" w:rsidP="004C0C54">
            <w:pPr>
              <w:spacing w:after="0" w:line="240" w:lineRule="auto"/>
              <w:rPr>
                <w:rFonts w:ascii="Times New Roman" w:eastAsia="Times New Roman" w:hAnsi="Times New Roman" w:cs="Times New Roman"/>
                <w:lang w:eastAsia="ru-RU"/>
              </w:rPr>
            </w:pPr>
            <w:r w:rsidRPr="004C0C54">
              <w:rPr>
                <w:rFonts w:ascii="Times New Roman" w:eastAsia="Calibri" w:hAnsi="Times New Roman" w:cs="Times New Roman"/>
                <w:kern w:val="2"/>
                <w:lang w:eastAsia="ru-RU"/>
              </w:rPr>
              <w:t xml:space="preserve">«Физическое воспитание населения </w:t>
            </w:r>
            <w:r w:rsidRPr="004C0C54">
              <w:rPr>
                <w:rFonts w:ascii="Times New Roman" w:eastAsia="Calibri" w:hAnsi="Times New Roman" w:cs="Times New Roman"/>
                <w:bCs/>
                <w:kern w:val="2"/>
                <w:lang w:eastAsia="ru-RU"/>
              </w:rPr>
              <w:t>Дубовского сельского поселения</w:t>
            </w:r>
            <w:r w:rsidRPr="004C0C54">
              <w:rPr>
                <w:rFonts w:ascii="Times New Roman" w:eastAsia="Calibri" w:hAnsi="Times New Roman" w:cs="Times New Roman"/>
                <w:kern w:val="2"/>
                <w:lang w:eastAsia="ru-RU"/>
              </w:rPr>
              <w:t xml:space="preserve"> и обеспечение организации и проведения физкультурных и массовых спортивных мероприятий»</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r w:rsidRPr="004C0C54">
              <w:rPr>
                <w:rFonts w:ascii="Times New Roman" w:eastAsia="Times New Roman" w:hAnsi="Times New Roman" w:cs="Arial"/>
                <w:lang w:eastAsia="ru-RU"/>
              </w:rPr>
              <w:t>Старший инспектор по физической культуре и спорту, вопросам пожарной безопасности, предупреждению и ликвидации чрезвычайных ситуаций</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2" w:type="dxa"/>
            <w:tcBorders>
              <w:left w:val="single" w:sz="4" w:space="0" w:color="auto"/>
              <w:bottom w:val="single" w:sz="4" w:space="0" w:color="auto"/>
              <w:right w:val="single" w:sz="4" w:space="0" w:color="auto"/>
            </w:tcBorders>
          </w:tcPr>
          <w:p w:rsidR="004C0C54" w:rsidRPr="004C0C54" w:rsidRDefault="004C0C54" w:rsidP="004C0C54">
            <w:pPr>
              <w:spacing w:before="100" w:beforeAutospacing="1" w:after="100" w:afterAutospacing="1" w:line="240" w:lineRule="auto"/>
              <w:ind w:left="67"/>
              <w:rPr>
                <w:rFonts w:ascii="Times New Roman" w:eastAsia="Calibri" w:hAnsi="Times New Roman" w:cs="Times New Roman"/>
              </w:rPr>
            </w:pPr>
            <w:r w:rsidRPr="004C0C54">
              <w:rPr>
                <w:rFonts w:ascii="Times New Roman" w:eastAsia="Calibri" w:hAnsi="Times New Roman" w:cs="Times New Roman"/>
              </w:rPr>
              <w:t xml:space="preserve">Увеличение числа занимающихся физической культурой и спортом, создание условий для состязаний в физкультурных и спортивных мероприятиях, </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240" w:type="dxa"/>
            <w:gridSpan w:val="2"/>
            <w:tcBorders>
              <w:top w:val="single" w:sz="4" w:space="0" w:color="auto"/>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1,0</w:t>
            </w:r>
          </w:p>
        </w:tc>
        <w:tc>
          <w:tcPr>
            <w:tcW w:w="1028" w:type="dxa"/>
            <w:tcBorders>
              <w:top w:val="single" w:sz="4" w:space="0" w:color="auto"/>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1,0</w:t>
            </w:r>
          </w:p>
        </w:tc>
        <w:tc>
          <w:tcPr>
            <w:tcW w:w="992"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1.1.2</w:t>
            </w:r>
          </w:p>
        </w:tc>
        <w:tc>
          <w:tcPr>
            <w:tcW w:w="2835"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color w:val="000000"/>
                <w:kern w:val="2"/>
                <w:lang w:eastAsia="ru-RU"/>
              </w:rPr>
            </w:pPr>
            <w:r w:rsidRPr="004C0C54">
              <w:rPr>
                <w:rFonts w:ascii="Times New Roman" w:eastAsia="Times New Roman" w:hAnsi="Times New Roman" w:cs="Times New Roman"/>
                <w:color w:val="000000"/>
                <w:kern w:val="2"/>
                <w:lang w:eastAsia="ru-RU"/>
              </w:rPr>
              <w:t>Основное мероприятие 1.2</w:t>
            </w:r>
          </w:p>
          <w:p w:rsidR="004C0C54" w:rsidRPr="004C0C54" w:rsidRDefault="004C0C54" w:rsidP="004C0C54">
            <w:pPr>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Calibri" w:hAnsi="Times New Roman" w:cs="Times New Roman"/>
                <w:kern w:val="2"/>
                <w:lang w:eastAsia="ru-RU"/>
              </w:rPr>
              <w:t>«Меры по развитию студенческого спорта»</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r w:rsidRPr="004C0C54">
              <w:rPr>
                <w:rFonts w:ascii="Times New Roman" w:eastAsia="Times New Roman" w:hAnsi="Times New Roman" w:cs="Arial"/>
                <w:lang w:eastAsia="ru-RU"/>
              </w:rPr>
              <w:t>Старший инспектор по физической культуре и спорту, вопросам пожарной безопасности, предупреждению и ликвидации чрезвычайных ситуаций</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2" w:type="dxa"/>
            <w:tcBorders>
              <w:left w:val="single" w:sz="4" w:space="0" w:color="auto"/>
              <w:bottom w:val="single" w:sz="4" w:space="0" w:color="auto"/>
              <w:right w:val="single" w:sz="4" w:space="0" w:color="auto"/>
            </w:tcBorders>
          </w:tcPr>
          <w:p w:rsidR="004C0C54" w:rsidRPr="004C0C54" w:rsidRDefault="004C0C54" w:rsidP="004C0C54">
            <w:pPr>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Пропаганда занятий спортом  и ведения здорового образа жизни, повышение уровня информированности населения о проводимых мероприятиях</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240"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028"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992"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4C0C54" w:rsidRPr="004C0C54" w:rsidRDefault="004C0C54" w:rsidP="004C0C54">
            <w:pPr>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color w:val="000000"/>
                <w:kern w:val="2"/>
                <w:lang w:eastAsia="ru-RU"/>
              </w:rPr>
              <w:t>Основное мероприятие 1.3</w:t>
            </w:r>
            <w:r w:rsidRPr="004C0C54">
              <w:rPr>
                <w:rFonts w:ascii="Times New Roman" w:eastAsia="Times New Roman" w:hAnsi="Times New Roman" w:cs="Times New Roman"/>
                <w:lang w:eastAsia="ru-RU"/>
              </w:rPr>
              <w:t xml:space="preserve"> </w:t>
            </w:r>
          </w:p>
          <w:p w:rsidR="004C0C54" w:rsidRPr="004C0C54" w:rsidRDefault="004C0C54" w:rsidP="004C0C54">
            <w:pPr>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Calibri" w:hAnsi="Times New Roman" w:cs="Times New Roman"/>
                <w:kern w:val="2"/>
                <w:lang w:eastAsia="ru-RU"/>
              </w:rPr>
              <w:t xml:space="preserve">«Развитие игровых видов спорта </w:t>
            </w:r>
            <w:r w:rsidRPr="004C0C54">
              <w:rPr>
                <w:rFonts w:ascii="Times New Roman" w:eastAsia="Calibri" w:hAnsi="Times New Roman" w:cs="Times New Roman"/>
                <w:bCs/>
                <w:kern w:val="2"/>
                <w:lang w:eastAsia="ru-RU"/>
              </w:rPr>
              <w:t>Дубовского сельского поселения»</w:t>
            </w:r>
          </w:p>
          <w:p w:rsidR="004C0C54" w:rsidRPr="004C0C54" w:rsidRDefault="004C0C54" w:rsidP="004C0C54">
            <w:pPr>
              <w:spacing w:after="0" w:line="240" w:lineRule="auto"/>
              <w:rPr>
                <w:rFonts w:ascii="Times New Roman" w:eastAsia="Times New Roman" w:hAnsi="Times New Roman" w:cs="Times New Roman"/>
                <w:color w:val="000000"/>
                <w:kern w:val="2"/>
                <w:lang w:eastAsia="ru-RU"/>
              </w:rPr>
            </w:pPr>
          </w:p>
          <w:p w:rsidR="004C0C54" w:rsidRPr="004C0C54" w:rsidRDefault="004C0C54" w:rsidP="004C0C54">
            <w:pPr>
              <w:spacing w:after="0" w:line="240" w:lineRule="auto"/>
              <w:rPr>
                <w:rFonts w:ascii="Times New Roman" w:eastAsia="Times New Roman" w:hAnsi="Times New Roman" w:cs="Times New Roman"/>
                <w:color w:val="000000"/>
                <w:kern w:val="2"/>
                <w:lang w:eastAsia="ru-RU"/>
              </w:rPr>
            </w:pP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r w:rsidRPr="004C0C54">
              <w:rPr>
                <w:rFonts w:ascii="Times New Roman" w:eastAsia="Times New Roman" w:hAnsi="Times New Roman" w:cs="Arial"/>
                <w:lang w:eastAsia="ru-RU"/>
              </w:rPr>
              <w:t>Старший инспектор по физической культуре и спорту, вопросам пожарной безопасности, предупреждению и ликвидации чрезвычайных ситуаций</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Пропаганда занятий спортом  и ведения здорового образа жизни, повышение уровня информированности населения о проводимых мероприятиях</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240"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028"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992"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4C0C54" w:rsidRPr="004C0C54" w:rsidRDefault="004C0C54" w:rsidP="004C0C54">
            <w:pPr>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color w:val="000000"/>
                <w:kern w:val="2"/>
                <w:lang w:eastAsia="ru-RU"/>
              </w:rPr>
              <w:t>Основное мероприятие 1.4</w:t>
            </w:r>
          </w:p>
          <w:p w:rsidR="004C0C54" w:rsidRPr="004C0C54" w:rsidRDefault="004C0C54" w:rsidP="004C0C54">
            <w:pPr>
              <w:autoSpaceDE w:val="0"/>
              <w:autoSpaceDN w:val="0"/>
              <w:adjustRightInd w:val="0"/>
              <w:spacing w:after="0" w:line="240" w:lineRule="auto"/>
              <w:rPr>
                <w:rFonts w:ascii="Times New Roman" w:eastAsia="Times New Roman" w:hAnsi="Times New Roman" w:cs="Times New Roman"/>
                <w:color w:val="000000"/>
                <w:kern w:val="2"/>
                <w:lang w:eastAsia="ru-RU"/>
              </w:rPr>
            </w:pPr>
            <w:r w:rsidRPr="004C0C54">
              <w:rPr>
                <w:rFonts w:ascii="Times New Roman" w:eastAsia="Calibri" w:hAnsi="Times New Roman" w:cs="Times New Roman"/>
                <w:kern w:val="2"/>
                <w:lang w:eastAsia="ru-RU"/>
              </w:rPr>
              <w:t xml:space="preserve"> «Развитие детско-юношеского футбола в </w:t>
            </w:r>
            <w:r w:rsidRPr="004C0C54">
              <w:rPr>
                <w:rFonts w:ascii="Times New Roman" w:eastAsia="Calibri" w:hAnsi="Times New Roman" w:cs="Times New Roman"/>
                <w:bCs/>
                <w:kern w:val="2"/>
                <w:lang w:eastAsia="ru-RU"/>
              </w:rPr>
              <w:t>Дубовском сельском поселения»</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r w:rsidRPr="004C0C54">
              <w:rPr>
                <w:rFonts w:ascii="Times New Roman" w:eastAsia="Times New Roman" w:hAnsi="Times New Roman" w:cs="Arial"/>
                <w:lang w:eastAsia="ru-RU"/>
              </w:rPr>
              <w:t xml:space="preserve">Старший инспектор по физической культуре и спорту, вопросам пожарной безопасности, предупреждению и ликвидации чрезвычайных </w:t>
            </w:r>
            <w:r w:rsidRPr="004C0C54">
              <w:rPr>
                <w:rFonts w:ascii="Times New Roman" w:eastAsia="Times New Roman" w:hAnsi="Times New Roman" w:cs="Arial"/>
                <w:lang w:eastAsia="ru-RU"/>
              </w:rPr>
              <w:lastRenderedPageBreak/>
              <w:t>ситуаций</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p>
        </w:tc>
        <w:tc>
          <w:tcPr>
            <w:tcW w:w="1702"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bCs/>
                <w:kern w:val="2"/>
                <w:lang w:eastAsia="ru-RU"/>
              </w:rPr>
            </w:pPr>
            <w:r w:rsidRPr="004C0C54">
              <w:rPr>
                <w:rFonts w:ascii="Times New Roman" w:eastAsia="Times New Roman" w:hAnsi="Times New Roman" w:cs="Times New Roman"/>
                <w:lang w:eastAsia="ru-RU"/>
              </w:rPr>
              <w:lastRenderedPageBreak/>
              <w:t xml:space="preserve">Пропаганда занятий спортом  и ведения здорового образа жизни, повышение уровня информированности населения </w:t>
            </w:r>
            <w:r w:rsidRPr="004C0C54">
              <w:rPr>
                <w:rFonts w:ascii="Times New Roman" w:eastAsia="Times New Roman" w:hAnsi="Times New Roman" w:cs="Times New Roman"/>
                <w:lang w:eastAsia="ru-RU"/>
              </w:rPr>
              <w:lastRenderedPageBreak/>
              <w:t>о проводимых мероприятиях</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240"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p>
        </w:tc>
        <w:tc>
          <w:tcPr>
            <w:tcW w:w="1028"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4C0C54" w:rsidRPr="004C0C54" w:rsidRDefault="004C0C54" w:rsidP="004C0C54">
            <w:pPr>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color w:val="000000"/>
                <w:kern w:val="2"/>
                <w:lang w:eastAsia="ru-RU"/>
              </w:rPr>
              <w:t>Основное мероприятие 1.5</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4C0C54">
              <w:rPr>
                <w:rFonts w:ascii="Times New Roman" w:eastAsia="Calibri" w:hAnsi="Times New Roman" w:cs="Times New Roman"/>
                <w:kern w:val="2"/>
                <w:lang w:eastAsia="ru-RU"/>
              </w:rPr>
              <w:t xml:space="preserve">«Развитие инфраструктуры спорта </w:t>
            </w:r>
            <w:r w:rsidRPr="004C0C54">
              <w:rPr>
                <w:rFonts w:ascii="Times New Roman" w:eastAsia="Calibri" w:hAnsi="Times New Roman" w:cs="Times New Roman"/>
                <w:bCs/>
                <w:kern w:val="2"/>
                <w:lang w:eastAsia="ru-RU"/>
              </w:rPr>
              <w:t>Дубовского сельского поселения»</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r w:rsidRPr="004C0C54">
              <w:rPr>
                <w:rFonts w:ascii="Times New Roman" w:eastAsia="Times New Roman" w:hAnsi="Times New Roman" w:cs="Arial"/>
                <w:lang w:eastAsia="ru-RU"/>
              </w:rPr>
              <w:t>Старший инспектор по физической культуре и спорту, вопросам пожарной безопасности, предупреждению и ликвидации чрезвычайных ситуаций</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p>
        </w:tc>
        <w:tc>
          <w:tcPr>
            <w:tcW w:w="1702"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sz w:val="20"/>
                <w:szCs w:val="20"/>
                <w:lang w:eastAsia="ru-RU"/>
              </w:rPr>
            </w:pPr>
            <w:r w:rsidRPr="004C0C54">
              <w:rPr>
                <w:rFonts w:ascii="Times New Roman" w:eastAsia="Times New Roman" w:hAnsi="Times New Roman" w:cs="Times New Roman"/>
                <w:bCs/>
                <w:kern w:val="2"/>
                <w:szCs w:val="20"/>
                <w:lang w:eastAsia="ru-RU"/>
              </w:rPr>
              <w:t>развитие инфраструктуры физической культуры и спорта,</w:t>
            </w:r>
            <w:r w:rsidRPr="004C0C54">
              <w:rPr>
                <w:rFonts w:ascii="Times New Roman" w:eastAsia="Times New Roman" w:hAnsi="Times New Roman" w:cs="Times New Roman"/>
                <w:kern w:val="2"/>
                <w:szCs w:val="20"/>
                <w:lang w:eastAsia="ru-RU"/>
              </w:rPr>
              <w:t xml:space="preserve"> в том числе для лиц с ограниченными возможностями здоровья и инвалидов</w:t>
            </w:r>
            <w:r w:rsidRPr="004C0C54">
              <w:rPr>
                <w:rFonts w:ascii="Times New Roman" w:eastAsia="Times New Roman" w:hAnsi="Times New Roman" w:cs="Times New Roman"/>
                <w:szCs w:val="20"/>
                <w:lang w:eastAsia="ru-RU"/>
              </w:rPr>
              <w:t xml:space="preserve">  и укрепление материально-технической базы для занятий спортом</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240"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028"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992"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1.1</w:t>
            </w: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Контрольное   событие</w:t>
            </w:r>
            <w:r w:rsidRPr="004C0C54">
              <w:rPr>
                <w:rFonts w:ascii="Times New Roman" w:eastAsia="Times New Roman" w:hAnsi="Times New Roman" w:cs="Times New Roman"/>
                <w:sz w:val="24"/>
                <w:szCs w:val="24"/>
                <w:lang w:eastAsia="ru-RU"/>
              </w:rPr>
              <w:br/>
              <w:t xml:space="preserve">программы     </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r w:rsidRPr="004C0C54">
              <w:rPr>
                <w:rFonts w:ascii="Times New Roman" w:eastAsia="Times New Roman" w:hAnsi="Times New Roman" w:cs="Arial"/>
                <w:lang w:eastAsia="ru-RU"/>
              </w:rPr>
              <w:t>Старший инспектор по физической культуре и спорту, вопросам пожарной безопасности, предупреждению и ликвидации чрезвычайных ситуаций</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8"/>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240"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02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99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Итого по муниципальной  </w:t>
            </w:r>
            <w:r w:rsidRPr="004C0C54">
              <w:rPr>
                <w:rFonts w:ascii="Times New Roman" w:eastAsia="Times New Roman" w:hAnsi="Times New Roman" w:cs="Times New Roman"/>
                <w:sz w:val="24"/>
                <w:szCs w:val="24"/>
                <w:lang w:eastAsia="ru-RU"/>
              </w:rPr>
              <w:br/>
              <w:t>программе</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r w:rsidRPr="004C0C54">
              <w:rPr>
                <w:rFonts w:ascii="Times New Roman" w:eastAsia="Times New Roman" w:hAnsi="Times New Roman" w:cs="Arial"/>
                <w:lang w:eastAsia="ru-RU"/>
              </w:rPr>
              <w:t>X</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8"/>
                <w:lang w:eastAsia="ru-RU"/>
              </w:rPr>
            </w:pPr>
            <w:r w:rsidRPr="004C0C54">
              <w:rPr>
                <w:rFonts w:ascii="Times New Roman" w:eastAsia="Times New Roman" w:hAnsi="Times New Roman" w:cs="Arial"/>
                <w:sz w:val="24"/>
                <w:szCs w:val="28"/>
                <w:lang w:eastAsia="ru-RU"/>
              </w:rPr>
              <w:t>X</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240"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1,0</w:t>
            </w:r>
          </w:p>
        </w:tc>
        <w:tc>
          <w:tcPr>
            <w:tcW w:w="102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1,0</w:t>
            </w:r>
          </w:p>
        </w:tc>
        <w:tc>
          <w:tcPr>
            <w:tcW w:w="99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bl>
    <w:p w:rsidR="004C0C54" w:rsidRPr="004C0C54" w:rsidRDefault="004C0C54" w:rsidP="004C0C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Times New Roman"/>
            <w:sz w:val="24"/>
            <w:szCs w:val="24"/>
            <w:lang w:eastAsia="ru-RU"/>
          </w:rPr>
          <w:t>&lt;1</w:t>
        </w:r>
        <w:proofErr w:type="gramStart"/>
        <w:r w:rsidRPr="004C0C54">
          <w:rPr>
            <w:rFonts w:ascii="Times New Roman" w:eastAsia="Times New Roman" w:hAnsi="Times New Roman" w:cs="Times New Roman"/>
            <w:sz w:val="24"/>
            <w:szCs w:val="24"/>
            <w:lang w:eastAsia="ru-RU"/>
          </w:rPr>
          <w:t>&gt;</w:t>
        </w:r>
      </w:hyperlink>
      <w:r w:rsidRPr="004C0C54">
        <w:rPr>
          <w:rFonts w:ascii="Times New Roman" w:eastAsia="Times New Roman" w:hAnsi="Times New Roman" w:cs="Times New Roman"/>
          <w:sz w:val="24"/>
          <w:szCs w:val="24"/>
          <w:lang w:eastAsia="ru-RU"/>
        </w:rPr>
        <w:t xml:space="preserve"> П</w:t>
      </w:r>
      <w:proofErr w:type="gramEnd"/>
      <w:r w:rsidRPr="004C0C54">
        <w:rPr>
          <w:rFonts w:ascii="Times New Roman" w:eastAsia="Times New Roman" w:hAnsi="Times New Roman" w:cs="Times New Roman"/>
          <w:sz w:val="24"/>
          <w:szCs w:val="24"/>
          <w:lang w:eastAsia="ru-RU"/>
        </w:rPr>
        <w:t xml:space="preserve">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w:t>
      </w:r>
      <w:r w:rsidRPr="004C0C54">
        <w:rPr>
          <w:rFonts w:ascii="Times New Roman" w:eastAsia="Times New Roman" w:hAnsi="Times New Roman" w:cs="Times New Roman"/>
          <w:sz w:val="24"/>
          <w:szCs w:val="24"/>
          <w:lang w:eastAsia="ru-RU"/>
        </w:rPr>
        <w:lastRenderedPageBreak/>
        <w:t xml:space="preserve">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Times New Roman"/>
            <w:sz w:val="24"/>
            <w:szCs w:val="24"/>
            <w:lang w:eastAsia="ru-RU"/>
          </w:rPr>
          <w:t>&lt;2&gt;</w:t>
        </w:r>
      </w:hyperlink>
      <w:r w:rsidRPr="004C0C54">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4C0C54" w:rsidRDefault="004C0C54" w:rsidP="004C0C54">
      <w:pPr>
        <w:spacing w:after="0" w:line="240" w:lineRule="auto"/>
        <w:rPr>
          <w:rFonts w:ascii="Times New Roman" w:eastAsia="Times New Roman" w:hAnsi="Times New Roman" w:cs="Times New Roman"/>
          <w:sz w:val="28"/>
          <w:szCs w:val="28"/>
          <w:lang w:eastAsia="ru-RU"/>
        </w:rPr>
        <w:sectPr w:rsidR="004C0C54" w:rsidSect="004C0C54">
          <w:pgSz w:w="16840" w:h="11907" w:orient="landscape" w:code="9"/>
          <w:pgMar w:top="1134" w:right="1134" w:bottom="1701" w:left="709" w:header="720" w:footer="720" w:gutter="0"/>
          <w:cols w:space="720"/>
          <w:docGrid w:linePitch="299"/>
        </w:sectPr>
      </w:pP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lastRenderedPageBreak/>
        <w:t xml:space="preserve">ПОЯСНИТЕЛЬНАЯ ЗАПИСКА </w:t>
      </w:r>
    </w:p>
    <w:p w:rsidR="004C0C54" w:rsidRPr="004C0C54" w:rsidRDefault="004C0C54" w:rsidP="004C0C54">
      <w:pPr>
        <w:spacing w:before="100" w:beforeAutospacing="1" w:after="0" w:line="240" w:lineRule="auto"/>
        <w:ind w:left="400"/>
        <w:jc w:val="center"/>
        <w:outlineLvl w:val="4"/>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к отчету об исполнении плана реализации муниципальной программы Дубовского сельского поселения «Развитие физической культуры  и спорта» на 2022 год</w:t>
      </w:r>
    </w:p>
    <w:p w:rsidR="004C0C54" w:rsidRPr="004C0C54" w:rsidRDefault="004C0C54" w:rsidP="004C0C54">
      <w:pPr>
        <w:spacing w:after="0" w:line="240" w:lineRule="auto"/>
        <w:jc w:val="center"/>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(6 месяцев 2022 года)</w:t>
      </w:r>
    </w:p>
    <w:p w:rsidR="004C0C54" w:rsidRPr="004C0C54" w:rsidRDefault="004C0C54" w:rsidP="004C0C54">
      <w:pPr>
        <w:spacing w:before="30"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Муниципальная программа Дубовского сельского поселения «Развитие физической культуры  и спорта» </w:t>
      </w:r>
      <w:r w:rsidRPr="004C0C54">
        <w:rPr>
          <w:rFonts w:ascii="Times New Roman" w:eastAsia="Times New Roman" w:hAnsi="Times New Roman" w:cs="Times New Roman"/>
          <w:bCs/>
          <w:sz w:val="28"/>
          <w:szCs w:val="28"/>
          <w:lang w:eastAsia="ru-RU"/>
        </w:rPr>
        <w:t xml:space="preserve"> </w:t>
      </w:r>
      <w:r w:rsidRPr="004C0C54">
        <w:rPr>
          <w:rFonts w:ascii="Times New Roman" w:eastAsia="Times New Roman" w:hAnsi="Times New Roman" w:cs="Times New Roman"/>
          <w:sz w:val="28"/>
          <w:szCs w:val="28"/>
          <w:lang w:eastAsia="ru-RU"/>
        </w:rPr>
        <w:t>утверждена постановлением Администрации Дубовского сельского поселения от 09.11.2018 № 243 (далее – муниципальная программа).</w:t>
      </w:r>
    </w:p>
    <w:p w:rsidR="004C0C54" w:rsidRPr="004C0C54" w:rsidRDefault="004C0C54" w:rsidP="004C0C5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На реализацию муниципальной программы в 2022 году предусмотрено 1,0 тыс. рублей средств местного бюджета.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01.07.2022 заключенных контрактов нет, фактические расходы составили 0,0 тыс. рублей или 0,0% к плановым назначениям. </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val="x-none" w:eastAsia="x-none"/>
        </w:rPr>
        <w:t xml:space="preserve">Ответственным исполнителем муниципальной программы является </w:t>
      </w:r>
      <w:r w:rsidRPr="004C0C54">
        <w:rPr>
          <w:rFonts w:ascii="Times New Roman" w:eastAsia="Times New Roman" w:hAnsi="Times New Roman" w:cs="Times New Roman"/>
          <w:sz w:val="28"/>
          <w:szCs w:val="28"/>
          <w:lang w:eastAsia="x-none"/>
        </w:rPr>
        <w:t>Администрация Дубовского сельского поселения.</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4C0C54" w:rsidRPr="004C0C54" w:rsidRDefault="004C0C54" w:rsidP="004C0C54">
      <w:pPr>
        <w:spacing w:after="0" w:line="240" w:lineRule="auto"/>
        <w:ind w:firstLine="708"/>
        <w:jc w:val="both"/>
        <w:rPr>
          <w:rFonts w:ascii="Times New Roman" w:eastAsia="Times New Roman" w:hAnsi="Times New Roman" w:cs="Times New Roman"/>
          <w:bCs/>
          <w:kern w:val="2"/>
          <w:sz w:val="28"/>
          <w:szCs w:val="28"/>
          <w:lang w:eastAsia="ru-RU"/>
        </w:rPr>
      </w:pPr>
      <w:r w:rsidRPr="004C0C54">
        <w:rPr>
          <w:rFonts w:ascii="Times New Roman" w:eastAsia="Times New Roman" w:hAnsi="Times New Roman" w:cs="Times New Roman"/>
          <w:sz w:val="28"/>
          <w:szCs w:val="28"/>
          <w:lang w:eastAsia="ru-RU"/>
        </w:rPr>
        <w:t>подпрограмма 1.</w:t>
      </w:r>
      <w:r w:rsidRPr="004C0C54">
        <w:rPr>
          <w:rFonts w:ascii="Times New Roman" w:eastAsia="Times New Roman" w:hAnsi="Times New Roman" w:cs="Times New Roman"/>
          <w:bCs/>
          <w:kern w:val="2"/>
          <w:sz w:val="28"/>
          <w:szCs w:val="28"/>
          <w:lang w:eastAsia="ru-RU"/>
        </w:rPr>
        <w:t xml:space="preserve"> «Развитие физической культуры и массового спорта Дубовского сельского поселения».</w:t>
      </w:r>
    </w:p>
    <w:p w:rsidR="004C0C54" w:rsidRPr="004C0C54" w:rsidRDefault="004C0C54" w:rsidP="004C0C54">
      <w:pPr>
        <w:shd w:val="clear" w:color="auto" w:fill="FFFFFF"/>
        <w:spacing w:after="0" w:line="23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№230 утвержден план реализации муниципальной программы Дубовского сельского поселения «Развитие физической культуры  и спорта» на 2022 год.</w:t>
      </w:r>
    </w:p>
    <w:p w:rsidR="004C0C54" w:rsidRPr="004C0C54" w:rsidRDefault="004C0C54" w:rsidP="004C0C5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На реализацию основных мероприятий подпрограммы 1 </w:t>
      </w:r>
      <w:r w:rsidRPr="004C0C54">
        <w:rPr>
          <w:rFonts w:ascii="Times New Roman" w:eastAsia="Times New Roman" w:hAnsi="Times New Roman" w:cs="Times New Roman"/>
          <w:bCs/>
          <w:kern w:val="2"/>
          <w:sz w:val="28"/>
          <w:szCs w:val="28"/>
          <w:lang w:eastAsia="ru-RU"/>
        </w:rPr>
        <w:t>«Развитие физической культуры и массового спорта Дубовского сельского поселения»</w:t>
      </w:r>
      <w:r w:rsidRPr="004C0C54">
        <w:rPr>
          <w:rFonts w:ascii="Times New Roman" w:eastAsia="Times New Roman" w:hAnsi="Times New Roman" w:cs="Times New Roman"/>
          <w:sz w:val="28"/>
          <w:szCs w:val="28"/>
          <w:lang w:eastAsia="ru-RU"/>
        </w:rPr>
        <w:t xml:space="preserve"> (далее – подпрограмма 1) на 2022 год предусмотрено муниципальной программой 1,0 тыс. рублей</w:t>
      </w:r>
      <w:proofErr w:type="gramStart"/>
      <w:r w:rsidRPr="004C0C54">
        <w:rPr>
          <w:rFonts w:ascii="Times New Roman" w:eastAsia="Times New Roman" w:hAnsi="Times New Roman" w:cs="Times New Roman"/>
          <w:sz w:val="28"/>
          <w:szCs w:val="28"/>
          <w:lang w:eastAsia="ru-RU"/>
        </w:rPr>
        <w:t xml:space="preserve"> .</w:t>
      </w:r>
      <w:proofErr w:type="gramEnd"/>
      <w:r w:rsidRPr="004C0C54">
        <w:rPr>
          <w:rFonts w:ascii="Times New Roman" w:eastAsia="Times New Roman" w:hAnsi="Times New Roman" w:cs="Times New Roman"/>
          <w:sz w:val="28"/>
          <w:szCs w:val="28"/>
          <w:lang w:eastAsia="ru-RU"/>
        </w:rPr>
        <w:t xml:space="preserve"> По состоянию на 01.07.2022 заключенных контрактов нет, фактические расходы составили 0,0 тыс. рублей или 0,0% к плановым назначениям.</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Выполнение мероприятий подпрограммы 1 по состоянию на 01.07.2022 реализуются своевременно, срок исполнения намечен на 3 квартал.</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Достижение целей и задач подпрограммы 1 оценивается на основании 1 контрольного события.</w:t>
      </w:r>
    </w:p>
    <w:p w:rsidR="004C0C54" w:rsidRPr="004C0C54" w:rsidRDefault="004C0C54" w:rsidP="004C0C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x-none"/>
        </w:rPr>
      </w:pPr>
      <w:r w:rsidRPr="004C0C54">
        <w:rPr>
          <w:rFonts w:ascii="Times New Roman" w:eastAsia="Times New Roman" w:hAnsi="Times New Roman" w:cs="Arial"/>
          <w:sz w:val="28"/>
          <w:szCs w:val="28"/>
          <w:lang w:val="x-none" w:eastAsia="x-none"/>
        </w:rPr>
        <w:t xml:space="preserve">Контрольное </w:t>
      </w:r>
      <w:r w:rsidRPr="004C0C54">
        <w:rPr>
          <w:rFonts w:ascii="Times New Roman" w:eastAsia="Times New Roman" w:hAnsi="Times New Roman" w:cs="Times New Roman"/>
          <w:sz w:val="28"/>
          <w:szCs w:val="28"/>
          <w:lang w:val="x-none" w:eastAsia="x-none"/>
        </w:rPr>
        <w:t>событие подпрограммы 1 выполн</w:t>
      </w:r>
      <w:r w:rsidRPr="004C0C54">
        <w:rPr>
          <w:rFonts w:ascii="Times New Roman" w:eastAsia="Times New Roman" w:hAnsi="Times New Roman" w:cs="Times New Roman"/>
          <w:sz w:val="28"/>
          <w:szCs w:val="28"/>
          <w:lang w:eastAsia="x-none"/>
        </w:rPr>
        <w:t>яется</w:t>
      </w:r>
      <w:r w:rsidRPr="004C0C54">
        <w:rPr>
          <w:rFonts w:ascii="Times New Roman" w:eastAsia="Times New Roman" w:hAnsi="Times New Roman" w:cs="Times New Roman"/>
          <w:sz w:val="28"/>
          <w:szCs w:val="28"/>
          <w:lang w:val="x-none" w:eastAsia="x-none"/>
        </w:rPr>
        <w:t xml:space="preserve"> в установленный срок. Принимали участие в физкультурно-оздоровительных и спортивно-массовых мероприятий среди различных категорий населения </w:t>
      </w:r>
      <w:r w:rsidRPr="004C0C54">
        <w:rPr>
          <w:rFonts w:ascii="Times New Roman" w:eastAsia="Times New Roman" w:hAnsi="Times New Roman" w:cs="Times New Roman"/>
          <w:sz w:val="28"/>
          <w:szCs w:val="28"/>
          <w:lang w:eastAsia="x-none"/>
        </w:rPr>
        <w:t xml:space="preserve">как на территории </w:t>
      </w:r>
      <w:r w:rsidRPr="004C0C54">
        <w:rPr>
          <w:rFonts w:ascii="Times New Roman" w:eastAsia="Times New Roman" w:hAnsi="Times New Roman" w:cs="Times New Roman"/>
          <w:sz w:val="28"/>
          <w:szCs w:val="28"/>
          <w:lang w:val="x-none" w:eastAsia="x-none"/>
        </w:rPr>
        <w:t>поселения</w:t>
      </w:r>
      <w:r w:rsidRPr="004C0C54">
        <w:rPr>
          <w:rFonts w:ascii="Times New Roman" w:eastAsia="Times New Roman" w:hAnsi="Times New Roman" w:cs="Times New Roman"/>
          <w:sz w:val="28"/>
          <w:szCs w:val="28"/>
          <w:lang w:eastAsia="x-none"/>
        </w:rPr>
        <w:t>, так и в районных соревнованиях.</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В ходе </w:t>
      </w:r>
      <w:proofErr w:type="gramStart"/>
      <w:r w:rsidRPr="004C0C54">
        <w:rPr>
          <w:rFonts w:ascii="Times New Roman" w:eastAsia="Times New Roman" w:hAnsi="Times New Roman" w:cs="Times New Roman"/>
          <w:sz w:val="28"/>
          <w:szCs w:val="28"/>
          <w:lang w:eastAsia="ru-RU"/>
        </w:rPr>
        <w:t>анализа исполнения плана реализации муниципальной программы</w:t>
      </w:r>
      <w:proofErr w:type="gramEnd"/>
    </w:p>
    <w:p w:rsidR="004C0C54" w:rsidRPr="004C0C54" w:rsidRDefault="004C0C54" w:rsidP="004C0C54">
      <w:pPr>
        <w:spacing w:before="30" w:after="3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lastRenderedPageBreak/>
        <w:t xml:space="preserve">Дубовского сельского поселения «Развитие физической культуры  и спорта» на 2022 год по итогам 6 месяцев 2022 года установлено отсутствие </w:t>
      </w:r>
      <w:proofErr w:type="gramStart"/>
      <w:r w:rsidRPr="004C0C54">
        <w:rPr>
          <w:rFonts w:ascii="Times New Roman" w:eastAsia="Times New Roman" w:hAnsi="Times New Roman" w:cs="Times New Roman"/>
          <w:sz w:val="28"/>
          <w:szCs w:val="28"/>
          <w:lang w:eastAsia="ru-RU"/>
        </w:rPr>
        <w:t>фактов невыполнения мероприятий плана реализации муниципальной программы</w:t>
      </w:r>
      <w:proofErr w:type="gramEnd"/>
      <w:r w:rsidRPr="004C0C54">
        <w:rPr>
          <w:rFonts w:ascii="Times New Roman" w:eastAsia="Times New Roman" w:hAnsi="Times New Roman" w:cs="Times New Roman"/>
          <w:sz w:val="28"/>
          <w:szCs w:val="28"/>
          <w:lang w:eastAsia="ru-RU"/>
        </w:rPr>
        <w:t xml:space="preserve"> либо несоблюдения сроков их исполнения.</w:t>
      </w:r>
    </w:p>
    <w:p w:rsidR="004C0C54" w:rsidRDefault="004C0C54" w:rsidP="004C0C54">
      <w:pPr>
        <w:spacing w:before="30" w:after="30" w:line="240" w:lineRule="auto"/>
        <w:jc w:val="both"/>
        <w:rPr>
          <w:rFonts w:ascii="Times New Roman" w:eastAsia="Times New Roman" w:hAnsi="Times New Roman" w:cs="Times New Roman"/>
          <w:sz w:val="28"/>
          <w:szCs w:val="28"/>
          <w:lang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РОССИЙСКАЯ ФЕДЕРАЦИЯ</w:t>
      </w: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РОСТОВСКАЯ ОБЛАСТЬ</w:t>
      </w:r>
    </w:p>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8"/>
          <w:szCs w:val="28"/>
          <w:lang w:eastAsia="ru-RU"/>
        </w:rPr>
        <w:t>МУНИЦИПАЛЬНОЕ ОБРАЗОВАНИЕ</w:t>
      </w:r>
      <w:r w:rsidRPr="004C0C54">
        <w:rPr>
          <w:rFonts w:ascii="Times New Roman" w:eastAsia="Times New Roman" w:hAnsi="Times New Roman" w:cs="Times New Roman"/>
          <w:sz w:val="20"/>
          <w:szCs w:val="20"/>
          <w:lang w:eastAsia="ru-RU"/>
        </w:rPr>
        <w:t xml:space="preserve"> </w:t>
      </w: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8"/>
          <w:lang w:eastAsia="ru-RU"/>
        </w:rPr>
        <w:t>«</w:t>
      </w:r>
      <w:r w:rsidRPr="004C0C54">
        <w:rPr>
          <w:rFonts w:ascii="Times New Roman" w:eastAsia="Times New Roman" w:hAnsi="Times New Roman" w:cs="Times New Roman"/>
          <w:sz w:val="28"/>
          <w:szCs w:val="20"/>
          <w:lang w:eastAsia="ru-RU"/>
        </w:rPr>
        <w:t xml:space="preserve">ДУБОВСКОЕ СЕЛЬСКОЕ ПОСЕЛЕНИЕ»  </w:t>
      </w: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АДМИНИСТРАЦИЯ ДУБОВСКОГО СЕЛЬСКОГО ПОСЕЛЕНИЯ</w:t>
      </w:r>
    </w:p>
    <w:p w:rsidR="004C0C54" w:rsidRPr="004C0C54" w:rsidRDefault="004C0C54" w:rsidP="004C0C54">
      <w:pPr>
        <w:spacing w:after="0" w:line="240" w:lineRule="auto"/>
        <w:rPr>
          <w:rFonts w:ascii="Times New Roman" w:eastAsia="Times New Roman" w:hAnsi="Times New Roman" w:cs="Times New Roman"/>
          <w:sz w:val="24"/>
          <w:szCs w:val="24"/>
          <w:lang w:val="x-none"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ПОСТАНОВЛЕНИЕ </w:t>
      </w:r>
      <w:r w:rsidRPr="004C0C54">
        <w:rPr>
          <w:rFonts w:ascii="Times New Roman" w:eastAsia="Times New Roman" w:hAnsi="Times New Roman" w:cs="Times New Roman"/>
          <w:sz w:val="28"/>
          <w:szCs w:val="20"/>
          <w:lang w:eastAsia="ru-RU"/>
        </w:rPr>
        <w:t>№ 151</w:t>
      </w: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0"/>
          <w:lang w:eastAsia="ru-RU"/>
        </w:rPr>
        <w:t>от 18.07.2022г.                                                                            с. Дубовское</w:t>
      </w:r>
    </w:p>
    <w:p w:rsidR="004C0C54" w:rsidRPr="004C0C54" w:rsidRDefault="004C0C54" w:rsidP="004C0C54">
      <w:pPr>
        <w:spacing w:after="0" w:line="240" w:lineRule="auto"/>
        <w:rPr>
          <w:rFonts w:ascii="Times New Roman" w:eastAsia="Times New Roman" w:hAnsi="Times New Roman" w:cs="Times New Roman"/>
          <w:sz w:val="20"/>
          <w:szCs w:val="20"/>
          <w:lang w:eastAsia="ru-RU"/>
        </w:rPr>
      </w:pP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Об утверждении отчета </w:t>
      </w:r>
    </w:p>
    <w:p w:rsidR="004C0C54" w:rsidRPr="004C0C54" w:rsidRDefault="004C0C54" w:rsidP="004C0C54">
      <w:pPr>
        <w:spacing w:after="0" w:line="320" w:lineRule="exact"/>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8"/>
          <w:lang w:eastAsia="ru-RU"/>
        </w:rPr>
        <w:t>об исполнении плана реализации</w:t>
      </w:r>
      <w:r w:rsidRPr="004C0C54">
        <w:rPr>
          <w:rFonts w:ascii="Times New Roman" w:eastAsia="Times New Roman" w:hAnsi="Times New Roman" w:cs="Times New Roman"/>
          <w:sz w:val="28"/>
          <w:szCs w:val="20"/>
          <w:lang w:eastAsia="ru-RU"/>
        </w:rPr>
        <w:t xml:space="preserve">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муниципальной программы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Дубовского сельского поселения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«Содействие занятости населения» на 2022 год</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по итогам </w:t>
      </w:r>
      <w:r w:rsidRPr="004C0C54">
        <w:rPr>
          <w:rFonts w:ascii="Times New Roman" w:eastAsia="Times New Roman" w:hAnsi="Times New Roman" w:cs="Times New Roman"/>
          <w:sz w:val="28"/>
          <w:szCs w:val="20"/>
          <w:lang w:eastAsia="ru-RU"/>
        </w:rPr>
        <w:t>6 месяцев 2022 года</w:t>
      </w:r>
    </w:p>
    <w:p w:rsidR="004C0C54" w:rsidRPr="004C0C54" w:rsidRDefault="004C0C54" w:rsidP="004C0C54">
      <w:pPr>
        <w:spacing w:after="0" w:line="247" w:lineRule="auto"/>
        <w:ind w:right="567" w:firstLine="720"/>
        <w:jc w:val="both"/>
        <w:rPr>
          <w:rFonts w:ascii="Times New Roman" w:eastAsia="Times New Roman" w:hAnsi="Times New Roman" w:cs="Times New Roman"/>
          <w:sz w:val="28"/>
          <w:szCs w:val="28"/>
          <w:lang w:eastAsia="ru-RU"/>
        </w:rPr>
      </w:pPr>
    </w:p>
    <w:p w:rsidR="004C0C54" w:rsidRPr="004C0C54" w:rsidRDefault="004C0C54" w:rsidP="004C0C54">
      <w:pPr>
        <w:spacing w:after="0" w:line="247" w:lineRule="auto"/>
        <w:ind w:firstLine="720"/>
        <w:jc w:val="both"/>
        <w:rPr>
          <w:rFonts w:ascii="Times New Roman" w:eastAsia="Times New Roman" w:hAnsi="Times New Roman" w:cs="Times New Roman"/>
          <w:bCs/>
          <w:sz w:val="20"/>
          <w:szCs w:val="24"/>
          <w:lang w:eastAsia="ru-RU"/>
        </w:rPr>
      </w:pPr>
      <w:r w:rsidRPr="004C0C54">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4C0C54">
        <w:rPr>
          <w:rFonts w:ascii="Times New Roman" w:eastAsia="Times New Roman" w:hAnsi="Times New Roman" w:cs="Times New Roman"/>
          <w:bCs/>
          <w:sz w:val="28"/>
          <w:szCs w:val="28"/>
          <w:lang w:eastAsia="ru-RU"/>
        </w:rPr>
        <w:t>постановляет:</w:t>
      </w:r>
    </w:p>
    <w:p w:rsidR="004C0C54" w:rsidRPr="004C0C54" w:rsidRDefault="004C0C54" w:rsidP="004C0C5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C0C54" w:rsidRPr="004C0C54" w:rsidRDefault="004C0C54" w:rsidP="004C0C54">
      <w:pPr>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1.Утвердить отчет об исполнении плана реализации муниципальной программы Дубовского сельского поселения «Содействие занятости населения», утвержденной постановлением Администрации Дубовского сельского поселения от 09.11.2018 года  № 249 «Об утверждении муниципальной программы </w:t>
      </w:r>
      <w:r w:rsidRPr="004C0C54">
        <w:rPr>
          <w:rFonts w:ascii="Times New Roman" w:eastAsia="Times New Roman" w:hAnsi="Times New Roman" w:cs="Times New Roman"/>
          <w:sz w:val="28"/>
          <w:szCs w:val="20"/>
          <w:lang w:eastAsia="ru-RU"/>
        </w:rPr>
        <w:t xml:space="preserve">Дубовского сельского поселения </w:t>
      </w:r>
      <w:r w:rsidRPr="004C0C54">
        <w:rPr>
          <w:rFonts w:ascii="Times New Roman" w:eastAsia="Times New Roman" w:hAnsi="Times New Roman" w:cs="Times New Roman"/>
          <w:sz w:val="28"/>
          <w:szCs w:val="28"/>
          <w:lang w:eastAsia="ru-RU"/>
        </w:rPr>
        <w:t>«Содействие занятости населения» на 2022 год по результатам за  6</w:t>
      </w:r>
      <w:r w:rsidRPr="004C0C54">
        <w:rPr>
          <w:rFonts w:ascii="Times New Roman" w:eastAsia="Times New Roman" w:hAnsi="Times New Roman" w:cs="Times New Roman"/>
          <w:sz w:val="28"/>
          <w:szCs w:val="20"/>
          <w:lang w:eastAsia="ru-RU"/>
        </w:rPr>
        <w:t xml:space="preserve"> месяцев </w:t>
      </w:r>
      <w:r w:rsidRPr="004C0C54">
        <w:rPr>
          <w:rFonts w:ascii="Times New Roman" w:eastAsia="Times New Roman" w:hAnsi="Times New Roman" w:cs="Times New Roman"/>
          <w:sz w:val="28"/>
          <w:szCs w:val="28"/>
          <w:lang w:eastAsia="ru-RU"/>
        </w:rPr>
        <w:t>2022 года согласно приложению к настоящему постановлению.</w:t>
      </w:r>
    </w:p>
    <w:p w:rsidR="004C0C54" w:rsidRPr="004C0C54" w:rsidRDefault="004C0C54" w:rsidP="004C0C54">
      <w:pPr>
        <w:tabs>
          <w:tab w:val="left" w:pos="6600"/>
        </w:tabs>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2. Настоящее постановление вступает в силу с момента его обнародования.</w:t>
      </w:r>
    </w:p>
    <w:p w:rsidR="004C0C54" w:rsidRPr="004C0C54" w:rsidRDefault="004C0C54" w:rsidP="004C0C54">
      <w:pPr>
        <w:spacing w:after="0" w:line="240" w:lineRule="auto"/>
        <w:ind w:firstLine="709"/>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3. </w:t>
      </w:r>
      <w:proofErr w:type="gramStart"/>
      <w:r w:rsidRPr="004C0C54">
        <w:rPr>
          <w:rFonts w:ascii="Times New Roman" w:eastAsia="Times New Roman" w:hAnsi="Times New Roman" w:cs="Times New Roman"/>
          <w:sz w:val="28"/>
          <w:szCs w:val="28"/>
          <w:lang w:eastAsia="ru-RU"/>
        </w:rPr>
        <w:t>Контроль за</w:t>
      </w:r>
      <w:proofErr w:type="gramEnd"/>
      <w:r w:rsidRPr="004C0C54">
        <w:rPr>
          <w:rFonts w:ascii="Times New Roman" w:eastAsia="Times New Roman" w:hAnsi="Times New Roman" w:cs="Times New Roman"/>
          <w:sz w:val="28"/>
          <w:szCs w:val="28"/>
          <w:lang w:eastAsia="ru-RU"/>
        </w:rPr>
        <w:t xml:space="preserve"> выполнением постановления возложить на специалиста 1 категории по правовой, кадровой, архивной работе и взаимодействию с представительными органами местного самоуправления.</w:t>
      </w:r>
    </w:p>
    <w:p w:rsidR="004C0C54" w:rsidRPr="004C0C54" w:rsidRDefault="004C0C54" w:rsidP="004C0C54">
      <w:pPr>
        <w:spacing w:after="0" w:line="240" w:lineRule="auto"/>
        <w:rPr>
          <w:rFonts w:ascii="Times New Roman" w:eastAsia="Times New Roman" w:hAnsi="Times New Roman" w:cs="Times New Roman"/>
          <w:sz w:val="28"/>
          <w:szCs w:val="28"/>
          <w:lang w:eastAsia="ru-RU"/>
        </w:rPr>
      </w:pPr>
    </w:p>
    <w:p w:rsidR="004C0C54" w:rsidRPr="004C0C54" w:rsidRDefault="004C0C54" w:rsidP="004C0C54">
      <w:pPr>
        <w:spacing w:after="0" w:line="240" w:lineRule="auto"/>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Глава  Администрации </w:t>
      </w:r>
    </w:p>
    <w:p w:rsidR="004C0C54" w:rsidRPr="004C0C54" w:rsidRDefault="004C0C54" w:rsidP="004C0C54">
      <w:pPr>
        <w:spacing w:after="0" w:line="240" w:lineRule="auto"/>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0"/>
          <w:lang w:eastAsia="ru-RU"/>
        </w:rPr>
        <w:t xml:space="preserve">Дубовского </w:t>
      </w:r>
      <w:r w:rsidRPr="004C0C54">
        <w:rPr>
          <w:rFonts w:ascii="Times New Roman" w:eastAsia="Times New Roman" w:hAnsi="Times New Roman" w:cs="Times New Roman"/>
          <w:sz w:val="28"/>
          <w:szCs w:val="28"/>
          <w:lang w:eastAsia="ru-RU"/>
        </w:rPr>
        <w:t xml:space="preserve"> сельского поселения                                           Н.С. Лавренова</w:t>
      </w:r>
    </w:p>
    <w:p w:rsidR="004C0C54" w:rsidRDefault="004C0C54" w:rsidP="004C0C54">
      <w:pPr>
        <w:spacing w:after="0" w:line="240" w:lineRule="auto"/>
        <w:rPr>
          <w:rFonts w:ascii="Times New Roman" w:eastAsia="Times New Roman" w:hAnsi="Times New Roman" w:cs="Times New Roman"/>
          <w:sz w:val="24"/>
          <w:szCs w:val="24"/>
          <w:lang w:eastAsia="ru-RU"/>
        </w:rPr>
      </w:pPr>
    </w:p>
    <w:p w:rsidR="004C0C54" w:rsidRPr="004C0C54" w:rsidRDefault="004C0C54" w:rsidP="004C0C54">
      <w:pPr>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Постановление вносит</w:t>
      </w:r>
    </w:p>
    <w:p w:rsidR="004C0C54" w:rsidRPr="004C0C54" w:rsidRDefault="004C0C54" w:rsidP="004C0C54">
      <w:pPr>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сектор экономики и финансов</w:t>
      </w:r>
    </w:p>
    <w:p w:rsidR="004C0C54" w:rsidRPr="004C0C54" w:rsidRDefault="004C0C54" w:rsidP="004C0C54">
      <w:pPr>
        <w:spacing w:after="0" w:line="240" w:lineRule="auto"/>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4"/>
          <w:szCs w:val="24"/>
          <w:lang w:eastAsia="ru-RU"/>
        </w:rPr>
        <w:t>5-19-72</w:t>
      </w:r>
    </w:p>
    <w:p w:rsidR="004C0C54" w:rsidRDefault="004C0C54" w:rsidP="004C0C54">
      <w:pPr>
        <w:spacing w:before="30" w:after="30" w:line="240" w:lineRule="auto"/>
        <w:jc w:val="both"/>
        <w:rPr>
          <w:rFonts w:ascii="Times New Roman" w:eastAsia="Times New Roman" w:hAnsi="Times New Roman" w:cs="Times New Roman"/>
          <w:sz w:val="28"/>
          <w:szCs w:val="28"/>
          <w:lang w:eastAsia="ru-RU"/>
        </w:rPr>
        <w:sectPr w:rsidR="004C0C54" w:rsidSect="004C0C54">
          <w:pgSz w:w="11907" w:h="16840"/>
          <w:pgMar w:top="964" w:right="851" w:bottom="964" w:left="1418" w:header="720" w:footer="720" w:gutter="0"/>
          <w:cols w:space="720"/>
        </w:sectPr>
      </w:pPr>
    </w:p>
    <w:p w:rsidR="004C0C54" w:rsidRPr="004C0C54" w:rsidRDefault="004C0C54" w:rsidP="004C0C54">
      <w:pPr>
        <w:keepNext/>
        <w:spacing w:after="0" w:line="240" w:lineRule="auto"/>
        <w:jc w:val="right"/>
        <w:outlineLvl w:val="2"/>
        <w:rPr>
          <w:rFonts w:ascii="Times New Roman" w:eastAsia="Times New Roman" w:hAnsi="Times New Roman" w:cs="Times New Roman"/>
          <w:sz w:val="24"/>
          <w:szCs w:val="24"/>
          <w:lang w:val="x-none" w:eastAsia="x-none"/>
        </w:rPr>
      </w:pPr>
      <w:r w:rsidRPr="004C0C54">
        <w:rPr>
          <w:rFonts w:ascii="Times New Roman" w:eastAsia="Times New Roman" w:hAnsi="Times New Roman" w:cs="Times New Roman"/>
          <w:sz w:val="24"/>
          <w:szCs w:val="24"/>
          <w:lang w:val="x-none" w:eastAsia="x-none"/>
        </w:rPr>
        <w:lastRenderedPageBreak/>
        <w:t xml:space="preserve">Приложение </w:t>
      </w:r>
    </w:p>
    <w:p w:rsidR="004C0C54" w:rsidRPr="004C0C54" w:rsidRDefault="004C0C54" w:rsidP="004C0C54">
      <w:pPr>
        <w:spacing w:after="0" w:line="240" w:lineRule="auto"/>
        <w:jc w:val="right"/>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к постановлению администрации </w:t>
      </w:r>
    </w:p>
    <w:p w:rsidR="004C0C54" w:rsidRPr="004C0C54" w:rsidRDefault="004C0C54" w:rsidP="004C0C54">
      <w:pPr>
        <w:spacing w:after="0" w:line="240" w:lineRule="auto"/>
        <w:jc w:val="right"/>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Дубовского сельского поселения от 18.07.2022 г №  151</w:t>
      </w:r>
    </w:p>
    <w:p w:rsidR="004C0C54" w:rsidRPr="004C0C54" w:rsidRDefault="004C0C54" w:rsidP="004C0C54">
      <w:pPr>
        <w:spacing w:after="0" w:line="240" w:lineRule="auto"/>
        <w:ind w:left="125"/>
        <w:jc w:val="right"/>
        <w:rPr>
          <w:rFonts w:ascii="Times New Roman" w:eastAsia="Times New Roman" w:hAnsi="Times New Roman" w:cs="Times New Roman"/>
          <w:bCs/>
          <w:iCs/>
          <w:sz w:val="28"/>
          <w:szCs w:val="28"/>
          <w:lang w:eastAsia="ru-RU"/>
        </w:rPr>
      </w:pPr>
      <w:r w:rsidRPr="004C0C54">
        <w:rPr>
          <w:rFonts w:ascii="Times New Roman" w:eastAsia="Times New Roman" w:hAnsi="Times New Roman" w:cs="Times New Roman"/>
          <w:sz w:val="28"/>
          <w:szCs w:val="28"/>
          <w:lang w:eastAsia="ru-RU"/>
        </w:rPr>
        <w:t xml:space="preserve">                                                                                              </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Отчет об исполнении плана  реализации </w:t>
      </w:r>
      <w:r w:rsidRPr="004C0C54">
        <w:rPr>
          <w:rFonts w:ascii="Times New Roman" w:eastAsia="Times New Roman" w:hAnsi="Times New Roman" w:cs="Courier New"/>
          <w:sz w:val="24"/>
          <w:szCs w:val="24"/>
          <w:lang w:eastAsia="ru-RU"/>
        </w:rPr>
        <w:t xml:space="preserve">муниципальной </w:t>
      </w:r>
      <w:r w:rsidRPr="004C0C54">
        <w:rPr>
          <w:rFonts w:ascii="Times New Roman" w:eastAsia="Times New Roman" w:hAnsi="Times New Roman" w:cs="Times New Roman"/>
          <w:sz w:val="24"/>
          <w:szCs w:val="24"/>
          <w:lang w:eastAsia="ru-RU"/>
        </w:rPr>
        <w:t>программы Дубовского сельского поселения: «Содействие занятости населения» на 2022 год  по итогам 6 месяцев 2022 г.</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851"/>
        <w:gridCol w:w="2835"/>
        <w:gridCol w:w="1843"/>
        <w:gridCol w:w="1701"/>
        <w:gridCol w:w="1701"/>
        <w:gridCol w:w="1559"/>
        <w:gridCol w:w="1013"/>
        <w:gridCol w:w="14"/>
        <w:gridCol w:w="957"/>
        <w:gridCol w:w="1276"/>
        <w:gridCol w:w="1418"/>
      </w:tblGrid>
      <w:tr w:rsidR="004C0C54" w:rsidRPr="004C0C54" w:rsidTr="004C0C54">
        <w:trPr>
          <w:trHeight w:val="85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 </w:t>
            </w:r>
            <w:proofErr w:type="gramStart"/>
            <w:r w:rsidRPr="004C0C54">
              <w:rPr>
                <w:rFonts w:ascii="Times New Roman" w:eastAsia="Times New Roman" w:hAnsi="Times New Roman" w:cs="Times New Roman"/>
                <w:sz w:val="20"/>
                <w:szCs w:val="20"/>
                <w:lang w:eastAsia="ru-RU"/>
              </w:rPr>
              <w:t>п</w:t>
            </w:r>
            <w:proofErr w:type="gramEnd"/>
            <w:r w:rsidRPr="004C0C54">
              <w:rPr>
                <w:rFonts w:ascii="Times New Roman" w:eastAsia="Times New Roman" w:hAnsi="Times New Roman" w:cs="Times New Roman"/>
                <w:sz w:val="20"/>
                <w:szCs w:val="20"/>
                <w:lang w:eastAsia="ru-RU"/>
              </w:rPr>
              <w:t>/п</w:t>
            </w:r>
          </w:p>
        </w:tc>
        <w:tc>
          <w:tcPr>
            <w:tcW w:w="2835"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Наименование </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основного мероприятия,</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мероприятия ведомственной целевой программы,</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Ответственный </w:t>
            </w:r>
            <w:r w:rsidRPr="004C0C54">
              <w:rPr>
                <w:rFonts w:ascii="Times New Roman" w:eastAsia="Times New Roman" w:hAnsi="Times New Roman" w:cs="Times New Roman"/>
                <w:sz w:val="20"/>
                <w:szCs w:val="20"/>
                <w:lang w:eastAsia="ru-RU"/>
              </w:rPr>
              <w:br/>
              <w:t xml:space="preserve"> исполнитель, соисполнитель, участник</w:t>
            </w:r>
            <w:r w:rsidRPr="004C0C54">
              <w:rPr>
                <w:rFonts w:ascii="Times New Roman" w:eastAsia="Times New Roman" w:hAnsi="Times New Roman" w:cs="Times New Roman"/>
                <w:sz w:val="20"/>
                <w:szCs w:val="20"/>
                <w:lang w:eastAsia="ru-RU"/>
              </w:rPr>
              <w:br/>
              <w:t xml:space="preserve">(должность/ ФИО) </w:t>
            </w:r>
            <w:hyperlink w:anchor="Par1127" w:history="1">
              <w:r w:rsidRPr="004C0C54">
                <w:rPr>
                  <w:rFonts w:ascii="Times New Roman" w:eastAsia="Times New Roman" w:hAnsi="Times New Roman" w:cs="Times New Roman"/>
                  <w:sz w:val="20"/>
                  <w:szCs w:val="20"/>
                  <w:lang w:eastAsia="ru-RU"/>
                </w:rPr>
                <w:t>&lt;1&gt;</w:t>
              </w:r>
            </w:hyperlink>
          </w:p>
        </w:tc>
        <w:tc>
          <w:tcPr>
            <w:tcW w:w="1701" w:type="dxa"/>
            <w:vMerge w:val="restart"/>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Результат </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реализации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Фактическая дата начала   </w:t>
            </w:r>
            <w:r w:rsidRPr="004C0C54">
              <w:rPr>
                <w:rFonts w:ascii="Times New Roman" w:eastAsia="Times New Roman" w:hAnsi="Times New Roman" w:cs="Times New Roman"/>
                <w:sz w:val="20"/>
                <w:szCs w:val="20"/>
                <w:lang w:eastAsia="ru-RU"/>
              </w:rPr>
              <w:br/>
              <w:t xml:space="preserve">реализации </w:t>
            </w:r>
            <w:r w:rsidRPr="004C0C54">
              <w:rPr>
                <w:rFonts w:ascii="Times New Roman" w:eastAsia="Times New Roman" w:hAnsi="Times New Roman" w:cs="Times New Roman"/>
                <w:sz w:val="20"/>
                <w:szCs w:val="20"/>
                <w:lang w:eastAsia="ru-RU"/>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Фактическая дата окончания</w:t>
            </w:r>
            <w:r w:rsidRPr="004C0C54">
              <w:rPr>
                <w:rFonts w:ascii="Times New Roman" w:eastAsia="Times New Roman" w:hAnsi="Times New Roman" w:cs="Times New Roman"/>
                <w:sz w:val="20"/>
                <w:szCs w:val="20"/>
                <w:lang w:eastAsia="ru-RU"/>
              </w:rPr>
              <w:br/>
              <w:t xml:space="preserve">реализации  </w:t>
            </w:r>
            <w:r w:rsidRPr="004C0C54">
              <w:rPr>
                <w:rFonts w:ascii="Times New Roman" w:eastAsia="Times New Roman" w:hAnsi="Times New Roman" w:cs="Times New Roman"/>
                <w:sz w:val="20"/>
                <w:szCs w:val="20"/>
                <w:lang w:eastAsia="ru-RU"/>
              </w:rPr>
              <w:br/>
              <w:t xml:space="preserve">мероприятия, </w:t>
            </w:r>
            <w:r w:rsidRPr="004C0C54">
              <w:rPr>
                <w:rFonts w:ascii="Times New Roman" w:eastAsia="Times New Roman" w:hAnsi="Times New Roman" w:cs="Times New Roman"/>
                <w:sz w:val="20"/>
                <w:szCs w:val="20"/>
                <w:lang w:eastAsia="ru-RU"/>
              </w:rPr>
              <w:br/>
              <w:t xml:space="preserve">наступления  </w:t>
            </w:r>
            <w:r w:rsidRPr="004C0C54">
              <w:rPr>
                <w:rFonts w:ascii="Times New Roman" w:eastAsia="Times New Roman" w:hAnsi="Times New Roman" w:cs="Times New Roman"/>
                <w:sz w:val="20"/>
                <w:szCs w:val="20"/>
                <w:lang w:eastAsia="ru-RU"/>
              </w:rPr>
              <w:br/>
              <w:t xml:space="preserve">контрольного </w:t>
            </w:r>
            <w:r w:rsidRPr="004C0C54">
              <w:rPr>
                <w:rFonts w:ascii="Times New Roman" w:eastAsia="Times New Roman" w:hAnsi="Times New Roman" w:cs="Times New Roman"/>
                <w:sz w:val="20"/>
                <w:szCs w:val="20"/>
                <w:lang w:eastAsia="ru-RU"/>
              </w:rPr>
              <w:br/>
              <w:t>события</w:t>
            </w:r>
          </w:p>
        </w:tc>
        <w:tc>
          <w:tcPr>
            <w:tcW w:w="3260" w:type="dxa"/>
            <w:gridSpan w:val="4"/>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Расходы бюджета поселения на реализацию </w:t>
            </w:r>
            <w:r w:rsidRPr="004C0C54">
              <w:rPr>
                <w:rFonts w:ascii="Times New Roman" w:eastAsia="Times New Roman" w:hAnsi="Times New Roman" w:cs="Arial"/>
                <w:sz w:val="20"/>
                <w:szCs w:val="20"/>
                <w:lang w:eastAsia="ru-RU"/>
              </w:rPr>
              <w:t xml:space="preserve">муниципальной </w:t>
            </w:r>
            <w:r w:rsidRPr="004C0C54">
              <w:rPr>
                <w:rFonts w:ascii="Times New Roman" w:eastAsia="Times New Roman" w:hAnsi="Times New Roman" w:cs="Times New Roman"/>
                <w:sz w:val="20"/>
                <w:szCs w:val="20"/>
                <w:lang w:eastAsia="ru-RU"/>
              </w:rPr>
              <w:t xml:space="preserve">      </w:t>
            </w:r>
            <w:r w:rsidRPr="004C0C54">
              <w:rPr>
                <w:rFonts w:ascii="Times New Roman" w:eastAsia="Times New Roman" w:hAnsi="Times New Roman" w:cs="Times New Roman"/>
                <w:sz w:val="20"/>
                <w:szCs w:val="20"/>
                <w:lang w:eastAsia="ru-RU"/>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Объемы неосвоенных средств и причины их </w:t>
            </w:r>
            <w:proofErr w:type="spellStart"/>
            <w:r w:rsidRPr="004C0C54">
              <w:rPr>
                <w:rFonts w:ascii="Times New Roman" w:eastAsia="Times New Roman" w:hAnsi="Times New Roman" w:cs="Times New Roman"/>
                <w:sz w:val="20"/>
                <w:szCs w:val="20"/>
                <w:lang w:eastAsia="ru-RU"/>
              </w:rPr>
              <w:t>неосвоения</w:t>
            </w:r>
            <w:proofErr w:type="spellEnd"/>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w:anchor="Par1127" w:history="1">
              <w:r w:rsidRPr="004C0C54">
                <w:rPr>
                  <w:rFonts w:ascii="Times New Roman" w:eastAsia="Times New Roman" w:hAnsi="Times New Roman" w:cs="Arial"/>
                  <w:sz w:val="20"/>
                  <w:szCs w:val="20"/>
                  <w:lang w:eastAsia="ru-RU"/>
                </w:rPr>
                <w:t>&lt;2&gt;</w:t>
              </w:r>
            </w:hyperlink>
          </w:p>
        </w:tc>
      </w:tr>
      <w:tr w:rsidR="004C0C54" w:rsidRPr="004C0C54" w:rsidTr="004C0C54">
        <w:trPr>
          <w:trHeight w:val="720"/>
          <w:tblCellSpacing w:w="5" w:type="nil"/>
        </w:trPr>
        <w:tc>
          <w:tcPr>
            <w:tcW w:w="851"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5"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7"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предусмотрено</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Arial"/>
                <w:sz w:val="20"/>
                <w:szCs w:val="20"/>
                <w:lang w:eastAsia="ru-RU"/>
              </w:rPr>
              <w:t xml:space="preserve">муниципальной </w:t>
            </w:r>
            <w:r w:rsidRPr="004C0C54">
              <w:rPr>
                <w:rFonts w:ascii="Times New Roman" w:eastAsia="Times New Roman" w:hAnsi="Times New Roman" w:cs="Times New Roman"/>
                <w:sz w:val="20"/>
                <w:szCs w:val="20"/>
                <w:lang w:eastAsia="ru-RU"/>
              </w:rPr>
              <w:t xml:space="preserve"> программой</w:t>
            </w:r>
          </w:p>
        </w:tc>
        <w:tc>
          <w:tcPr>
            <w:tcW w:w="95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предусмотрено сводной бюджетной росписью</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факт на отчетную дату </w:t>
            </w:r>
          </w:p>
        </w:tc>
        <w:tc>
          <w:tcPr>
            <w:tcW w:w="1418"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C0C54" w:rsidRPr="004C0C54" w:rsidTr="004C0C54">
        <w:trPr>
          <w:tblCellSpacing w:w="5" w:type="nil"/>
        </w:trPr>
        <w:tc>
          <w:tcPr>
            <w:tcW w:w="85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1</w:t>
            </w: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2</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3</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4</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5</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6</w:t>
            </w:r>
          </w:p>
        </w:tc>
        <w:tc>
          <w:tcPr>
            <w:tcW w:w="1027"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7</w:t>
            </w:r>
          </w:p>
        </w:tc>
        <w:tc>
          <w:tcPr>
            <w:tcW w:w="95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8</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9</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10</w:t>
            </w:r>
          </w:p>
        </w:tc>
      </w:tr>
      <w:tr w:rsidR="004C0C54" w:rsidRPr="004C0C54" w:rsidTr="004C0C54">
        <w:trPr>
          <w:trHeight w:val="360"/>
          <w:tblCellSpacing w:w="5" w:type="nil"/>
        </w:trPr>
        <w:tc>
          <w:tcPr>
            <w:tcW w:w="85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w:t>
            </w:r>
          </w:p>
        </w:tc>
        <w:tc>
          <w:tcPr>
            <w:tcW w:w="14317" w:type="dxa"/>
            <w:gridSpan w:val="10"/>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Подпрограмма 1 </w:t>
            </w:r>
            <w:r w:rsidRPr="004C0C54">
              <w:rPr>
                <w:rFonts w:ascii="Times New Roman" w:eastAsia="Times New Roman" w:hAnsi="Times New Roman" w:cs="Arial"/>
                <w:sz w:val="24"/>
                <w:szCs w:val="24"/>
                <w:lang w:eastAsia="ru-RU"/>
              </w:rPr>
              <w:t>«Содействие занятости населения Дубовского сельского поселения»</w:t>
            </w:r>
          </w:p>
        </w:tc>
      </w:tr>
      <w:tr w:rsidR="004C0C54" w:rsidRPr="004C0C54" w:rsidTr="004C0C54">
        <w:trPr>
          <w:trHeight w:val="360"/>
          <w:tblCellSpacing w:w="5" w:type="nil"/>
        </w:trPr>
        <w:tc>
          <w:tcPr>
            <w:tcW w:w="85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1.1    </w:t>
            </w: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264,2</w:t>
            </w:r>
          </w:p>
        </w:tc>
        <w:tc>
          <w:tcPr>
            <w:tcW w:w="971"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264,2</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179,3</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1.1.1  </w:t>
            </w:r>
          </w:p>
        </w:tc>
        <w:tc>
          <w:tcPr>
            <w:tcW w:w="2835" w:type="dxa"/>
            <w:tcBorders>
              <w:left w:val="single" w:sz="4" w:space="0" w:color="auto"/>
              <w:bottom w:val="single" w:sz="4" w:space="0" w:color="auto"/>
              <w:right w:val="single" w:sz="4" w:space="0" w:color="auto"/>
            </w:tcBorders>
          </w:tcPr>
          <w:p w:rsidR="004C0C54" w:rsidRPr="004C0C54" w:rsidRDefault="004C0C54" w:rsidP="004C0C54">
            <w:pPr>
              <w:spacing w:after="0" w:line="228" w:lineRule="auto"/>
              <w:rPr>
                <w:rFonts w:ascii="Times New Roman" w:eastAsia="Times New Roman" w:hAnsi="Times New Roman" w:cs="Times New Roman"/>
                <w:color w:val="000000"/>
                <w:kern w:val="2"/>
                <w:lang w:eastAsia="ru-RU"/>
              </w:rPr>
            </w:pPr>
            <w:r w:rsidRPr="004C0C54">
              <w:rPr>
                <w:rFonts w:ascii="Times New Roman" w:eastAsia="Times New Roman" w:hAnsi="Times New Roman" w:cs="Times New Roman"/>
                <w:lang w:eastAsia="ru-RU"/>
              </w:rPr>
              <w:t xml:space="preserve">Основное  мероприятие 1.1                   Организация проведения оплачиваемых общественных работ </w:t>
            </w:r>
          </w:p>
        </w:tc>
        <w:tc>
          <w:tcPr>
            <w:tcW w:w="1843"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организация проведения оплачиваемых общественных работ для безработных и ищущих работу граждан</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01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205,0</w:t>
            </w:r>
          </w:p>
        </w:tc>
        <w:tc>
          <w:tcPr>
            <w:tcW w:w="971"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205,0</w:t>
            </w:r>
          </w:p>
        </w:tc>
        <w:tc>
          <w:tcPr>
            <w:tcW w:w="1276"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p>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179,3</w:t>
            </w:r>
          </w:p>
        </w:tc>
        <w:tc>
          <w:tcPr>
            <w:tcW w:w="1418"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p>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1.1.2  </w:t>
            </w:r>
          </w:p>
        </w:tc>
        <w:tc>
          <w:tcPr>
            <w:tcW w:w="2835"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outlineLvl w:val="0"/>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Основное  мероприятие 1.2                   Организации временного трудоустройства:</w:t>
            </w:r>
          </w:p>
          <w:p w:rsidR="004C0C54" w:rsidRPr="004C0C54" w:rsidRDefault="004C0C54" w:rsidP="004C0C54">
            <w:pPr>
              <w:spacing w:after="0" w:line="240" w:lineRule="auto"/>
              <w:outlineLvl w:val="0"/>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 xml:space="preserve">несовершеннолетних граждан в возрасте от 14 до 18 лет в свободное от учебы время; </w:t>
            </w:r>
          </w:p>
          <w:p w:rsidR="004C0C54" w:rsidRPr="004C0C54" w:rsidRDefault="004C0C54" w:rsidP="004C0C54">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843"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lastRenderedPageBreak/>
              <w:t xml:space="preserve">Специалист 1 категории по правовой, кадровой, архивной работе и взаимодействию с представительными органами </w:t>
            </w:r>
            <w:r w:rsidRPr="004C0C54">
              <w:rPr>
                <w:rFonts w:ascii="Times New Roman" w:eastAsia="Times New Roman" w:hAnsi="Times New Roman" w:cs="Times New Roman"/>
                <w:sz w:val="20"/>
                <w:szCs w:val="20"/>
                <w:lang w:eastAsia="ru-RU"/>
              </w:rPr>
              <w:lastRenderedPageBreak/>
              <w:t>местного самоуправления</w:t>
            </w:r>
          </w:p>
          <w:p w:rsidR="004C0C54" w:rsidRPr="004C0C54" w:rsidRDefault="004C0C54" w:rsidP="004C0C54">
            <w:pPr>
              <w:spacing w:after="0" w:line="240" w:lineRule="auto"/>
              <w:rPr>
                <w:rFonts w:ascii="Times New Roman" w:eastAsia="Times New Roman" w:hAnsi="Times New Roman" w:cs="Times New Roman"/>
                <w:sz w:val="20"/>
                <w:szCs w:val="20"/>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outlineLvl w:val="0"/>
              <w:rPr>
                <w:rFonts w:ascii="Times New Roman" w:eastAsia="Times New Roman" w:hAnsi="Times New Roman" w:cs="Times New Roman"/>
                <w:lang w:eastAsia="ru-RU"/>
              </w:rPr>
            </w:pPr>
            <w:r w:rsidRPr="004C0C54">
              <w:rPr>
                <w:rFonts w:ascii="Times New Roman" w:eastAsia="Times New Roman" w:hAnsi="Times New Roman" w:cs="Times New Roman"/>
                <w:lang w:eastAsia="ru-RU"/>
              </w:rPr>
              <w:lastRenderedPageBreak/>
              <w:t xml:space="preserve">организация проведения оплачиваемых общественных работ для несовершеннолетних граждан в </w:t>
            </w:r>
            <w:r w:rsidRPr="004C0C54">
              <w:rPr>
                <w:rFonts w:ascii="Times New Roman" w:eastAsia="Times New Roman" w:hAnsi="Times New Roman" w:cs="Times New Roman"/>
                <w:lang w:eastAsia="ru-RU"/>
              </w:rPr>
              <w:lastRenderedPageBreak/>
              <w:t>возрасте от 14 до 18 лет в свободное от учебы время</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01.04.2022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30.11.2022</w:t>
            </w:r>
          </w:p>
        </w:tc>
        <w:tc>
          <w:tcPr>
            <w:tcW w:w="101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59,2</w:t>
            </w:r>
          </w:p>
        </w:tc>
        <w:tc>
          <w:tcPr>
            <w:tcW w:w="971"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59,2</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rHeight w:val="360"/>
          <w:tblCellSpacing w:w="5" w:type="nil"/>
        </w:trPr>
        <w:tc>
          <w:tcPr>
            <w:tcW w:w="85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lastRenderedPageBreak/>
              <w:t>1.1</w:t>
            </w: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Контрольное   событие</w:t>
            </w:r>
            <w:r w:rsidRPr="004C0C54">
              <w:rPr>
                <w:rFonts w:ascii="Times New Roman" w:eastAsia="Times New Roman" w:hAnsi="Times New Roman" w:cs="Times New Roman"/>
                <w:lang w:eastAsia="ru-RU"/>
              </w:rPr>
              <w:br/>
              <w:t xml:space="preserve">программы     </w:t>
            </w:r>
          </w:p>
        </w:tc>
        <w:tc>
          <w:tcPr>
            <w:tcW w:w="1843"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01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971"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r>
      <w:tr w:rsidR="004C0C54" w:rsidRPr="004C0C54" w:rsidTr="004C0C54">
        <w:trPr>
          <w:trHeight w:val="360"/>
          <w:tblCellSpacing w:w="5" w:type="nil"/>
        </w:trPr>
        <w:tc>
          <w:tcPr>
            <w:tcW w:w="85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 xml:space="preserve">Итого по муниципальной  </w:t>
            </w:r>
            <w:r w:rsidRPr="004C0C54">
              <w:rPr>
                <w:rFonts w:ascii="Times New Roman" w:eastAsia="Times New Roman" w:hAnsi="Times New Roman" w:cs="Times New Roman"/>
                <w:lang w:eastAsia="ru-RU"/>
              </w:rPr>
              <w:br/>
              <w:t>программе</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01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264,2</w:t>
            </w:r>
          </w:p>
        </w:tc>
        <w:tc>
          <w:tcPr>
            <w:tcW w:w="971"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264,2</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179,3</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C0C54" w:rsidRPr="004C0C54" w:rsidRDefault="004C0C54" w:rsidP="004C0C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Times New Roman"/>
            <w:sz w:val="24"/>
            <w:szCs w:val="24"/>
            <w:lang w:eastAsia="ru-RU"/>
          </w:rPr>
          <w:t>&lt;1</w:t>
        </w:r>
        <w:proofErr w:type="gramStart"/>
        <w:r w:rsidRPr="004C0C54">
          <w:rPr>
            <w:rFonts w:ascii="Times New Roman" w:eastAsia="Times New Roman" w:hAnsi="Times New Roman" w:cs="Times New Roman"/>
            <w:sz w:val="24"/>
            <w:szCs w:val="24"/>
            <w:lang w:eastAsia="ru-RU"/>
          </w:rPr>
          <w:t>&gt;</w:t>
        </w:r>
      </w:hyperlink>
      <w:r w:rsidRPr="004C0C54">
        <w:rPr>
          <w:rFonts w:ascii="Times New Roman" w:eastAsia="Times New Roman" w:hAnsi="Times New Roman" w:cs="Times New Roman"/>
          <w:sz w:val="24"/>
          <w:szCs w:val="24"/>
          <w:lang w:eastAsia="ru-RU"/>
        </w:rPr>
        <w:t xml:space="preserve"> П</w:t>
      </w:r>
      <w:proofErr w:type="gramEnd"/>
      <w:r w:rsidRPr="004C0C54">
        <w:rPr>
          <w:rFonts w:ascii="Times New Roman" w:eastAsia="Times New Roman" w:hAnsi="Times New Roman" w:cs="Times New Roman"/>
          <w:sz w:val="24"/>
          <w:szCs w:val="24"/>
          <w:lang w:eastAsia="ru-RU"/>
        </w:rPr>
        <w:t xml:space="preserve">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Times New Roman"/>
            <w:sz w:val="24"/>
            <w:szCs w:val="24"/>
            <w:lang w:eastAsia="ru-RU"/>
          </w:rPr>
          <w:t>&lt;2&gt;</w:t>
        </w:r>
      </w:hyperlink>
      <w:r w:rsidRPr="004C0C54">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4C0C54" w:rsidRPr="004C0C54" w:rsidRDefault="004C0C54" w:rsidP="004C0C54">
      <w:pPr>
        <w:spacing w:before="30" w:after="30" w:line="240" w:lineRule="auto"/>
        <w:jc w:val="both"/>
        <w:rPr>
          <w:rFonts w:ascii="Times New Roman" w:eastAsia="Times New Roman" w:hAnsi="Times New Roman" w:cs="Times New Roman"/>
          <w:sz w:val="28"/>
          <w:szCs w:val="28"/>
          <w:lang w:eastAsia="ru-RU"/>
        </w:rPr>
        <w:sectPr w:rsidR="004C0C54" w:rsidRPr="004C0C54" w:rsidSect="004C0C54">
          <w:pgSz w:w="16840" w:h="11907" w:orient="landscape"/>
          <w:pgMar w:top="851" w:right="964" w:bottom="1418" w:left="964" w:header="720" w:footer="720" w:gutter="0"/>
          <w:cols w:space="720"/>
          <w:docGrid w:linePitch="299"/>
        </w:sectPr>
      </w:pPr>
    </w:p>
    <w:p w:rsidR="004C0C54" w:rsidRPr="004C0C54" w:rsidRDefault="004C0C54" w:rsidP="004C0C54">
      <w:pPr>
        <w:spacing w:after="0" w:line="240" w:lineRule="auto"/>
        <w:rPr>
          <w:rFonts w:ascii="Times New Roman" w:eastAsia="Times New Roman" w:hAnsi="Times New Roman" w:cs="Times New Roman"/>
          <w:sz w:val="28"/>
          <w:szCs w:val="28"/>
          <w:lang w:eastAsia="ru-RU"/>
        </w:rPr>
      </w:pPr>
    </w:p>
    <w:p w:rsidR="004C0C54" w:rsidRPr="004C0C54" w:rsidRDefault="004C0C54" w:rsidP="004C0C54">
      <w:pPr>
        <w:spacing w:after="0" w:line="240" w:lineRule="auto"/>
        <w:ind w:left="400"/>
        <w:jc w:val="center"/>
        <w:outlineLvl w:val="4"/>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ПОЯСНИТЕЛЬНАЯ ЗАПИСКА</w:t>
      </w:r>
    </w:p>
    <w:p w:rsidR="004C0C54" w:rsidRPr="004C0C54" w:rsidRDefault="004C0C54" w:rsidP="004C0C54">
      <w:pPr>
        <w:spacing w:after="0" w:line="240" w:lineRule="auto"/>
        <w:ind w:left="400"/>
        <w:jc w:val="center"/>
        <w:outlineLvl w:val="4"/>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к отчету об исполнении плана реализации муниципальной программы Дубовского сельского поселения «Содействие занятости населения»</w:t>
      </w:r>
    </w:p>
    <w:p w:rsidR="004C0C54" w:rsidRPr="004C0C54" w:rsidRDefault="004C0C54" w:rsidP="004C0C54">
      <w:pPr>
        <w:spacing w:after="0" w:line="240" w:lineRule="auto"/>
        <w:ind w:left="400"/>
        <w:jc w:val="center"/>
        <w:outlineLvl w:val="4"/>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(итоги 6 месяцев 2022 года)</w:t>
      </w:r>
    </w:p>
    <w:p w:rsidR="004C0C54" w:rsidRPr="004C0C54" w:rsidRDefault="004C0C54" w:rsidP="004C0C54">
      <w:pPr>
        <w:spacing w:before="30" w:after="30" w:line="240" w:lineRule="auto"/>
        <w:jc w:val="both"/>
        <w:rPr>
          <w:rFonts w:ascii="Times New Roman" w:eastAsia="Times New Roman" w:hAnsi="Times New Roman" w:cs="Times New Roman"/>
          <w:sz w:val="28"/>
          <w:szCs w:val="28"/>
          <w:lang w:eastAsia="ru-RU"/>
        </w:rPr>
      </w:pPr>
    </w:p>
    <w:p w:rsidR="004C0C54" w:rsidRPr="004C0C54" w:rsidRDefault="004C0C54" w:rsidP="004C0C54">
      <w:pPr>
        <w:spacing w:after="0" w:line="240" w:lineRule="auto"/>
        <w:ind w:firstLine="400"/>
        <w:jc w:val="both"/>
        <w:outlineLvl w:val="4"/>
        <w:rPr>
          <w:rFonts w:ascii="Times New Roman" w:eastAsia="Times New Roman" w:hAnsi="Times New Roman" w:cs="Times New Roman"/>
          <w:bCs/>
          <w:sz w:val="28"/>
          <w:szCs w:val="28"/>
          <w:lang w:eastAsia="ru-RU"/>
        </w:rPr>
      </w:pPr>
      <w:r w:rsidRPr="004C0C54">
        <w:rPr>
          <w:rFonts w:ascii="Times New Roman" w:eastAsia="Times New Roman" w:hAnsi="Times New Roman" w:cs="Times New Roman"/>
          <w:sz w:val="28"/>
          <w:szCs w:val="28"/>
          <w:lang w:eastAsia="ru-RU"/>
        </w:rPr>
        <w:t xml:space="preserve">Муниципальная программа Дубовского сельского поселения «Содействие занятости населения»  (далее – муниципальная программа) утверждена </w:t>
      </w:r>
      <w:r w:rsidRPr="004C0C54">
        <w:rPr>
          <w:rFonts w:ascii="Times New Roman" w:eastAsia="Times New Roman" w:hAnsi="Times New Roman" w:cs="Times New Roman"/>
          <w:kern w:val="2"/>
          <w:sz w:val="28"/>
          <w:szCs w:val="28"/>
          <w:lang w:eastAsia="ru-RU"/>
        </w:rPr>
        <w:t xml:space="preserve">постановлением </w:t>
      </w:r>
      <w:r w:rsidRPr="004C0C54">
        <w:rPr>
          <w:rFonts w:ascii="Times New Roman" w:eastAsia="Times New Roman" w:hAnsi="Times New Roman" w:cs="Times New Roman"/>
          <w:sz w:val="28"/>
          <w:szCs w:val="28"/>
          <w:lang w:eastAsia="ru-RU"/>
        </w:rPr>
        <w:t>Администрации Дубовского сельского поселения от 09.11.2018 г № 249 «</w:t>
      </w:r>
      <w:r w:rsidRPr="004C0C54">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w:t>
      </w:r>
      <w:r w:rsidRPr="004C0C54">
        <w:rPr>
          <w:rFonts w:ascii="Times New Roman" w:eastAsia="Times New Roman" w:hAnsi="Times New Roman" w:cs="Times New Roman"/>
          <w:sz w:val="28"/>
          <w:szCs w:val="28"/>
          <w:lang w:eastAsia="ru-RU"/>
        </w:rPr>
        <w:t>«Содействие занятости населения»</w:t>
      </w:r>
      <w:r w:rsidRPr="004C0C54">
        <w:rPr>
          <w:rFonts w:ascii="Times New Roman" w:eastAsia="Times New Roman" w:hAnsi="Times New Roman" w:cs="Times New Roman"/>
          <w:bCs/>
          <w:sz w:val="28"/>
          <w:szCs w:val="28"/>
          <w:lang w:eastAsia="ru-RU"/>
        </w:rPr>
        <w:t>.</w:t>
      </w:r>
    </w:p>
    <w:p w:rsidR="004C0C54" w:rsidRPr="004C0C54" w:rsidRDefault="004C0C54" w:rsidP="004C0C54">
      <w:pPr>
        <w:spacing w:before="30" w:after="30" w:line="240" w:lineRule="auto"/>
        <w:ind w:firstLine="400"/>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На реализацию муниципальной программы в 2022 году в местном  бюджете предусмотрено 264,2 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01.07.2021 заключено 6 трехсторонних договоров на сумму 207,5 тыс. рублей. Фактическое освоение средств составило 179,3 тыс. рублей или 67,9% к плановым назначениям.</w:t>
      </w:r>
    </w:p>
    <w:p w:rsidR="004C0C54" w:rsidRPr="004C0C54" w:rsidRDefault="004C0C54" w:rsidP="004C0C54">
      <w:pPr>
        <w:spacing w:before="30" w:after="30" w:line="240" w:lineRule="auto"/>
        <w:ind w:firstLine="400"/>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Программа включает в себя следующие подпрограммы:</w:t>
      </w:r>
    </w:p>
    <w:p w:rsidR="004C0C54" w:rsidRPr="004C0C54" w:rsidRDefault="004C0C54" w:rsidP="004C0C54">
      <w:pPr>
        <w:spacing w:after="0" w:line="240" w:lineRule="auto"/>
        <w:ind w:left="-22" w:firstLine="422"/>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Подпрограмма 1 «Активная политика занятости населения и социальная поддержка безработных граждан».</w:t>
      </w:r>
    </w:p>
    <w:p w:rsidR="004C0C54" w:rsidRPr="004C0C54" w:rsidRDefault="004C0C54" w:rsidP="004C0C54">
      <w:pPr>
        <w:spacing w:after="0" w:line="240" w:lineRule="auto"/>
        <w:ind w:left="-22" w:firstLine="422"/>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№231 утвержден план реализации муниципальной программы Дубовского сельского поселения «Содействие занятости населения»</w:t>
      </w:r>
      <w:r w:rsidRPr="004C0C54">
        <w:rPr>
          <w:rFonts w:ascii="Times New Roman" w:eastAsia="Times New Roman" w:hAnsi="Times New Roman" w:cs="Times New Roman"/>
          <w:bCs/>
          <w:sz w:val="28"/>
          <w:szCs w:val="28"/>
          <w:lang w:eastAsia="ru-RU"/>
        </w:rPr>
        <w:t xml:space="preserve"> </w:t>
      </w:r>
      <w:r w:rsidRPr="004C0C54">
        <w:rPr>
          <w:rFonts w:ascii="Times New Roman" w:eastAsia="Times New Roman" w:hAnsi="Times New Roman" w:cs="Times New Roman"/>
          <w:sz w:val="28"/>
          <w:szCs w:val="28"/>
          <w:lang w:eastAsia="ru-RU"/>
        </w:rPr>
        <w:t>на 2022 год.</w:t>
      </w:r>
    </w:p>
    <w:p w:rsidR="004C0C54" w:rsidRPr="004C0C54" w:rsidRDefault="004C0C54" w:rsidP="004C0C54">
      <w:pPr>
        <w:spacing w:after="0" w:line="240" w:lineRule="auto"/>
        <w:ind w:firstLine="426"/>
        <w:jc w:val="both"/>
        <w:outlineLvl w:val="0"/>
        <w:rPr>
          <w:rFonts w:ascii="Times New Roman" w:eastAsia="Times New Roman" w:hAnsi="Times New Roman" w:cs="Times New Roman"/>
          <w:sz w:val="28"/>
          <w:lang w:eastAsia="ru-RU"/>
        </w:rPr>
      </w:pPr>
      <w:r w:rsidRPr="004C0C54">
        <w:rPr>
          <w:rFonts w:ascii="Times New Roman" w:eastAsia="Times New Roman" w:hAnsi="Times New Roman" w:cs="Times New Roman"/>
          <w:sz w:val="28"/>
          <w:szCs w:val="28"/>
          <w:lang w:eastAsia="ru-RU"/>
        </w:rPr>
        <w:t xml:space="preserve">На реализацию мероприятий подпрограммы 1 «Активная политика занятости населения и социальная поддержка безработных граждан» (далее – подпрограмма 1) на 2022 год предусмотрено 264,2 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01.07.2022 заключено 4 трехсторонних договора по </w:t>
      </w:r>
      <w:r w:rsidRPr="004C0C54">
        <w:rPr>
          <w:rFonts w:ascii="Times New Roman" w:eastAsia="Times New Roman" w:hAnsi="Times New Roman" w:cs="Times New Roman"/>
          <w:sz w:val="28"/>
          <w:szCs w:val="24"/>
          <w:lang w:eastAsia="ru-RU"/>
        </w:rPr>
        <w:t>организации временного трудоустройства граждан</w:t>
      </w:r>
      <w:r w:rsidRPr="004C0C54">
        <w:rPr>
          <w:rFonts w:ascii="Times New Roman" w:eastAsia="Times New Roman" w:hAnsi="Times New Roman" w:cs="Times New Roman"/>
          <w:sz w:val="32"/>
          <w:szCs w:val="28"/>
          <w:lang w:eastAsia="ru-RU"/>
        </w:rPr>
        <w:t xml:space="preserve"> </w:t>
      </w:r>
      <w:r w:rsidRPr="004C0C54">
        <w:rPr>
          <w:rFonts w:ascii="Times New Roman" w:eastAsia="Times New Roman" w:hAnsi="Times New Roman" w:cs="Times New Roman"/>
          <w:sz w:val="28"/>
          <w:szCs w:val="28"/>
          <w:lang w:eastAsia="ru-RU"/>
        </w:rPr>
        <w:t>и 2 трехсторонних договора по</w:t>
      </w:r>
      <w:r w:rsidRPr="004C0C54">
        <w:rPr>
          <w:rFonts w:ascii="Times New Roman" w:eastAsia="Times New Roman" w:hAnsi="Times New Roman" w:cs="Times New Roman"/>
          <w:lang w:eastAsia="ru-RU"/>
        </w:rPr>
        <w:t xml:space="preserve"> </w:t>
      </w:r>
      <w:r w:rsidRPr="004C0C54">
        <w:rPr>
          <w:rFonts w:ascii="Times New Roman" w:eastAsia="Times New Roman" w:hAnsi="Times New Roman" w:cs="Times New Roman"/>
          <w:sz w:val="28"/>
          <w:lang w:eastAsia="ru-RU"/>
        </w:rPr>
        <w:t>организации временного трудоустройства несовершеннолетних граждан</w:t>
      </w:r>
      <w:r w:rsidRPr="004C0C54">
        <w:rPr>
          <w:rFonts w:ascii="Times New Roman" w:eastAsia="Times New Roman" w:hAnsi="Times New Roman" w:cs="Times New Roman"/>
          <w:lang w:eastAsia="ru-RU"/>
        </w:rPr>
        <w:t xml:space="preserve"> </w:t>
      </w:r>
      <w:r w:rsidRPr="004C0C54">
        <w:rPr>
          <w:rFonts w:ascii="Times New Roman" w:eastAsia="Times New Roman" w:hAnsi="Times New Roman" w:cs="Times New Roman"/>
          <w:sz w:val="28"/>
          <w:szCs w:val="28"/>
          <w:lang w:eastAsia="ru-RU"/>
        </w:rPr>
        <w:t>на сумму 207,5 тыс. рублей. Фактическое освоение средств составило 179,3 тыс. рублей,  или 67,9% к плановым назначениям.</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В рамках подпрограммы 1 в 2022 году за счет средств местного бюджета предусмотрено выполнение двух основных мероприятий, срок выполнения которых не наступил. Мероприятия реализуются без отставания от графиков.</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lastRenderedPageBreak/>
        <w:t>Достижение целей и задач подпрограммы 1 оценивается на основании 1 контрольного события.</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По итогам 1 полугодия 2022 года  достигнуты промежуточные результаты:</w:t>
      </w:r>
    </w:p>
    <w:p w:rsidR="004C0C54" w:rsidRPr="004C0C54" w:rsidRDefault="004C0C54" w:rsidP="004C0C54">
      <w:pPr>
        <w:spacing w:before="30" w:after="30" w:line="240" w:lineRule="auto"/>
        <w:ind w:firstLine="708"/>
        <w:jc w:val="both"/>
        <w:rPr>
          <w:rFonts w:ascii="Times New Roman" w:eastAsia="Times New Roman" w:hAnsi="Times New Roman" w:cs="Times New Roman"/>
          <w:color w:val="000000"/>
          <w:sz w:val="28"/>
          <w:szCs w:val="28"/>
          <w:lang w:eastAsia="ru-RU"/>
        </w:rPr>
      </w:pPr>
      <w:r w:rsidRPr="004C0C54">
        <w:rPr>
          <w:rFonts w:ascii="Times New Roman" w:eastAsia="Times New Roman" w:hAnsi="Times New Roman" w:cs="Times New Roman"/>
          <w:sz w:val="28"/>
          <w:szCs w:val="28"/>
          <w:lang w:eastAsia="ru-RU"/>
        </w:rPr>
        <w:t>реализованы мероприятия по о</w:t>
      </w:r>
      <w:r w:rsidRPr="004C0C54">
        <w:rPr>
          <w:rFonts w:ascii="Times New Roman" w:eastAsia="Times New Roman" w:hAnsi="Times New Roman" w:cs="Times New Roman"/>
          <w:color w:val="000000"/>
          <w:sz w:val="28"/>
          <w:szCs w:val="28"/>
          <w:lang w:eastAsia="ru-RU"/>
        </w:rPr>
        <w:t>рганизации проведения оплачиваемых общественных работ в количестве 6 человек;</w:t>
      </w:r>
    </w:p>
    <w:p w:rsidR="004C0C54" w:rsidRPr="004C0C54" w:rsidRDefault="004C0C54" w:rsidP="004C0C54">
      <w:pPr>
        <w:spacing w:before="30" w:after="3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реализованы мероприятия по организации временного трудоустройства несовершеннолетних граждан в возрасте от 14 до 18 лет в свободное от учебы время в количестве 14 человек.</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РОССИЙСКАЯ ФЕДЕРАЦИЯ</w:t>
      </w: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РОСТОВСКАЯ ОБЛАСТЬ</w:t>
      </w:r>
    </w:p>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8"/>
          <w:szCs w:val="28"/>
          <w:lang w:eastAsia="ru-RU"/>
        </w:rPr>
        <w:t>МУНИЦИПАЛЬНОЕ ОБРАЗОВАНИЕ</w:t>
      </w:r>
      <w:r w:rsidRPr="004C0C54">
        <w:rPr>
          <w:rFonts w:ascii="Times New Roman" w:eastAsia="Times New Roman" w:hAnsi="Times New Roman" w:cs="Times New Roman"/>
          <w:sz w:val="20"/>
          <w:szCs w:val="20"/>
          <w:lang w:eastAsia="ru-RU"/>
        </w:rPr>
        <w:t xml:space="preserve"> </w:t>
      </w: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0"/>
          <w:szCs w:val="20"/>
          <w:lang w:eastAsia="ru-RU"/>
        </w:rPr>
        <w:t>«</w:t>
      </w:r>
      <w:r w:rsidRPr="004C0C54">
        <w:rPr>
          <w:rFonts w:ascii="Times New Roman" w:eastAsia="Times New Roman" w:hAnsi="Times New Roman" w:cs="Times New Roman"/>
          <w:sz w:val="28"/>
          <w:szCs w:val="20"/>
          <w:lang w:eastAsia="ru-RU"/>
        </w:rPr>
        <w:t xml:space="preserve">ДУБОВСКОЕ СЕЛЬСКОЕ ПОСЕЛЕНИЕ»  </w:t>
      </w: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АДМИНИСТРАЦИЯ ДУБОВСКОГО СЕЛЬСКОГО ПОСЕЛЕНИЯ</w:t>
      </w:r>
    </w:p>
    <w:p w:rsidR="004C0C54" w:rsidRPr="004C0C54" w:rsidRDefault="004C0C54" w:rsidP="004C0C54">
      <w:pPr>
        <w:spacing w:after="0" w:line="240" w:lineRule="auto"/>
        <w:rPr>
          <w:rFonts w:ascii="Times New Roman" w:eastAsia="Times New Roman" w:hAnsi="Times New Roman" w:cs="Times New Roman"/>
          <w:sz w:val="24"/>
          <w:szCs w:val="24"/>
          <w:lang w:val="x-none"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ПОСТАНОВЛЕНИЕ </w:t>
      </w:r>
      <w:r w:rsidRPr="004C0C54">
        <w:rPr>
          <w:rFonts w:ascii="Times New Roman" w:eastAsia="Times New Roman" w:hAnsi="Times New Roman" w:cs="Times New Roman"/>
          <w:sz w:val="28"/>
          <w:szCs w:val="20"/>
          <w:lang w:eastAsia="ru-RU"/>
        </w:rPr>
        <w:t>№ 152</w:t>
      </w: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0"/>
          <w:lang w:eastAsia="ru-RU"/>
        </w:rPr>
        <w:t>от 18.07.2022 г.                                                                            с. Дубовское</w:t>
      </w:r>
    </w:p>
    <w:p w:rsidR="004C0C54" w:rsidRPr="004C0C54" w:rsidRDefault="004C0C54" w:rsidP="004C0C54">
      <w:pPr>
        <w:spacing w:after="0" w:line="240" w:lineRule="auto"/>
        <w:rPr>
          <w:rFonts w:ascii="Times New Roman" w:eastAsia="Times New Roman" w:hAnsi="Times New Roman" w:cs="Times New Roman"/>
          <w:sz w:val="20"/>
          <w:szCs w:val="20"/>
          <w:lang w:eastAsia="ru-RU"/>
        </w:rPr>
      </w:pP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Об утверждении отчета </w:t>
      </w:r>
      <w:proofErr w:type="gramStart"/>
      <w:r w:rsidRPr="004C0C54">
        <w:rPr>
          <w:rFonts w:ascii="Times New Roman" w:eastAsia="Times New Roman" w:hAnsi="Times New Roman" w:cs="Times New Roman"/>
          <w:sz w:val="28"/>
          <w:szCs w:val="28"/>
          <w:lang w:eastAsia="ru-RU"/>
        </w:rPr>
        <w:t>об</w:t>
      </w:r>
      <w:proofErr w:type="gramEnd"/>
      <w:r w:rsidRPr="004C0C54">
        <w:rPr>
          <w:rFonts w:ascii="Times New Roman" w:eastAsia="Times New Roman" w:hAnsi="Times New Roman" w:cs="Times New Roman"/>
          <w:sz w:val="28"/>
          <w:szCs w:val="28"/>
          <w:lang w:eastAsia="ru-RU"/>
        </w:rPr>
        <w:t xml:space="preserve"> </w:t>
      </w:r>
    </w:p>
    <w:p w:rsidR="004C0C54" w:rsidRPr="004C0C54" w:rsidRDefault="004C0C54" w:rsidP="004C0C54">
      <w:pPr>
        <w:spacing w:after="0" w:line="320" w:lineRule="exact"/>
        <w:rPr>
          <w:rFonts w:ascii="Times New Roman" w:eastAsia="Times New Roman" w:hAnsi="Times New Roman" w:cs="Times New Roman"/>
          <w:sz w:val="28"/>
          <w:szCs w:val="20"/>
          <w:lang w:eastAsia="ru-RU"/>
        </w:rPr>
      </w:pPr>
      <w:proofErr w:type="gramStart"/>
      <w:r w:rsidRPr="004C0C54">
        <w:rPr>
          <w:rFonts w:ascii="Times New Roman" w:eastAsia="Times New Roman" w:hAnsi="Times New Roman" w:cs="Times New Roman"/>
          <w:sz w:val="28"/>
          <w:szCs w:val="28"/>
          <w:lang w:eastAsia="ru-RU"/>
        </w:rPr>
        <w:t>исполнении</w:t>
      </w:r>
      <w:proofErr w:type="gramEnd"/>
      <w:r w:rsidRPr="004C0C54">
        <w:rPr>
          <w:rFonts w:ascii="Times New Roman" w:eastAsia="Times New Roman" w:hAnsi="Times New Roman" w:cs="Times New Roman"/>
          <w:sz w:val="28"/>
          <w:szCs w:val="28"/>
          <w:lang w:eastAsia="ru-RU"/>
        </w:rPr>
        <w:t xml:space="preserve"> плана реализации</w:t>
      </w:r>
      <w:r w:rsidRPr="004C0C54">
        <w:rPr>
          <w:rFonts w:ascii="Times New Roman" w:eastAsia="Times New Roman" w:hAnsi="Times New Roman" w:cs="Times New Roman"/>
          <w:sz w:val="28"/>
          <w:szCs w:val="20"/>
          <w:lang w:eastAsia="ru-RU"/>
        </w:rPr>
        <w:t xml:space="preserve">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муниципальной программы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Дубовского сельского поселения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«Развитие транспортной системы на 2022 год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по итогам </w:t>
      </w:r>
      <w:r w:rsidRPr="004C0C54">
        <w:rPr>
          <w:rFonts w:ascii="Times New Roman" w:eastAsia="Times New Roman" w:hAnsi="Times New Roman" w:cs="Times New Roman"/>
          <w:sz w:val="28"/>
          <w:szCs w:val="20"/>
          <w:lang w:eastAsia="ru-RU"/>
        </w:rPr>
        <w:t>6 месяцев 2022 года</w:t>
      </w:r>
    </w:p>
    <w:p w:rsidR="004C0C54" w:rsidRPr="004C0C54" w:rsidRDefault="004C0C54" w:rsidP="004C0C54">
      <w:pPr>
        <w:spacing w:after="0" w:line="247" w:lineRule="auto"/>
        <w:ind w:right="567" w:firstLine="720"/>
        <w:rPr>
          <w:rFonts w:ascii="Times New Roman" w:eastAsia="Times New Roman" w:hAnsi="Times New Roman" w:cs="Times New Roman"/>
          <w:sz w:val="28"/>
          <w:szCs w:val="28"/>
          <w:lang w:eastAsia="ru-RU"/>
        </w:rPr>
      </w:pPr>
    </w:p>
    <w:p w:rsidR="004C0C54" w:rsidRPr="004C0C54" w:rsidRDefault="004C0C54" w:rsidP="004C0C54">
      <w:pPr>
        <w:spacing w:after="0" w:line="247" w:lineRule="auto"/>
        <w:ind w:firstLine="720"/>
        <w:jc w:val="both"/>
        <w:rPr>
          <w:rFonts w:ascii="Times New Roman" w:eastAsia="Times New Roman" w:hAnsi="Times New Roman" w:cs="Times New Roman"/>
          <w:bCs/>
          <w:sz w:val="20"/>
          <w:szCs w:val="24"/>
          <w:lang w:eastAsia="ru-RU"/>
        </w:rPr>
      </w:pPr>
      <w:r w:rsidRPr="004C0C54">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4C0C54">
        <w:rPr>
          <w:rFonts w:ascii="Times New Roman" w:eastAsia="Times New Roman" w:hAnsi="Times New Roman" w:cs="Times New Roman"/>
          <w:bCs/>
          <w:sz w:val="28"/>
          <w:szCs w:val="28"/>
          <w:lang w:eastAsia="ru-RU"/>
        </w:rPr>
        <w:t>постановляет:</w:t>
      </w:r>
    </w:p>
    <w:p w:rsidR="004C0C54" w:rsidRPr="004C0C54" w:rsidRDefault="004C0C54" w:rsidP="004C0C5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C0C54" w:rsidRPr="004C0C54" w:rsidRDefault="004C0C54" w:rsidP="004C0C54">
      <w:pPr>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1. Утвердить отчет об исполнении плана реализации по муниципальной программе Дубовского сельского поселения «Развитие транспортной системы», утвержденной постановлением Администрации </w:t>
      </w:r>
      <w:r w:rsidRPr="004C0C54">
        <w:rPr>
          <w:rFonts w:ascii="Times New Roman" w:eastAsia="Times New Roman" w:hAnsi="Times New Roman" w:cs="Times New Roman"/>
          <w:sz w:val="28"/>
          <w:szCs w:val="20"/>
          <w:lang w:eastAsia="ru-RU"/>
        </w:rPr>
        <w:t>Дубовского</w:t>
      </w:r>
      <w:r w:rsidRPr="004C0C54">
        <w:rPr>
          <w:rFonts w:ascii="Times New Roman" w:eastAsia="Times New Roman" w:hAnsi="Times New Roman" w:cs="Times New Roman"/>
          <w:sz w:val="28"/>
          <w:szCs w:val="28"/>
          <w:lang w:eastAsia="ru-RU"/>
        </w:rPr>
        <w:t xml:space="preserve"> сельского поселения от 09.11.2018 года</w:t>
      </w:r>
      <w:r w:rsidRPr="004C0C54">
        <w:rPr>
          <w:rFonts w:ascii="Times New Roman" w:eastAsia="Times New Roman" w:hAnsi="Times New Roman" w:cs="Times New Roman"/>
          <w:sz w:val="20"/>
          <w:szCs w:val="20"/>
          <w:lang w:eastAsia="ru-RU"/>
        </w:rPr>
        <w:t xml:space="preserve"> </w:t>
      </w:r>
      <w:r w:rsidRPr="004C0C54">
        <w:rPr>
          <w:rFonts w:ascii="Times New Roman" w:eastAsia="Times New Roman" w:hAnsi="Times New Roman" w:cs="Times New Roman"/>
          <w:sz w:val="28"/>
          <w:szCs w:val="28"/>
          <w:lang w:eastAsia="ru-RU"/>
        </w:rPr>
        <w:t>№ 252</w:t>
      </w:r>
      <w:r w:rsidRPr="004C0C54">
        <w:rPr>
          <w:rFonts w:ascii="Times New Roman" w:eastAsia="Times New Roman" w:hAnsi="Times New Roman" w:cs="Times New Roman"/>
          <w:sz w:val="20"/>
          <w:szCs w:val="20"/>
          <w:lang w:eastAsia="ru-RU"/>
        </w:rPr>
        <w:t xml:space="preserve"> «</w:t>
      </w:r>
      <w:r w:rsidRPr="004C0C54">
        <w:rPr>
          <w:rFonts w:ascii="Times New Roman" w:eastAsia="Times New Roman" w:hAnsi="Times New Roman" w:cs="Times New Roman"/>
          <w:sz w:val="28"/>
          <w:szCs w:val="28"/>
          <w:lang w:eastAsia="ru-RU"/>
        </w:rPr>
        <w:t xml:space="preserve">Об утверждении муниципальной программы </w:t>
      </w:r>
      <w:r w:rsidRPr="004C0C54">
        <w:rPr>
          <w:rFonts w:ascii="Times New Roman" w:eastAsia="Times New Roman" w:hAnsi="Times New Roman" w:cs="Times New Roman"/>
          <w:sz w:val="28"/>
          <w:szCs w:val="20"/>
          <w:lang w:eastAsia="ru-RU"/>
        </w:rPr>
        <w:t>Дубовского</w:t>
      </w:r>
      <w:r w:rsidRPr="004C0C54">
        <w:rPr>
          <w:rFonts w:ascii="Times New Roman" w:eastAsia="Times New Roman" w:hAnsi="Times New Roman" w:cs="Times New Roman"/>
          <w:sz w:val="28"/>
          <w:szCs w:val="28"/>
          <w:lang w:eastAsia="ru-RU"/>
        </w:rPr>
        <w:t xml:space="preserve"> сельского поселения «Развитие транспортной системы» на 2022 год по результатам за 6</w:t>
      </w:r>
      <w:r w:rsidRPr="004C0C54">
        <w:rPr>
          <w:rFonts w:ascii="Times New Roman" w:eastAsia="Times New Roman" w:hAnsi="Times New Roman" w:cs="Times New Roman"/>
          <w:sz w:val="28"/>
          <w:szCs w:val="20"/>
          <w:lang w:eastAsia="ru-RU"/>
        </w:rPr>
        <w:t xml:space="preserve"> месяцев </w:t>
      </w:r>
      <w:r w:rsidRPr="004C0C54">
        <w:rPr>
          <w:rFonts w:ascii="Times New Roman" w:eastAsia="Times New Roman" w:hAnsi="Times New Roman" w:cs="Times New Roman"/>
          <w:sz w:val="28"/>
          <w:szCs w:val="28"/>
          <w:lang w:eastAsia="ru-RU"/>
        </w:rPr>
        <w:t>2022 года согласно приложению  к настоящему постановлению.</w:t>
      </w:r>
    </w:p>
    <w:p w:rsidR="004C0C54" w:rsidRPr="004C0C54" w:rsidRDefault="004C0C54" w:rsidP="004C0C54">
      <w:pPr>
        <w:tabs>
          <w:tab w:val="left" w:pos="6600"/>
        </w:tabs>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2. Настоящее постановление вступает в силу с момента его обнародования.</w:t>
      </w:r>
    </w:p>
    <w:p w:rsidR="004C0C54" w:rsidRPr="004C0C54" w:rsidRDefault="004C0C54" w:rsidP="004C0C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3. </w:t>
      </w:r>
      <w:proofErr w:type="gramStart"/>
      <w:r w:rsidRPr="004C0C54">
        <w:rPr>
          <w:rFonts w:ascii="Times New Roman" w:eastAsia="Times New Roman" w:hAnsi="Times New Roman" w:cs="Times New Roman"/>
          <w:sz w:val="28"/>
          <w:szCs w:val="28"/>
          <w:lang w:eastAsia="ru-RU"/>
        </w:rPr>
        <w:t>Контроль за</w:t>
      </w:r>
      <w:proofErr w:type="gramEnd"/>
      <w:r w:rsidRPr="004C0C54">
        <w:rPr>
          <w:rFonts w:ascii="Times New Roman" w:eastAsia="Times New Roman" w:hAnsi="Times New Roman" w:cs="Times New Roman"/>
          <w:sz w:val="28"/>
          <w:szCs w:val="28"/>
          <w:lang w:eastAsia="ru-RU"/>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4C0C54" w:rsidRPr="004C0C54" w:rsidRDefault="004C0C54" w:rsidP="004C0C54">
      <w:pPr>
        <w:spacing w:after="0" w:line="240" w:lineRule="auto"/>
        <w:rPr>
          <w:rFonts w:ascii="Times New Roman" w:eastAsia="Times New Roman" w:hAnsi="Times New Roman" w:cs="Times New Roman"/>
          <w:sz w:val="28"/>
          <w:szCs w:val="28"/>
          <w:lang w:eastAsia="ru-RU"/>
        </w:rPr>
      </w:pPr>
    </w:p>
    <w:p w:rsidR="004C0C54" w:rsidRPr="004C0C54" w:rsidRDefault="004C0C54" w:rsidP="004C0C54">
      <w:pPr>
        <w:spacing w:after="0" w:line="240" w:lineRule="auto"/>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Глава  Администрации </w:t>
      </w:r>
    </w:p>
    <w:p w:rsidR="004C0C54" w:rsidRPr="004C0C54" w:rsidRDefault="004C0C54" w:rsidP="004C0C54">
      <w:pPr>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8"/>
          <w:szCs w:val="20"/>
          <w:lang w:eastAsia="ru-RU"/>
        </w:rPr>
        <w:t xml:space="preserve">Дубовского </w:t>
      </w:r>
      <w:r w:rsidRPr="004C0C54">
        <w:rPr>
          <w:rFonts w:ascii="Times New Roman" w:eastAsia="Times New Roman" w:hAnsi="Times New Roman" w:cs="Times New Roman"/>
          <w:sz w:val="28"/>
          <w:szCs w:val="28"/>
          <w:lang w:eastAsia="ru-RU"/>
        </w:rPr>
        <w:t xml:space="preserve"> сельского поселения                                           Н.С. Лавренова</w:t>
      </w:r>
    </w:p>
    <w:p w:rsidR="004C0C54" w:rsidRPr="004C0C54" w:rsidRDefault="004C0C54" w:rsidP="004C0C54">
      <w:pPr>
        <w:spacing w:after="0" w:line="240" w:lineRule="auto"/>
        <w:rPr>
          <w:rFonts w:ascii="Times New Roman" w:eastAsia="Times New Roman" w:hAnsi="Times New Roman" w:cs="Times New Roman"/>
          <w:sz w:val="24"/>
          <w:szCs w:val="24"/>
          <w:lang w:eastAsia="ru-RU"/>
        </w:rPr>
      </w:pPr>
    </w:p>
    <w:p w:rsidR="004C0C54" w:rsidRPr="004C0C54" w:rsidRDefault="004C0C54" w:rsidP="004C0C54">
      <w:pPr>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Постановление вносит</w:t>
      </w:r>
    </w:p>
    <w:p w:rsidR="004C0C54" w:rsidRPr="004C0C54" w:rsidRDefault="004C0C54" w:rsidP="004C0C54">
      <w:pPr>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сектор экономики и финансов</w:t>
      </w:r>
    </w:p>
    <w:p w:rsidR="004C0C54" w:rsidRPr="004C0C54" w:rsidRDefault="004C0C54" w:rsidP="004C0C54">
      <w:pPr>
        <w:spacing w:after="0" w:line="240" w:lineRule="auto"/>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4"/>
          <w:szCs w:val="24"/>
          <w:lang w:eastAsia="ru-RU"/>
        </w:rPr>
        <w:t>5-19-72</w:t>
      </w:r>
    </w:p>
    <w:p w:rsidR="004C0C54" w:rsidRPr="004C0C54" w:rsidRDefault="004C0C54" w:rsidP="004C0C54">
      <w:pPr>
        <w:spacing w:after="0" w:line="240" w:lineRule="auto"/>
        <w:jc w:val="right"/>
        <w:rPr>
          <w:rFonts w:ascii="Times New Roman" w:eastAsia="Times New Roman" w:hAnsi="Times New Roman" w:cs="Times New Roman"/>
          <w:sz w:val="28"/>
          <w:szCs w:val="28"/>
          <w:lang w:eastAsia="ru-RU"/>
        </w:rPr>
      </w:pPr>
    </w:p>
    <w:p w:rsidR="004C0C54" w:rsidRDefault="004C0C54" w:rsidP="004C0C54">
      <w:pPr>
        <w:spacing w:after="0" w:line="240" w:lineRule="auto"/>
        <w:jc w:val="right"/>
        <w:rPr>
          <w:rFonts w:ascii="Times New Roman" w:eastAsia="Times New Roman" w:hAnsi="Times New Roman" w:cs="Times New Roman"/>
          <w:sz w:val="28"/>
          <w:szCs w:val="28"/>
          <w:lang w:eastAsia="ru-RU"/>
        </w:rPr>
        <w:sectPr w:rsidR="004C0C54" w:rsidSect="004C0C54">
          <w:pgSz w:w="11907" w:h="16840" w:code="9"/>
          <w:pgMar w:top="709" w:right="1134" w:bottom="1134" w:left="1701" w:header="720" w:footer="720" w:gutter="0"/>
          <w:cols w:space="720"/>
          <w:docGrid w:linePitch="272"/>
        </w:sectPr>
      </w:pPr>
    </w:p>
    <w:p w:rsidR="004C0C54" w:rsidRPr="004C0C54" w:rsidRDefault="004C0C54" w:rsidP="004C0C54">
      <w:pPr>
        <w:keepNext/>
        <w:spacing w:after="0" w:line="240" w:lineRule="auto"/>
        <w:jc w:val="right"/>
        <w:outlineLvl w:val="2"/>
        <w:rPr>
          <w:rFonts w:ascii="Times New Roman" w:eastAsia="Times New Roman" w:hAnsi="Times New Roman" w:cs="Times New Roman"/>
          <w:sz w:val="24"/>
          <w:szCs w:val="24"/>
          <w:lang w:val="x-none" w:eastAsia="x-none"/>
        </w:rPr>
      </w:pPr>
      <w:r w:rsidRPr="004C0C54">
        <w:rPr>
          <w:rFonts w:ascii="Times New Roman" w:eastAsia="Times New Roman" w:hAnsi="Times New Roman" w:cs="Times New Roman"/>
          <w:sz w:val="24"/>
          <w:szCs w:val="24"/>
          <w:lang w:val="x-none" w:eastAsia="x-none"/>
        </w:rPr>
        <w:lastRenderedPageBreak/>
        <w:t xml:space="preserve">Приложение </w:t>
      </w:r>
    </w:p>
    <w:p w:rsidR="004C0C54" w:rsidRPr="004C0C54" w:rsidRDefault="004C0C54" w:rsidP="004C0C54">
      <w:pPr>
        <w:spacing w:after="0" w:line="240" w:lineRule="auto"/>
        <w:jc w:val="right"/>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к постановлению Администрации </w:t>
      </w:r>
    </w:p>
    <w:p w:rsidR="004C0C54" w:rsidRPr="004C0C54" w:rsidRDefault="004C0C54" w:rsidP="004C0C54">
      <w:pPr>
        <w:spacing w:after="0" w:line="240" w:lineRule="auto"/>
        <w:jc w:val="right"/>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Дубовского сельского поселения от 18.07.2022 г № 152</w:t>
      </w:r>
    </w:p>
    <w:p w:rsidR="004C0C54" w:rsidRPr="004C0C54" w:rsidRDefault="004C0C54" w:rsidP="004C0C54">
      <w:pPr>
        <w:spacing w:after="0" w:line="240" w:lineRule="auto"/>
        <w:ind w:left="125"/>
        <w:jc w:val="right"/>
        <w:rPr>
          <w:rFonts w:ascii="Times New Roman" w:eastAsia="Times New Roman" w:hAnsi="Times New Roman" w:cs="Times New Roman"/>
          <w:bCs/>
          <w:iCs/>
          <w:sz w:val="28"/>
          <w:szCs w:val="28"/>
          <w:lang w:eastAsia="ru-RU"/>
        </w:rPr>
      </w:pPr>
      <w:r w:rsidRPr="004C0C54">
        <w:rPr>
          <w:rFonts w:ascii="Times New Roman" w:eastAsia="Times New Roman" w:hAnsi="Times New Roman" w:cs="Times New Roman"/>
          <w:sz w:val="28"/>
          <w:szCs w:val="28"/>
          <w:lang w:eastAsia="ru-RU"/>
        </w:rPr>
        <w:t xml:space="preserve">                                                                                              </w:t>
      </w:r>
    </w:p>
    <w:p w:rsidR="004C0C54" w:rsidRPr="004C0C54" w:rsidRDefault="004C0C54" w:rsidP="004C0C54">
      <w:pPr>
        <w:suppressAutoHyphens/>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Отчет об исполнении плана  реализации муниципальной программы Дубовского сельского поселения: «Развитие транспортной системы»   на 2022 год по итогам 6 месяцев 2022 г.</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309" w:type="dxa"/>
        <w:tblCellSpacing w:w="5" w:type="nil"/>
        <w:tblInd w:w="75" w:type="dxa"/>
        <w:tblLayout w:type="fixed"/>
        <w:tblCellMar>
          <w:left w:w="75" w:type="dxa"/>
          <w:right w:w="75" w:type="dxa"/>
        </w:tblCellMar>
        <w:tblLook w:val="0000" w:firstRow="0" w:lastRow="0" w:firstColumn="0" w:lastColumn="0" w:noHBand="0" w:noVBand="0"/>
      </w:tblPr>
      <w:tblGrid>
        <w:gridCol w:w="848"/>
        <w:gridCol w:w="2835"/>
        <w:gridCol w:w="1843"/>
        <w:gridCol w:w="2127"/>
        <w:gridCol w:w="144"/>
        <w:gridCol w:w="1557"/>
        <w:gridCol w:w="1559"/>
        <w:gridCol w:w="1135"/>
        <w:gridCol w:w="1135"/>
        <w:gridCol w:w="992"/>
        <w:gridCol w:w="1134"/>
      </w:tblGrid>
      <w:tr w:rsidR="004C0C54" w:rsidRPr="004C0C54" w:rsidTr="004C0C54">
        <w:trPr>
          <w:trHeight w:val="854"/>
          <w:tblCellSpacing w:w="5" w:type="nil"/>
        </w:trPr>
        <w:tc>
          <w:tcPr>
            <w:tcW w:w="848"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 </w:t>
            </w:r>
            <w:proofErr w:type="gramStart"/>
            <w:r w:rsidRPr="004C0C54">
              <w:rPr>
                <w:rFonts w:ascii="Times New Roman" w:eastAsia="Times New Roman" w:hAnsi="Times New Roman" w:cs="Times New Roman"/>
                <w:sz w:val="24"/>
                <w:szCs w:val="24"/>
                <w:lang w:eastAsia="ru-RU"/>
              </w:rPr>
              <w:t>п</w:t>
            </w:r>
            <w:proofErr w:type="gramEnd"/>
            <w:r w:rsidRPr="004C0C54">
              <w:rPr>
                <w:rFonts w:ascii="Times New Roman" w:eastAsia="Times New Roman" w:hAnsi="Times New Roman" w:cs="Times New Roman"/>
                <w:sz w:val="24"/>
                <w:szCs w:val="24"/>
                <w:lang w:eastAsia="ru-RU"/>
              </w:rPr>
              <w:t>/п</w:t>
            </w:r>
          </w:p>
        </w:tc>
        <w:tc>
          <w:tcPr>
            <w:tcW w:w="2835"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Наименование </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основного мероприятия,</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мероприятия ведомственной целевой программы,</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Ответственный </w:t>
            </w:r>
            <w:r w:rsidRPr="004C0C54">
              <w:rPr>
                <w:rFonts w:ascii="Times New Roman" w:eastAsia="Times New Roman" w:hAnsi="Times New Roman" w:cs="Times New Roman"/>
                <w:sz w:val="24"/>
                <w:szCs w:val="24"/>
                <w:lang w:eastAsia="ru-RU"/>
              </w:rPr>
              <w:br/>
              <w:t xml:space="preserve"> исполнитель, соисполнитель, участник</w:t>
            </w:r>
            <w:r w:rsidRPr="004C0C54">
              <w:rPr>
                <w:rFonts w:ascii="Times New Roman" w:eastAsia="Times New Roman" w:hAnsi="Times New Roman" w:cs="Times New Roman"/>
                <w:sz w:val="24"/>
                <w:szCs w:val="24"/>
                <w:lang w:eastAsia="ru-RU"/>
              </w:rPr>
              <w:br/>
              <w:t xml:space="preserve">(должность/ ФИО) </w:t>
            </w:r>
            <w:hyperlink w:anchor="Par1127" w:history="1">
              <w:r w:rsidRPr="004C0C54">
                <w:rPr>
                  <w:rFonts w:ascii="Times New Roman" w:eastAsia="Times New Roman" w:hAnsi="Times New Roman" w:cs="Times New Roman"/>
                  <w:sz w:val="24"/>
                  <w:szCs w:val="24"/>
                  <w:lang w:eastAsia="ru-RU"/>
                </w:rPr>
                <w:t>&lt;1&gt;</w:t>
              </w:r>
            </w:hyperlink>
          </w:p>
        </w:tc>
        <w:tc>
          <w:tcPr>
            <w:tcW w:w="2271" w:type="dxa"/>
            <w:gridSpan w:val="2"/>
            <w:vMerge w:val="restart"/>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Результат </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реализации (краткое описание)</w:t>
            </w:r>
          </w:p>
        </w:tc>
        <w:tc>
          <w:tcPr>
            <w:tcW w:w="1557"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Фактическая дата начала   </w:t>
            </w:r>
            <w:r w:rsidRPr="004C0C54">
              <w:rPr>
                <w:rFonts w:ascii="Times New Roman" w:eastAsia="Times New Roman" w:hAnsi="Times New Roman" w:cs="Times New Roman"/>
                <w:sz w:val="24"/>
                <w:szCs w:val="24"/>
                <w:lang w:eastAsia="ru-RU"/>
              </w:rPr>
              <w:br/>
              <w:t xml:space="preserve">реализации </w:t>
            </w:r>
            <w:r w:rsidRPr="004C0C54">
              <w:rPr>
                <w:rFonts w:ascii="Times New Roman" w:eastAsia="Times New Roman" w:hAnsi="Times New Roman" w:cs="Times New Roman"/>
                <w:sz w:val="24"/>
                <w:szCs w:val="24"/>
                <w:lang w:eastAsia="ru-RU"/>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Фактическая дата окончания</w:t>
            </w:r>
            <w:r w:rsidRPr="004C0C54">
              <w:rPr>
                <w:rFonts w:ascii="Times New Roman" w:eastAsia="Times New Roman" w:hAnsi="Times New Roman" w:cs="Times New Roman"/>
                <w:sz w:val="24"/>
                <w:szCs w:val="24"/>
                <w:lang w:eastAsia="ru-RU"/>
              </w:rPr>
              <w:br/>
              <w:t xml:space="preserve">реализации  </w:t>
            </w:r>
            <w:r w:rsidRPr="004C0C54">
              <w:rPr>
                <w:rFonts w:ascii="Times New Roman" w:eastAsia="Times New Roman" w:hAnsi="Times New Roman" w:cs="Times New Roman"/>
                <w:sz w:val="24"/>
                <w:szCs w:val="24"/>
                <w:lang w:eastAsia="ru-RU"/>
              </w:rPr>
              <w:br/>
              <w:t xml:space="preserve">мероприятия, </w:t>
            </w:r>
            <w:r w:rsidRPr="004C0C54">
              <w:rPr>
                <w:rFonts w:ascii="Times New Roman" w:eastAsia="Times New Roman" w:hAnsi="Times New Roman" w:cs="Times New Roman"/>
                <w:sz w:val="24"/>
                <w:szCs w:val="24"/>
                <w:lang w:eastAsia="ru-RU"/>
              </w:rPr>
              <w:br/>
              <w:t xml:space="preserve">наступления  </w:t>
            </w:r>
            <w:r w:rsidRPr="004C0C54">
              <w:rPr>
                <w:rFonts w:ascii="Times New Roman" w:eastAsia="Times New Roman" w:hAnsi="Times New Roman" w:cs="Times New Roman"/>
                <w:sz w:val="24"/>
                <w:szCs w:val="24"/>
                <w:lang w:eastAsia="ru-RU"/>
              </w:rPr>
              <w:br/>
              <w:t xml:space="preserve">контрольного </w:t>
            </w:r>
            <w:r w:rsidRPr="004C0C54">
              <w:rPr>
                <w:rFonts w:ascii="Times New Roman" w:eastAsia="Times New Roman" w:hAnsi="Times New Roman" w:cs="Times New Roman"/>
                <w:sz w:val="24"/>
                <w:szCs w:val="24"/>
                <w:lang w:eastAsia="ru-RU"/>
              </w:rPr>
              <w:br/>
              <w:t>события</w:t>
            </w:r>
          </w:p>
        </w:tc>
        <w:tc>
          <w:tcPr>
            <w:tcW w:w="3262" w:type="dxa"/>
            <w:gridSpan w:val="3"/>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Расходы бюджета поселения на реализацию </w:t>
            </w:r>
            <w:r w:rsidRPr="004C0C54">
              <w:rPr>
                <w:rFonts w:ascii="Times New Roman" w:eastAsia="Times New Roman" w:hAnsi="Times New Roman" w:cs="Arial"/>
                <w:sz w:val="24"/>
                <w:szCs w:val="24"/>
                <w:lang w:eastAsia="ru-RU"/>
              </w:rPr>
              <w:t xml:space="preserve">муниципальной </w:t>
            </w:r>
            <w:r w:rsidRPr="004C0C54">
              <w:rPr>
                <w:rFonts w:ascii="Times New Roman" w:eastAsia="Times New Roman" w:hAnsi="Times New Roman" w:cs="Times New Roman"/>
                <w:sz w:val="24"/>
                <w:szCs w:val="24"/>
                <w:lang w:eastAsia="ru-RU"/>
              </w:rPr>
              <w:t xml:space="preserve">      </w:t>
            </w:r>
            <w:r w:rsidRPr="004C0C54">
              <w:rPr>
                <w:rFonts w:ascii="Times New Roman" w:eastAsia="Times New Roman" w:hAnsi="Times New Roman" w:cs="Times New Roman"/>
                <w:sz w:val="24"/>
                <w:szCs w:val="24"/>
                <w:lang w:eastAsia="ru-RU"/>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Объемы неосвоенных средств и причины их </w:t>
            </w:r>
            <w:proofErr w:type="spellStart"/>
            <w:r w:rsidRPr="004C0C54">
              <w:rPr>
                <w:rFonts w:ascii="Times New Roman" w:eastAsia="Times New Roman" w:hAnsi="Times New Roman" w:cs="Times New Roman"/>
                <w:sz w:val="24"/>
                <w:szCs w:val="24"/>
                <w:lang w:eastAsia="ru-RU"/>
              </w:rPr>
              <w:t>неосвоения</w:t>
            </w:r>
            <w:proofErr w:type="spellEnd"/>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Arial"/>
                  <w:sz w:val="24"/>
                  <w:szCs w:val="24"/>
                  <w:lang w:eastAsia="ru-RU"/>
                </w:rPr>
                <w:t>&lt;2&gt;</w:t>
              </w:r>
            </w:hyperlink>
          </w:p>
        </w:tc>
      </w:tr>
      <w:tr w:rsidR="004C0C54" w:rsidRPr="004C0C54" w:rsidTr="004C0C54">
        <w:trPr>
          <w:trHeight w:val="720"/>
          <w:tblCellSpacing w:w="5" w:type="nil"/>
        </w:trPr>
        <w:tc>
          <w:tcPr>
            <w:tcW w:w="848"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1" w:type="dxa"/>
            <w:gridSpan w:val="2"/>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7"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предусмотрено</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Arial"/>
                <w:sz w:val="24"/>
                <w:szCs w:val="24"/>
                <w:lang w:eastAsia="ru-RU"/>
              </w:rPr>
              <w:t xml:space="preserve">муниципальной </w:t>
            </w:r>
            <w:r w:rsidRPr="004C0C54">
              <w:rPr>
                <w:rFonts w:ascii="Times New Roman" w:eastAsia="Times New Roman" w:hAnsi="Times New Roman" w:cs="Times New Roman"/>
                <w:sz w:val="24"/>
                <w:szCs w:val="24"/>
                <w:lang w:eastAsia="ru-RU"/>
              </w:rPr>
              <w:t xml:space="preserve"> программой</w:t>
            </w:r>
          </w:p>
        </w:tc>
        <w:tc>
          <w:tcPr>
            <w:tcW w:w="11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предусмотрено сводной бюджетной росписью</w:t>
            </w:r>
          </w:p>
        </w:tc>
        <w:tc>
          <w:tcPr>
            <w:tcW w:w="99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факт на отчетную дату </w:t>
            </w:r>
          </w:p>
        </w:tc>
        <w:tc>
          <w:tcPr>
            <w:tcW w:w="1134"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C0C54" w:rsidRPr="004C0C54" w:rsidTr="004C0C54">
        <w:trPr>
          <w:tblCellSpacing w:w="5" w:type="nil"/>
        </w:trPr>
        <w:tc>
          <w:tcPr>
            <w:tcW w:w="84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w:t>
            </w: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w:t>
            </w:r>
          </w:p>
        </w:tc>
        <w:tc>
          <w:tcPr>
            <w:tcW w:w="2271"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w:t>
            </w:r>
          </w:p>
        </w:tc>
        <w:tc>
          <w:tcPr>
            <w:tcW w:w="155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5</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6</w:t>
            </w:r>
          </w:p>
        </w:tc>
        <w:tc>
          <w:tcPr>
            <w:tcW w:w="11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7</w:t>
            </w:r>
          </w:p>
        </w:tc>
        <w:tc>
          <w:tcPr>
            <w:tcW w:w="11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8</w:t>
            </w:r>
          </w:p>
        </w:tc>
        <w:tc>
          <w:tcPr>
            <w:tcW w:w="99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9</w:t>
            </w:r>
          </w:p>
        </w:tc>
        <w:tc>
          <w:tcPr>
            <w:tcW w:w="11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10</w:t>
            </w:r>
          </w:p>
        </w:tc>
      </w:tr>
      <w:tr w:rsidR="004C0C54" w:rsidRPr="004C0C54" w:rsidTr="004C0C54">
        <w:trPr>
          <w:trHeight w:val="360"/>
          <w:tblCellSpacing w:w="5" w:type="nil"/>
        </w:trPr>
        <w:tc>
          <w:tcPr>
            <w:tcW w:w="84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w:t>
            </w:r>
          </w:p>
        </w:tc>
        <w:tc>
          <w:tcPr>
            <w:tcW w:w="14461" w:type="dxa"/>
            <w:gridSpan w:val="10"/>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Подпрограмма 1 «</w:t>
            </w:r>
            <w:r w:rsidRPr="004C0C54">
              <w:rPr>
                <w:rFonts w:ascii="Times New Roman" w:eastAsia="Times New Roman" w:hAnsi="Times New Roman" w:cs="Times New Roman"/>
                <w:color w:val="000000"/>
                <w:sz w:val="24"/>
                <w:szCs w:val="24"/>
                <w:lang w:eastAsia="ru-RU"/>
              </w:rPr>
              <w:t xml:space="preserve">Развитие транспортной инфраструктуры Дубовского </w:t>
            </w:r>
            <w:r w:rsidRPr="004C0C54">
              <w:rPr>
                <w:rFonts w:ascii="Times New Roman" w:eastAsia="Times New Roman" w:hAnsi="Times New Roman" w:cs="Times New Roman"/>
                <w:sz w:val="24"/>
                <w:szCs w:val="24"/>
                <w:lang w:eastAsia="ru-RU"/>
              </w:rPr>
              <w:t>сельского поселения»</w:t>
            </w:r>
          </w:p>
        </w:tc>
      </w:tr>
      <w:tr w:rsidR="004C0C54" w:rsidRPr="004C0C54" w:rsidTr="004C0C54">
        <w:trPr>
          <w:trHeight w:val="360"/>
          <w:tblCellSpacing w:w="5" w:type="nil"/>
        </w:trPr>
        <w:tc>
          <w:tcPr>
            <w:tcW w:w="84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1.1    </w:t>
            </w: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71"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687,1</w:t>
            </w:r>
          </w:p>
        </w:tc>
        <w:tc>
          <w:tcPr>
            <w:tcW w:w="11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687,1</w:t>
            </w:r>
          </w:p>
        </w:tc>
        <w:tc>
          <w:tcPr>
            <w:tcW w:w="99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181,0</w:t>
            </w:r>
          </w:p>
        </w:tc>
        <w:tc>
          <w:tcPr>
            <w:tcW w:w="11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4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1.1.1  </w:t>
            </w: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Основное  мероприятие                    1.1 содержание автомобильных дорог общего пользования регионального и местного значения и искусственных сооружений на них</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4C0C54">
              <w:rPr>
                <w:rFonts w:ascii="Times New Roman" w:eastAsia="Times New Roman" w:hAnsi="Times New Roman" w:cs="Times New Roman"/>
                <w:szCs w:val="20"/>
                <w:lang w:eastAsia="ru-RU"/>
              </w:rPr>
              <w:t>Начальник сектора по благоустройству, социальному развитию и вопросам муниципального хозяйства</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71"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ind w:right="-216"/>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Выполнены работы по зимнему содержанию </w:t>
            </w:r>
            <w:proofErr w:type="spellStart"/>
            <w:r w:rsidRPr="004C0C54">
              <w:rPr>
                <w:rFonts w:ascii="Times New Roman" w:eastAsia="Times New Roman" w:hAnsi="Times New Roman" w:cs="Times New Roman"/>
                <w:sz w:val="20"/>
                <w:szCs w:val="20"/>
                <w:lang w:eastAsia="ru-RU"/>
              </w:rPr>
              <w:t>внутрипоселковых</w:t>
            </w:r>
            <w:proofErr w:type="spellEnd"/>
            <w:r w:rsidRPr="004C0C54">
              <w:rPr>
                <w:rFonts w:ascii="Times New Roman" w:eastAsia="Times New Roman" w:hAnsi="Times New Roman" w:cs="Times New Roman"/>
                <w:sz w:val="20"/>
                <w:szCs w:val="20"/>
                <w:lang w:eastAsia="ru-RU"/>
              </w:rPr>
              <w:t xml:space="preserve"> </w:t>
            </w:r>
          </w:p>
          <w:p w:rsidR="004C0C54" w:rsidRPr="004C0C54" w:rsidRDefault="004C0C54" w:rsidP="004C0C54">
            <w:pPr>
              <w:widowControl w:val="0"/>
              <w:autoSpaceDE w:val="0"/>
              <w:autoSpaceDN w:val="0"/>
              <w:adjustRightInd w:val="0"/>
              <w:spacing w:after="0" w:line="240" w:lineRule="auto"/>
              <w:ind w:right="-216"/>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дорог </w:t>
            </w:r>
            <w:proofErr w:type="gramStart"/>
            <w:r w:rsidRPr="004C0C54">
              <w:rPr>
                <w:rFonts w:ascii="Times New Roman" w:eastAsia="Times New Roman" w:hAnsi="Times New Roman" w:cs="Times New Roman"/>
                <w:sz w:val="20"/>
                <w:szCs w:val="20"/>
                <w:lang w:eastAsia="ru-RU"/>
              </w:rPr>
              <w:t>рамках</w:t>
            </w:r>
            <w:proofErr w:type="gramEnd"/>
            <w:r w:rsidRPr="004C0C54">
              <w:rPr>
                <w:rFonts w:ascii="Times New Roman" w:eastAsia="Times New Roman" w:hAnsi="Times New Roman" w:cs="Times New Roman"/>
                <w:sz w:val="20"/>
                <w:szCs w:val="20"/>
                <w:lang w:eastAsia="ru-RU"/>
              </w:rPr>
              <w:t xml:space="preserve"> Соглашения между Администрацией Дубовского района и администрацией сельского поселения о предоставлении иных межбюджетных трансфертов на осуществление </w:t>
            </w:r>
          </w:p>
          <w:p w:rsidR="004C0C54" w:rsidRPr="004C0C54" w:rsidRDefault="004C0C54" w:rsidP="004C0C54">
            <w:pPr>
              <w:widowControl w:val="0"/>
              <w:autoSpaceDE w:val="0"/>
              <w:autoSpaceDN w:val="0"/>
              <w:adjustRightInd w:val="0"/>
              <w:spacing w:after="0" w:line="240" w:lineRule="auto"/>
              <w:ind w:right="-216"/>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расходов, </w:t>
            </w:r>
            <w:proofErr w:type="gramStart"/>
            <w:r w:rsidRPr="004C0C54">
              <w:rPr>
                <w:rFonts w:ascii="Times New Roman" w:eastAsia="Times New Roman" w:hAnsi="Times New Roman" w:cs="Times New Roman"/>
                <w:sz w:val="20"/>
                <w:szCs w:val="20"/>
                <w:lang w:eastAsia="ru-RU"/>
              </w:rPr>
              <w:t>связанной</w:t>
            </w:r>
            <w:proofErr w:type="gramEnd"/>
            <w:r w:rsidRPr="004C0C54">
              <w:rPr>
                <w:rFonts w:ascii="Times New Roman" w:eastAsia="Times New Roman" w:hAnsi="Times New Roman" w:cs="Times New Roman"/>
                <w:sz w:val="20"/>
                <w:szCs w:val="20"/>
                <w:lang w:eastAsia="ru-RU"/>
              </w:rPr>
              <w:t xml:space="preserve"> с </w:t>
            </w:r>
            <w:r w:rsidRPr="004C0C54">
              <w:rPr>
                <w:rFonts w:ascii="Times New Roman" w:eastAsia="Times New Roman" w:hAnsi="Times New Roman" w:cs="Times New Roman"/>
                <w:sz w:val="20"/>
                <w:szCs w:val="20"/>
                <w:lang w:eastAsia="ru-RU"/>
              </w:rPr>
              <w:lastRenderedPageBreak/>
              <w:t xml:space="preserve">обеспечением </w:t>
            </w:r>
          </w:p>
          <w:p w:rsidR="004C0C54" w:rsidRPr="004C0C54" w:rsidRDefault="004C0C54" w:rsidP="004C0C54">
            <w:pPr>
              <w:widowControl w:val="0"/>
              <w:autoSpaceDE w:val="0"/>
              <w:autoSpaceDN w:val="0"/>
              <w:adjustRightInd w:val="0"/>
              <w:spacing w:after="0" w:line="240" w:lineRule="auto"/>
              <w:ind w:right="-216"/>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дорожной деятельности в отношении автомобильных дорог местного значения</w:t>
            </w:r>
            <w:proofErr w:type="gramStart"/>
            <w:r w:rsidRPr="004C0C54">
              <w:rPr>
                <w:rFonts w:ascii="Times New Roman" w:eastAsia="Times New Roman" w:hAnsi="Times New Roman" w:cs="Times New Roman"/>
                <w:sz w:val="20"/>
                <w:szCs w:val="20"/>
                <w:lang w:eastAsia="ru-RU"/>
              </w:rPr>
              <w:t xml:space="preserve"> .</w:t>
            </w:r>
            <w:proofErr w:type="gramEnd"/>
            <w:r w:rsidRPr="004C0C54">
              <w:rPr>
                <w:rFonts w:ascii="Times New Roman" w:eastAsia="Times New Roman" w:hAnsi="Times New Roman" w:cs="Arial"/>
                <w:sz w:val="18"/>
                <w:szCs w:val="18"/>
                <w:lang w:eastAsia="ru-RU"/>
              </w:rPr>
              <w:t xml:space="preserve"> (Исполнены муниципальные контракты на зимнее содержание автомобильных </w:t>
            </w:r>
            <w:proofErr w:type="spellStart"/>
            <w:r w:rsidRPr="004C0C54">
              <w:rPr>
                <w:rFonts w:ascii="Times New Roman" w:eastAsia="Times New Roman" w:hAnsi="Times New Roman" w:cs="Arial"/>
                <w:sz w:val="18"/>
                <w:szCs w:val="18"/>
                <w:lang w:eastAsia="ru-RU"/>
              </w:rPr>
              <w:t>внутрипоселковых</w:t>
            </w:r>
            <w:proofErr w:type="spellEnd"/>
            <w:r w:rsidRPr="004C0C54">
              <w:rPr>
                <w:rFonts w:ascii="Times New Roman" w:eastAsia="Times New Roman" w:hAnsi="Times New Roman" w:cs="Arial"/>
                <w:sz w:val="18"/>
                <w:szCs w:val="18"/>
                <w:lang w:eastAsia="ru-RU"/>
              </w:rPr>
              <w:t xml:space="preserve"> дорог на сумму 147,3 тыс. рублей. </w:t>
            </w:r>
          </w:p>
        </w:tc>
        <w:tc>
          <w:tcPr>
            <w:tcW w:w="155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135" w:type="dxa"/>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504,4</w:t>
            </w:r>
          </w:p>
        </w:tc>
        <w:tc>
          <w:tcPr>
            <w:tcW w:w="1135" w:type="dxa"/>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504,4</w:t>
            </w:r>
          </w:p>
        </w:tc>
        <w:tc>
          <w:tcPr>
            <w:tcW w:w="99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181,0</w:t>
            </w:r>
          </w:p>
        </w:tc>
        <w:tc>
          <w:tcPr>
            <w:tcW w:w="11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4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2</w:t>
            </w:r>
          </w:p>
        </w:tc>
        <w:tc>
          <w:tcPr>
            <w:tcW w:w="14461" w:type="dxa"/>
            <w:gridSpan w:val="10"/>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Подпрограмма 2 «Повышение безопасности дорожного движения на территории Дубовского сельского поселения»</w:t>
            </w:r>
          </w:p>
        </w:tc>
      </w:tr>
      <w:tr w:rsidR="004C0C54" w:rsidRPr="004C0C54" w:rsidTr="004C0C54">
        <w:trPr>
          <w:tblCellSpacing w:w="5" w:type="nil"/>
        </w:trPr>
        <w:tc>
          <w:tcPr>
            <w:tcW w:w="84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2.2.1</w:t>
            </w:r>
          </w:p>
        </w:tc>
        <w:tc>
          <w:tcPr>
            <w:tcW w:w="2835" w:type="dxa"/>
            <w:tcBorders>
              <w:left w:val="single" w:sz="4" w:space="0" w:color="auto"/>
              <w:bottom w:val="single" w:sz="4" w:space="0" w:color="auto"/>
              <w:right w:val="single" w:sz="4" w:space="0" w:color="auto"/>
            </w:tcBorders>
          </w:tcPr>
          <w:p w:rsidR="004C0C54" w:rsidRPr="004C0C54" w:rsidRDefault="004C0C54" w:rsidP="004C0C54">
            <w:pPr>
              <w:spacing w:line="232"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Основное  мероприятие                    2.1 </w:t>
            </w:r>
            <w:r w:rsidRPr="004C0C54">
              <w:rPr>
                <w:rFonts w:ascii="Times New Roman" w:eastAsia="Times New Roman" w:hAnsi="Times New Roman" w:cs="Times New Roman"/>
                <w:color w:val="000000"/>
                <w:sz w:val="24"/>
                <w:szCs w:val="24"/>
                <w:lang w:eastAsia="ru-RU"/>
              </w:rPr>
              <w:t xml:space="preserve">установка дорожных знаков </w:t>
            </w:r>
            <w:proofErr w:type="gramStart"/>
            <w:r w:rsidRPr="004C0C54">
              <w:rPr>
                <w:rFonts w:ascii="Times New Roman" w:eastAsia="Times New Roman" w:hAnsi="Times New Roman" w:cs="Times New Roman"/>
                <w:color w:val="000000"/>
                <w:sz w:val="24"/>
                <w:szCs w:val="24"/>
                <w:lang w:eastAsia="ru-RU"/>
              </w:rPr>
              <w:t>согласно проекта</w:t>
            </w:r>
            <w:proofErr w:type="gramEnd"/>
            <w:r w:rsidRPr="004C0C54">
              <w:rPr>
                <w:rFonts w:ascii="Times New Roman" w:eastAsia="Times New Roman" w:hAnsi="Times New Roman" w:cs="Times New Roman"/>
                <w:color w:val="000000"/>
                <w:sz w:val="24"/>
                <w:szCs w:val="24"/>
                <w:lang w:eastAsia="ru-RU"/>
              </w:rPr>
              <w:t xml:space="preserve"> организации дорожного движения</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4C0C54">
              <w:rPr>
                <w:rFonts w:ascii="Times New Roman" w:eastAsia="Times New Roman" w:hAnsi="Times New Roman" w:cs="Times New Roman"/>
                <w:szCs w:val="20"/>
                <w:lang w:eastAsia="ru-RU"/>
              </w:rPr>
              <w:t>Начальник сектора по благоустройству, социальному развитию и вопросам муниципального хозяйства</w:t>
            </w:r>
          </w:p>
        </w:tc>
        <w:tc>
          <w:tcPr>
            <w:tcW w:w="2127"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kern w:val="2"/>
                <w:sz w:val="24"/>
                <w:szCs w:val="24"/>
                <w:lang w:eastAsia="ru-RU"/>
              </w:rPr>
            </w:pPr>
            <w:r w:rsidRPr="004C0C54">
              <w:rPr>
                <w:rFonts w:ascii="Times New Roman" w:eastAsia="Times New Roman" w:hAnsi="Times New Roman" w:cs="Times New Roman"/>
                <w:sz w:val="20"/>
                <w:szCs w:val="20"/>
                <w:lang w:eastAsia="ru-RU"/>
              </w:rPr>
              <w:t>дорожные знаки, необходимые для установки на дорогах</w:t>
            </w:r>
          </w:p>
        </w:tc>
        <w:tc>
          <w:tcPr>
            <w:tcW w:w="1701"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135"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4"/>
                <w:szCs w:val="24"/>
                <w:lang w:eastAsia="ru-RU"/>
              </w:rPr>
              <w:t>136,0</w:t>
            </w:r>
          </w:p>
        </w:tc>
        <w:tc>
          <w:tcPr>
            <w:tcW w:w="1135"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4"/>
                <w:szCs w:val="24"/>
                <w:lang w:eastAsia="ru-RU"/>
              </w:rPr>
              <w:t>136,0</w:t>
            </w:r>
          </w:p>
        </w:tc>
        <w:tc>
          <w:tcPr>
            <w:tcW w:w="992"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4"/>
                <w:szCs w:val="24"/>
                <w:lang w:eastAsia="ru-RU"/>
              </w:rPr>
              <w:t>0,0</w:t>
            </w:r>
          </w:p>
        </w:tc>
        <w:tc>
          <w:tcPr>
            <w:tcW w:w="1134"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4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2.2.2</w:t>
            </w:r>
          </w:p>
        </w:tc>
        <w:tc>
          <w:tcPr>
            <w:tcW w:w="2835" w:type="dxa"/>
            <w:tcBorders>
              <w:left w:val="single" w:sz="4" w:space="0" w:color="auto"/>
              <w:bottom w:val="single" w:sz="4" w:space="0" w:color="auto"/>
              <w:right w:val="single" w:sz="4" w:space="0" w:color="auto"/>
            </w:tcBorders>
          </w:tcPr>
          <w:p w:rsidR="004C0C54" w:rsidRPr="004C0C54" w:rsidRDefault="004C0C54" w:rsidP="004C0C54">
            <w:pPr>
              <w:spacing w:line="232" w:lineRule="auto"/>
              <w:rPr>
                <w:rFonts w:ascii="Times New Roman" w:eastAsia="Times New Roman" w:hAnsi="Times New Roman" w:cs="Times New Roman"/>
                <w:color w:val="000000"/>
                <w:sz w:val="24"/>
                <w:szCs w:val="24"/>
                <w:lang w:eastAsia="ru-RU"/>
              </w:rPr>
            </w:pPr>
            <w:r w:rsidRPr="004C0C54">
              <w:rPr>
                <w:rFonts w:ascii="Times New Roman" w:eastAsia="Times New Roman" w:hAnsi="Times New Roman" w:cs="Times New Roman"/>
                <w:sz w:val="24"/>
                <w:szCs w:val="24"/>
                <w:lang w:eastAsia="ru-RU"/>
              </w:rPr>
              <w:t xml:space="preserve">Основное  мероприятие                    2.2 </w:t>
            </w:r>
            <w:r w:rsidRPr="004C0C54">
              <w:rPr>
                <w:rFonts w:ascii="Times New Roman" w:eastAsia="Times New Roman" w:hAnsi="Times New Roman" w:cs="Times New Roman"/>
                <w:color w:val="000000"/>
                <w:sz w:val="24"/>
                <w:szCs w:val="24"/>
                <w:lang w:eastAsia="ru-RU"/>
              </w:rPr>
              <w:t>мероприятия по изготовлению проекта организации дорожного движения</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4C0C54">
              <w:rPr>
                <w:rFonts w:ascii="Times New Roman" w:eastAsia="Times New Roman" w:hAnsi="Times New Roman" w:cs="Times New Roman"/>
                <w:szCs w:val="20"/>
                <w:lang w:eastAsia="ru-RU"/>
              </w:rPr>
              <w:t>Начальник сектора по благоустройству, социальному развитию и вопросам муниципального хозяйства</w:t>
            </w:r>
          </w:p>
        </w:tc>
        <w:tc>
          <w:tcPr>
            <w:tcW w:w="2127"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kern w:val="2"/>
                <w:sz w:val="24"/>
                <w:szCs w:val="24"/>
                <w:lang w:eastAsia="ru-RU"/>
              </w:rPr>
            </w:pPr>
            <w:r w:rsidRPr="004C0C54">
              <w:rPr>
                <w:rFonts w:ascii="Times New Roman" w:eastAsia="Times New Roman" w:hAnsi="Times New Roman" w:cs="Times New Roman"/>
                <w:sz w:val="20"/>
                <w:szCs w:val="24"/>
                <w:lang w:eastAsia="ru-RU"/>
              </w:rPr>
              <w:t>разработка проектов организации дорожного движения, схем дислокации дорожных знаков и разметки.</w:t>
            </w:r>
          </w:p>
        </w:tc>
        <w:tc>
          <w:tcPr>
            <w:tcW w:w="1701"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135"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4"/>
                <w:szCs w:val="24"/>
                <w:lang w:eastAsia="ru-RU"/>
              </w:rPr>
              <w:t>46,7</w:t>
            </w:r>
          </w:p>
        </w:tc>
        <w:tc>
          <w:tcPr>
            <w:tcW w:w="1135"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4"/>
                <w:szCs w:val="24"/>
                <w:lang w:eastAsia="ru-RU"/>
              </w:rPr>
              <w:t>46,7</w:t>
            </w:r>
          </w:p>
        </w:tc>
        <w:tc>
          <w:tcPr>
            <w:tcW w:w="992"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4"/>
                <w:szCs w:val="24"/>
                <w:lang w:eastAsia="ru-RU"/>
              </w:rPr>
              <w:t>0,0</w:t>
            </w:r>
          </w:p>
        </w:tc>
        <w:tc>
          <w:tcPr>
            <w:tcW w:w="1134"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4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2.2</w:t>
            </w: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Контрольное   событие</w:t>
            </w:r>
            <w:r w:rsidRPr="004C0C54">
              <w:rPr>
                <w:rFonts w:ascii="Times New Roman" w:eastAsia="Times New Roman" w:hAnsi="Times New Roman" w:cs="Times New Roman"/>
                <w:sz w:val="24"/>
                <w:szCs w:val="24"/>
                <w:lang w:eastAsia="ru-RU"/>
              </w:rPr>
              <w:br/>
              <w:t xml:space="preserve">программы     </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4C0C54">
              <w:rPr>
                <w:rFonts w:ascii="Times New Roman" w:eastAsia="Times New Roman" w:hAnsi="Times New Roman" w:cs="Times New Roman"/>
                <w:szCs w:val="20"/>
                <w:lang w:eastAsia="ru-RU"/>
              </w:rPr>
              <w:t>Начальник сектора по благоустройству, социальному развитию и вопросам муниципального хозяйства</w:t>
            </w:r>
          </w:p>
        </w:tc>
        <w:tc>
          <w:tcPr>
            <w:tcW w:w="212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8"/>
                <w:lang w:eastAsia="ru-RU"/>
              </w:rPr>
            </w:pPr>
          </w:p>
        </w:tc>
        <w:tc>
          <w:tcPr>
            <w:tcW w:w="1701"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1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1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99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1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r>
      <w:tr w:rsidR="004C0C54" w:rsidRPr="004C0C54" w:rsidTr="004C0C54">
        <w:trPr>
          <w:tblCellSpacing w:w="5" w:type="nil"/>
        </w:trPr>
        <w:tc>
          <w:tcPr>
            <w:tcW w:w="84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Итого по муниципальной  </w:t>
            </w:r>
            <w:r w:rsidRPr="004C0C54">
              <w:rPr>
                <w:rFonts w:ascii="Times New Roman" w:eastAsia="Times New Roman" w:hAnsi="Times New Roman" w:cs="Times New Roman"/>
                <w:sz w:val="24"/>
                <w:szCs w:val="24"/>
                <w:lang w:eastAsia="ru-RU"/>
              </w:rPr>
              <w:br/>
            </w:r>
            <w:r w:rsidRPr="004C0C54">
              <w:rPr>
                <w:rFonts w:ascii="Times New Roman" w:eastAsia="Times New Roman" w:hAnsi="Times New Roman" w:cs="Times New Roman"/>
                <w:sz w:val="24"/>
                <w:szCs w:val="24"/>
                <w:lang w:eastAsia="ru-RU"/>
              </w:rPr>
              <w:lastRenderedPageBreak/>
              <w:t>программе</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lastRenderedPageBreak/>
              <w:t>X</w:t>
            </w:r>
          </w:p>
        </w:tc>
        <w:tc>
          <w:tcPr>
            <w:tcW w:w="212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8"/>
                <w:lang w:eastAsia="ru-RU"/>
              </w:rPr>
            </w:pPr>
            <w:r w:rsidRPr="004C0C54">
              <w:rPr>
                <w:rFonts w:ascii="Times New Roman" w:eastAsia="Times New Roman" w:hAnsi="Times New Roman" w:cs="Arial"/>
                <w:sz w:val="24"/>
                <w:szCs w:val="28"/>
                <w:lang w:eastAsia="ru-RU"/>
              </w:rPr>
              <w:t>X</w:t>
            </w:r>
          </w:p>
        </w:tc>
        <w:tc>
          <w:tcPr>
            <w:tcW w:w="1701"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1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687,1</w:t>
            </w:r>
          </w:p>
        </w:tc>
        <w:tc>
          <w:tcPr>
            <w:tcW w:w="11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687,1</w:t>
            </w:r>
          </w:p>
        </w:tc>
        <w:tc>
          <w:tcPr>
            <w:tcW w:w="99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181,0</w:t>
            </w:r>
          </w:p>
        </w:tc>
        <w:tc>
          <w:tcPr>
            <w:tcW w:w="11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4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4C0C54">
              <w:rPr>
                <w:rFonts w:ascii="Times New Roman" w:eastAsia="Times New Roman" w:hAnsi="Times New Roman" w:cs="Times New Roman"/>
                <w:szCs w:val="20"/>
                <w:lang w:eastAsia="ru-RU"/>
              </w:rPr>
              <w:t>Начальник сектора по благоустройству, социальному развитию и вопросам муниципального хозяйства</w:t>
            </w:r>
          </w:p>
        </w:tc>
        <w:tc>
          <w:tcPr>
            <w:tcW w:w="212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8"/>
                <w:lang w:eastAsia="ru-RU"/>
              </w:rPr>
            </w:pPr>
            <w:r w:rsidRPr="004C0C54">
              <w:rPr>
                <w:rFonts w:ascii="Times New Roman" w:eastAsia="Times New Roman" w:hAnsi="Times New Roman" w:cs="Arial"/>
                <w:sz w:val="24"/>
                <w:szCs w:val="28"/>
                <w:lang w:eastAsia="ru-RU"/>
              </w:rPr>
              <w:t>X</w:t>
            </w:r>
          </w:p>
        </w:tc>
        <w:tc>
          <w:tcPr>
            <w:tcW w:w="1701"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1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C0C54" w:rsidRPr="004C0C54" w:rsidRDefault="004C0C54" w:rsidP="004C0C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Times New Roman"/>
            <w:sz w:val="24"/>
            <w:szCs w:val="24"/>
            <w:lang w:eastAsia="ru-RU"/>
          </w:rPr>
          <w:t>&lt;1</w:t>
        </w:r>
        <w:proofErr w:type="gramStart"/>
        <w:r w:rsidRPr="004C0C54">
          <w:rPr>
            <w:rFonts w:ascii="Times New Roman" w:eastAsia="Times New Roman" w:hAnsi="Times New Roman" w:cs="Times New Roman"/>
            <w:sz w:val="24"/>
            <w:szCs w:val="24"/>
            <w:lang w:eastAsia="ru-RU"/>
          </w:rPr>
          <w:t>&gt;</w:t>
        </w:r>
      </w:hyperlink>
      <w:r w:rsidRPr="004C0C54">
        <w:rPr>
          <w:rFonts w:ascii="Times New Roman" w:eastAsia="Times New Roman" w:hAnsi="Times New Roman" w:cs="Times New Roman"/>
          <w:sz w:val="24"/>
          <w:szCs w:val="24"/>
          <w:lang w:eastAsia="ru-RU"/>
        </w:rPr>
        <w:t xml:space="preserve"> П</w:t>
      </w:r>
      <w:proofErr w:type="gramEnd"/>
      <w:r w:rsidRPr="004C0C54">
        <w:rPr>
          <w:rFonts w:ascii="Times New Roman" w:eastAsia="Times New Roman" w:hAnsi="Times New Roman" w:cs="Times New Roman"/>
          <w:sz w:val="24"/>
          <w:szCs w:val="24"/>
          <w:lang w:eastAsia="ru-RU"/>
        </w:rPr>
        <w:t xml:space="preserve">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Times New Roman"/>
            <w:sz w:val="24"/>
            <w:szCs w:val="24"/>
            <w:lang w:eastAsia="ru-RU"/>
          </w:rPr>
          <w:t>&lt;2&gt;</w:t>
        </w:r>
      </w:hyperlink>
      <w:r w:rsidRPr="004C0C54">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4C0C54" w:rsidRPr="004C0C54" w:rsidRDefault="004C0C54" w:rsidP="004C0C54">
      <w:pPr>
        <w:spacing w:after="0" w:line="240" w:lineRule="auto"/>
        <w:jc w:val="right"/>
        <w:rPr>
          <w:rFonts w:ascii="Times New Roman" w:eastAsia="Times New Roman" w:hAnsi="Times New Roman" w:cs="Times New Roman"/>
          <w:sz w:val="28"/>
          <w:szCs w:val="28"/>
          <w:lang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8"/>
          <w:lang w:eastAsia="ru-RU"/>
        </w:rPr>
        <w:sectPr w:rsidR="004C0C54" w:rsidRPr="004C0C54" w:rsidSect="004C0C54">
          <w:pgSz w:w="16840" w:h="11907" w:orient="landscape" w:code="9"/>
          <w:pgMar w:top="1134" w:right="1134" w:bottom="1701" w:left="709" w:header="720" w:footer="720" w:gutter="0"/>
          <w:cols w:space="720"/>
          <w:docGrid w:linePitch="299"/>
        </w:sectPr>
      </w:pPr>
    </w:p>
    <w:p w:rsidR="004C0C54" w:rsidRPr="004C0C54" w:rsidRDefault="004C0C54" w:rsidP="004C0C54">
      <w:pPr>
        <w:ind w:left="400"/>
        <w:jc w:val="center"/>
        <w:outlineLvl w:val="4"/>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0"/>
          <w:lang w:eastAsia="ru-RU"/>
        </w:rPr>
        <w:lastRenderedPageBreak/>
        <w:tab/>
      </w:r>
      <w:r w:rsidRPr="004C0C54">
        <w:rPr>
          <w:rFonts w:ascii="Times New Roman" w:eastAsia="Times New Roman" w:hAnsi="Times New Roman" w:cs="Times New Roman"/>
          <w:sz w:val="28"/>
          <w:szCs w:val="28"/>
          <w:lang w:eastAsia="ru-RU"/>
        </w:rPr>
        <w:t>ПОЯСНИТЕЛЬНАЯ ЗАПИСКА</w:t>
      </w:r>
    </w:p>
    <w:p w:rsidR="004C0C54" w:rsidRPr="004C0C54" w:rsidRDefault="004C0C54" w:rsidP="004C0C54">
      <w:pPr>
        <w:spacing w:after="0" w:line="240" w:lineRule="auto"/>
        <w:ind w:left="400"/>
        <w:jc w:val="center"/>
        <w:outlineLvl w:val="4"/>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к отчету об исполнении плана реализации муниципальной программы Дубовского сельского поселения «Развитие транспортной системы»</w:t>
      </w:r>
    </w:p>
    <w:p w:rsidR="004C0C54" w:rsidRPr="004C0C54" w:rsidRDefault="004C0C54" w:rsidP="004C0C54">
      <w:pPr>
        <w:spacing w:after="0" w:line="240" w:lineRule="auto"/>
        <w:ind w:left="400"/>
        <w:jc w:val="center"/>
        <w:outlineLvl w:val="4"/>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(итоги 6 месяцев 2022 года)</w:t>
      </w:r>
    </w:p>
    <w:p w:rsidR="004C0C54" w:rsidRPr="004C0C54" w:rsidRDefault="004C0C54" w:rsidP="004C0C54">
      <w:pPr>
        <w:spacing w:before="30" w:after="30" w:line="240" w:lineRule="auto"/>
        <w:jc w:val="both"/>
        <w:rPr>
          <w:rFonts w:ascii="Times New Roman" w:eastAsia="Times New Roman" w:hAnsi="Times New Roman" w:cs="Times New Roman"/>
          <w:sz w:val="28"/>
          <w:szCs w:val="28"/>
          <w:lang w:eastAsia="ru-RU"/>
        </w:rPr>
      </w:pPr>
    </w:p>
    <w:p w:rsidR="004C0C54" w:rsidRPr="004C0C54" w:rsidRDefault="004C0C54" w:rsidP="004C0C54">
      <w:pPr>
        <w:spacing w:before="30" w:after="30" w:line="240" w:lineRule="auto"/>
        <w:ind w:firstLine="400"/>
        <w:jc w:val="both"/>
        <w:rPr>
          <w:rFonts w:ascii="Times New Roman" w:eastAsia="Times New Roman" w:hAnsi="Times New Roman" w:cs="Times New Roman"/>
          <w:bCs/>
          <w:sz w:val="28"/>
          <w:szCs w:val="28"/>
          <w:lang w:eastAsia="ru-RU"/>
        </w:rPr>
      </w:pPr>
      <w:r w:rsidRPr="004C0C54">
        <w:rPr>
          <w:rFonts w:ascii="Times New Roman" w:eastAsia="Times New Roman" w:hAnsi="Times New Roman" w:cs="Times New Roman"/>
          <w:sz w:val="28"/>
          <w:szCs w:val="28"/>
          <w:lang w:eastAsia="ru-RU"/>
        </w:rPr>
        <w:t xml:space="preserve">Муниципальная программа Дубовского сельского поселения </w:t>
      </w:r>
      <w:r w:rsidRPr="004C0C54">
        <w:rPr>
          <w:rFonts w:ascii="Times New Roman" w:eastAsia="Times New Roman" w:hAnsi="Times New Roman" w:cs="Times New Roman"/>
          <w:bCs/>
          <w:sz w:val="28"/>
          <w:szCs w:val="28"/>
          <w:lang w:eastAsia="ru-RU"/>
        </w:rPr>
        <w:t>«</w:t>
      </w:r>
      <w:r w:rsidRPr="004C0C54">
        <w:rPr>
          <w:rFonts w:ascii="Times New Roman" w:eastAsia="Times New Roman" w:hAnsi="Times New Roman" w:cs="Times New Roman"/>
          <w:sz w:val="28"/>
          <w:szCs w:val="28"/>
          <w:lang w:eastAsia="ru-RU"/>
        </w:rPr>
        <w:t>Охрана окружающей среды и рациональное природопользование</w:t>
      </w:r>
      <w:r w:rsidRPr="004C0C54">
        <w:rPr>
          <w:rFonts w:ascii="Times New Roman" w:eastAsia="Times New Roman" w:hAnsi="Times New Roman" w:cs="Times New Roman"/>
          <w:bCs/>
          <w:sz w:val="28"/>
          <w:szCs w:val="28"/>
          <w:lang w:eastAsia="ru-RU"/>
        </w:rPr>
        <w:t>»</w:t>
      </w:r>
      <w:r w:rsidRPr="004C0C54">
        <w:rPr>
          <w:rFonts w:ascii="Times New Roman" w:eastAsia="Times New Roman" w:hAnsi="Times New Roman" w:cs="Times New Roman"/>
          <w:sz w:val="28"/>
          <w:szCs w:val="28"/>
          <w:lang w:eastAsia="ru-RU"/>
        </w:rPr>
        <w:t xml:space="preserve"> (далее – муниципальная программа) утверждена </w:t>
      </w:r>
      <w:r w:rsidRPr="004C0C54">
        <w:rPr>
          <w:rFonts w:ascii="Times New Roman" w:eastAsia="Times New Roman" w:hAnsi="Times New Roman" w:cs="Times New Roman"/>
          <w:kern w:val="2"/>
          <w:sz w:val="28"/>
          <w:szCs w:val="28"/>
          <w:lang w:eastAsia="ru-RU"/>
        </w:rPr>
        <w:t xml:space="preserve">постановлением </w:t>
      </w:r>
      <w:r w:rsidRPr="004C0C54">
        <w:rPr>
          <w:rFonts w:ascii="Times New Roman" w:eastAsia="Times New Roman" w:hAnsi="Times New Roman" w:cs="Times New Roman"/>
          <w:sz w:val="28"/>
          <w:szCs w:val="28"/>
          <w:lang w:eastAsia="ru-RU"/>
        </w:rPr>
        <w:t>Администрации Дубовского сельского поселения от 09.11.2018 г № 252«</w:t>
      </w:r>
      <w:r w:rsidRPr="004C0C54">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w:t>
      </w:r>
      <w:r w:rsidRPr="004C0C54">
        <w:rPr>
          <w:rFonts w:ascii="Times New Roman" w:eastAsia="Times New Roman" w:hAnsi="Times New Roman" w:cs="Times New Roman"/>
          <w:sz w:val="28"/>
          <w:szCs w:val="28"/>
          <w:lang w:eastAsia="ru-RU"/>
        </w:rPr>
        <w:t>«Развитие транспортной системы»</w:t>
      </w:r>
      <w:r w:rsidRPr="004C0C54">
        <w:rPr>
          <w:rFonts w:ascii="Times New Roman" w:eastAsia="Times New Roman" w:hAnsi="Times New Roman" w:cs="Times New Roman"/>
          <w:bCs/>
          <w:sz w:val="28"/>
          <w:szCs w:val="28"/>
          <w:lang w:eastAsia="ru-RU"/>
        </w:rPr>
        <w:t>.</w:t>
      </w:r>
    </w:p>
    <w:p w:rsidR="004C0C54" w:rsidRPr="004C0C54" w:rsidRDefault="004C0C54" w:rsidP="004C0C54">
      <w:pPr>
        <w:spacing w:before="30" w:after="30" w:line="240" w:lineRule="auto"/>
        <w:ind w:firstLine="400"/>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На реализацию муниципальной программы в 2022 году в местном  бюджете предусмотрено 687,1 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01.07.2022 заключено 2 муниципальных контракта и 1 гражданско-правовой договор на сумму 213,5 тыс. рублей. Фактическое освоение средств составило 181,0 тыс. рублей или 26,3% к плановым назначениям.</w:t>
      </w:r>
    </w:p>
    <w:p w:rsidR="004C0C54" w:rsidRPr="004C0C54" w:rsidRDefault="004C0C54" w:rsidP="004C0C54">
      <w:pPr>
        <w:spacing w:before="30" w:after="30" w:line="240" w:lineRule="auto"/>
        <w:ind w:firstLine="400"/>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Программа включает в себя следующие подпрограммы:</w:t>
      </w:r>
    </w:p>
    <w:p w:rsidR="004C0C54" w:rsidRPr="004C0C54" w:rsidRDefault="004C0C54" w:rsidP="004C0C54">
      <w:pPr>
        <w:widowControl w:val="0"/>
        <w:suppressAutoHyphens/>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8"/>
          <w:szCs w:val="28"/>
          <w:lang w:eastAsia="ru-RU"/>
        </w:rPr>
        <w:t>Подпрограмма 1 «</w:t>
      </w:r>
      <w:r w:rsidRPr="004C0C54">
        <w:rPr>
          <w:rFonts w:ascii="Times New Roman" w:eastAsia="Times New Roman" w:hAnsi="Times New Roman" w:cs="Times New Roman"/>
          <w:color w:val="000000"/>
          <w:sz w:val="28"/>
          <w:szCs w:val="28"/>
          <w:lang w:eastAsia="ru-RU"/>
        </w:rPr>
        <w:t xml:space="preserve">Развитие транспортной инфраструктуры Дубовского </w:t>
      </w:r>
      <w:r w:rsidRPr="004C0C54">
        <w:rPr>
          <w:rFonts w:ascii="Times New Roman" w:eastAsia="Times New Roman" w:hAnsi="Times New Roman" w:cs="Times New Roman"/>
          <w:sz w:val="28"/>
          <w:szCs w:val="28"/>
          <w:lang w:eastAsia="ru-RU"/>
        </w:rPr>
        <w:t>сельского поселения</w:t>
      </w:r>
      <w:r w:rsidRPr="004C0C54">
        <w:rPr>
          <w:rFonts w:ascii="Times New Roman" w:eastAsia="Times New Roman" w:hAnsi="Times New Roman" w:cs="Times New Roman"/>
          <w:sz w:val="24"/>
          <w:szCs w:val="24"/>
          <w:lang w:eastAsia="ru-RU"/>
        </w:rPr>
        <w:t>»;</w:t>
      </w:r>
    </w:p>
    <w:p w:rsidR="004C0C54" w:rsidRPr="004C0C54" w:rsidRDefault="004C0C54" w:rsidP="004C0C54">
      <w:pPr>
        <w:widowControl w:val="0"/>
        <w:suppressAutoHyphens/>
        <w:autoSpaceDE w:val="0"/>
        <w:autoSpaceDN w:val="0"/>
        <w:adjustRightInd w:val="0"/>
        <w:spacing w:after="0" w:line="240" w:lineRule="auto"/>
        <w:ind w:firstLine="400"/>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Подпрограмма 2 «Повышение безопасности дорожного движения на территории Дубовского сельского поселения».</w:t>
      </w:r>
    </w:p>
    <w:p w:rsidR="004C0C54" w:rsidRPr="004C0C54" w:rsidRDefault="004C0C54" w:rsidP="004C0C54">
      <w:pPr>
        <w:spacing w:after="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№232 утвержден план реализации муниципальной программы Дубовского сельского поселения «Развитие транспортной системы»</w:t>
      </w:r>
      <w:r w:rsidRPr="004C0C54">
        <w:rPr>
          <w:rFonts w:ascii="Times New Roman" w:eastAsia="Times New Roman" w:hAnsi="Times New Roman" w:cs="Times New Roman"/>
          <w:bCs/>
          <w:sz w:val="28"/>
          <w:szCs w:val="28"/>
          <w:lang w:eastAsia="ru-RU"/>
        </w:rPr>
        <w:t xml:space="preserve"> </w:t>
      </w:r>
      <w:r w:rsidRPr="004C0C54">
        <w:rPr>
          <w:rFonts w:ascii="Times New Roman" w:eastAsia="Times New Roman" w:hAnsi="Times New Roman" w:cs="Times New Roman"/>
          <w:sz w:val="28"/>
          <w:szCs w:val="28"/>
          <w:lang w:eastAsia="ru-RU"/>
        </w:rPr>
        <w:t>на 2022 год.</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На реализацию мероприятий подпрограммы 1 «</w:t>
      </w:r>
      <w:r w:rsidRPr="004C0C54">
        <w:rPr>
          <w:rFonts w:ascii="Times New Roman" w:eastAsia="Times New Roman" w:hAnsi="Times New Roman" w:cs="Times New Roman"/>
          <w:color w:val="000000"/>
          <w:sz w:val="28"/>
          <w:szCs w:val="28"/>
          <w:lang w:eastAsia="ru-RU"/>
        </w:rPr>
        <w:t xml:space="preserve">Развитие транспортной инфраструктуры Дубовского </w:t>
      </w:r>
      <w:r w:rsidRPr="004C0C54">
        <w:rPr>
          <w:rFonts w:ascii="Times New Roman" w:eastAsia="Times New Roman" w:hAnsi="Times New Roman" w:cs="Times New Roman"/>
          <w:sz w:val="28"/>
          <w:szCs w:val="28"/>
          <w:lang w:eastAsia="ru-RU"/>
        </w:rPr>
        <w:t>сельского поселения</w:t>
      </w:r>
      <w:r w:rsidRPr="004C0C54">
        <w:rPr>
          <w:rFonts w:ascii="Times New Roman" w:eastAsia="Times New Roman" w:hAnsi="Times New Roman" w:cs="Times New Roman"/>
          <w:sz w:val="24"/>
          <w:szCs w:val="24"/>
          <w:lang w:eastAsia="ru-RU"/>
        </w:rPr>
        <w:t>»</w:t>
      </w:r>
      <w:r w:rsidRPr="004C0C54">
        <w:rPr>
          <w:rFonts w:ascii="Times New Roman" w:eastAsia="Times New Roman" w:hAnsi="Times New Roman" w:cs="Times New Roman"/>
          <w:sz w:val="28"/>
          <w:szCs w:val="28"/>
          <w:lang w:eastAsia="ru-RU"/>
        </w:rPr>
        <w:t xml:space="preserve"> (далее – подпрограмма 1) на 2022 год предусмотрено 504,4 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01.07.2022 заключено 2 муниципальных контракта и 1 гражданско-правовой договор на сумму 213,5 тыс. рублей. Фактическое освоение средств составило 181,0 тыс. рублей,  или 35,9% к плановым назначениям.</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В рамках подпрограммы 1 в 2022 году за счет средств местного бюджета предусмотрено выполнение одного основного мероприятия, срок выполнения которых не наступил. Мероприятия реализуются без отставания от графиков.</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lastRenderedPageBreak/>
        <w:t>Достижение целей и задач подпрограммы 1 оценивается на основании 1 контрольного события.</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По итогам 6 месяцев 2022 года  достигнуты промежуточные результаты:</w:t>
      </w:r>
    </w:p>
    <w:p w:rsidR="004C0C54" w:rsidRPr="004C0C54" w:rsidRDefault="004C0C54" w:rsidP="004C0C54">
      <w:pPr>
        <w:widowControl w:val="0"/>
        <w:autoSpaceDE w:val="0"/>
        <w:autoSpaceDN w:val="0"/>
        <w:adjustRightInd w:val="0"/>
        <w:spacing w:after="0" w:line="240" w:lineRule="auto"/>
        <w:ind w:right="-216" w:firstLine="708"/>
        <w:rPr>
          <w:rFonts w:ascii="Arial" w:eastAsia="Times New Roman" w:hAnsi="Arial" w:cs="Arial"/>
          <w:sz w:val="28"/>
          <w:szCs w:val="28"/>
          <w:lang w:eastAsia="ru-RU"/>
        </w:rPr>
      </w:pPr>
      <w:r w:rsidRPr="004C0C54">
        <w:rPr>
          <w:rFonts w:ascii="Times New Roman" w:eastAsia="Times New Roman" w:hAnsi="Times New Roman" w:cs="Times New Roman"/>
          <w:sz w:val="28"/>
          <w:szCs w:val="28"/>
          <w:lang w:eastAsia="ru-RU"/>
        </w:rPr>
        <w:t xml:space="preserve">Выполнены работы по зимнему содержанию </w:t>
      </w:r>
      <w:proofErr w:type="spellStart"/>
      <w:r w:rsidRPr="004C0C54">
        <w:rPr>
          <w:rFonts w:ascii="Times New Roman" w:eastAsia="Times New Roman" w:hAnsi="Times New Roman" w:cs="Times New Roman"/>
          <w:sz w:val="28"/>
          <w:szCs w:val="28"/>
          <w:lang w:eastAsia="ru-RU"/>
        </w:rPr>
        <w:t>внутрипоселковых</w:t>
      </w:r>
      <w:proofErr w:type="spellEnd"/>
      <w:r w:rsidRPr="004C0C54">
        <w:rPr>
          <w:rFonts w:ascii="Times New Roman" w:eastAsia="Times New Roman" w:hAnsi="Times New Roman" w:cs="Times New Roman"/>
          <w:sz w:val="28"/>
          <w:szCs w:val="28"/>
          <w:lang w:eastAsia="ru-RU"/>
        </w:rPr>
        <w:t xml:space="preserve"> дорог, скашивание травы на обочинах и откосах автомобильных дорог.</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На реализацию мероприятий подпрограммы 2 </w:t>
      </w:r>
      <w:r w:rsidRPr="004C0C54">
        <w:rPr>
          <w:rFonts w:ascii="Times New Roman" w:eastAsia="Times New Roman" w:hAnsi="Times New Roman" w:cs="Times New Roman"/>
          <w:sz w:val="28"/>
          <w:szCs w:val="24"/>
          <w:lang w:eastAsia="ru-RU"/>
        </w:rPr>
        <w:t>«Повышение безопасности дорожного движения на территории Дубовского сельского поселения»</w:t>
      </w:r>
      <w:r w:rsidRPr="004C0C54">
        <w:rPr>
          <w:rFonts w:ascii="Times New Roman" w:eastAsia="Times New Roman" w:hAnsi="Times New Roman" w:cs="Times New Roman"/>
          <w:sz w:val="28"/>
          <w:szCs w:val="28"/>
          <w:lang w:eastAsia="ru-RU"/>
        </w:rPr>
        <w:t xml:space="preserve"> (далее – подпрограмма 2) на 2022 год предусмотрено 182,7 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01.07.2022 муниципальные контракты не заключены. </w:t>
      </w:r>
    </w:p>
    <w:p w:rsidR="004C0C54" w:rsidRPr="004C0C54" w:rsidRDefault="004C0C54" w:rsidP="004C0C54">
      <w:pPr>
        <w:spacing w:before="30" w:after="30" w:line="240" w:lineRule="auto"/>
        <w:ind w:firstLine="708"/>
        <w:jc w:val="both"/>
        <w:rPr>
          <w:rFonts w:ascii="Times New Roman" w:eastAsia="Times New Roman" w:hAnsi="Times New Roman" w:cs="Times New Roman"/>
          <w:sz w:val="32"/>
          <w:szCs w:val="28"/>
          <w:lang w:eastAsia="ru-RU"/>
        </w:rPr>
      </w:pPr>
      <w:r w:rsidRPr="004C0C54">
        <w:rPr>
          <w:rFonts w:ascii="Times New Roman" w:eastAsia="Times New Roman" w:hAnsi="Times New Roman" w:cs="Times New Roman"/>
          <w:sz w:val="28"/>
          <w:szCs w:val="28"/>
          <w:lang w:eastAsia="ru-RU"/>
        </w:rPr>
        <w:t>Достижение целей и задач подпрограммы 2 оценивается на основании 1 контрольного события, которое исполнено в срок.</w:t>
      </w:r>
      <w:r w:rsidRPr="004C0C54">
        <w:rPr>
          <w:rFonts w:ascii="Times New Roman" w:eastAsia="Times New Roman" w:hAnsi="Times New Roman" w:cs="Times New Roman"/>
          <w:color w:val="000000"/>
          <w:sz w:val="24"/>
          <w:szCs w:val="24"/>
          <w:lang w:eastAsia="ru-RU"/>
        </w:rPr>
        <w:t xml:space="preserve"> </w:t>
      </w:r>
    </w:p>
    <w:p w:rsidR="004C0C54" w:rsidRPr="004C0C54" w:rsidRDefault="004C0C54" w:rsidP="004C0C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В ходе </w:t>
      </w:r>
      <w:proofErr w:type="gramStart"/>
      <w:r w:rsidRPr="004C0C54">
        <w:rPr>
          <w:rFonts w:ascii="Times New Roman" w:eastAsia="Times New Roman" w:hAnsi="Times New Roman" w:cs="Times New Roman"/>
          <w:sz w:val="28"/>
          <w:szCs w:val="28"/>
          <w:lang w:eastAsia="ru-RU"/>
        </w:rPr>
        <w:t>анализа исполнения плана реализации муниципальной программы</w:t>
      </w:r>
      <w:proofErr w:type="gramEnd"/>
    </w:p>
    <w:p w:rsidR="004C0C54" w:rsidRPr="004C0C54" w:rsidRDefault="004C0C54" w:rsidP="004C0C54">
      <w:pPr>
        <w:spacing w:before="30" w:after="3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Дубовского сельского поселения «Развитие транспортной системы» на 2022 год по итогам 6 месяцев 2022 года установлено отсутствие </w:t>
      </w:r>
      <w:proofErr w:type="gramStart"/>
      <w:r w:rsidRPr="004C0C54">
        <w:rPr>
          <w:rFonts w:ascii="Times New Roman" w:eastAsia="Times New Roman" w:hAnsi="Times New Roman" w:cs="Times New Roman"/>
          <w:sz w:val="28"/>
          <w:szCs w:val="28"/>
          <w:lang w:eastAsia="ru-RU"/>
        </w:rPr>
        <w:t>фактов невыполнения мероприятий плана реализации муниципальной программы</w:t>
      </w:r>
      <w:proofErr w:type="gramEnd"/>
      <w:r w:rsidRPr="004C0C54">
        <w:rPr>
          <w:rFonts w:ascii="Times New Roman" w:eastAsia="Times New Roman" w:hAnsi="Times New Roman" w:cs="Times New Roman"/>
          <w:sz w:val="28"/>
          <w:szCs w:val="28"/>
          <w:lang w:eastAsia="ru-RU"/>
        </w:rPr>
        <w:t xml:space="preserve"> либо несоблюдения сроков их исполнения.</w:t>
      </w: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4C0C54" w:rsidRPr="004C0C54" w:rsidRDefault="004C0C54" w:rsidP="004C0C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РОССИЙСКАЯ ФЕДЕРАЦИЯ</w:t>
      </w: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РОСТОВСКАЯ ОБЛАСТЬ</w:t>
      </w:r>
    </w:p>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8"/>
          <w:szCs w:val="28"/>
          <w:lang w:eastAsia="ru-RU"/>
        </w:rPr>
        <w:t>МУНИЦИПАЛЬНОЕ ОБРАЗОВАНИЕ</w:t>
      </w:r>
      <w:r w:rsidRPr="004C0C54">
        <w:rPr>
          <w:rFonts w:ascii="Times New Roman" w:eastAsia="Times New Roman" w:hAnsi="Times New Roman" w:cs="Times New Roman"/>
          <w:sz w:val="20"/>
          <w:szCs w:val="20"/>
          <w:lang w:eastAsia="ru-RU"/>
        </w:rPr>
        <w:t xml:space="preserve"> </w:t>
      </w: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8"/>
          <w:lang w:eastAsia="ru-RU"/>
        </w:rPr>
        <w:t>«</w:t>
      </w:r>
      <w:r w:rsidRPr="004C0C54">
        <w:rPr>
          <w:rFonts w:ascii="Times New Roman" w:eastAsia="Times New Roman" w:hAnsi="Times New Roman" w:cs="Times New Roman"/>
          <w:sz w:val="28"/>
          <w:szCs w:val="20"/>
          <w:lang w:eastAsia="ru-RU"/>
        </w:rPr>
        <w:t xml:space="preserve">ДУБОВСКОЕ СЕЛЬСКОЕ ПОСЕЛЕНИЕ»  </w:t>
      </w: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АДМИНИСТРАЦИЯ ДУБОВСКОГО СЕЛЬСКОГО ПОСЕЛЕНИЯ</w:t>
      </w:r>
    </w:p>
    <w:p w:rsidR="004C0C54" w:rsidRPr="004C0C54" w:rsidRDefault="004C0C54" w:rsidP="004C0C54">
      <w:pPr>
        <w:spacing w:after="0" w:line="240" w:lineRule="auto"/>
        <w:rPr>
          <w:rFonts w:ascii="Times New Roman" w:eastAsia="Times New Roman" w:hAnsi="Times New Roman" w:cs="Times New Roman"/>
          <w:sz w:val="24"/>
          <w:szCs w:val="24"/>
          <w:lang w:val="x-none"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ПОСТАНОВЛЕНИЕ </w:t>
      </w:r>
      <w:r w:rsidRPr="004C0C54">
        <w:rPr>
          <w:rFonts w:ascii="Times New Roman" w:eastAsia="Times New Roman" w:hAnsi="Times New Roman" w:cs="Times New Roman"/>
          <w:sz w:val="28"/>
          <w:szCs w:val="20"/>
          <w:lang w:eastAsia="ru-RU"/>
        </w:rPr>
        <w:t>№ 153</w:t>
      </w: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0"/>
          <w:lang w:eastAsia="ru-RU"/>
        </w:rPr>
        <w:t>от 18.07.2022 г.                                                                                 с. Дубовское</w:t>
      </w:r>
    </w:p>
    <w:p w:rsidR="004C0C54" w:rsidRPr="004C0C54" w:rsidRDefault="004C0C54" w:rsidP="004C0C54">
      <w:pPr>
        <w:spacing w:after="0" w:line="240" w:lineRule="auto"/>
        <w:rPr>
          <w:rFonts w:ascii="Times New Roman" w:eastAsia="Times New Roman" w:hAnsi="Times New Roman" w:cs="Times New Roman"/>
          <w:sz w:val="20"/>
          <w:szCs w:val="20"/>
          <w:lang w:eastAsia="ru-RU"/>
        </w:rPr>
      </w:pP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Об утверждении отчета </w:t>
      </w:r>
    </w:p>
    <w:p w:rsidR="004C0C54" w:rsidRPr="004C0C54" w:rsidRDefault="004C0C54" w:rsidP="004C0C54">
      <w:pPr>
        <w:spacing w:after="0" w:line="320" w:lineRule="exact"/>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8"/>
          <w:lang w:eastAsia="ru-RU"/>
        </w:rPr>
        <w:t>об исполнении плана реализации</w:t>
      </w:r>
      <w:r w:rsidRPr="004C0C54">
        <w:rPr>
          <w:rFonts w:ascii="Times New Roman" w:eastAsia="Times New Roman" w:hAnsi="Times New Roman" w:cs="Times New Roman"/>
          <w:sz w:val="28"/>
          <w:szCs w:val="20"/>
          <w:lang w:eastAsia="ru-RU"/>
        </w:rPr>
        <w:t xml:space="preserve">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муниципальной программы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Дубовского сельского поселения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w:t>
      </w:r>
      <w:proofErr w:type="spellStart"/>
      <w:r w:rsidRPr="004C0C54">
        <w:rPr>
          <w:rFonts w:ascii="Times New Roman" w:eastAsia="Times New Roman" w:hAnsi="Times New Roman" w:cs="Times New Roman"/>
          <w:sz w:val="28"/>
          <w:szCs w:val="28"/>
          <w:lang w:eastAsia="ru-RU"/>
        </w:rPr>
        <w:t>Энергоэффективность</w:t>
      </w:r>
      <w:proofErr w:type="spellEnd"/>
      <w:r w:rsidRPr="004C0C54">
        <w:rPr>
          <w:rFonts w:ascii="Times New Roman" w:eastAsia="Times New Roman" w:hAnsi="Times New Roman" w:cs="Times New Roman"/>
          <w:sz w:val="28"/>
          <w:szCs w:val="28"/>
          <w:lang w:eastAsia="ru-RU"/>
        </w:rPr>
        <w:t xml:space="preserve"> и развитие энергетики» на 2022 год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по итогам </w:t>
      </w:r>
      <w:r w:rsidRPr="004C0C54">
        <w:rPr>
          <w:rFonts w:ascii="Times New Roman" w:eastAsia="Times New Roman" w:hAnsi="Times New Roman" w:cs="Times New Roman"/>
          <w:sz w:val="28"/>
          <w:szCs w:val="20"/>
          <w:lang w:eastAsia="ru-RU"/>
        </w:rPr>
        <w:t>6 месяцев 2022 года</w:t>
      </w:r>
    </w:p>
    <w:p w:rsidR="004C0C54" w:rsidRPr="004C0C54" w:rsidRDefault="004C0C54" w:rsidP="004C0C54">
      <w:pPr>
        <w:spacing w:after="0" w:line="247" w:lineRule="auto"/>
        <w:ind w:right="567" w:firstLine="720"/>
        <w:rPr>
          <w:rFonts w:ascii="Times New Roman" w:eastAsia="Times New Roman" w:hAnsi="Times New Roman" w:cs="Times New Roman"/>
          <w:sz w:val="28"/>
          <w:szCs w:val="28"/>
          <w:lang w:eastAsia="ru-RU"/>
        </w:rPr>
      </w:pPr>
    </w:p>
    <w:p w:rsidR="004C0C54" w:rsidRPr="004C0C54" w:rsidRDefault="004C0C54" w:rsidP="004C0C54">
      <w:pPr>
        <w:spacing w:after="0" w:line="247" w:lineRule="auto"/>
        <w:ind w:firstLine="720"/>
        <w:jc w:val="both"/>
        <w:rPr>
          <w:rFonts w:ascii="Times New Roman" w:eastAsia="Times New Roman" w:hAnsi="Times New Roman" w:cs="Times New Roman"/>
          <w:bCs/>
          <w:sz w:val="20"/>
          <w:szCs w:val="24"/>
          <w:lang w:eastAsia="ru-RU"/>
        </w:rPr>
      </w:pPr>
      <w:r w:rsidRPr="004C0C54">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4C0C54">
        <w:rPr>
          <w:rFonts w:ascii="Times New Roman" w:eastAsia="Times New Roman" w:hAnsi="Times New Roman" w:cs="Times New Roman"/>
          <w:bCs/>
          <w:sz w:val="28"/>
          <w:szCs w:val="28"/>
          <w:lang w:eastAsia="ru-RU"/>
        </w:rPr>
        <w:t>постановляет:</w:t>
      </w:r>
    </w:p>
    <w:p w:rsidR="004C0C54" w:rsidRPr="004C0C54" w:rsidRDefault="004C0C54" w:rsidP="004C0C5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C0C54" w:rsidRPr="004C0C54" w:rsidRDefault="004C0C54" w:rsidP="004C0C54">
      <w:pPr>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lastRenderedPageBreak/>
        <w:t xml:space="preserve">          1. </w:t>
      </w:r>
      <w:proofErr w:type="gramStart"/>
      <w:r w:rsidRPr="004C0C54">
        <w:rPr>
          <w:rFonts w:ascii="Times New Roman" w:eastAsia="Times New Roman" w:hAnsi="Times New Roman" w:cs="Times New Roman"/>
          <w:sz w:val="28"/>
          <w:szCs w:val="28"/>
          <w:lang w:eastAsia="ru-RU"/>
        </w:rPr>
        <w:t>Утвердить отчет об исполнении плана реализации по муниципальной программе Дубовского сельского поселения «</w:t>
      </w:r>
      <w:proofErr w:type="spellStart"/>
      <w:r w:rsidRPr="004C0C54">
        <w:rPr>
          <w:rFonts w:ascii="Times New Roman" w:eastAsia="Times New Roman" w:hAnsi="Times New Roman" w:cs="Times New Roman"/>
          <w:sz w:val="28"/>
          <w:szCs w:val="28"/>
          <w:lang w:eastAsia="ru-RU"/>
        </w:rPr>
        <w:t>Энергоэффективность</w:t>
      </w:r>
      <w:proofErr w:type="spellEnd"/>
      <w:r w:rsidRPr="004C0C54">
        <w:rPr>
          <w:rFonts w:ascii="Times New Roman" w:eastAsia="Times New Roman" w:hAnsi="Times New Roman" w:cs="Times New Roman"/>
          <w:sz w:val="28"/>
          <w:szCs w:val="28"/>
          <w:lang w:eastAsia="ru-RU"/>
        </w:rPr>
        <w:t xml:space="preserve"> и развитие энергетики», утвержденной постановлением Администрации </w:t>
      </w:r>
      <w:r w:rsidRPr="004C0C54">
        <w:rPr>
          <w:rFonts w:ascii="Times New Roman" w:eastAsia="Times New Roman" w:hAnsi="Times New Roman" w:cs="Times New Roman"/>
          <w:sz w:val="28"/>
          <w:szCs w:val="20"/>
          <w:lang w:eastAsia="ru-RU"/>
        </w:rPr>
        <w:t>Дубовского</w:t>
      </w:r>
      <w:r w:rsidRPr="004C0C54">
        <w:rPr>
          <w:rFonts w:ascii="Times New Roman" w:eastAsia="Times New Roman" w:hAnsi="Times New Roman" w:cs="Times New Roman"/>
          <w:sz w:val="28"/>
          <w:szCs w:val="28"/>
          <w:lang w:eastAsia="ru-RU"/>
        </w:rPr>
        <w:t xml:space="preserve"> сельского поселения от 09.11.2018 года </w:t>
      </w:r>
      <w:r w:rsidRPr="004C0C54">
        <w:rPr>
          <w:rFonts w:ascii="Times New Roman" w:eastAsia="Times New Roman" w:hAnsi="Times New Roman" w:cs="Times New Roman"/>
          <w:sz w:val="20"/>
          <w:szCs w:val="20"/>
          <w:lang w:eastAsia="ru-RU"/>
        </w:rPr>
        <w:t xml:space="preserve"> </w:t>
      </w:r>
      <w:r w:rsidRPr="004C0C54">
        <w:rPr>
          <w:rFonts w:ascii="Times New Roman" w:eastAsia="Times New Roman" w:hAnsi="Times New Roman" w:cs="Times New Roman"/>
          <w:sz w:val="28"/>
          <w:szCs w:val="28"/>
          <w:lang w:eastAsia="ru-RU"/>
        </w:rPr>
        <w:t xml:space="preserve">№ 244 </w:t>
      </w:r>
      <w:r w:rsidRPr="004C0C54">
        <w:rPr>
          <w:rFonts w:ascii="Times New Roman" w:eastAsia="Times New Roman" w:hAnsi="Times New Roman" w:cs="Times New Roman"/>
          <w:sz w:val="20"/>
          <w:szCs w:val="20"/>
          <w:lang w:eastAsia="ru-RU"/>
        </w:rPr>
        <w:t>«</w:t>
      </w:r>
      <w:r w:rsidRPr="004C0C54">
        <w:rPr>
          <w:rFonts w:ascii="Times New Roman" w:eastAsia="Times New Roman" w:hAnsi="Times New Roman" w:cs="Times New Roman"/>
          <w:sz w:val="28"/>
          <w:szCs w:val="28"/>
          <w:lang w:eastAsia="ru-RU"/>
        </w:rPr>
        <w:t xml:space="preserve">Об утверждении муниципальной программы </w:t>
      </w:r>
      <w:r w:rsidRPr="004C0C54">
        <w:rPr>
          <w:rFonts w:ascii="Times New Roman" w:eastAsia="Times New Roman" w:hAnsi="Times New Roman" w:cs="Times New Roman"/>
          <w:sz w:val="28"/>
          <w:szCs w:val="20"/>
          <w:lang w:eastAsia="ru-RU"/>
        </w:rPr>
        <w:t>Дубовского</w:t>
      </w:r>
      <w:r w:rsidRPr="004C0C54">
        <w:rPr>
          <w:rFonts w:ascii="Times New Roman" w:eastAsia="Times New Roman" w:hAnsi="Times New Roman" w:cs="Times New Roman"/>
          <w:sz w:val="28"/>
          <w:szCs w:val="28"/>
          <w:lang w:eastAsia="ru-RU"/>
        </w:rPr>
        <w:t xml:space="preserve"> сельского поселения «</w:t>
      </w:r>
      <w:proofErr w:type="spellStart"/>
      <w:r w:rsidRPr="004C0C54">
        <w:rPr>
          <w:rFonts w:ascii="Times New Roman" w:eastAsia="Times New Roman" w:hAnsi="Times New Roman" w:cs="Times New Roman"/>
          <w:sz w:val="28"/>
          <w:szCs w:val="28"/>
          <w:lang w:eastAsia="ru-RU"/>
        </w:rPr>
        <w:t>Энергоэффективность</w:t>
      </w:r>
      <w:proofErr w:type="spellEnd"/>
      <w:r w:rsidRPr="004C0C54">
        <w:rPr>
          <w:rFonts w:ascii="Times New Roman" w:eastAsia="Times New Roman" w:hAnsi="Times New Roman" w:cs="Times New Roman"/>
          <w:sz w:val="28"/>
          <w:szCs w:val="28"/>
          <w:lang w:eastAsia="ru-RU"/>
        </w:rPr>
        <w:t xml:space="preserve"> и развитие энергетики» на 2022 год по результатам за 6</w:t>
      </w:r>
      <w:r w:rsidRPr="004C0C54">
        <w:rPr>
          <w:rFonts w:ascii="Times New Roman" w:eastAsia="Times New Roman" w:hAnsi="Times New Roman" w:cs="Times New Roman"/>
          <w:sz w:val="28"/>
          <w:szCs w:val="20"/>
          <w:lang w:eastAsia="ru-RU"/>
        </w:rPr>
        <w:t xml:space="preserve"> месяцев </w:t>
      </w:r>
      <w:r w:rsidRPr="004C0C54">
        <w:rPr>
          <w:rFonts w:ascii="Times New Roman" w:eastAsia="Times New Roman" w:hAnsi="Times New Roman" w:cs="Times New Roman"/>
          <w:sz w:val="28"/>
          <w:szCs w:val="28"/>
          <w:lang w:eastAsia="ru-RU"/>
        </w:rPr>
        <w:t>2022 года согласно приложению  к настоящему постановлению.</w:t>
      </w:r>
      <w:proofErr w:type="gramEnd"/>
    </w:p>
    <w:p w:rsidR="004C0C54" w:rsidRPr="004C0C54" w:rsidRDefault="004C0C54" w:rsidP="004C0C54">
      <w:pPr>
        <w:tabs>
          <w:tab w:val="left" w:pos="6600"/>
        </w:tabs>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2. Настоящее постановление вступает в силу с момента его обнародования.</w:t>
      </w:r>
    </w:p>
    <w:p w:rsidR="004C0C54" w:rsidRPr="004C0C54" w:rsidRDefault="004C0C54" w:rsidP="004C0C54">
      <w:pPr>
        <w:spacing w:after="0" w:line="240" w:lineRule="auto"/>
        <w:ind w:firstLine="720"/>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3. </w:t>
      </w:r>
      <w:proofErr w:type="gramStart"/>
      <w:r w:rsidRPr="004C0C54">
        <w:rPr>
          <w:rFonts w:ascii="Times New Roman" w:eastAsia="Times New Roman" w:hAnsi="Times New Roman" w:cs="Times New Roman"/>
          <w:sz w:val="28"/>
          <w:szCs w:val="28"/>
          <w:lang w:eastAsia="ru-RU"/>
        </w:rPr>
        <w:t>Контроль за</w:t>
      </w:r>
      <w:proofErr w:type="gramEnd"/>
      <w:r w:rsidRPr="004C0C54">
        <w:rPr>
          <w:rFonts w:ascii="Times New Roman" w:eastAsia="Times New Roman" w:hAnsi="Times New Roman" w:cs="Times New Roman"/>
          <w:sz w:val="28"/>
          <w:szCs w:val="28"/>
          <w:lang w:eastAsia="ru-RU"/>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4C0C54" w:rsidRPr="004C0C54" w:rsidRDefault="004C0C54" w:rsidP="004C0C54">
      <w:pPr>
        <w:spacing w:after="0" w:line="240" w:lineRule="auto"/>
        <w:rPr>
          <w:rFonts w:ascii="Times New Roman" w:eastAsia="Times New Roman" w:hAnsi="Times New Roman" w:cs="Times New Roman"/>
          <w:sz w:val="28"/>
          <w:szCs w:val="28"/>
          <w:lang w:eastAsia="ru-RU"/>
        </w:rPr>
      </w:pPr>
    </w:p>
    <w:p w:rsidR="004C0C54" w:rsidRPr="004C0C54" w:rsidRDefault="004C0C54" w:rsidP="004C0C54">
      <w:pPr>
        <w:spacing w:after="0" w:line="240" w:lineRule="auto"/>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Глава  Администрации </w:t>
      </w:r>
    </w:p>
    <w:p w:rsidR="004C0C54" w:rsidRPr="004C0C54" w:rsidRDefault="004C0C54" w:rsidP="004C0C54">
      <w:pPr>
        <w:spacing w:after="0" w:line="240" w:lineRule="auto"/>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0"/>
          <w:lang w:eastAsia="ru-RU"/>
        </w:rPr>
        <w:t xml:space="preserve">Дубовского </w:t>
      </w:r>
      <w:r w:rsidRPr="004C0C54">
        <w:rPr>
          <w:rFonts w:ascii="Times New Roman" w:eastAsia="Times New Roman" w:hAnsi="Times New Roman" w:cs="Times New Roman"/>
          <w:sz w:val="28"/>
          <w:szCs w:val="28"/>
          <w:lang w:eastAsia="ru-RU"/>
        </w:rPr>
        <w:t xml:space="preserve"> сельского поселения                                           Н.С. Лавренова </w:t>
      </w:r>
    </w:p>
    <w:p w:rsidR="004C0C54" w:rsidRPr="004C0C54" w:rsidRDefault="004C0C54" w:rsidP="004C0C54">
      <w:pPr>
        <w:spacing w:after="0" w:line="240" w:lineRule="auto"/>
        <w:rPr>
          <w:rFonts w:ascii="Times New Roman" w:eastAsia="Times New Roman" w:hAnsi="Times New Roman" w:cs="Times New Roman"/>
          <w:sz w:val="28"/>
          <w:szCs w:val="28"/>
          <w:lang w:eastAsia="ru-RU"/>
        </w:rPr>
      </w:pPr>
    </w:p>
    <w:p w:rsidR="004C0C54" w:rsidRPr="004C0C54" w:rsidRDefault="004C0C54" w:rsidP="004C0C54">
      <w:pPr>
        <w:spacing w:after="0" w:line="240" w:lineRule="auto"/>
        <w:rPr>
          <w:rFonts w:ascii="Times New Roman" w:eastAsia="Times New Roman" w:hAnsi="Times New Roman" w:cs="Times New Roman"/>
          <w:sz w:val="24"/>
          <w:szCs w:val="24"/>
          <w:lang w:eastAsia="ru-RU"/>
        </w:rPr>
      </w:pPr>
    </w:p>
    <w:p w:rsidR="004C0C54" w:rsidRPr="004C0C54" w:rsidRDefault="004C0C54" w:rsidP="004C0C54">
      <w:pPr>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Постановление  вносит</w:t>
      </w:r>
    </w:p>
    <w:p w:rsidR="004C0C54" w:rsidRPr="004C0C54" w:rsidRDefault="004C0C54" w:rsidP="004C0C54">
      <w:pPr>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сектор экономики и финансов</w:t>
      </w:r>
    </w:p>
    <w:p w:rsidR="004C0C54" w:rsidRPr="004C0C54" w:rsidRDefault="004C0C54" w:rsidP="004C0C54">
      <w:pPr>
        <w:spacing w:after="0" w:line="240" w:lineRule="auto"/>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4"/>
          <w:szCs w:val="24"/>
          <w:lang w:eastAsia="ru-RU"/>
        </w:rPr>
        <w:t>5-19-72</w:t>
      </w:r>
    </w:p>
    <w:p w:rsidR="004C0C54" w:rsidRDefault="004C0C54" w:rsidP="004C0C54">
      <w:pPr>
        <w:spacing w:after="0" w:line="240" w:lineRule="auto"/>
        <w:rPr>
          <w:rFonts w:ascii="Times New Roman" w:eastAsia="Times New Roman" w:hAnsi="Times New Roman" w:cs="Times New Roman"/>
          <w:sz w:val="28"/>
          <w:szCs w:val="20"/>
          <w:lang w:eastAsia="ru-RU"/>
        </w:rPr>
        <w:sectPr w:rsidR="004C0C54" w:rsidSect="004C0C54">
          <w:pgSz w:w="11907" w:h="16840" w:code="9"/>
          <w:pgMar w:top="709" w:right="1134" w:bottom="1134" w:left="1701" w:header="720" w:footer="720" w:gutter="0"/>
          <w:cols w:space="720"/>
          <w:docGrid w:linePitch="299"/>
        </w:sectPr>
      </w:pPr>
    </w:p>
    <w:p w:rsidR="004C0C54" w:rsidRPr="004C0C54" w:rsidRDefault="004C0C54" w:rsidP="004C0C54">
      <w:pPr>
        <w:keepNext/>
        <w:spacing w:after="0" w:line="240" w:lineRule="auto"/>
        <w:jc w:val="right"/>
        <w:outlineLvl w:val="2"/>
        <w:rPr>
          <w:rFonts w:ascii="Times New Roman" w:eastAsia="Times New Roman" w:hAnsi="Times New Roman" w:cs="Times New Roman"/>
          <w:sz w:val="24"/>
          <w:szCs w:val="24"/>
          <w:lang w:val="x-none" w:eastAsia="x-none"/>
        </w:rPr>
      </w:pPr>
      <w:r w:rsidRPr="004C0C54">
        <w:rPr>
          <w:rFonts w:ascii="Times New Roman" w:eastAsia="Times New Roman" w:hAnsi="Times New Roman" w:cs="Times New Roman"/>
          <w:sz w:val="24"/>
          <w:szCs w:val="24"/>
          <w:lang w:val="x-none" w:eastAsia="x-none"/>
        </w:rPr>
        <w:lastRenderedPageBreak/>
        <w:t xml:space="preserve">Приложение </w:t>
      </w:r>
    </w:p>
    <w:p w:rsidR="004C0C54" w:rsidRPr="004C0C54" w:rsidRDefault="004C0C54" w:rsidP="004C0C54">
      <w:pPr>
        <w:spacing w:after="0" w:line="240" w:lineRule="auto"/>
        <w:jc w:val="right"/>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к постановлению Администрации </w:t>
      </w:r>
    </w:p>
    <w:p w:rsidR="004C0C54" w:rsidRPr="004C0C54" w:rsidRDefault="004C0C54" w:rsidP="004C0C54">
      <w:pPr>
        <w:spacing w:after="0" w:line="240" w:lineRule="auto"/>
        <w:jc w:val="right"/>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Дубовского сельского поселения от 18.07.2022 г № 153</w:t>
      </w:r>
    </w:p>
    <w:p w:rsidR="004C0C54" w:rsidRPr="004C0C54" w:rsidRDefault="004C0C54" w:rsidP="004C0C54">
      <w:pPr>
        <w:spacing w:after="0" w:line="240" w:lineRule="auto"/>
        <w:ind w:left="125"/>
        <w:jc w:val="right"/>
        <w:rPr>
          <w:rFonts w:ascii="Times New Roman" w:eastAsia="Times New Roman" w:hAnsi="Times New Roman" w:cs="Times New Roman"/>
          <w:bCs/>
          <w:iCs/>
          <w:sz w:val="28"/>
          <w:szCs w:val="28"/>
          <w:lang w:eastAsia="ru-RU"/>
        </w:rPr>
      </w:pPr>
      <w:r w:rsidRPr="004C0C54">
        <w:rPr>
          <w:rFonts w:ascii="Times New Roman" w:eastAsia="Times New Roman" w:hAnsi="Times New Roman" w:cs="Times New Roman"/>
          <w:sz w:val="28"/>
          <w:szCs w:val="28"/>
          <w:lang w:eastAsia="ru-RU"/>
        </w:rPr>
        <w:t xml:space="preserve">                                                                                              </w:t>
      </w:r>
    </w:p>
    <w:p w:rsidR="004C0C54" w:rsidRPr="004C0C54" w:rsidRDefault="004C0C54" w:rsidP="004C0C54">
      <w:pPr>
        <w:suppressAutoHyphens/>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Отчет об исполнении плана  реализации муниципальной программы Дубовского сельского поселения: «</w:t>
      </w:r>
      <w:proofErr w:type="spellStart"/>
      <w:r w:rsidRPr="004C0C54">
        <w:rPr>
          <w:rFonts w:ascii="Times New Roman" w:eastAsia="Times New Roman" w:hAnsi="Times New Roman" w:cs="Times New Roman"/>
          <w:sz w:val="24"/>
          <w:szCs w:val="24"/>
          <w:lang w:eastAsia="ru-RU"/>
        </w:rPr>
        <w:t>Энергоэффективность</w:t>
      </w:r>
      <w:proofErr w:type="spellEnd"/>
      <w:r w:rsidRPr="004C0C54">
        <w:rPr>
          <w:rFonts w:ascii="Times New Roman" w:eastAsia="Times New Roman" w:hAnsi="Times New Roman" w:cs="Times New Roman"/>
          <w:sz w:val="24"/>
          <w:szCs w:val="24"/>
          <w:lang w:eastAsia="ru-RU"/>
        </w:rPr>
        <w:t xml:space="preserve"> и развитие энергетики»  на 2022 год по итогам 6 месяцев  2022 г.</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850"/>
        <w:gridCol w:w="2835"/>
        <w:gridCol w:w="1843"/>
        <w:gridCol w:w="1702"/>
        <w:gridCol w:w="1701"/>
        <w:gridCol w:w="1559"/>
        <w:gridCol w:w="1080"/>
        <w:gridCol w:w="67"/>
        <w:gridCol w:w="837"/>
        <w:gridCol w:w="1276"/>
        <w:gridCol w:w="1418"/>
      </w:tblGrid>
      <w:tr w:rsidR="004C0C54" w:rsidRPr="004C0C54" w:rsidTr="004C0C54">
        <w:trPr>
          <w:trHeight w:val="854"/>
          <w:tblCellSpacing w:w="5" w:type="nil"/>
        </w:trPr>
        <w:tc>
          <w:tcPr>
            <w:tcW w:w="850"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 </w:t>
            </w:r>
            <w:proofErr w:type="gramStart"/>
            <w:r w:rsidRPr="004C0C54">
              <w:rPr>
                <w:rFonts w:ascii="Times New Roman" w:eastAsia="Times New Roman" w:hAnsi="Times New Roman" w:cs="Times New Roman"/>
                <w:sz w:val="24"/>
                <w:szCs w:val="24"/>
                <w:lang w:eastAsia="ru-RU"/>
              </w:rPr>
              <w:t>п</w:t>
            </w:r>
            <w:proofErr w:type="gramEnd"/>
            <w:r w:rsidRPr="004C0C54">
              <w:rPr>
                <w:rFonts w:ascii="Times New Roman" w:eastAsia="Times New Roman" w:hAnsi="Times New Roman" w:cs="Times New Roman"/>
                <w:sz w:val="24"/>
                <w:szCs w:val="24"/>
                <w:lang w:eastAsia="ru-RU"/>
              </w:rPr>
              <w:t>/п</w:t>
            </w:r>
          </w:p>
        </w:tc>
        <w:tc>
          <w:tcPr>
            <w:tcW w:w="2835"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Наименование </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основного мероприятия,</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мероприятия ведомственной целевой программы,</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Ответственный </w:t>
            </w:r>
            <w:r w:rsidRPr="004C0C54">
              <w:rPr>
                <w:rFonts w:ascii="Times New Roman" w:eastAsia="Times New Roman" w:hAnsi="Times New Roman" w:cs="Times New Roman"/>
                <w:sz w:val="24"/>
                <w:szCs w:val="24"/>
                <w:lang w:eastAsia="ru-RU"/>
              </w:rPr>
              <w:br/>
              <w:t xml:space="preserve"> исполнитель, соисполнитель, участник</w:t>
            </w:r>
            <w:r w:rsidRPr="004C0C54">
              <w:rPr>
                <w:rFonts w:ascii="Times New Roman" w:eastAsia="Times New Roman" w:hAnsi="Times New Roman" w:cs="Times New Roman"/>
                <w:sz w:val="24"/>
                <w:szCs w:val="24"/>
                <w:lang w:eastAsia="ru-RU"/>
              </w:rPr>
              <w:br/>
              <w:t xml:space="preserve">(должность/ ФИО) </w:t>
            </w:r>
            <w:hyperlink w:anchor="Par1127" w:history="1">
              <w:r w:rsidRPr="004C0C54">
                <w:rPr>
                  <w:rFonts w:ascii="Times New Roman" w:eastAsia="Times New Roman" w:hAnsi="Times New Roman" w:cs="Times New Roman"/>
                  <w:sz w:val="24"/>
                  <w:szCs w:val="24"/>
                  <w:lang w:eastAsia="ru-RU"/>
                </w:rPr>
                <w:t>&lt;1&gt;</w:t>
              </w:r>
            </w:hyperlink>
          </w:p>
        </w:tc>
        <w:tc>
          <w:tcPr>
            <w:tcW w:w="1702" w:type="dxa"/>
            <w:vMerge w:val="restart"/>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Результат </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реализации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Фактическая дата начала   </w:t>
            </w:r>
            <w:r w:rsidRPr="004C0C54">
              <w:rPr>
                <w:rFonts w:ascii="Times New Roman" w:eastAsia="Times New Roman" w:hAnsi="Times New Roman" w:cs="Times New Roman"/>
                <w:sz w:val="24"/>
                <w:szCs w:val="24"/>
                <w:lang w:eastAsia="ru-RU"/>
              </w:rPr>
              <w:br/>
              <w:t xml:space="preserve">реализации </w:t>
            </w:r>
            <w:r w:rsidRPr="004C0C54">
              <w:rPr>
                <w:rFonts w:ascii="Times New Roman" w:eastAsia="Times New Roman" w:hAnsi="Times New Roman" w:cs="Times New Roman"/>
                <w:sz w:val="24"/>
                <w:szCs w:val="24"/>
                <w:lang w:eastAsia="ru-RU"/>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Фактическая дата окончания</w:t>
            </w:r>
            <w:r w:rsidRPr="004C0C54">
              <w:rPr>
                <w:rFonts w:ascii="Times New Roman" w:eastAsia="Times New Roman" w:hAnsi="Times New Roman" w:cs="Times New Roman"/>
                <w:sz w:val="24"/>
                <w:szCs w:val="24"/>
                <w:lang w:eastAsia="ru-RU"/>
              </w:rPr>
              <w:br/>
              <w:t xml:space="preserve">реализации  </w:t>
            </w:r>
            <w:r w:rsidRPr="004C0C54">
              <w:rPr>
                <w:rFonts w:ascii="Times New Roman" w:eastAsia="Times New Roman" w:hAnsi="Times New Roman" w:cs="Times New Roman"/>
                <w:sz w:val="24"/>
                <w:szCs w:val="24"/>
                <w:lang w:eastAsia="ru-RU"/>
              </w:rPr>
              <w:br/>
              <w:t xml:space="preserve">мероприятия, </w:t>
            </w:r>
            <w:r w:rsidRPr="004C0C54">
              <w:rPr>
                <w:rFonts w:ascii="Times New Roman" w:eastAsia="Times New Roman" w:hAnsi="Times New Roman" w:cs="Times New Roman"/>
                <w:sz w:val="24"/>
                <w:szCs w:val="24"/>
                <w:lang w:eastAsia="ru-RU"/>
              </w:rPr>
              <w:br/>
              <w:t xml:space="preserve">наступления  </w:t>
            </w:r>
            <w:r w:rsidRPr="004C0C54">
              <w:rPr>
                <w:rFonts w:ascii="Times New Roman" w:eastAsia="Times New Roman" w:hAnsi="Times New Roman" w:cs="Times New Roman"/>
                <w:sz w:val="24"/>
                <w:szCs w:val="24"/>
                <w:lang w:eastAsia="ru-RU"/>
              </w:rPr>
              <w:br/>
              <w:t xml:space="preserve">контрольного </w:t>
            </w:r>
            <w:r w:rsidRPr="004C0C54">
              <w:rPr>
                <w:rFonts w:ascii="Times New Roman" w:eastAsia="Times New Roman" w:hAnsi="Times New Roman" w:cs="Times New Roman"/>
                <w:sz w:val="24"/>
                <w:szCs w:val="24"/>
                <w:lang w:eastAsia="ru-RU"/>
              </w:rPr>
              <w:br/>
              <w:t>события</w:t>
            </w:r>
          </w:p>
        </w:tc>
        <w:tc>
          <w:tcPr>
            <w:tcW w:w="3260" w:type="dxa"/>
            <w:gridSpan w:val="4"/>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Расходы бюджета поселения на реализацию </w:t>
            </w:r>
            <w:r w:rsidRPr="004C0C54">
              <w:rPr>
                <w:rFonts w:ascii="Times New Roman" w:eastAsia="Times New Roman" w:hAnsi="Times New Roman" w:cs="Arial"/>
                <w:sz w:val="24"/>
                <w:szCs w:val="24"/>
                <w:lang w:eastAsia="ru-RU"/>
              </w:rPr>
              <w:t xml:space="preserve">муниципальной </w:t>
            </w:r>
            <w:r w:rsidRPr="004C0C54">
              <w:rPr>
                <w:rFonts w:ascii="Times New Roman" w:eastAsia="Times New Roman" w:hAnsi="Times New Roman" w:cs="Times New Roman"/>
                <w:sz w:val="24"/>
                <w:szCs w:val="24"/>
                <w:lang w:eastAsia="ru-RU"/>
              </w:rPr>
              <w:t xml:space="preserve">      </w:t>
            </w:r>
            <w:r w:rsidRPr="004C0C54">
              <w:rPr>
                <w:rFonts w:ascii="Times New Roman" w:eastAsia="Times New Roman" w:hAnsi="Times New Roman" w:cs="Times New Roman"/>
                <w:sz w:val="24"/>
                <w:szCs w:val="24"/>
                <w:lang w:eastAsia="ru-RU"/>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Объемы неосвоенных средств и причины их </w:t>
            </w:r>
            <w:proofErr w:type="spellStart"/>
            <w:r w:rsidRPr="004C0C54">
              <w:rPr>
                <w:rFonts w:ascii="Times New Roman" w:eastAsia="Times New Roman" w:hAnsi="Times New Roman" w:cs="Times New Roman"/>
                <w:sz w:val="24"/>
                <w:szCs w:val="24"/>
                <w:lang w:eastAsia="ru-RU"/>
              </w:rPr>
              <w:t>неосвоения</w:t>
            </w:r>
            <w:proofErr w:type="spellEnd"/>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Arial"/>
                  <w:sz w:val="24"/>
                  <w:szCs w:val="24"/>
                  <w:lang w:eastAsia="ru-RU"/>
                </w:rPr>
                <w:t>&lt;2&gt;</w:t>
              </w:r>
            </w:hyperlink>
          </w:p>
        </w:tc>
      </w:tr>
      <w:tr w:rsidR="004C0C54" w:rsidRPr="004C0C54" w:rsidTr="004C0C54">
        <w:trPr>
          <w:trHeight w:val="720"/>
          <w:tblCellSpacing w:w="5" w:type="nil"/>
        </w:trPr>
        <w:tc>
          <w:tcPr>
            <w:tcW w:w="850"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2"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предусмотрено</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Arial"/>
                <w:sz w:val="24"/>
                <w:szCs w:val="24"/>
                <w:lang w:eastAsia="ru-RU"/>
              </w:rPr>
              <w:t xml:space="preserve">муниципальной </w:t>
            </w:r>
            <w:r w:rsidRPr="004C0C54">
              <w:rPr>
                <w:rFonts w:ascii="Times New Roman" w:eastAsia="Times New Roman" w:hAnsi="Times New Roman" w:cs="Times New Roman"/>
                <w:sz w:val="24"/>
                <w:szCs w:val="24"/>
                <w:lang w:eastAsia="ru-RU"/>
              </w:rPr>
              <w:t xml:space="preserve"> программой</w:t>
            </w:r>
          </w:p>
        </w:tc>
        <w:tc>
          <w:tcPr>
            <w:tcW w:w="904"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предусмотрено сводной бюджетной росписью</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факт на отчетную дату </w:t>
            </w:r>
          </w:p>
        </w:tc>
        <w:tc>
          <w:tcPr>
            <w:tcW w:w="1418"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w:t>
            </w: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5</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6</w:t>
            </w:r>
          </w:p>
        </w:tc>
        <w:tc>
          <w:tcPr>
            <w:tcW w:w="108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7</w:t>
            </w:r>
          </w:p>
        </w:tc>
        <w:tc>
          <w:tcPr>
            <w:tcW w:w="904"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8</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9</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10</w:t>
            </w:r>
          </w:p>
        </w:tc>
      </w:tr>
      <w:tr w:rsidR="004C0C54" w:rsidRPr="004C0C54" w:rsidTr="004C0C54">
        <w:trPr>
          <w:trHeight w:val="360"/>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w:t>
            </w:r>
          </w:p>
        </w:tc>
        <w:tc>
          <w:tcPr>
            <w:tcW w:w="14318" w:type="dxa"/>
            <w:gridSpan w:val="10"/>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Подпрограмма 1 «</w:t>
            </w:r>
            <w:r w:rsidRPr="004C0C54">
              <w:rPr>
                <w:rFonts w:ascii="Times New Roman" w:eastAsia="Times New Roman" w:hAnsi="Times New Roman" w:cs="Times New Roman"/>
                <w:kern w:val="2"/>
                <w:sz w:val="24"/>
                <w:szCs w:val="24"/>
                <w:lang w:eastAsia="ru-RU"/>
              </w:rPr>
              <w:t>Энергосбережение  и  повышение энергетической  эффективности в Дубовском  сельском поселении</w:t>
            </w:r>
            <w:r w:rsidRPr="004C0C54">
              <w:rPr>
                <w:rFonts w:ascii="Times New Roman" w:eastAsia="Times New Roman" w:hAnsi="Times New Roman" w:cs="Times New Roman"/>
                <w:sz w:val="24"/>
                <w:szCs w:val="24"/>
                <w:lang w:eastAsia="ru-RU"/>
              </w:rPr>
              <w:t>»</w:t>
            </w:r>
          </w:p>
        </w:tc>
      </w:tr>
      <w:tr w:rsidR="004C0C54" w:rsidRPr="004C0C54" w:rsidTr="004C0C54">
        <w:trPr>
          <w:trHeight w:val="360"/>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1.1    </w:t>
            </w: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47"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83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1.1.1  </w:t>
            </w: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Основное  мероприятие                    1.1 Замена ламп накаливания на энергосберегающие лампы</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Cs w:val="20"/>
                <w:lang w:eastAsia="ru-RU"/>
              </w:rPr>
            </w:pPr>
            <w:r w:rsidRPr="004C0C54">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4C0C54">
              <w:rPr>
                <w:rFonts w:ascii="Times New Roman" w:eastAsia="Times New Roman" w:hAnsi="Times New Roman" w:cs="Times New Roman"/>
                <w:kern w:val="2"/>
                <w:sz w:val="24"/>
                <w:szCs w:val="24"/>
                <w:lang w:eastAsia="ru-RU"/>
              </w:rPr>
              <w:t xml:space="preserve">обеспечение в бюджетной сфере Дубовского сельского поселения замены ламп накаливания на </w:t>
            </w:r>
            <w:r w:rsidRPr="004C0C54">
              <w:rPr>
                <w:rFonts w:ascii="Times New Roman" w:eastAsia="Times New Roman" w:hAnsi="Times New Roman" w:cs="Times New Roman"/>
                <w:kern w:val="2"/>
                <w:sz w:val="24"/>
                <w:szCs w:val="24"/>
                <w:lang w:eastAsia="ru-RU"/>
              </w:rPr>
              <w:lastRenderedPageBreak/>
              <w:t>энергосберегающие, в том числе светодиодные</w:t>
            </w:r>
            <w:proofErr w:type="gramEnd"/>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147"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83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1.1</w:t>
            </w: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Контрольное   событие</w:t>
            </w:r>
            <w:r w:rsidRPr="004C0C54">
              <w:rPr>
                <w:rFonts w:ascii="Times New Roman" w:eastAsia="Times New Roman" w:hAnsi="Times New Roman" w:cs="Times New Roman"/>
                <w:sz w:val="24"/>
                <w:szCs w:val="24"/>
                <w:lang w:eastAsia="ru-RU"/>
              </w:rPr>
              <w:br/>
              <w:t xml:space="preserve">программы     </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Cs w:val="20"/>
                <w:lang w:eastAsia="ru-RU"/>
              </w:rPr>
            </w:pPr>
            <w:r w:rsidRPr="004C0C54">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8"/>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147"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83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Итого по муниципальной  </w:t>
            </w:r>
            <w:r w:rsidRPr="004C0C54">
              <w:rPr>
                <w:rFonts w:ascii="Times New Roman" w:eastAsia="Times New Roman" w:hAnsi="Times New Roman" w:cs="Times New Roman"/>
                <w:sz w:val="24"/>
                <w:szCs w:val="24"/>
                <w:lang w:eastAsia="ru-RU"/>
              </w:rPr>
              <w:br/>
              <w:t>программе</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r w:rsidRPr="004C0C54">
              <w:rPr>
                <w:rFonts w:ascii="Times New Roman" w:eastAsia="Times New Roman" w:hAnsi="Times New Roman" w:cs="Arial"/>
                <w:lang w:eastAsia="ru-RU"/>
              </w:rPr>
              <w:t>X</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8"/>
                <w:lang w:eastAsia="ru-RU"/>
              </w:rPr>
            </w:pPr>
            <w:r w:rsidRPr="004C0C54">
              <w:rPr>
                <w:rFonts w:ascii="Times New Roman" w:eastAsia="Times New Roman" w:hAnsi="Times New Roman" w:cs="Arial"/>
                <w:sz w:val="24"/>
                <w:szCs w:val="28"/>
                <w:lang w:eastAsia="ru-RU"/>
              </w:rPr>
              <w:t>X</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147"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83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Cs w:val="20"/>
                <w:lang w:eastAsia="ru-RU"/>
              </w:rPr>
            </w:pPr>
            <w:r w:rsidRPr="004C0C54">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8"/>
                <w:lang w:eastAsia="ru-RU"/>
              </w:rPr>
            </w:pPr>
            <w:r w:rsidRPr="004C0C54">
              <w:rPr>
                <w:rFonts w:ascii="Times New Roman" w:eastAsia="Times New Roman" w:hAnsi="Times New Roman" w:cs="Arial"/>
                <w:sz w:val="24"/>
                <w:szCs w:val="28"/>
                <w:lang w:eastAsia="ru-RU"/>
              </w:rPr>
              <w:t>X</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147"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3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C0C54" w:rsidRPr="004C0C54" w:rsidRDefault="004C0C54" w:rsidP="004C0C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Times New Roman"/>
            <w:sz w:val="24"/>
            <w:szCs w:val="24"/>
            <w:lang w:eastAsia="ru-RU"/>
          </w:rPr>
          <w:t>&lt;1</w:t>
        </w:r>
        <w:proofErr w:type="gramStart"/>
        <w:r w:rsidRPr="004C0C54">
          <w:rPr>
            <w:rFonts w:ascii="Times New Roman" w:eastAsia="Times New Roman" w:hAnsi="Times New Roman" w:cs="Times New Roman"/>
            <w:sz w:val="24"/>
            <w:szCs w:val="24"/>
            <w:lang w:eastAsia="ru-RU"/>
          </w:rPr>
          <w:t>&gt;</w:t>
        </w:r>
      </w:hyperlink>
      <w:r w:rsidRPr="004C0C54">
        <w:rPr>
          <w:rFonts w:ascii="Times New Roman" w:eastAsia="Times New Roman" w:hAnsi="Times New Roman" w:cs="Times New Roman"/>
          <w:sz w:val="24"/>
          <w:szCs w:val="24"/>
          <w:lang w:eastAsia="ru-RU"/>
        </w:rPr>
        <w:t xml:space="preserve"> П</w:t>
      </w:r>
      <w:proofErr w:type="gramEnd"/>
      <w:r w:rsidRPr="004C0C54">
        <w:rPr>
          <w:rFonts w:ascii="Times New Roman" w:eastAsia="Times New Roman" w:hAnsi="Times New Roman" w:cs="Times New Roman"/>
          <w:sz w:val="24"/>
          <w:szCs w:val="24"/>
          <w:lang w:eastAsia="ru-RU"/>
        </w:rPr>
        <w:t xml:space="preserve">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Times New Roman"/>
            <w:sz w:val="24"/>
            <w:szCs w:val="24"/>
            <w:lang w:eastAsia="ru-RU"/>
          </w:rPr>
          <w:t>&lt;2&gt;</w:t>
        </w:r>
      </w:hyperlink>
      <w:r w:rsidRPr="004C0C54">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4C0C54" w:rsidRPr="004C0C54" w:rsidRDefault="004C0C54" w:rsidP="004C0C54">
      <w:pPr>
        <w:spacing w:after="0" w:line="240" w:lineRule="auto"/>
        <w:rPr>
          <w:rFonts w:ascii="Times New Roman" w:eastAsia="Times New Roman" w:hAnsi="Times New Roman" w:cs="Times New Roman"/>
          <w:sz w:val="28"/>
          <w:szCs w:val="20"/>
          <w:lang w:eastAsia="ru-RU"/>
        </w:rPr>
      </w:pPr>
    </w:p>
    <w:p w:rsidR="004C0C54" w:rsidRPr="004C0C54" w:rsidRDefault="004C0C54" w:rsidP="004C0C54">
      <w:pPr>
        <w:spacing w:after="0" w:line="240" w:lineRule="auto"/>
        <w:rPr>
          <w:rFonts w:ascii="Times New Roman" w:eastAsia="Times New Roman" w:hAnsi="Times New Roman" w:cs="Times New Roman"/>
          <w:sz w:val="24"/>
          <w:szCs w:val="24"/>
          <w:lang w:eastAsia="ru-RU"/>
        </w:rPr>
      </w:pPr>
    </w:p>
    <w:p w:rsidR="00C013D0" w:rsidRDefault="00C013D0" w:rsidP="00C013D0">
      <w:pPr>
        <w:spacing w:after="0" w:line="240" w:lineRule="auto"/>
        <w:jc w:val="center"/>
        <w:rPr>
          <w:rFonts w:ascii="Times New Roman" w:eastAsia="Times New Roman" w:hAnsi="Times New Roman" w:cs="Times New Roman"/>
          <w:sz w:val="28"/>
          <w:szCs w:val="28"/>
          <w:lang w:eastAsia="ru-RU"/>
        </w:rPr>
      </w:pPr>
    </w:p>
    <w:p w:rsidR="004C0C54" w:rsidRPr="00C013D0" w:rsidRDefault="004C0C54" w:rsidP="00C013D0">
      <w:pPr>
        <w:spacing w:after="0" w:line="240" w:lineRule="auto"/>
        <w:jc w:val="center"/>
        <w:rPr>
          <w:rFonts w:ascii="Times New Roman" w:eastAsia="Times New Roman" w:hAnsi="Times New Roman" w:cs="Times New Roman"/>
          <w:sz w:val="28"/>
          <w:szCs w:val="28"/>
          <w:lang w:eastAsia="ru-RU"/>
        </w:rPr>
        <w:sectPr w:rsidR="004C0C54" w:rsidRPr="00C013D0" w:rsidSect="004C0C54">
          <w:pgSz w:w="16840" w:h="11907" w:orient="landscape" w:code="9"/>
          <w:pgMar w:top="1134" w:right="1134" w:bottom="1701" w:left="709" w:header="720" w:footer="720" w:gutter="0"/>
          <w:cols w:space="720"/>
          <w:docGrid w:linePitch="299"/>
        </w:sectPr>
      </w:pP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 xml:space="preserve">ПОЯСНИТЕЛЬНАЯ ЗАПИСКА </w:t>
      </w:r>
    </w:p>
    <w:p w:rsidR="004C0C54" w:rsidRPr="004C0C54" w:rsidRDefault="004C0C54" w:rsidP="004C0C54">
      <w:pPr>
        <w:spacing w:before="100" w:beforeAutospacing="1" w:after="0" w:line="240" w:lineRule="auto"/>
        <w:ind w:left="400"/>
        <w:jc w:val="center"/>
        <w:outlineLvl w:val="4"/>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к отчету об исполнении плана реализации муниципальной программы Дубовского сельского поселения «</w:t>
      </w:r>
      <w:proofErr w:type="spellStart"/>
      <w:r w:rsidRPr="004C0C54">
        <w:rPr>
          <w:rFonts w:ascii="Times New Roman" w:eastAsia="Times New Roman" w:hAnsi="Times New Roman" w:cs="Times New Roman"/>
          <w:sz w:val="28"/>
          <w:szCs w:val="28"/>
          <w:lang w:eastAsia="ru-RU"/>
        </w:rPr>
        <w:t>Энергоэффективность</w:t>
      </w:r>
      <w:proofErr w:type="spellEnd"/>
      <w:r w:rsidRPr="004C0C54">
        <w:rPr>
          <w:rFonts w:ascii="Times New Roman" w:eastAsia="Times New Roman" w:hAnsi="Times New Roman" w:cs="Times New Roman"/>
          <w:sz w:val="28"/>
          <w:szCs w:val="28"/>
          <w:lang w:eastAsia="ru-RU"/>
        </w:rPr>
        <w:t xml:space="preserve"> и развитие энергетики»</w:t>
      </w:r>
      <w:r w:rsidRPr="004C0C54">
        <w:rPr>
          <w:rFonts w:ascii="Times New Roman" w:eastAsia="Times New Roman" w:hAnsi="Times New Roman" w:cs="Times New Roman"/>
          <w:bCs/>
          <w:sz w:val="28"/>
          <w:szCs w:val="28"/>
          <w:lang w:eastAsia="ru-RU"/>
        </w:rPr>
        <w:t xml:space="preserve"> </w:t>
      </w:r>
      <w:r w:rsidRPr="004C0C54">
        <w:rPr>
          <w:rFonts w:ascii="Times New Roman" w:eastAsia="Times New Roman" w:hAnsi="Times New Roman" w:cs="Times New Roman"/>
          <w:sz w:val="28"/>
          <w:szCs w:val="28"/>
          <w:lang w:eastAsia="ru-RU"/>
        </w:rPr>
        <w:t>на 2022 год</w:t>
      </w:r>
    </w:p>
    <w:p w:rsidR="004C0C54" w:rsidRPr="004C0C54" w:rsidRDefault="004C0C54" w:rsidP="004C0C54">
      <w:pPr>
        <w:spacing w:after="0" w:line="240" w:lineRule="auto"/>
        <w:jc w:val="center"/>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(6 месяцев 2022 года)</w:t>
      </w:r>
    </w:p>
    <w:p w:rsidR="004C0C54" w:rsidRPr="004C0C54" w:rsidRDefault="004C0C54" w:rsidP="004C0C54">
      <w:pPr>
        <w:spacing w:before="30"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Муниципальная программа Дубовского сельского поселения «</w:t>
      </w:r>
      <w:proofErr w:type="spellStart"/>
      <w:r w:rsidRPr="004C0C54">
        <w:rPr>
          <w:rFonts w:ascii="Times New Roman" w:eastAsia="Times New Roman" w:hAnsi="Times New Roman" w:cs="Times New Roman"/>
          <w:sz w:val="28"/>
          <w:szCs w:val="28"/>
          <w:lang w:eastAsia="ru-RU"/>
        </w:rPr>
        <w:t>Энергоэффективность</w:t>
      </w:r>
      <w:proofErr w:type="spellEnd"/>
      <w:r w:rsidRPr="004C0C54">
        <w:rPr>
          <w:rFonts w:ascii="Times New Roman" w:eastAsia="Times New Roman" w:hAnsi="Times New Roman" w:cs="Times New Roman"/>
          <w:sz w:val="28"/>
          <w:szCs w:val="28"/>
          <w:lang w:eastAsia="ru-RU"/>
        </w:rPr>
        <w:t xml:space="preserve"> и развитие энергетики»</w:t>
      </w:r>
      <w:r w:rsidRPr="004C0C54">
        <w:rPr>
          <w:rFonts w:ascii="Times New Roman" w:eastAsia="Times New Roman" w:hAnsi="Times New Roman" w:cs="Times New Roman"/>
          <w:bCs/>
          <w:sz w:val="28"/>
          <w:szCs w:val="28"/>
          <w:lang w:eastAsia="ru-RU"/>
        </w:rPr>
        <w:t xml:space="preserve"> </w:t>
      </w:r>
      <w:r w:rsidRPr="004C0C54">
        <w:rPr>
          <w:rFonts w:ascii="Times New Roman" w:eastAsia="Times New Roman" w:hAnsi="Times New Roman" w:cs="Times New Roman"/>
          <w:sz w:val="28"/>
          <w:szCs w:val="28"/>
          <w:lang w:eastAsia="ru-RU"/>
        </w:rPr>
        <w:t>утверждена постановлением Администрации Дубовского сельского поселения от 09.11.2018 № 244 (далее – муниципальная программа).</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Ответственным исполнителем муниципальной программы является Администрация Дубовского сельского поселения.</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На реализацию муниципальной программы в 2022 году средств местного бюджета не предусмотрено. </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4C0C54" w:rsidRPr="004C0C54" w:rsidRDefault="004C0C54" w:rsidP="004C0C54">
      <w:pPr>
        <w:spacing w:after="0" w:line="240" w:lineRule="auto"/>
        <w:ind w:firstLine="708"/>
        <w:jc w:val="both"/>
        <w:rPr>
          <w:rFonts w:ascii="Times New Roman" w:eastAsia="Times New Roman" w:hAnsi="Times New Roman" w:cs="Times New Roman"/>
          <w:sz w:val="28"/>
          <w:szCs w:val="28"/>
        </w:rPr>
      </w:pPr>
      <w:r w:rsidRPr="004C0C54">
        <w:rPr>
          <w:rFonts w:ascii="Times New Roman" w:eastAsia="Times New Roman" w:hAnsi="Times New Roman" w:cs="Times New Roman"/>
          <w:sz w:val="28"/>
          <w:szCs w:val="28"/>
          <w:lang w:eastAsia="ru-RU"/>
        </w:rPr>
        <w:t xml:space="preserve">подпрограмма 1 </w:t>
      </w:r>
      <w:r w:rsidRPr="004C0C54">
        <w:rPr>
          <w:rFonts w:ascii="Times New Roman" w:eastAsia="Times New Roman" w:hAnsi="Times New Roman" w:cs="Times New Roman"/>
          <w:kern w:val="2"/>
          <w:sz w:val="28"/>
          <w:szCs w:val="28"/>
          <w:lang w:eastAsia="ru-RU"/>
        </w:rPr>
        <w:t>«Энергосбережение и повышение энергетической эффективности».</w:t>
      </w:r>
    </w:p>
    <w:p w:rsidR="004C0C54" w:rsidRPr="004C0C54" w:rsidRDefault="004C0C54" w:rsidP="004C0C54">
      <w:pPr>
        <w:shd w:val="clear" w:color="auto" w:fill="FFFFFF"/>
        <w:spacing w:line="23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№233 утвержден план реализации муниципальной программы Дубовского сельского поселения «</w:t>
      </w:r>
      <w:proofErr w:type="spellStart"/>
      <w:r w:rsidRPr="004C0C54">
        <w:rPr>
          <w:rFonts w:ascii="Times New Roman" w:eastAsia="Times New Roman" w:hAnsi="Times New Roman" w:cs="Times New Roman"/>
          <w:sz w:val="28"/>
          <w:szCs w:val="28"/>
          <w:lang w:eastAsia="ru-RU"/>
        </w:rPr>
        <w:t>Энергоэффективность</w:t>
      </w:r>
      <w:proofErr w:type="spellEnd"/>
      <w:r w:rsidRPr="004C0C54">
        <w:rPr>
          <w:rFonts w:ascii="Times New Roman" w:eastAsia="Times New Roman" w:hAnsi="Times New Roman" w:cs="Times New Roman"/>
          <w:sz w:val="28"/>
          <w:szCs w:val="28"/>
          <w:lang w:eastAsia="ru-RU"/>
        </w:rPr>
        <w:t xml:space="preserve"> и развитие энергетики»</w:t>
      </w:r>
      <w:r w:rsidRPr="004C0C54">
        <w:rPr>
          <w:rFonts w:ascii="Times New Roman" w:eastAsia="Times New Roman" w:hAnsi="Times New Roman" w:cs="Times New Roman"/>
          <w:bCs/>
          <w:sz w:val="28"/>
          <w:szCs w:val="28"/>
          <w:lang w:eastAsia="ru-RU"/>
        </w:rPr>
        <w:t xml:space="preserve"> </w:t>
      </w:r>
      <w:r w:rsidRPr="004C0C54">
        <w:rPr>
          <w:rFonts w:ascii="Times New Roman" w:eastAsia="Times New Roman" w:hAnsi="Times New Roman" w:cs="Times New Roman"/>
          <w:sz w:val="28"/>
          <w:szCs w:val="28"/>
          <w:lang w:eastAsia="ru-RU"/>
        </w:rPr>
        <w:t>на 2022 год.</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Планом реализации Подпрограммы 1 предусмотрено 1 основное мероприятие и 1 контрольное событие, которые находятся на исполнении.</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Достижение целей и задач подпрограммы 1 оценивается на основании 1 контрольного события.</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В ходе </w:t>
      </w:r>
      <w:proofErr w:type="gramStart"/>
      <w:r w:rsidRPr="004C0C54">
        <w:rPr>
          <w:rFonts w:ascii="Times New Roman" w:eastAsia="Times New Roman" w:hAnsi="Times New Roman" w:cs="Times New Roman"/>
          <w:sz w:val="28"/>
          <w:szCs w:val="28"/>
          <w:lang w:eastAsia="ru-RU"/>
        </w:rPr>
        <w:t>анализа исполнения плана реализации муниципальной программы</w:t>
      </w:r>
      <w:proofErr w:type="gramEnd"/>
    </w:p>
    <w:p w:rsidR="00DA00F6" w:rsidRDefault="004C0C54" w:rsidP="004C0C54">
      <w:pPr>
        <w:pStyle w:val="a6"/>
        <w:jc w:val="center"/>
        <w:rPr>
          <w:rFonts w:ascii="Times New Roman" w:eastAsia="Times New Roman" w:hAnsi="Times New Roman"/>
          <w:sz w:val="28"/>
          <w:szCs w:val="28"/>
          <w:lang w:eastAsia="ru-RU"/>
        </w:rPr>
      </w:pPr>
      <w:r w:rsidRPr="004C0C54">
        <w:rPr>
          <w:rFonts w:ascii="Times New Roman" w:eastAsia="Times New Roman" w:hAnsi="Times New Roman"/>
          <w:sz w:val="28"/>
          <w:szCs w:val="28"/>
          <w:lang w:eastAsia="ru-RU"/>
        </w:rPr>
        <w:t>Дубовского сельского поселения «</w:t>
      </w:r>
      <w:proofErr w:type="spellStart"/>
      <w:r w:rsidRPr="004C0C54">
        <w:rPr>
          <w:rFonts w:ascii="Times New Roman" w:eastAsia="Times New Roman" w:hAnsi="Times New Roman"/>
          <w:sz w:val="28"/>
          <w:szCs w:val="28"/>
          <w:lang w:eastAsia="ru-RU"/>
        </w:rPr>
        <w:t>Энергоэффективность</w:t>
      </w:r>
      <w:proofErr w:type="spellEnd"/>
      <w:r w:rsidRPr="004C0C54">
        <w:rPr>
          <w:rFonts w:ascii="Times New Roman" w:eastAsia="Times New Roman" w:hAnsi="Times New Roman"/>
          <w:sz w:val="28"/>
          <w:szCs w:val="28"/>
          <w:lang w:eastAsia="ru-RU"/>
        </w:rPr>
        <w:t xml:space="preserve"> и развитие энергетики»</w:t>
      </w:r>
      <w:r w:rsidRPr="004C0C54">
        <w:rPr>
          <w:rFonts w:ascii="Times New Roman" w:eastAsia="Times New Roman" w:hAnsi="Times New Roman"/>
          <w:bCs/>
          <w:sz w:val="28"/>
          <w:szCs w:val="28"/>
          <w:lang w:eastAsia="ru-RU"/>
        </w:rPr>
        <w:t xml:space="preserve"> </w:t>
      </w:r>
      <w:r w:rsidRPr="004C0C54">
        <w:rPr>
          <w:rFonts w:ascii="Times New Roman" w:eastAsia="Times New Roman" w:hAnsi="Times New Roman"/>
          <w:sz w:val="28"/>
          <w:szCs w:val="28"/>
          <w:lang w:eastAsia="ru-RU"/>
        </w:rPr>
        <w:t xml:space="preserve">на 2022 год по итогам 6 месяцев 2022 года установлено отсутствие </w:t>
      </w:r>
      <w:proofErr w:type="gramStart"/>
      <w:r w:rsidRPr="004C0C54">
        <w:rPr>
          <w:rFonts w:ascii="Times New Roman" w:eastAsia="Times New Roman" w:hAnsi="Times New Roman"/>
          <w:sz w:val="28"/>
          <w:szCs w:val="28"/>
          <w:lang w:eastAsia="ru-RU"/>
        </w:rPr>
        <w:t>фактов невыполнения мероприятий плана реализации муниципальной программы</w:t>
      </w:r>
      <w:proofErr w:type="gramEnd"/>
      <w:r w:rsidRPr="004C0C54">
        <w:rPr>
          <w:rFonts w:ascii="Times New Roman" w:eastAsia="Times New Roman" w:hAnsi="Times New Roman"/>
          <w:sz w:val="28"/>
          <w:szCs w:val="28"/>
          <w:lang w:eastAsia="ru-RU"/>
        </w:rPr>
        <w:t xml:space="preserve"> либо несоблюдения сроков их исполнения</w:t>
      </w: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РОССИЙСКАЯ ФЕДЕРАЦИЯ</w:t>
      </w: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РОСТОВСКАЯ ОБЛАСТЬ</w:t>
      </w:r>
    </w:p>
    <w:p w:rsidR="004C0C54" w:rsidRPr="004C0C54" w:rsidRDefault="004C0C54" w:rsidP="004C0C54">
      <w:pPr>
        <w:spacing w:after="0" w:line="240" w:lineRule="auto"/>
        <w:jc w:val="center"/>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МУНИЦИПАЛЬНОЕ ОБРАЗОВАНИЕ</w:t>
      </w: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0"/>
          <w:lang w:eastAsia="ru-RU"/>
        </w:rPr>
        <w:t xml:space="preserve"> «ДУБОВСКОЕ СЕЛЬСКОЕ ПОСЕЛЕНИЕ»  </w:t>
      </w: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АДМИНИСТРАЦИЯ ДУБОВСКОГО СЕЛЬСКОГО ПОСЕЛЕНИЯ</w:t>
      </w:r>
    </w:p>
    <w:p w:rsidR="004C0C54" w:rsidRPr="004C0C54" w:rsidRDefault="004C0C54" w:rsidP="004C0C54">
      <w:pPr>
        <w:spacing w:after="0" w:line="240" w:lineRule="auto"/>
        <w:rPr>
          <w:rFonts w:ascii="Times New Roman" w:eastAsia="Times New Roman" w:hAnsi="Times New Roman" w:cs="Times New Roman"/>
          <w:sz w:val="24"/>
          <w:szCs w:val="24"/>
          <w:lang w:val="x-none"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ПОСТАНОВЛЕНИЕ </w:t>
      </w:r>
      <w:r w:rsidRPr="004C0C54">
        <w:rPr>
          <w:rFonts w:ascii="Times New Roman" w:eastAsia="Times New Roman" w:hAnsi="Times New Roman" w:cs="Times New Roman"/>
          <w:sz w:val="28"/>
          <w:szCs w:val="20"/>
          <w:lang w:eastAsia="ru-RU"/>
        </w:rPr>
        <w:t>№ 154</w:t>
      </w:r>
    </w:p>
    <w:p w:rsidR="004C0C54" w:rsidRPr="004C0C54" w:rsidRDefault="004C0C54" w:rsidP="004C0C54">
      <w:pPr>
        <w:spacing w:after="0" w:line="240" w:lineRule="auto"/>
        <w:rPr>
          <w:rFonts w:ascii="Times New Roman" w:eastAsia="Times New Roman" w:hAnsi="Times New Roman" w:cs="Times New Roman"/>
          <w:sz w:val="28"/>
          <w:szCs w:val="20"/>
          <w:lang w:eastAsia="ru-RU"/>
        </w:rPr>
      </w:pPr>
    </w:p>
    <w:p w:rsidR="004C0C54" w:rsidRPr="004C0C54" w:rsidRDefault="004C0C54" w:rsidP="004C0C54">
      <w:pPr>
        <w:spacing w:after="0" w:line="240" w:lineRule="auto"/>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0"/>
          <w:lang w:eastAsia="ru-RU"/>
        </w:rPr>
        <w:lastRenderedPageBreak/>
        <w:t>от 18.07.2022 г.                                                                                с. Дубовское</w:t>
      </w:r>
    </w:p>
    <w:p w:rsidR="004C0C54" w:rsidRPr="004C0C54" w:rsidRDefault="004C0C54" w:rsidP="004C0C54">
      <w:pPr>
        <w:spacing w:after="0" w:line="320" w:lineRule="exact"/>
        <w:jc w:val="center"/>
        <w:rPr>
          <w:rFonts w:ascii="Times New Roman" w:eastAsia="Times New Roman" w:hAnsi="Times New Roman" w:cs="Times New Roman"/>
          <w:sz w:val="28"/>
          <w:szCs w:val="28"/>
          <w:lang w:eastAsia="ru-RU"/>
        </w:rPr>
      </w:pP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Об утверждении отчета </w:t>
      </w:r>
      <w:proofErr w:type="gramStart"/>
      <w:r w:rsidRPr="004C0C54">
        <w:rPr>
          <w:rFonts w:ascii="Times New Roman" w:eastAsia="Times New Roman" w:hAnsi="Times New Roman" w:cs="Times New Roman"/>
          <w:sz w:val="28"/>
          <w:szCs w:val="28"/>
          <w:lang w:eastAsia="ru-RU"/>
        </w:rPr>
        <w:t>об</w:t>
      </w:r>
      <w:proofErr w:type="gramEnd"/>
      <w:r w:rsidRPr="004C0C54">
        <w:rPr>
          <w:rFonts w:ascii="Times New Roman" w:eastAsia="Times New Roman" w:hAnsi="Times New Roman" w:cs="Times New Roman"/>
          <w:sz w:val="28"/>
          <w:szCs w:val="28"/>
          <w:lang w:eastAsia="ru-RU"/>
        </w:rPr>
        <w:t xml:space="preserve"> </w:t>
      </w:r>
    </w:p>
    <w:p w:rsidR="004C0C54" w:rsidRPr="004C0C54" w:rsidRDefault="004C0C54" w:rsidP="004C0C54">
      <w:pPr>
        <w:spacing w:after="0" w:line="320" w:lineRule="exact"/>
        <w:rPr>
          <w:rFonts w:ascii="Times New Roman" w:eastAsia="Times New Roman" w:hAnsi="Times New Roman" w:cs="Times New Roman"/>
          <w:sz w:val="28"/>
          <w:szCs w:val="20"/>
          <w:lang w:eastAsia="ru-RU"/>
        </w:rPr>
      </w:pPr>
      <w:proofErr w:type="gramStart"/>
      <w:r w:rsidRPr="004C0C54">
        <w:rPr>
          <w:rFonts w:ascii="Times New Roman" w:eastAsia="Times New Roman" w:hAnsi="Times New Roman" w:cs="Times New Roman"/>
          <w:sz w:val="28"/>
          <w:szCs w:val="28"/>
          <w:lang w:eastAsia="ru-RU"/>
        </w:rPr>
        <w:t>исполнении</w:t>
      </w:r>
      <w:proofErr w:type="gramEnd"/>
      <w:r w:rsidRPr="004C0C54">
        <w:rPr>
          <w:rFonts w:ascii="Times New Roman" w:eastAsia="Times New Roman" w:hAnsi="Times New Roman" w:cs="Times New Roman"/>
          <w:sz w:val="28"/>
          <w:szCs w:val="28"/>
          <w:lang w:eastAsia="ru-RU"/>
        </w:rPr>
        <w:t xml:space="preserve"> плана реализации</w:t>
      </w:r>
      <w:r w:rsidRPr="004C0C54">
        <w:rPr>
          <w:rFonts w:ascii="Times New Roman" w:eastAsia="Times New Roman" w:hAnsi="Times New Roman" w:cs="Times New Roman"/>
          <w:sz w:val="28"/>
          <w:szCs w:val="20"/>
          <w:lang w:eastAsia="ru-RU"/>
        </w:rPr>
        <w:t xml:space="preserve">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муниципальной программы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Дубовского сельского поселения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«Муниципальная политика</w:t>
      </w:r>
      <w:r w:rsidRPr="004C0C54">
        <w:rPr>
          <w:rFonts w:ascii="Times New Roman" w:eastAsia="Times New Roman" w:hAnsi="Times New Roman" w:cs="Times New Roman"/>
          <w:bCs/>
          <w:sz w:val="28"/>
          <w:szCs w:val="28"/>
          <w:lang w:eastAsia="ru-RU"/>
        </w:rPr>
        <w:t>»</w:t>
      </w:r>
      <w:r w:rsidRPr="004C0C54">
        <w:rPr>
          <w:rFonts w:ascii="Times New Roman" w:eastAsia="Times New Roman" w:hAnsi="Times New Roman" w:cs="Times New Roman"/>
          <w:sz w:val="28"/>
          <w:szCs w:val="28"/>
          <w:lang w:eastAsia="ru-RU"/>
        </w:rPr>
        <w:t xml:space="preserve"> на 2022 год</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по итогам </w:t>
      </w:r>
      <w:r w:rsidRPr="004C0C54">
        <w:rPr>
          <w:rFonts w:ascii="Times New Roman" w:eastAsia="Times New Roman" w:hAnsi="Times New Roman" w:cs="Times New Roman"/>
          <w:sz w:val="28"/>
          <w:szCs w:val="20"/>
          <w:lang w:eastAsia="ru-RU"/>
        </w:rPr>
        <w:t>6 месяцев 2022 года</w:t>
      </w:r>
    </w:p>
    <w:p w:rsidR="004C0C54" w:rsidRPr="004C0C54" w:rsidRDefault="004C0C54" w:rsidP="004C0C54">
      <w:pPr>
        <w:spacing w:after="0" w:line="247" w:lineRule="auto"/>
        <w:ind w:right="567" w:firstLine="720"/>
        <w:jc w:val="both"/>
        <w:rPr>
          <w:rFonts w:ascii="Times New Roman" w:eastAsia="Times New Roman" w:hAnsi="Times New Roman" w:cs="Times New Roman"/>
          <w:sz w:val="28"/>
          <w:szCs w:val="28"/>
          <w:lang w:eastAsia="ru-RU"/>
        </w:rPr>
      </w:pPr>
    </w:p>
    <w:p w:rsidR="004C0C54" w:rsidRPr="004C0C54" w:rsidRDefault="004C0C54" w:rsidP="004C0C54">
      <w:pPr>
        <w:spacing w:after="0" w:line="247" w:lineRule="auto"/>
        <w:ind w:firstLine="720"/>
        <w:jc w:val="both"/>
        <w:rPr>
          <w:rFonts w:ascii="Times New Roman" w:eastAsia="Times New Roman" w:hAnsi="Times New Roman" w:cs="Times New Roman"/>
          <w:bCs/>
          <w:sz w:val="20"/>
          <w:szCs w:val="24"/>
          <w:lang w:eastAsia="ru-RU"/>
        </w:rPr>
      </w:pPr>
      <w:r w:rsidRPr="004C0C54">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4C0C54">
        <w:rPr>
          <w:rFonts w:ascii="Times New Roman" w:eastAsia="Times New Roman" w:hAnsi="Times New Roman" w:cs="Times New Roman"/>
          <w:bCs/>
          <w:sz w:val="28"/>
          <w:szCs w:val="28"/>
          <w:lang w:eastAsia="ru-RU"/>
        </w:rPr>
        <w:t>постановляет:</w:t>
      </w:r>
    </w:p>
    <w:p w:rsidR="004C0C54" w:rsidRPr="004C0C54" w:rsidRDefault="004C0C54" w:rsidP="004C0C5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C0C54" w:rsidRPr="004C0C54" w:rsidRDefault="004C0C54" w:rsidP="004C0C54">
      <w:pPr>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1. Утвердить отчет об исполнении плана реализации по муниципальной программе Дубовского сельского поселения «Муниципальная политика</w:t>
      </w:r>
      <w:r w:rsidRPr="004C0C54">
        <w:rPr>
          <w:rFonts w:ascii="Times New Roman" w:eastAsia="Times New Roman" w:hAnsi="Times New Roman" w:cs="Times New Roman"/>
          <w:bCs/>
          <w:sz w:val="28"/>
          <w:szCs w:val="28"/>
          <w:lang w:eastAsia="ru-RU"/>
        </w:rPr>
        <w:t>»</w:t>
      </w:r>
      <w:r w:rsidRPr="004C0C54">
        <w:rPr>
          <w:rFonts w:ascii="Times New Roman" w:eastAsia="Times New Roman" w:hAnsi="Times New Roman" w:cs="Times New Roman"/>
          <w:b/>
          <w:bCs/>
          <w:sz w:val="28"/>
          <w:szCs w:val="28"/>
          <w:lang w:eastAsia="ru-RU"/>
        </w:rPr>
        <w:t xml:space="preserve">, </w:t>
      </w:r>
      <w:r w:rsidRPr="004C0C54">
        <w:rPr>
          <w:rFonts w:ascii="Times New Roman" w:eastAsia="Times New Roman" w:hAnsi="Times New Roman" w:cs="Times New Roman"/>
          <w:sz w:val="28"/>
          <w:szCs w:val="28"/>
          <w:lang w:eastAsia="ru-RU"/>
        </w:rPr>
        <w:t xml:space="preserve">утвержденной постановлением Администрации </w:t>
      </w:r>
      <w:r w:rsidRPr="004C0C54">
        <w:rPr>
          <w:rFonts w:ascii="Times New Roman" w:eastAsia="Times New Roman" w:hAnsi="Times New Roman" w:cs="Times New Roman"/>
          <w:sz w:val="28"/>
          <w:szCs w:val="20"/>
          <w:lang w:eastAsia="ru-RU"/>
        </w:rPr>
        <w:t>Дубовского</w:t>
      </w:r>
      <w:r w:rsidRPr="004C0C54">
        <w:rPr>
          <w:rFonts w:ascii="Times New Roman" w:eastAsia="Times New Roman" w:hAnsi="Times New Roman" w:cs="Times New Roman"/>
          <w:sz w:val="28"/>
          <w:szCs w:val="28"/>
          <w:lang w:eastAsia="ru-RU"/>
        </w:rPr>
        <w:t xml:space="preserve"> сельского поселения от 09.11.2018 года № 253 «</w:t>
      </w:r>
      <w:r w:rsidRPr="004C0C54">
        <w:rPr>
          <w:rFonts w:ascii="Times New Roman" w:eastAsia="Times New Roman" w:hAnsi="Times New Roman" w:cs="Times New Roman"/>
          <w:bCs/>
          <w:sz w:val="28"/>
          <w:szCs w:val="28"/>
          <w:lang w:eastAsia="ru-RU"/>
        </w:rPr>
        <w:t xml:space="preserve">Об утверждении муниципальной программы  </w:t>
      </w:r>
      <w:r w:rsidRPr="004C0C54">
        <w:rPr>
          <w:rFonts w:ascii="Times New Roman" w:eastAsia="Times New Roman" w:hAnsi="Times New Roman" w:cs="Times New Roman"/>
          <w:sz w:val="28"/>
          <w:szCs w:val="20"/>
          <w:lang w:eastAsia="ru-RU"/>
        </w:rPr>
        <w:t>Дубовского</w:t>
      </w:r>
      <w:r w:rsidRPr="004C0C54">
        <w:rPr>
          <w:rFonts w:ascii="Times New Roman" w:eastAsia="Times New Roman" w:hAnsi="Times New Roman" w:cs="Times New Roman"/>
          <w:bCs/>
          <w:sz w:val="28"/>
          <w:szCs w:val="28"/>
          <w:lang w:eastAsia="ru-RU"/>
        </w:rPr>
        <w:t xml:space="preserve"> сельского поселения «</w:t>
      </w:r>
      <w:r w:rsidRPr="004C0C54">
        <w:rPr>
          <w:rFonts w:ascii="Times New Roman" w:eastAsia="Times New Roman" w:hAnsi="Times New Roman" w:cs="Times New Roman"/>
          <w:sz w:val="28"/>
          <w:szCs w:val="28"/>
          <w:lang w:eastAsia="ru-RU"/>
        </w:rPr>
        <w:t>Муниципальная политика</w:t>
      </w:r>
      <w:r w:rsidRPr="004C0C54">
        <w:rPr>
          <w:rFonts w:ascii="Times New Roman" w:eastAsia="Times New Roman" w:hAnsi="Times New Roman" w:cs="Times New Roman"/>
          <w:bCs/>
          <w:sz w:val="28"/>
          <w:szCs w:val="28"/>
          <w:lang w:eastAsia="ru-RU"/>
        </w:rPr>
        <w:t xml:space="preserve">» на 2022 год  </w:t>
      </w:r>
      <w:r w:rsidRPr="004C0C54">
        <w:rPr>
          <w:rFonts w:ascii="Times New Roman" w:eastAsia="Times New Roman" w:hAnsi="Times New Roman" w:cs="Times New Roman"/>
          <w:sz w:val="28"/>
          <w:szCs w:val="28"/>
          <w:lang w:eastAsia="ru-RU"/>
        </w:rPr>
        <w:t>по результатам за 6</w:t>
      </w:r>
      <w:r w:rsidRPr="004C0C54">
        <w:rPr>
          <w:rFonts w:ascii="Times New Roman" w:eastAsia="Times New Roman" w:hAnsi="Times New Roman" w:cs="Times New Roman"/>
          <w:sz w:val="28"/>
          <w:szCs w:val="20"/>
          <w:lang w:eastAsia="ru-RU"/>
        </w:rPr>
        <w:t xml:space="preserve"> месяцев </w:t>
      </w:r>
      <w:r w:rsidRPr="004C0C54">
        <w:rPr>
          <w:rFonts w:ascii="Times New Roman" w:eastAsia="Times New Roman" w:hAnsi="Times New Roman" w:cs="Times New Roman"/>
          <w:sz w:val="28"/>
          <w:szCs w:val="28"/>
          <w:lang w:eastAsia="ru-RU"/>
        </w:rPr>
        <w:t>2022 года согласно приложению  к настоящему постановлению.</w:t>
      </w:r>
    </w:p>
    <w:p w:rsidR="004C0C54" w:rsidRPr="004C0C54" w:rsidRDefault="004C0C54" w:rsidP="004C0C54">
      <w:pPr>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2. Настоящее постановление вступает в силу с момента его обнародования. </w:t>
      </w:r>
    </w:p>
    <w:p w:rsidR="004C0C54" w:rsidRPr="004C0C54" w:rsidRDefault="004C0C54" w:rsidP="004C0C54">
      <w:pPr>
        <w:spacing w:after="0" w:line="240" w:lineRule="auto"/>
        <w:ind w:firstLine="993"/>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3. </w:t>
      </w:r>
      <w:proofErr w:type="gramStart"/>
      <w:r w:rsidRPr="004C0C54">
        <w:rPr>
          <w:rFonts w:ascii="Times New Roman" w:eastAsia="Times New Roman" w:hAnsi="Times New Roman" w:cs="Times New Roman"/>
          <w:sz w:val="28"/>
          <w:szCs w:val="28"/>
          <w:lang w:eastAsia="ru-RU"/>
        </w:rPr>
        <w:t>Контроль за</w:t>
      </w:r>
      <w:proofErr w:type="gramEnd"/>
      <w:r w:rsidRPr="004C0C54">
        <w:rPr>
          <w:rFonts w:ascii="Times New Roman" w:eastAsia="Times New Roman" w:hAnsi="Times New Roman" w:cs="Times New Roman"/>
          <w:sz w:val="28"/>
          <w:szCs w:val="28"/>
          <w:lang w:eastAsia="ru-RU"/>
        </w:rPr>
        <w:t xml:space="preserve"> исполнением настоящего постановления возложить на начальника сектора экономики и финансов.</w:t>
      </w:r>
    </w:p>
    <w:p w:rsidR="004C0C54" w:rsidRPr="004C0C54" w:rsidRDefault="004C0C54" w:rsidP="004C0C54">
      <w:pPr>
        <w:spacing w:after="0" w:line="240" w:lineRule="auto"/>
        <w:rPr>
          <w:rFonts w:ascii="Times New Roman" w:eastAsia="Times New Roman" w:hAnsi="Times New Roman" w:cs="Times New Roman"/>
          <w:sz w:val="28"/>
          <w:szCs w:val="28"/>
          <w:lang w:eastAsia="ru-RU"/>
        </w:rPr>
      </w:pPr>
    </w:p>
    <w:p w:rsidR="004C0C54" w:rsidRPr="004C0C54" w:rsidRDefault="004C0C54" w:rsidP="004C0C54">
      <w:pPr>
        <w:spacing w:after="0" w:line="240" w:lineRule="auto"/>
        <w:rPr>
          <w:rFonts w:ascii="Times New Roman" w:eastAsia="Times New Roman" w:hAnsi="Times New Roman" w:cs="Times New Roman"/>
          <w:sz w:val="28"/>
          <w:szCs w:val="28"/>
          <w:lang w:eastAsia="ru-RU"/>
        </w:rPr>
      </w:pPr>
    </w:p>
    <w:p w:rsidR="004C0C54" w:rsidRPr="004C0C54" w:rsidRDefault="004C0C54" w:rsidP="004C0C54">
      <w:pPr>
        <w:spacing w:after="0" w:line="240" w:lineRule="auto"/>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Глава  Администрации </w:t>
      </w:r>
    </w:p>
    <w:p w:rsidR="004C0C54" w:rsidRPr="004C0C54" w:rsidRDefault="004C0C54" w:rsidP="004C0C54">
      <w:pPr>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0"/>
          <w:lang w:eastAsia="ru-RU"/>
        </w:rPr>
        <w:t xml:space="preserve">Дубовского </w:t>
      </w:r>
      <w:r w:rsidRPr="004C0C54">
        <w:rPr>
          <w:rFonts w:ascii="Times New Roman" w:eastAsia="Times New Roman" w:hAnsi="Times New Roman" w:cs="Times New Roman"/>
          <w:sz w:val="28"/>
          <w:szCs w:val="28"/>
          <w:lang w:eastAsia="ru-RU"/>
        </w:rPr>
        <w:t xml:space="preserve"> сельского поселения                                           Н.С. Лавренова</w:t>
      </w:r>
    </w:p>
    <w:p w:rsidR="004C0C54" w:rsidRPr="004C0C54" w:rsidRDefault="004C0C54" w:rsidP="004C0C54">
      <w:pPr>
        <w:spacing w:after="0" w:line="240" w:lineRule="auto"/>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0"/>
          <w:lang w:eastAsia="ru-RU"/>
        </w:rPr>
        <w:tab/>
      </w:r>
    </w:p>
    <w:p w:rsidR="004C0C54" w:rsidRPr="004C0C54" w:rsidRDefault="004C0C54" w:rsidP="004C0C54">
      <w:pPr>
        <w:spacing w:after="0" w:line="240" w:lineRule="auto"/>
        <w:rPr>
          <w:rFonts w:ascii="Times New Roman" w:eastAsia="Times New Roman" w:hAnsi="Times New Roman" w:cs="Times New Roman"/>
          <w:sz w:val="24"/>
          <w:szCs w:val="24"/>
          <w:lang w:eastAsia="ru-RU"/>
        </w:rPr>
      </w:pPr>
    </w:p>
    <w:p w:rsidR="004C0C54" w:rsidRPr="004C0C54" w:rsidRDefault="004C0C54" w:rsidP="004C0C54">
      <w:pPr>
        <w:spacing w:after="0" w:line="240" w:lineRule="auto"/>
        <w:rPr>
          <w:rFonts w:ascii="Times New Roman" w:eastAsia="Times New Roman" w:hAnsi="Times New Roman" w:cs="Times New Roman"/>
          <w:sz w:val="24"/>
          <w:szCs w:val="24"/>
          <w:lang w:eastAsia="ru-RU"/>
        </w:rPr>
      </w:pPr>
    </w:p>
    <w:p w:rsidR="004C0C54" w:rsidRPr="004C0C54" w:rsidRDefault="004C0C54" w:rsidP="004C0C54">
      <w:pPr>
        <w:spacing w:after="0" w:line="240" w:lineRule="auto"/>
        <w:rPr>
          <w:rFonts w:ascii="Times New Roman" w:eastAsia="Times New Roman" w:hAnsi="Times New Roman" w:cs="Times New Roman"/>
          <w:sz w:val="24"/>
          <w:szCs w:val="24"/>
          <w:lang w:eastAsia="ru-RU"/>
        </w:rPr>
      </w:pPr>
    </w:p>
    <w:p w:rsidR="004C0C54" w:rsidRPr="004C0C54" w:rsidRDefault="004C0C54" w:rsidP="004C0C54">
      <w:pPr>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Постановление вносит</w:t>
      </w:r>
    </w:p>
    <w:p w:rsidR="004C0C54" w:rsidRPr="004C0C54" w:rsidRDefault="004C0C54" w:rsidP="004C0C54">
      <w:pPr>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сектор экономики и финансов</w:t>
      </w:r>
    </w:p>
    <w:p w:rsidR="004C0C54" w:rsidRPr="004C0C54" w:rsidRDefault="004C0C54" w:rsidP="004C0C54">
      <w:pPr>
        <w:spacing w:after="0" w:line="240" w:lineRule="auto"/>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4"/>
          <w:szCs w:val="24"/>
          <w:lang w:eastAsia="ru-RU"/>
        </w:rPr>
        <w:t>5-19-72</w:t>
      </w:r>
    </w:p>
    <w:p w:rsidR="004C0C54" w:rsidRDefault="004C0C54" w:rsidP="004C0C54">
      <w:pPr>
        <w:spacing w:after="0" w:line="240" w:lineRule="auto"/>
        <w:jc w:val="right"/>
        <w:rPr>
          <w:rFonts w:ascii="Times New Roman" w:eastAsia="Times New Roman" w:hAnsi="Times New Roman" w:cs="Times New Roman"/>
          <w:sz w:val="28"/>
          <w:szCs w:val="28"/>
          <w:lang w:eastAsia="ru-RU"/>
        </w:rPr>
        <w:sectPr w:rsidR="004C0C54" w:rsidSect="004C0C54">
          <w:pgSz w:w="11907" w:h="16840" w:code="9"/>
          <w:pgMar w:top="709" w:right="1134" w:bottom="1134" w:left="1701" w:header="720" w:footer="720" w:gutter="0"/>
          <w:cols w:space="720"/>
          <w:docGrid w:linePitch="272"/>
        </w:sectPr>
      </w:pPr>
    </w:p>
    <w:p w:rsidR="004C0C54" w:rsidRPr="004C0C54" w:rsidRDefault="004C0C54" w:rsidP="004C0C54">
      <w:pPr>
        <w:keepNext/>
        <w:spacing w:after="0" w:line="240" w:lineRule="auto"/>
        <w:jc w:val="right"/>
        <w:outlineLvl w:val="2"/>
        <w:rPr>
          <w:rFonts w:ascii="Times New Roman" w:eastAsia="Times New Roman" w:hAnsi="Times New Roman" w:cs="Times New Roman"/>
          <w:sz w:val="24"/>
          <w:szCs w:val="24"/>
          <w:lang w:val="x-none" w:eastAsia="x-none"/>
        </w:rPr>
      </w:pPr>
      <w:r w:rsidRPr="004C0C54">
        <w:rPr>
          <w:rFonts w:ascii="Times New Roman" w:eastAsia="Times New Roman" w:hAnsi="Times New Roman" w:cs="Times New Roman"/>
          <w:sz w:val="24"/>
          <w:szCs w:val="24"/>
          <w:lang w:val="x-none" w:eastAsia="x-none"/>
        </w:rPr>
        <w:lastRenderedPageBreak/>
        <w:t xml:space="preserve">Приложение </w:t>
      </w:r>
    </w:p>
    <w:p w:rsidR="004C0C54" w:rsidRPr="004C0C54" w:rsidRDefault="004C0C54" w:rsidP="004C0C54">
      <w:pPr>
        <w:spacing w:after="0" w:line="240" w:lineRule="auto"/>
        <w:jc w:val="right"/>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к постановлению Администрации </w:t>
      </w:r>
    </w:p>
    <w:p w:rsidR="004C0C54" w:rsidRPr="004C0C54" w:rsidRDefault="004C0C54" w:rsidP="004C0C54">
      <w:pPr>
        <w:spacing w:after="0" w:line="240" w:lineRule="auto"/>
        <w:jc w:val="right"/>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Дубовского  сельского поселения от 18.07.2022 г № 154</w:t>
      </w:r>
    </w:p>
    <w:p w:rsidR="004C0C54" w:rsidRPr="004C0C54" w:rsidRDefault="004C0C54" w:rsidP="004C0C54">
      <w:pPr>
        <w:spacing w:after="0" w:line="240" w:lineRule="auto"/>
        <w:ind w:left="125"/>
        <w:jc w:val="right"/>
        <w:rPr>
          <w:rFonts w:ascii="Times New Roman" w:eastAsia="Times New Roman" w:hAnsi="Times New Roman" w:cs="Times New Roman"/>
          <w:bCs/>
          <w:iCs/>
          <w:sz w:val="28"/>
          <w:szCs w:val="28"/>
          <w:lang w:eastAsia="ru-RU"/>
        </w:rPr>
      </w:pPr>
      <w:r w:rsidRPr="004C0C54">
        <w:rPr>
          <w:rFonts w:ascii="Times New Roman" w:eastAsia="Times New Roman" w:hAnsi="Times New Roman" w:cs="Times New Roman"/>
          <w:sz w:val="28"/>
          <w:szCs w:val="28"/>
          <w:lang w:eastAsia="ru-RU"/>
        </w:rPr>
        <w:t xml:space="preserve">                                                                                              </w:t>
      </w:r>
    </w:p>
    <w:p w:rsidR="004C0C54" w:rsidRPr="004C0C54" w:rsidRDefault="004C0C54" w:rsidP="004C0C54">
      <w:pPr>
        <w:suppressAutoHyphens/>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Отчет об исполнении плана  реализации муниципальной программы Дубовского  сельского поселения: «Муниципальная политика»   на 2022 год по итогам 6 месяцев  2022 года</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851"/>
        <w:gridCol w:w="2834"/>
        <w:gridCol w:w="1843"/>
        <w:gridCol w:w="1843"/>
        <w:gridCol w:w="1560"/>
        <w:gridCol w:w="1559"/>
        <w:gridCol w:w="1040"/>
        <w:gridCol w:w="27"/>
        <w:gridCol w:w="13"/>
        <w:gridCol w:w="13"/>
        <w:gridCol w:w="891"/>
        <w:gridCol w:w="1276"/>
        <w:gridCol w:w="1418"/>
      </w:tblGrid>
      <w:tr w:rsidR="004C0C54" w:rsidRPr="004C0C54" w:rsidTr="004C0C54">
        <w:trPr>
          <w:trHeight w:val="85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 </w:t>
            </w:r>
            <w:proofErr w:type="gramStart"/>
            <w:r w:rsidRPr="004C0C54">
              <w:rPr>
                <w:rFonts w:ascii="Times New Roman" w:eastAsia="Times New Roman" w:hAnsi="Times New Roman" w:cs="Times New Roman"/>
                <w:sz w:val="24"/>
                <w:szCs w:val="24"/>
                <w:lang w:eastAsia="ru-RU"/>
              </w:rPr>
              <w:t>п</w:t>
            </w:r>
            <w:proofErr w:type="gramEnd"/>
            <w:r w:rsidRPr="004C0C54">
              <w:rPr>
                <w:rFonts w:ascii="Times New Roman" w:eastAsia="Times New Roman" w:hAnsi="Times New Roman" w:cs="Times New Roman"/>
                <w:sz w:val="24"/>
                <w:szCs w:val="24"/>
                <w:lang w:eastAsia="ru-RU"/>
              </w:rPr>
              <w:t>/п</w:t>
            </w:r>
          </w:p>
        </w:tc>
        <w:tc>
          <w:tcPr>
            <w:tcW w:w="2834"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Наименование </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основного мероприятия,</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мероприятия ведомственной целевой программы,</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Ответственный </w:t>
            </w:r>
            <w:r w:rsidRPr="004C0C54">
              <w:rPr>
                <w:rFonts w:ascii="Times New Roman" w:eastAsia="Times New Roman" w:hAnsi="Times New Roman" w:cs="Times New Roman"/>
                <w:sz w:val="24"/>
                <w:szCs w:val="24"/>
                <w:lang w:eastAsia="ru-RU"/>
              </w:rPr>
              <w:br/>
              <w:t xml:space="preserve"> исполнитель, соисполнитель, участник</w:t>
            </w:r>
            <w:r w:rsidRPr="004C0C54">
              <w:rPr>
                <w:rFonts w:ascii="Times New Roman" w:eastAsia="Times New Roman" w:hAnsi="Times New Roman" w:cs="Times New Roman"/>
                <w:sz w:val="24"/>
                <w:szCs w:val="24"/>
                <w:lang w:eastAsia="ru-RU"/>
              </w:rPr>
              <w:br/>
              <w:t xml:space="preserve">(должность/ ФИО) </w:t>
            </w:r>
            <w:hyperlink w:anchor="Par1127" w:history="1">
              <w:r w:rsidRPr="004C0C54">
                <w:rPr>
                  <w:rFonts w:ascii="Times New Roman" w:eastAsia="Times New Roman" w:hAnsi="Times New Roman" w:cs="Times New Roman"/>
                  <w:sz w:val="24"/>
                  <w:szCs w:val="24"/>
                  <w:lang w:eastAsia="ru-RU"/>
                </w:rPr>
                <w:t>&lt;1&gt;</w:t>
              </w:r>
            </w:hyperlink>
          </w:p>
        </w:tc>
        <w:tc>
          <w:tcPr>
            <w:tcW w:w="1843" w:type="dxa"/>
            <w:vMerge w:val="restart"/>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Результат </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реализации (краткое описание)</w:t>
            </w:r>
          </w:p>
        </w:tc>
        <w:tc>
          <w:tcPr>
            <w:tcW w:w="1560"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Фактическая дата начала   </w:t>
            </w:r>
            <w:r w:rsidRPr="004C0C54">
              <w:rPr>
                <w:rFonts w:ascii="Times New Roman" w:eastAsia="Times New Roman" w:hAnsi="Times New Roman" w:cs="Times New Roman"/>
                <w:sz w:val="24"/>
                <w:szCs w:val="24"/>
                <w:lang w:eastAsia="ru-RU"/>
              </w:rPr>
              <w:br/>
              <w:t xml:space="preserve">реализации </w:t>
            </w:r>
            <w:r w:rsidRPr="004C0C54">
              <w:rPr>
                <w:rFonts w:ascii="Times New Roman" w:eastAsia="Times New Roman" w:hAnsi="Times New Roman" w:cs="Times New Roman"/>
                <w:sz w:val="24"/>
                <w:szCs w:val="24"/>
                <w:lang w:eastAsia="ru-RU"/>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Фактическая дата окончания</w:t>
            </w:r>
            <w:r w:rsidRPr="004C0C54">
              <w:rPr>
                <w:rFonts w:ascii="Times New Roman" w:eastAsia="Times New Roman" w:hAnsi="Times New Roman" w:cs="Times New Roman"/>
                <w:sz w:val="24"/>
                <w:szCs w:val="24"/>
                <w:lang w:eastAsia="ru-RU"/>
              </w:rPr>
              <w:br/>
              <w:t xml:space="preserve">реализации  </w:t>
            </w:r>
            <w:r w:rsidRPr="004C0C54">
              <w:rPr>
                <w:rFonts w:ascii="Times New Roman" w:eastAsia="Times New Roman" w:hAnsi="Times New Roman" w:cs="Times New Roman"/>
                <w:sz w:val="24"/>
                <w:szCs w:val="24"/>
                <w:lang w:eastAsia="ru-RU"/>
              </w:rPr>
              <w:br/>
              <w:t xml:space="preserve">мероприятия, </w:t>
            </w:r>
            <w:r w:rsidRPr="004C0C54">
              <w:rPr>
                <w:rFonts w:ascii="Times New Roman" w:eastAsia="Times New Roman" w:hAnsi="Times New Roman" w:cs="Times New Roman"/>
                <w:sz w:val="24"/>
                <w:szCs w:val="24"/>
                <w:lang w:eastAsia="ru-RU"/>
              </w:rPr>
              <w:br/>
              <w:t xml:space="preserve">наступления  </w:t>
            </w:r>
            <w:r w:rsidRPr="004C0C54">
              <w:rPr>
                <w:rFonts w:ascii="Times New Roman" w:eastAsia="Times New Roman" w:hAnsi="Times New Roman" w:cs="Times New Roman"/>
                <w:sz w:val="24"/>
                <w:szCs w:val="24"/>
                <w:lang w:eastAsia="ru-RU"/>
              </w:rPr>
              <w:br/>
              <w:t xml:space="preserve">контрольного </w:t>
            </w:r>
            <w:r w:rsidRPr="004C0C54">
              <w:rPr>
                <w:rFonts w:ascii="Times New Roman" w:eastAsia="Times New Roman" w:hAnsi="Times New Roman" w:cs="Times New Roman"/>
                <w:sz w:val="24"/>
                <w:szCs w:val="24"/>
                <w:lang w:eastAsia="ru-RU"/>
              </w:rPr>
              <w:br/>
              <w:t>события</w:t>
            </w:r>
          </w:p>
        </w:tc>
        <w:tc>
          <w:tcPr>
            <w:tcW w:w="3260" w:type="dxa"/>
            <w:gridSpan w:val="6"/>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Расходы бюджета поселения на реализацию </w:t>
            </w:r>
            <w:r w:rsidRPr="004C0C54">
              <w:rPr>
                <w:rFonts w:ascii="Times New Roman" w:eastAsia="Times New Roman" w:hAnsi="Times New Roman" w:cs="Arial"/>
                <w:sz w:val="24"/>
                <w:szCs w:val="24"/>
                <w:lang w:eastAsia="ru-RU"/>
              </w:rPr>
              <w:t xml:space="preserve">муниципальной </w:t>
            </w:r>
            <w:r w:rsidRPr="004C0C54">
              <w:rPr>
                <w:rFonts w:ascii="Times New Roman" w:eastAsia="Times New Roman" w:hAnsi="Times New Roman" w:cs="Times New Roman"/>
                <w:sz w:val="24"/>
                <w:szCs w:val="24"/>
                <w:lang w:eastAsia="ru-RU"/>
              </w:rPr>
              <w:t xml:space="preserve">      </w:t>
            </w:r>
            <w:r w:rsidRPr="004C0C54">
              <w:rPr>
                <w:rFonts w:ascii="Times New Roman" w:eastAsia="Times New Roman" w:hAnsi="Times New Roman" w:cs="Times New Roman"/>
                <w:sz w:val="24"/>
                <w:szCs w:val="24"/>
                <w:lang w:eastAsia="ru-RU"/>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Объемы неосвоенных средств и причины их </w:t>
            </w:r>
            <w:proofErr w:type="spellStart"/>
            <w:r w:rsidRPr="004C0C54">
              <w:rPr>
                <w:rFonts w:ascii="Times New Roman" w:eastAsia="Times New Roman" w:hAnsi="Times New Roman" w:cs="Times New Roman"/>
                <w:sz w:val="24"/>
                <w:szCs w:val="24"/>
                <w:lang w:eastAsia="ru-RU"/>
              </w:rPr>
              <w:t>неосвоения</w:t>
            </w:r>
            <w:proofErr w:type="spellEnd"/>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Arial"/>
                  <w:sz w:val="24"/>
                  <w:szCs w:val="24"/>
                  <w:lang w:eastAsia="ru-RU"/>
                </w:rPr>
                <w:t>&lt;2&gt;</w:t>
              </w:r>
            </w:hyperlink>
          </w:p>
        </w:tc>
      </w:tr>
      <w:tr w:rsidR="004C0C54" w:rsidRPr="004C0C54" w:rsidTr="004C0C54">
        <w:trPr>
          <w:trHeight w:val="720"/>
          <w:tblCellSpacing w:w="5" w:type="nil"/>
        </w:trPr>
        <w:tc>
          <w:tcPr>
            <w:tcW w:w="851"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4"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4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предусмотрено</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Arial"/>
                <w:sz w:val="24"/>
                <w:szCs w:val="24"/>
                <w:lang w:eastAsia="ru-RU"/>
              </w:rPr>
              <w:t xml:space="preserve">муниципальной </w:t>
            </w:r>
            <w:r w:rsidRPr="004C0C54">
              <w:rPr>
                <w:rFonts w:ascii="Times New Roman" w:eastAsia="Times New Roman" w:hAnsi="Times New Roman" w:cs="Times New Roman"/>
                <w:sz w:val="24"/>
                <w:szCs w:val="24"/>
                <w:lang w:eastAsia="ru-RU"/>
              </w:rPr>
              <w:t xml:space="preserve"> программой</w:t>
            </w:r>
          </w:p>
        </w:tc>
        <w:tc>
          <w:tcPr>
            <w:tcW w:w="944" w:type="dxa"/>
            <w:gridSpan w:val="4"/>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предусмотрено сводной бюджетной росписью</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факт на отчетную дату </w:t>
            </w:r>
          </w:p>
        </w:tc>
        <w:tc>
          <w:tcPr>
            <w:tcW w:w="1418"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C0C54" w:rsidRPr="004C0C54" w:rsidTr="004C0C54">
        <w:trPr>
          <w:tblCellSpacing w:w="5" w:type="nil"/>
        </w:trPr>
        <w:tc>
          <w:tcPr>
            <w:tcW w:w="85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w:t>
            </w:r>
          </w:p>
        </w:tc>
        <w:tc>
          <w:tcPr>
            <w:tcW w:w="28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w:t>
            </w:r>
          </w:p>
        </w:tc>
        <w:tc>
          <w:tcPr>
            <w:tcW w:w="156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5</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6</w:t>
            </w:r>
          </w:p>
        </w:tc>
        <w:tc>
          <w:tcPr>
            <w:tcW w:w="104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7</w:t>
            </w:r>
          </w:p>
        </w:tc>
        <w:tc>
          <w:tcPr>
            <w:tcW w:w="944" w:type="dxa"/>
            <w:gridSpan w:val="4"/>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8</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9</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10</w:t>
            </w:r>
          </w:p>
        </w:tc>
      </w:tr>
      <w:tr w:rsidR="004C0C54" w:rsidRPr="004C0C54" w:rsidTr="004C0C54">
        <w:trPr>
          <w:trHeight w:val="360"/>
          <w:tblCellSpacing w:w="5" w:type="nil"/>
        </w:trPr>
        <w:tc>
          <w:tcPr>
            <w:tcW w:w="85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w:t>
            </w:r>
          </w:p>
        </w:tc>
        <w:tc>
          <w:tcPr>
            <w:tcW w:w="14317" w:type="dxa"/>
            <w:gridSpan w:val="1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Подпрограмма 1 «</w:t>
            </w:r>
            <w:r w:rsidRPr="004C0C54">
              <w:rPr>
                <w:rFonts w:ascii="Times New Roman" w:eastAsia="Times New Roman" w:hAnsi="Times New Roman" w:cs="Times New Roman"/>
                <w:color w:val="000000"/>
                <w:sz w:val="24"/>
                <w:szCs w:val="24"/>
                <w:lang w:eastAsia="ru-RU"/>
              </w:rPr>
              <w:t>Развитие муниципального управления и муниципальной службы в Дубовском сельском поселении</w:t>
            </w:r>
            <w:r w:rsidRPr="004C0C54">
              <w:rPr>
                <w:rFonts w:ascii="Times New Roman" w:eastAsia="Times New Roman" w:hAnsi="Times New Roman" w:cs="Times New Roman"/>
                <w:sz w:val="24"/>
                <w:szCs w:val="24"/>
                <w:lang w:eastAsia="ru-RU"/>
              </w:rPr>
              <w:t>»</w:t>
            </w:r>
          </w:p>
        </w:tc>
      </w:tr>
      <w:tr w:rsidR="004C0C54" w:rsidRPr="004C0C54" w:rsidTr="004C0C54">
        <w:trPr>
          <w:trHeight w:val="360"/>
          <w:tblCellSpacing w:w="5" w:type="nil"/>
        </w:trPr>
        <w:tc>
          <w:tcPr>
            <w:tcW w:w="85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1.1    </w:t>
            </w:r>
          </w:p>
        </w:tc>
        <w:tc>
          <w:tcPr>
            <w:tcW w:w="28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7"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79,2</w:t>
            </w:r>
          </w:p>
        </w:tc>
        <w:tc>
          <w:tcPr>
            <w:tcW w:w="917"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79,2</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45,0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1.1.1  </w:t>
            </w:r>
          </w:p>
        </w:tc>
        <w:tc>
          <w:tcPr>
            <w:tcW w:w="28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Основное  мероприятие                    1.1 </w:t>
            </w:r>
            <w:r w:rsidRPr="004C0C54">
              <w:rPr>
                <w:rFonts w:ascii="Times New Roman" w:eastAsia="Times New Roman" w:hAnsi="Times New Roman" w:cs="Times New Roman"/>
                <w:color w:val="000000"/>
                <w:sz w:val="24"/>
                <w:szCs w:val="24"/>
                <w:lang w:eastAsia="ru-RU"/>
              </w:rPr>
              <w:t>Совершенствование правовой и методической основы муниципальной службы</w:t>
            </w:r>
          </w:p>
        </w:tc>
        <w:tc>
          <w:tcPr>
            <w:tcW w:w="1843"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ind w:left="-74"/>
              <w:jc w:val="center"/>
              <w:rPr>
                <w:rFonts w:ascii="Times New Roman" w:eastAsia="Times New Roman" w:hAnsi="Times New Roman" w:cs="Times New Roman"/>
                <w:szCs w:val="20"/>
                <w:lang w:eastAsia="ru-RU"/>
              </w:rPr>
            </w:pPr>
            <w:r w:rsidRPr="004C0C54">
              <w:rPr>
                <w:rFonts w:ascii="Times New Roman" w:eastAsia="Times New Roman" w:hAnsi="Times New Roman" w:cs="Times New Roman"/>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54">
              <w:rPr>
                <w:rFonts w:ascii="Times New Roman" w:eastAsia="Times New Roman" w:hAnsi="Times New Roman" w:cs="Times New Roman"/>
                <w:color w:val="000000"/>
                <w:lang w:eastAsia="ru-RU"/>
              </w:rPr>
              <w:t>Повышение эффективности деятельности органов местного самоуправления</w:t>
            </w:r>
          </w:p>
        </w:tc>
        <w:tc>
          <w:tcPr>
            <w:tcW w:w="156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067"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40,0</w:t>
            </w:r>
          </w:p>
        </w:tc>
        <w:tc>
          <w:tcPr>
            <w:tcW w:w="917"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40,0</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1.1.2</w:t>
            </w:r>
          </w:p>
        </w:tc>
        <w:tc>
          <w:tcPr>
            <w:tcW w:w="28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C0C54">
              <w:rPr>
                <w:rFonts w:ascii="Times New Roman" w:eastAsia="Times New Roman" w:hAnsi="Times New Roman" w:cs="Times New Roman"/>
                <w:sz w:val="24"/>
                <w:szCs w:val="24"/>
                <w:lang w:eastAsia="ru-RU"/>
              </w:rPr>
              <w:t xml:space="preserve">Основное  мероприятие                    1.2 </w:t>
            </w:r>
            <w:r w:rsidRPr="004C0C54">
              <w:rPr>
                <w:rFonts w:ascii="Times New Roman" w:eastAsia="Times New Roman" w:hAnsi="Times New Roman" w:cs="Times New Roman"/>
                <w:color w:val="000000"/>
                <w:sz w:val="24"/>
                <w:szCs w:val="24"/>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tc>
        <w:tc>
          <w:tcPr>
            <w:tcW w:w="1843"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ind w:left="-74"/>
              <w:jc w:val="center"/>
              <w:rPr>
                <w:rFonts w:ascii="Times New Roman" w:eastAsia="Times New Roman" w:hAnsi="Times New Roman" w:cs="Times New Roman"/>
                <w:szCs w:val="20"/>
                <w:lang w:eastAsia="ru-RU"/>
              </w:rPr>
            </w:pPr>
            <w:r w:rsidRPr="004C0C54">
              <w:rPr>
                <w:rFonts w:ascii="Times New Roman" w:eastAsia="Times New Roman" w:hAnsi="Times New Roman" w:cs="Times New Roman"/>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54">
              <w:rPr>
                <w:rFonts w:ascii="Times New Roman" w:eastAsia="Times New Roman" w:hAnsi="Times New Roman" w:cs="Times New Roman"/>
                <w:color w:val="000000"/>
                <w:lang w:eastAsia="ru-RU"/>
              </w:rPr>
              <w:t>Совершенствование уровня дополнительного профессионального образования муниципальных служащих, занятых в системе местного самоуправления</w:t>
            </w:r>
          </w:p>
        </w:tc>
        <w:tc>
          <w:tcPr>
            <w:tcW w:w="156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067"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10,0</w:t>
            </w:r>
          </w:p>
        </w:tc>
        <w:tc>
          <w:tcPr>
            <w:tcW w:w="917"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10,0</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1.1.3</w:t>
            </w:r>
          </w:p>
        </w:tc>
        <w:tc>
          <w:tcPr>
            <w:tcW w:w="28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C0C54">
              <w:rPr>
                <w:rFonts w:ascii="Times New Roman" w:eastAsia="Times New Roman" w:hAnsi="Times New Roman" w:cs="Times New Roman"/>
                <w:sz w:val="24"/>
                <w:szCs w:val="24"/>
                <w:lang w:eastAsia="ru-RU"/>
              </w:rPr>
              <w:t xml:space="preserve">Основное  мероприятие                    1.3 </w:t>
            </w:r>
            <w:r w:rsidRPr="004C0C54">
              <w:rPr>
                <w:rFonts w:ascii="Times New Roman" w:eastAsia="Times New Roman" w:hAnsi="Times New Roman" w:cs="Times New Roman"/>
                <w:color w:val="000000"/>
                <w:sz w:val="24"/>
                <w:szCs w:val="24"/>
                <w:lang w:eastAsia="ru-RU"/>
              </w:rPr>
              <w:t>Оптимизация штатной численности муниципальных служащих</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Начальник сектора экономики и финансов </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отсутствие роста штатной численности муниципальных служащих</w:t>
            </w:r>
          </w:p>
        </w:tc>
        <w:tc>
          <w:tcPr>
            <w:tcW w:w="156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c>
          <w:tcPr>
            <w:tcW w:w="1093" w:type="dxa"/>
            <w:gridSpan w:val="4"/>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c>
          <w:tcPr>
            <w:tcW w:w="89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1.1.4</w:t>
            </w:r>
          </w:p>
        </w:tc>
        <w:tc>
          <w:tcPr>
            <w:tcW w:w="28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C0C54">
              <w:rPr>
                <w:rFonts w:ascii="Times New Roman" w:eastAsia="Times New Roman" w:hAnsi="Times New Roman" w:cs="Times New Roman"/>
                <w:color w:val="000000"/>
                <w:sz w:val="24"/>
                <w:szCs w:val="24"/>
                <w:lang w:eastAsia="ru-RU"/>
              </w:rPr>
              <w:t>Основное мероприятие 1.4 Диспансеризация и проведения медосмотра работников Администрации.</w:t>
            </w:r>
          </w:p>
        </w:tc>
        <w:tc>
          <w:tcPr>
            <w:tcW w:w="1843"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ind w:left="-74"/>
              <w:jc w:val="center"/>
              <w:rPr>
                <w:rFonts w:ascii="Times New Roman" w:eastAsia="Times New Roman" w:hAnsi="Times New Roman" w:cs="Times New Roman"/>
                <w:szCs w:val="20"/>
                <w:lang w:eastAsia="ru-RU"/>
              </w:rPr>
            </w:pPr>
            <w:r w:rsidRPr="004C0C54">
              <w:rPr>
                <w:rFonts w:ascii="Times New Roman" w:eastAsia="Times New Roman" w:hAnsi="Times New Roman" w:cs="Times New Roman"/>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54">
              <w:rPr>
                <w:rFonts w:ascii="Times New Roman" w:eastAsia="Times New Roman" w:hAnsi="Times New Roman" w:cs="Times New Roman"/>
                <w:color w:val="000000"/>
                <w:lang w:eastAsia="ru-RU"/>
              </w:rPr>
              <w:t>Снижение  роста заболеваемости работников, занятых в системе местного самоуправления</w:t>
            </w:r>
          </w:p>
        </w:tc>
        <w:tc>
          <w:tcPr>
            <w:tcW w:w="156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093" w:type="dxa"/>
            <w:gridSpan w:val="4"/>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24,2</w:t>
            </w:r>
          </w:p>
        </w:tc>
        <w:tc>
          <w:tcPr>
            <w:tcW w:w="89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24,2</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1.1.5</w:t>
            </w:r>
          </w:p>
        </w:tc>
        <w:tc>
          <w:tcPr>
            <w:tcW w:w="28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ind w:right="-108"/>
              <w:rPr>
                <w:rFonts w:ascii="Times New Roman" w:eastAsia="Times New Roman" w:hAnsi="Times New Roman" w:cs="Times New Roman"/>
                <w:color w:val="000000"/>
                <w:sz w:val="24"/>
                <w:szCs w:val="24"/>
                <w:lang w:eastAsia="ru-RU"/>
              </w:rPr>
            </w:pPr>
            <w:r w:rsidRPr="004C0C54">
              <w:rPr>
                <w:rFonts w:ascii="Times New Roman" w:eastAsia="Times New Roman" w:hAnsi="Times New Roman" w:cs="Times New Roman"/>
                <w:color w:val="000000"/>
                <w:sz w:val="24"/>
                <w:szCs w:val="24"/>
                <w:lang w:eastAsia="ru-RU"/>
              </w:rPr>
              <w:t xml:space="preserve">Основное мероприятие 1.5. </w:t>
            </w:r>
            <w:r w:rsidRPr="004C0C54">
              <w:rPr>
                <w:rFonts w:ascii="Times New Roman" w:eastAsia="Times New Roman" w:hAnsi="Times New Roman" w:cs="Times New Roman"/>
                <w:sz w:val="24"/>
                <w:szCs w:val="24"/>
                <w:lang w:eastAsia="ru-RU"/>
              </w:rPr>
              <w:t>Проведение сбора обобщения и анализа информации для проведения независимой оценки качества</w:t>
            </w:r>
          </w:p>
          <w:p w:rsidR="004C0C54" w:rsidRPr="004C0C54" w:rsidRDefault="004C0C54" w:rsidP="004C0C54">
            <w:pPr>
              <w:widowControl w:val="0"/>
              <w:tabs>
                <w:tab w:val="left" w:pos="10915"/>
              </w:tabs>
              <w:autoSpaceDE w:val="0"/>
              <w:autoSpaceDN w:val="0"/>
              <w:adjustRightInd w:val="0"/>
              <w:spacing w:after="0" w:line="240" w:lineRule="auto"/>
              <w:jc w:val="both"/>
              <w:rPr>
                <w:rFonts w:ascii="Arial" w:eastAsia="Times New Roman" w:hAnsi="Arial" w:cs="Arial"/>
                <w:sz w:val="24"/>
                <w:szCs w:val="24"/>
                <w:lang w:eastAsia="ru-RU"/>
              </w:rPr>
            </w:pPr>
          </w:p>
        </w:tc>
        <w:tc>
          <w:tcPr>
            <w:tcW w:w="1843" w:type="dxa"/>
            <w:tcBorders>
              <w:left w:val="single" w:sz="4" w:space="0" w:color="auto"/>
              <w:bottom w:val="single" w:sz="4" w:space="0" w:color="auto"/>
              <w:right w:val="single" w:sz="4" w:space="0" w:color="auto"/>
            </w:tcBorders>
          </w:tcPr>
          <w:p w:rsidR="004C0C54" w:rsidRPr="004C0C54" w:rsidRDefault="004C0C54" w:rsidP="004C0C54">
            <w:pPr>
              <w:tabs>
                <w:tab w:val="left" w:pos="10915"/>
              </w:tabs>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szCs w:val="20"/>
                <w:lang w:eastAsia="ru-RU"/>
              </w:rPr>
              <w:t xml:space="preserve">Начальник сектора по благоустройству, социальному развитию и вопросам муниципального хозяйства </w:t>
            </w:r>
          </w:p>
        </w:tc>
        <w:tc>
          <w:tcPr>
            <w:tcW w:w="1843" w:type="dxa"/>
            <w:tcBorders>
              <w:left w:val="single" w:sz="4" w:space="0" w:color="auto"/>
              <w:bottom w:val="single" w:sz="4" w:space="0" w:color="auto"/>
              <w:right w:val="single" w:sz="4" w:space="0" w:color="auto"/>
            </w:tcBorders>
          </w:tcPr>
          <w:p w:rsidR="004C0C54" w:rsidRPr="004C0C54" w:rsidRDefault="004C0C54" w:rsidP="004C0C54">
            <w:pPr>
              <w:tabs>
                <w:tab w:val="left" w:pos="10915"/>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4C0C54">
              <w:rPr>
                <w:rFonts w:ascii="Times New Roman" w:eastAsia="Arial Unicode MS" w:hAnsi="Times New Roman" w:cs="Times New Roman"/>
                <w:color w:val="000000"/>
                <w:sz w:val="24"/>
                <w:szCs w:val="24"/>
                <w:lang w:eastAsia="ru-RU" w:bidi="ru-RU"/>
              </w:rPr>
              <w:t xml:space="preserve">Проведение независимой </w:t>
            </w:r>
            <w:proofErr w:type="gramStart"/>
            <w:r w:rsidRPr="004C0C54">
              <w:rPr>
                <w:rFonts w:ascii="Times New Roman" w:eastAsia="Arial Unicode MS" w:hAnsi="Times New Roman" w:cs="Times New Roman"/>
                <w:color w:val="000000"/>
                <w:sz w:val="24"/>
                <w:szCs w:val="24"/>
                <w:lang w:eastAsia="ru-RU" w:bidi="ru-RU"/>
              </w:rPr>
              <w:t>оценки качества условий оказания услуг</w:t>
            </w:r>
            <w:proofErr w:type="gramEnd"/>
            <w:r w:rsidRPr="004C0C54">
              <w:rPr>
                <w:rFonts w:ascii="Times New Roman" w:eastAsia="Arial Unicode MS" w:hAnsi="Times New Roman" w:cs="Times New Roman"/>
                <w:color w:val="000000"/>
                <w:sz w:val="24"/>
                <w:szCs w:val="24"/>
                <w:lang w:eastAsia="ru-RU" w:bidi="ru-RU"/>
              </w:rPr>
              <w:t xml:space="preserve"> организациями культуры</w:t>
            </w:r>
          </w:p>
        </w:tc>
        <w:tc>
          <w:tcPr>
            <w:tcW w:w="156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093" w:type="dxa"/>
            <w:gridSpan w:val="4"/>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5,0</w:t>
            </w:r>
          </w:p>
        </w:tc>
        <w:tc>
          <w:tcPr>
            <w:tcW w:w="89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5,0</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5,0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1.2</w:t>
            </w:r>
          </w:p>
        </w:tc>
        <w:tc>
          <w:tcPr>
            <w:tcW w:w="28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Контрольное   событие</w:t>
            </w:r>
            <w:r w:rsidRPr="004C0C54">
              <w:rPr>
                <w:rFonts w:ascii="Times New Roman" w:eastAsia="Times New Roman" w:hAnsi="Times New Roman" w:cs="Times New Roman"/>
                <w:sz w:val="24"/>
                <w:szCs w:val="24"/>
                <w:lang w:eastAsia="ru-RU"/>
              </w:rPr>
              <w:br/>
            </w:r>
            <w:r w:rsidRPr="004C0C54">
              <w:rPr>
                <w:rFonts w:ascii="Times New Roman" w:eastAsia="Times New Roman" w:hAnsi="Times New Roman" w:cs="Times New Roman"/>
                <w:sz w:val="24"/>
                <w:szCs w:val="24"/>
                <w:lang w:eastAsia="ru-RU"/>
              </w:rPr>
              <w:lastRenderedPageBreak/>
              <w:t xml:space="preserve">программы     </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r w:rsidRPr="004C0C54">
              <w:rPr>
                <w:rFonts w:ascii="Times New Roman" w:eastAsia="Times New Roman" w:hAnsi="Times New Roman" w:cs="Arial"/>
                <w:sz w:val="24"/>
                <w:szCs w:val="24"/>
                <w:lang w:eastAsia="ru-RU"/>
              </w:rPr>
              <w:lastRenderedPageBreak/>
              <w:t xml:space="preserve">Начальник </w:t>
            </w:r>
            <w:r w:rsidRPr="004C0C54">
              <w:rPr>
                <w:rFonts w:ascii="Times New Roman" w:eastAsia="Times New Roman" w:hAnsi="Times New Roman" w:cs="Arial"/>
                <w:sz w:val="24"/>
                <w:szCs w:val="24"/>
                <w:lang w:eastAsia="ru-RU"/>
              </w:rPr>
              <w:lastRenderedPageBreak/>
              <w:t xml:space="preserve">сектора экономики и финансов </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8"/>
                <w:lang w:eastAsia="ru-RU"/>
              </w:rPr>
            </w:pPr>
          </w:p>
        </w:tc>
        <w:tc>
          <w:tcPr>
            <w:tcW w:w="156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093" w:type="dxa"/>
            <w:gridSpan w:val="4"/>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89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r>
      <w:tr w:rsidR="004C0C54" w:rsidRPr="004C0C54" w:rsidTr="004C0C54">
        <w:trPr>
          <w:tblCellSpacing w:w="5" w:type="nil"/>
        </w:trPr>
        <w:tc>
          <w:tcPr>
            <w:tcW w:w="85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2</w:t>
            </w:r>
          </w:p>
        </w:tc>
        <w:tc>
          <w:tcPr>
            <w:tcW w:w="14317" w:type="dxa"/>
            <w:gridSpan w:val="1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color w:val="000000"/>
                <w:sz w:val="24"/>
                <w:szCs w:val="24"/>
                <w:lang w:eastAsia="ru-RU"/>
              </w:rPr>
              <w:t>Подпрограмма 2.«Пенсионное обеспечение лиц, замещавших муниципальные должности и должности муниципальной службы в Дубовском сельском поселении»</w:t>
            </w:r>
          </w:p>
        </w:tc>
      </w:tr>
      <w:tr w:rsidR="004C0C54" w:rsidRPr="004C0C54" w:rsidTr="004C0C54">
        <w:trPr>
          <w:trHeight w:val="228"/>
          <w:tblCellSpacing w:w="5" w:type="nil"/>
        </w:trPr>
        <w:tc>
          <w:tcPr>
            <w:tcW w:w="85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2.1.</w:t>
            </w:r>
          </w:p>
        </w:tc>
        <w:tc>
          <w:tcPr>
            <w:tcW w:w="28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7"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155,0</w:t>
            </w:r>
          </w:p>
        </w:tc>
        <w:tc>
          <w:tcPr>
            <w:tcW w:w="917"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155,0</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78,8</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2.1.1</w:t>
            </w:r>
          </w:p>
        </w:tc>
        <w:tc>
          <w:tcPr>
            <w:tcW w:w="28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C0C54">
              <w:rPr>
                <w:rFonts w:ascii="Times New Roman" w:eastAsia="Times New Roman" w:hAnsi="Times New Roman" w:cs="Times New Roman"/>
                <w:sz w:val="24"/>
                <w:szCs w:val="24"/>
                <w:lang w:eastAsia="ru-RU"/>
              </w:rPr>
              <w:t xml:space="preserve">Основное  мероприятие                    </w:t>
            </w:r>
            <w:r w:rsidRPr="004C0C54">
              <w:rPr>
                <w:rFonts w:ascii="Times New Roman" w:eastAsia="Times New Roman" w:hAnsi="Times New Roman" w:cs="Times New Roman"/>
                <w:color w:val="000000"/>
                <w:sz w:val="24"/>
                <w:szCs w:val="24"/>
                <w:lang w:eastAsia="ru-RU"/>
              </w:rPr>
              <w:t xml:space="preserve">2.1 Назначение муниципальной пенсии лицам, </w:t>
            </w:r>
            <w:proofErr w:type="gramStart"/>
            <w:r w:rsidRPr="004C0C54">
              <w:rPr>
                <w:rFonts w:ascii="Times New Roman" w:eastAsia="Times New Roman" w:hAnsi="Times New Roman" w:cs="Times New Roman"/>
                <w:color w:val="000000"/>
                <w:sz w:val="24"/>
                <w:szCs w:val="24"/>
                <w:lang w:eastAsia="ru-RU"/>
              </w:rPr>
              <w:t>замещавших</w:t>
            </w:r>
            <w:proofErr w:type="gramEnd"/>
            <w:r w:rsidRPr="004C0C54">
              <w:rPr>
                <w:rFonts w:ascii="Times New Roman" w:eastAsia="Times New Roman" w:hAnsi="Times New Roman" w:cs="Times New Roman"/>
                <w:color w:val="000000"/>
                <w:sz w:val="24"/>
                <w:szCs w:val="24"/>
                <w:lang w:eastAsia="ru-RU"/>
              </w:rPr>
              <w:t xml:space="preserve"> муниципальные должности и должности муниципальной службы в Дубовском сельском поселении</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 xml:space="preserve">Начальник сектора экономики и финансов </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 xml:space="preserve">Главный специалист-главный бухгалтер </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color w:val="000000"/>
                <w:sz w:val="24"/>
                <w:szCs w:val="24"/>
                <w:lang w:eastAsia="ru-RU"/>
              </w:rPr>
              <w:t>соблюдение Решения собрания депутатов Дубовского сельского поселения</w:t>
            </w:r>
          </w:p>
        </w:tc>
        <w:tc>
          <w:tcPr>
            <w:tcW w:w="156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7"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7" w:type="dxa"/>
            <w:gridSpan w:val="3"/>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0C54" w:rsidRPr="004C0C54" w:rsidTr="004C0C54">
        <w:trPr>
          <w:tblCellSpacing w:w="5" w:type="nil"/>
        </w:trPr>
        <w:tc>
          <w:tcPr>
            <w:tcW w:w="85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2.1.2</w:t>
            </w:r>
          </w:p>
        </w:tc>
        <w:tc>
          <w:tcPr>
            <w:tcW w:w="28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C0C54">
              <w:rPr>
                <w:rFonts w:ascii="Times New Roman" w:eastAsia="Times New Roman" w:hAnsi="Times New Roman" w:cs="Times New Roman"/>
                <w:sz w:val="24"/>
                <w:szCs w:val="24"/>
                <w:lang w:eastAsia="ru-RU"/>
              </w:rPr>
              <w:t xml:space="preserve">Основное  мероприятие                    2.2 </w:t>
            </w:r>
            <w:r w:rsidRPr="004C0C54">
              <w:rPr>
                <w:rFonts w:ascii="Times New Roman" w:eastAsia="Times New Roman" w:hAnsi="Times New Roman" w:cs="Times New Roman"/>
                <w:color w:val="000000"/>
                <w:sz w:val="24"/>
                <w:szCs w:val="24"/>
                <w:lang w:eastAsia="ru-RU"/>
              </w:rPr>
              <w:t xml:space="preserve">Выплата муниципальной пенсии лицам, </w:t>
            </w:r>
            <w:proofErr w:type="gramStart"/>
            <w:r w:rsidRPr="004C0C54">
              <w:rPr>
                <w:rFonts w:ascii="Times New Roman" w:eastAsia="Times New Roman" w:hAnsi="Times New Roman" w:cs="Times New Roman"/>
                <w:color w:val="000000"/>
                <w:sz w:val="24"/>
                <w:szCs w:val="24"/>
                <w:lang w:eastAsia="ru-RU"/>
              </w:rPr>
              <w:t>замещавших</w:t>
            </w:r>
            <w:proofErr w:type="gramEnd"/>
            <w:r w:rsidRPr="004C0C54">
              <w:rPr>
                <w:rFonts w:ascii="Times New Roman" w:eastAsia="Times New Roman" w:hAnsi="Times New Roman" w:cs="Times New Roman"/>
                <w:color w:val="000000"/>
                <w:sz w:val="24"/>
                <w:szCs w:val="24"/>
                <w:lang w:eastAsia="ru-RU"/>
              </w:rPr>
              <w:t xml:space="preserve"> муниципальные должности и должности муниципальной службы в Дубовском сельском поселении</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Начальник сектора экономики и финансов;</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 xml:space="preserve">Главный специалист-главный бухгалтер </w:t>
            </w:r>
          </w:p>
        </w:tc>
        <w:tc>
          <w:tcPr>
            <w:tcW w:w="1843" w:type="dxa"/>
            <w:tcBorders>
              <w:left w:val="single" w:sz="4" w:space="0" w:color="auto"/>
              <w:bottom w:val="single" w:sz="4" w:space="0" w:color="auto"/>
              <w:right w:val="single" w:sz="4" w:space="0" w:color="auto"/>
            </w:tcBorders>
          </w:tcPr>
          <w:p w:rsidR="004C0C54" w:rsidRPr="004C0C54" w:rsidRDefault="004C0C54" w:rsidP="004C0C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color w:val="000000"/>
                <w:sz w:val="24"/>
                <w:szCs w:val="24"/>
                <w:lang w:eastAsia="ru-RU"/>
              </w:rPr>
              <w:t>соблюдение Решения собрания депутатов Дубовского сельского поселения</w:t>
            </w:r>
          </w:p>
        </w:tc>
        <w:tc>
          <w:tcPr>
            <w:tcW w:w="156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067"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155,0</w:t>
            </w:r>
          </w:p>
        </w:tc>
        <w:tc>
          <w:tcPr>
            <w:tcW w:w="917"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155,0</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78,8</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rHeight w:val="1377"/>
          <w:tblCellSpacing w:w="5" w:type="nil"/>
        </w:trPr>
        <w:tc>
          <w:tcPr>
            <w:tcW w:w="85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2.2</w:t>
            </w:r>
          </w:p>
        </w:tc>
        <w:tc>
          <w:tcPr>
            <w:tcW w:w="28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Контрольное   событие</w:t>
            </w:r>
            <w:r w:rsidRPr="004C0C54">
              <w:rPr>
                <w:rFonts w:ascii="Times New Roman" w:eastAsia="Times New Roman" w:hAnsi="Times New Roman" w:cs="Times New Roman"/>
                <w:sz w:val="24"/>
                <w:szCs w:val="24"/>
                <w:lang w:eastAsia="ru-RU"/>
              </w:rPr>
              <w:br/>
              <w:t xml:space="preserve">программы     </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 xml:space="preserve">Начальник сектора экономики и финансов </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8"/>
                <w:lang w:eastAsia="ru-RU"/>
              </w:rPr>
            </w:pPr>
          </w:p>
        </w:tc>
        <w:tc>
          <w:tcPr>
            <w:tcW w:w="156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080"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904"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r>
      <w:tr w:rsidR="004C0C54" w:rsidRPr="004C0C54" w:rsidTr="004C0C54">
        <w:trPr>
          <w:tblCellSpacing w:w="5" w:type="nil"/>
        </w:trPr>
        <w:tc>
          <w:tcPr>
            <w:tcW w:w="85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w:t>
            </w:r>
          </w:p>
        </w:tc>
        <w:tc>
          <w:tcPr>
            <w:tcW w:w="14317" w:type="dxa"/>
            <w:gridSpan w:val="1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Arial"/>
                <w:color w:val="000000"/>
                <w:sz w:val="24"/>
                <w:szCs w:val="28"/>
                <w:lang w:eastAsia="ru-RU"/>
              </w:rPr>
              <w:t>Подпрограмма 5. «</w:t>
            </w:r>
            <w:r w:rsidRPr="004C0C54">
              <w:rPr>
                <w:rFonts w:ascii="Times New Roman" w:eastAsia="Times New Roman" w:hAnsi="Times New Roman" w:cs="Arial"/>
                <w:sz w:val="24"/>
                <w:szCs w:val="28"/>
                <w:lang w:eastAsia="ru-RU"/>
              </w:rPr>
              <w:t>Обеспечение реализации муниципальной программы Дубовского сельского поселения «Муниципальная политика</w:t>
            </w:r>
            <w:r w:rsidRPr="004C0C54">
              <w:rPr>
                <w:rFonts w:ascii="Times New Roman" w:eastAsia="Times New Roman" w:hAnsi="Times New Roman" w:cs="Arial"/>
                <w:color w:val="000000"/>
                <w:sz w:val="24"/>
                <w:szCs w:val="28"/>
                <w:lang w:eastAsia="ru-RU"/>
              </w:rPr>
              <w:t xml:space="preserve">» </w:t>
            </w:r>
          </w:p>
        </w:tc>
      </w:tr>
      <w:tr w:rsidR="004C0C54" w:rsidRPr="004C0C54" w:rsidTr="004C0C54">
        <w:trPr>
          <w:tblCellSpacing w:w="5" w:type="nil"/>
        </w:trPr>
        <w:tc>
          <w:tcPr>
            <w:tcW w:w="85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w:t>
            </w:r>
          </w:p>
        </w:tc>
        <w:tc>
          <w:tcPr>
            <w:tcW w:w="2834" w:type="dxa"/>
            <w:tcBorders>
              <w:left w:val="single" w:sz="4" w:space="0" w:color="auto"/>
              <w:bottom w:val="single" w:sz="4" w:space="0" w:color="auto"/>
              <w:right w:val="single" w:sz="4" w:space="0" w:color="auto"/>
            </w:tcBorders>
          </w:tcPr>
          <w:p w:rsidR="004C0C54" w:rsidRPr="004C0C54" w:rsidRDefault="004C0C54" w:rsidP="004C0C54">
            <w:pPr>
              <w:tabs>
                <w:tab w:val="left" w:pos="10915"/>
              </w:tabs>
              <w:autoSpaceDE w:val="0"/>
              <w:autoSpaceDN w:val="0"/>
              <w:adjustRightInd w:val="0"/>
              <w:spacing w:after="0" w:line="240" w:lineRule="auto"/>
              <w:rPr>
                <w:rFonts w:ascii="Times New Roman" w:eastAsia="Times New Roman" w:hAnsi="Times New Roman" w:cs="Times New Roman"/>
                <w:color w:val="000000"/>
              </w:rPr>
            </w:pP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0"/>
                <w:lang w:eastAsia="ru-RU"/>
              </w:rPr>
            </w:pPr>
          </w:p>
        </w:tc>
        <w:tc>
          <w:tcPr>
            <w:tcW w:w="156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gridSpan w:val="3"/>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8 729,4</w:t>
            </w:r>
          </w:p>
        </w:tc>
        <w:tc>
          <w:tcPr>
            <w:tcW w:w="904"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8 729,4</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3 237,5</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0C54" w:rsidRPr="004C0C54" w:rsidTr="004C0C54">
        <w:trPr>
          <w:tblCellSpacing w:w="5" w:type="nil"/>
        </w:trPr>
        <w:tc>
          <w:tcPr>
            <w:tcW w:w="85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w:t>
            </w:r>
          </w:p>
        </w:tc>
        <w:tc>
          <w:tcPr>
            <w:tcW w:w="2834" w:type="dxa"/>
            <w:tcBorders>
              <w:left w:val="single" w:sz="4" w:space="0" w:color="auto"/>
              <w:bottom w:val="single" w:sz="4" w:space="0" w:color="auto"/>
              <w:right w:val="single" w:sz="4" w:space="0" w:color="auto"/>
            </w:tcBorders>
          </w:tcPr>
          <w:p w:rsidR="004C0C54" w:rsidRPr="004C0C54" w:rsidRDefault="004C0C54" w:rsidP="004C0C54">
            <w:pPr>
              <w:tabs>
                <w:tab w:val="left" w:pos="10915"/>
              </w:tabs>
              <w:autoSpaceDE w:val="0"/>
              <w:autoSpaceDN w:val="0"/>
              <w:adjustRightInd w:val="0"/>
              <w:spacing w:after="0" w:line="240" w:lineRule="auto"/>
              <w:rPr>
                <w:rFonts w:ascii="Times New Roman" w:eastAsia="Times New Roman" w:hAnsi="Times New Roman" w:cs="Times New Roman"/>
                <w:color w:val="000000"/>
              </w:rPr>
            </w:pPr>
            <w:r w:rsidRPr="004C0C54">
              <w:rPr>
                <w:rFonts w:ascii="Times New Roman" w:eastAsia="Times New Roman" w:hAnsi="Times New Roman" w:cs="Times New Roman"/>
                <w:color w:val="000000"/>
              </w:rPr>
              <w:t>Основное мероприятие 5.1.</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color w:val="000000"/>
                <w:szCs w:val="26"/>
              </w:rPr>
              <w:lastRenderedPageBreak/>
              <w:t xml:space="preserve">Выплаты по оплате </w:t>
            </w:r>
            <w:proofErr w:type="gramStart"/>
            <w:r w:rsidRPr="004C0C54">
              <w:rPr>
                <w:rFonts w:ascii="Times New Roman" w:eastAsia="Times New Roman" w:hAnsi="Times New Roman" w:cs="Times New Roman"/>
                <w:color w:val="000000"/>
                <w:szCs w:val="26"/>
              </w:rPr>
              <w:t>труда работников органов местного самоуправления Дубовского сельского поселения</w:t>
            </w:r>
            <w:proofErr w:type="gramEnd"/>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lastRenderedPageBreak/>
              <w:t xml:space="preserve">Начальник </w:t>
            </w:r>
            <w:r w:rsidRPr="004C0C54">
              <w:rPr>
                <w:rFonts w:ascii="Times New Roman" w:eastAsia="Times New Roman" w:hAnsi="Times New Roman" w:cs="Arial"/>
                <w:sz w:val="24"/>
                <w:szCs w:val="24"/>
                <w:lang w:eastAsia="ru-RU"/>
              </w:rPr>
              <w:lastRenderedPageBreak/>
              <w:t xml:space="preserve">сектора экономики и финансов </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8"/>
                <w:lang w:eastAsia="ru-RU"/>
              </w:rPr>
            </w:pPr>
            <w:r w:rsidRPr="004C0C54">
              <w:rPr>
                <w:rFonts w:ascii="Times New Roman" w:eastAsia="Times New Roman" w:hAnsi="Times New Roman" w:cs="Arial"/>
                <w:sz w:val="24"/>
                <w:szCs w:val="20"/>
                <w:lang w:eastAsia="ru-RU"/>
              </w:rPr>
              <w:lastRenderedPageBreak/>
              <w:t xml:space="preserve">Повышение </w:t>
            </w:r>
            <w:r w:rsidRPr="004C0C54">
              <w:rPr>
                <w:rFonts w:ascii="Times New Roman" w:eastAsia="Times New Roman" w:hAnsi="Times New Roman" w:cs="Arial"/>
                <w:sz w:val="24"/>
                <w:szCs w:val="20"/>
                <w:lang w:eastAsia="ru-RU"/>
              </w:rPr>
              <w:lastRenderedPageBreak/>
              <w:t>эффективности исполнения муниципальными служащими своих должностных обязанностей</w:t>
            </w:r>
          </w:p>
        </w:tc>
        <w:tc>
          <w:tcPr>
            <w:tcW w:w="156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080" w:type="dxa"/>
            <w:gridSpan w:val="3"/>
            <w:tcBorders>
              <w:left w:val="single" w:sz="4" w:space="0" w:color="auto"/>
              <w:bottom w:val="single" w:sz="4" w:space="0" w:color="auto"/>
              <w:right w:val="single" w:sz="4" w:space="0" w:color="auto"/>
            </w:tcBorders>
          </w:tcPr>
          <w:p w:rsidR="004C0C54" w:rsidRPr="004C0C54" w:rsidRDefault="004C0C54" w:rsidP="004C0C54">
            <w:pPr>
              <w:tabs>
                <w:tab w:val="left" w:pos="10915"/>
              </w:tabs>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7 628,1</w:t>
            </w:r>
          </w:p>
        </w:tc>
        <w:tc>
          <w:tcPr>
            <w:tcW w:w="904" w:type="dxa"/>
            <w:gridSpan w:val="2"/>
            <w:tcBorders>
              <w:left w:val="single" w:sz="4" w:space="0" w:color="auto"/>
              <w:bottom w:val="single" w:sz="4" w:space="0" w:color="auto"/>
              <w:right w:val="single" w:sz="4" w:space="0" w:color="auto"/>
            </w:tcBorders>
          </w:tcPr>
          <w:p w:rsidR="004C0C54" w:rsidRPr="004C0C54" w:rsidRDefault="004C0C54" w:rsidP="004C0C54">
            <w:pPr>
              <w:tabs>
                <w:tab w:val="left" w:pos="10915"/>
              </w:tabs>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7 628,1</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2 763,7</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0C54" w:rsidRPr="004C0C54" w:rsidTr="004C0C54">
        <w:trPr>
          <w:tblCellSpacing w:w="5" w:type="nil"/>
        </w:trPr>
        <w:tc>
          <w:tcPr>
            <w:tcW w:w="85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3.1.2</w:t>
            </w:r>
          </w:p>
        </w:tc>
        <w:tc>
          <w:tcPr>
            <w:tcW w:w="2834" w:type="dxa"/>
            <w:tcBorders>
              <w:left w:val="single" w:sz="4" w:space="0" w:color="auto"/>
              <w:bottom w:val="single" w:sz="4" w:space="0" w:color="auto"/>
              <w:right w:val="single" w:sz="4" w:space="0" w:color="auto"/>
            </w:tcBorders>
          </w:tcPr>
          <w:p w:rsidR="004C0C54" w:rsidRPr="004C0C54" w:rsidRDefault="004C0C54" w:rsidP="004C0C54">
            <w:pPr>
              <w:tabs>
                <w:tab w:val="left" w:pos="10915"/>
              </w:tabs>
              <w:autoSpaceDE w:val="0"/>
              <w:autoSpaceDN w:val="0"/>
              <w:adjustRightInd w:val="0"/>
              <w:spacing w:after="0" w:line="240" w:lineRule="auto"/>
              <w:rPr>
                <w:rFonts w:ascii="Times New Roman" w:eastAsia="Times New Roman" w:hAnsi="Times New Roman" w:cs="Times New Roman"/>
                <w:color w:val="000000"/>
              </w:rPr>
            </w:pPr>
            <w:r w:rsidRPr="004C0C54">
              <w:rPr>
                <w:rFonts w:ascii="Times New Roman" w:eastAsia="Times New Roman" w:hAnsi="Times New Roman" w:cs="Times New Roman"/>
                <w:color w:val="000000"/>
              </w:rPr>
              <w:t>Основное мероприятие 5.2.</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color w:val="000000"/>
                <w:szCs w:val="26"/>
              </w:rPr>
              <w:t>Обеспечение функций органов местного самоуправления Дубовского сельского поселения</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 xml:space="preserve">Начальник сектора экономики и финансов </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8"/>
                <w:lang w:eastAsia="ru-RU"/>
              </w:rPr>
            </w:pPr>
            <w:r w:rsidRPr="004C0C54">
              <w:rPr>
                <w:rFonts w:ascii="Times New Roman" w:eastAsia="Times New Roman" w:hAnsi="Times New Roman" w:cs="Arial"/>
                <w:color w:val="000000"/>
                <w:sz w:val="20"/>
                <w:szCs w:val="20"/>
                <w:lang w:eastAsia="ru-RU"/>
              </w:rPr>
              <w:t>Повышение эффективности деятельности  Администрации Дубовского сельского поселения</w:t>
            </w:r>
          </w:p>
        </w:tc>
        <w:tc>
          <w:tcPr>
            <w:tcW w:w="156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080" w:type="dxa"/>
            <w:gridSpan w:val="3"/>
            <w:tcBorders>
              <w:left w:val="single" w:sz="4" w:space="0" w:color="auto"/>
              <w:bottom w:val="single" w:sz="4" w:space="0" w:color="auto"/>
              <w:right w:val="single" w:sz="4" w:space="0" w:color="auto"/>
            </w:tcBorders>
          </w:tcPr>
          <w:p w:rsidR="004C0C54" w:rsidRPr="004C0C54" w:rsidRDefault="004C0C54" w:rsidP="004C0C54">
            <w:pPr>
              <w:tabs>
                <w:tab w:val="left" w:pos="10915"/>
              </w:tabs>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1 101,3</w:t>
            </w:r>
          </w:p>
        </w:tc>
        <w:tc>
          <w:tcPr>
            <w:tcW w:w="904" w:type="dxa"/>
            <w:gridSpan w:val="2"/>
            <w:tcBorders>
              <w:left w:val="single" w:sz="4" w:space="0" w:color="auto"/>
              <w:bottom w:val="single" w:sz="4" w:space="0" w:color="auto"/>
              <w:right w:val="single" w:sz="4" w:space="0" w:color="auto"/>
            </w:tcBorders>
          </w:tcPr>
          <w:p w:rsidR="004C0C54" w:rsidRPr="004C0C54" w:rsidRDefault="004C0C54" w:rsidP="004C0C54">
            <w:pPr>
              <w:tabs>
                <w:tab w:val="left" w:pos="10915"/>
              </w:tabs>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1 101,3</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473,8</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3.2</w:t>
            </w:r>
          </w:p>
        </w:tc>
        <w:tc>
          <w:tcPr>
            <w:tcW w:w="28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Контрольное   событие</w:t>
            </w:r>
            <w:r w:rsidRPr="004C0C54">
              <w:rPr>
                <w:rFonts w:ascii="Times New Roman" w:eastAsia="Times New Roman" w:hAnsi="Times New Roman" w:cs="Times New Roman"/>
                <w:sz w:val="24"/>
                <w:szCs w:val="24"/>
                <w:lang w:eastAsia="ru-RU"/>
              </w:rPr>
              <w:br/>
              <w:t xml:space="preserve">программы     </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Начальник сектора экономики и финансов</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8"/>
                <w:lang w:eastAsia="ru-RU"/>
              </w:rPr>
            </w:pPr>
          </w:p>
        </w:tc>
        <w:tc>
          <w:tcPr>
            <w:tcW w:w="156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080"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904"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r>
      <w:tr w:rsidR="004C0C54" w:rsidRPr="004C0C54" w:rsidTr="004C0C54">
        <w:trPr>
          <w:tblCellSpacing w:w="5" w:type="nil"/>
        </w:trPr>
        <w:tc>
          <w:tcPr>
            <w:tcW w:w="85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w:t>
            </w:r>
          </w:p>
        </w:tc>
        <w:tc>
          <w:tcPr>
            <w:tcW w:w="28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Итого по муниципальной  </w:t>
            </w:r>
            <w:r w:rsidRPr="004C0C54">
              <w:rPr>
                <w:rFonts w:ascii="Times New Roman" w:eastAsia="Times New Roman" w:hAnsi="Times New Roman" w:cs="Times New Roman"/>
                <w:sz w:val="24"/>
                <w:szCs w:val="24"/>
                <w:lang w:eastAsia="ru-RU"/>
              </w:rPr>
              <w:br/>
              <w:t>программе</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X</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8"/>
                <w:lang w:eastAsia="ru-RU"/>
              </w:rPr>
            </w:pPr>
            <w:r w:rsidRPr="004C0C54">
              <w:rPr>
                <w:rFonts w:ascii="Times New Roman" w:eastAsia="Times New Roman" w:hAnsi="Times New Roman" w:cs="Arial"/>
                <w:sz w:val="24"/>
                <w:szCs w:val="28"/>
                <w:lang w:eastAsia="ru-RU"/>
              </w:rPr>
              <w:t>X</w:t>
            </w:r>
          </w:p>
        </w:tc>
        <w:tc>
          <w:tcPr>
            <w:tcW w:w="156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080" w:type="dxa"/>
            <w:gridSpan w:val="3"/>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8 963,6</w:t>
            </w:r>
          </w:p>
        </w:tc>
        <w:tc>
          <w:tcPr>
            <w:tcW w:w="904"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8 963,6</w:t>
            </w: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3 361,3</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 xml:space="preserve">Начальник сектора экономики и финансов </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8"/>
                <w:lang w:eastAsia="ru-RU"/>
              </w:rPr>
            </w:pPr>
            <w:r w:rsidRPr="004C0C54">
              <w:rPr>
                <w:rFonts w:ascii="Times New Roman" w:eastAsia="Times New Roman" w:hAnsi="Times New Roman" w:cs="Arial"/>
                <w:sz w:val="24"/>
                <w:szCs w:val="28"/>
                <w:lang w:eastAsia="ru-RU"/>
              </w:rPr>
              <w:t>X</w:t>
            </w:r>
          </w:p>
        </w:tc>
        <w:tc>
          <w:tcPr>
            <w:tcW w:w="156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080"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4"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C0C54" w:rsidRPr="004C0C54" w:rsidRDefault="004C0C54" w:rsidP="004C0C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Times New Roman"/>
            <w:sz w:val="24"/>
            <w:szCs w:val="24"/>
            <w:lang w:eastAsia="ru-RU"/>
          </w:rPr>
          <w:t>&lt;1</w:t>
        </w:r>
        <w:proofErr w:type="gramStart"/>
        <w:r w:rsidRPr="004C0C54">
          <w:rPr>
            <w:rFonts w:ascii="Times New Roman" w:eastAsia="Times New Roman" w:hAnsi="Times New Roman" w:cs="Times New Roman"/>
            <w:sz w:val="24"/>
            <w:szCs w:val="24"/>
            <w:lang w:eastAsia="ru-RU"/>
          </w:rPr>
          <w:t>&gt;</w:t>
        </w:r>
      </w:hyperlink>
      <w:r w:rsidRPr="004C0C54">
        <w:rPr>
          <w:rFonts w:ascii="Times New Roman" w:eastAsia="Times New Roman" w:hAnsi="Times New Roman" w:cs="Times New Roman"/>
          <w:sz w:val="24"/>
          <w:szCs w:val="24"/>
          <w:lang w:eastAsia="ru-RU"/>
        </w:rPr>
        <w:t xml:space="preserve"> П</w:t>
      </w:r>
      <w:proofErr w:type="gramEnd"/>
      <w:r w:rsidRPr="004C0C54">
        <w:rPr>
          <w:rFonts w:ascii="Times New Roman" w:eastAsia="Times New Roman" w:hAnsi="Times New Roman" w:cs="Times New Roman"/>
          <w:sz w:val="24"/>
          <w:szCs w:val="24"/>
          <w:lang w:eastAsia="ru-RU"/>
        </w:rPr>
        <w:t xml:space="preserve">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Times New Roman"/>
            <w:sz w:val="24"/>
            <w:szCs w:val="24"/>
            <w:lang w:eastAsia="ru-RU"/>
          </w:rPr>
          <w:t>&lt;2&gt;</w:t>
        </w:r>
      </w:hyperlink>
      <w:r w:rsidRPr="004C0C54">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4C0C54" w:rsidRPr="004C0C54" w:rsidRDefault="004C0C54" w:rsidP="004C0C54">
      <w:pPr>
        <w:spacing w:after="0" w:line="240" w:lineRule="auto"/>
        <w:jc w:val="right"/>
        <w:rPr>
          <w:rFonts w:ascii="Times New Roman" w:eastAsia="Times New Roman" w:hAnsi="Times New Roman" w:cs="Times New Roman"/>
          <w:sz w:val="28"/>
          <w:szCs w:val="28"/>
          <w:lang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8"/>
          <w:lang w:eastAsia="ru-RU"/>
        </w:rPr>
        <w:sectPr w:rsidR="004C0C54" w:rsidRPr="004C0C54" w:rsidSect="004C0C54">
          <w:pgSz w:w="16840" w:h="11907" w:orient="landscape" w:code="9"/>
          <w:pgMar w:top="1134" w:right="1134" w:bottom="1701" w:left="709" w:header="720" w:footer="720" w:gutter="0"/>
          <w:cols w:space="720"/>
          <w:docGrid w:linePitch="299"/>
        </w:sectPr>
      </w:pP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 xml:space="preserve">ПОЯСНИТЕЛЬНАЯ ЗАПИСКА </w:t>
      </w:r>
    </w:p>
    <w:p w:rsidR="004C0C54" w:rsidRPr="004C0C54" w:rsidRDefault="004C0C54" w:rsidP="004C0C54">
      <w:pPr>
        <w:spacing w:before="100" w:beforeAutospacing="1" w:after="0" w:line="240" w:lineRule="auto"/>
        <w:ind w:left="400"/>
        <w:jc w:val="center"/>
        <w:outlineLvl w:val="4"/>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к отчету об исполнении плана реализации муниципальной программы Дубовского сельского поселения «Муниципальная политика</w:t>
      </w:r>
      <w:r w:rsidRPr="004C0C54">
        <w:rPr>
          <w:rFonts w:ascii="Times New Roman" w:eastAsia="Times New Roman" w:hAnsi="Times New Roman" w:cs="Times New Roman"/>
          <w:bCs/>
          <w:sz w:val="28"/>
          <w:szCs w:val="28"/>
          <w:lang w:eastAsia="ru-RU"/>
        </w:rPr>
        <w:t xml:space="preserve">» </w:t>
      </w:r>
      <w:r w:rsidRPr="004C0C54">
        <w:rPr>
          <w:rFonts w:ascii="Times New Roman" w:eastAsia="Times New Roman" w:hAnsi="Times New Roman" w:cs="Times New Roman"/>
          <w:sz w:val="28"/>
          <w:szCs w:val="28"/>
          <w:lang w:eastAsia="ru-RU"/>
        </w:rPr>
        <w:t>на 2022 год</w:t>
      </w:r>
    </w:p>
    <w:p w:rsidR="004C0C54" w:rsidRPr="004C0C54" w:rsidRDefault="004C0C54" w:rsidP="004C0C54">
      <w:pPr>
        <w:spacing w:after="0" w:line="240" w:lineRule="auto"/>
        <w:jc w:val="center"/>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(6 месяцев 2022 года)</w:t>
      </w:r>
    </w:p>
    <w:p w:rsidR="004C0C54" w:rsidRPr="004C0C54" w:rsidRDefault="004C0C54" w:rsidP="004C0C54">
      <w:pPr>
        <w:spacing w:before="30"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Муниципальная программа Дубовского сельского поселения «Муниципальная политика</w:t>
      </w:r>
      <w:r w:rsidRPr="004C0C54">
        <w:rPr>
          <w:rFonts w:ascii="Times New Roman" w:eastAsia="Times New Roman" w:hAnsi="Times New Roman" w:cs="Times New Roman"/>
          <w:bCs/>
          <w:sz w:val="28"/>
          <w:szCs w:val="28"/>
          <w:lang w:eastAsia="ru-RU"/>
        </w:rPr>
        <w:t xml:space="preserve">» </w:t>
      </w:r>
      <w:r w:rsidRPr="004C0C54">
        <w:rPr>
          <w:rFonts w:ascii="Times New Roman" w:eastAsia="Times New Roman" w:hAnsi="Times New Roman" w:cs="Times New Roman"/>
          <w:sz w:val="28"/>
          <w:szCs w:val="28"/>
          <w:lang w:eastAsia="ru-RU"/>
        </w:rPr>
        <w:t>утверждена постановлением Администрации Дубовского сельского поселения от 09.11.2018 № 253 (далее – муниципальная программа).</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На реализацию муниципальной программы в 2022 году предусмотрено 8 963,6 тыс. рублей средств местного бюджета.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01.07.2022 фактическое освоение средств составило 3 361,3 тыс. рублей или 37,5% к плановым назначениям.</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4C0C54" w:rsidRPr="004C0C54" w:rsidRDefault="004C0C54" w:rsidP="004C0C54">
      <w:pPr>
        <w:spacing w:after="0" w:line="240" w:lineRule="auto"/>
        <w:ind w:firstLine="708"/>
        <w:jc w:val="both"/>
        <w:rPr>
          <w:rFonts w:ascii="Times New Roman" w:eastAsia="Times New Roman" w:hAnsi="Times New Roman" w:cs="Times New Roman"/>
          <w:color w:val="000000"/>
          <w:sz w:val="28"/>
          <w:szCs w:val="28"/>
        </w:rPr>
      </w:pPr>
      <w:r w:rsidRPr="004C0C54">
        <w:rPr>
          <w:rFonts w:ascii="Times New Roman" w:eastAsia="Times New Roman" w:hAnsi="Times New Roman" w:cs="Times New Roman"/>
          <w:sz w:val="28"/>
          <w:szCs w:val="28"/>
          <w:lang w:eastAsia="ru-RU"/>
        </w:rPr>
        <w:t xml:space="preserve">подпрограмма 1 </w:t>
      </w:r>
      <w:r w:rsidRPr="004C0C54">
        <w:rPr>
          <w:rFonts w:ascii="Times New Roman" w:eastAsia="Times New Roman" w:hAnsi="Times New Roman" w:cs="Times New Roman"/>
          <w:color w:val="000000"/>
          <w:sz w:val="28"/>
          <w:szCs w:val="28"/>
          <w:lang w:eastAsia="ru-RU"/>
        </w:rPr>
        <w:t xml:space="preserve">«Развитие муниципального управления и муниципальной службы в </w:t>
      </w:r>
      <w:r w:rsidRPr="004C0C54">
        <w:rPr>
          <w:rFonts w:ascii="Times New Roman" w:eastAsia="Times New Roman" w:hAnsi="Times New Roman" w:cs="Times New Roman"/>
          <w:sz w:val="28"/>
          <w:szCs w:val="28"/>
        </w:rPr>
        <w:t>Дубовском</w:t>
      </w:r>
      <w:r w:rsidRPr="004C0C54">
        <w:rPr>
          <w:rFonts w:ascii="Times New Roman" w:eastAsia="Times New Roman" w:hAnsi="Times New Roman" w:cs="Times New Roman"/>
          <w:color w:val="000000"/>
          <w:sz w:val="28"/>
          <w:szCs w:val="28"/>
          <w:lang w:eastAsia="ru-RU"/>
        </w:rPr>
        <w:t xml:space="preserve"> сельском поселении, дополнительное профессиональное образование лиц, занятых в системе местного самоуправления»;</w:t>
      </w:r>
    </w:p>
    <w:p w:rsidR="004C0C54" w:rsidRPr="004C0C54" w:rsidRDefault="004C0C54" w:rsidP="004C0C54">
      <w:pPr>
        <w:spacing w:after="0" w:line="240" w:lineRule="auto"/>
        <w:ind w:firstLine="708"/>
        <w:jc w:val="both"/>
        <w:rPr>
          <w:rFonts w:ascii="Times New Roman" w:eastAsia="Times New Roman" w:hAnsi="Times New Roman" w:cs="Times New Roman"/>
          <w:color w:val="000000"/>
          <w:sz w:val="28"/>
          <w:szCs w:val="28"/>
          <w:lang w:eastAsia="ru-RU"/>
        </w:rPr>
      </w:pPr>
      <w:r w:rsidRPr="004C0C54">
        <w:rPr>
          <w:rFonts w:ascii="Times New Roman" w:eastAsia="Times New Roman" w:hAnsi="Times New Roman" w:cs="Times New Roman"/>
          <w:color w:val="000000"/>
          <w:sz w:val="28"/>
          <w:szCs w:val="28"/>
          <w:lang w:eastAsia="ru-RU"/>
        </w:rPr>
        <w:t xml:space="preserve">подпрограмма 2 «Пенсионное обеспечение лиц, замещавших муниципальные должности и муниципальные должности муниципальной службы </w:t>
      </w:r>
      <w:proofErr w:type="gramStart"/>
      <w:r w:rsidRPr="004C0C54">
        <w:rPr>
          <w:rFonts w:ascii="Times New Roman" w:eastAsia="Times New Roman" w:hAnsi="Times New Roman" w:cs="Times New Roman"/>
          <w:color w:val="000000"/>
          <w:sz w:val="28"/>
          <w:szCs w:val="28"/>
          <w:lang w:eastAsia="ru-RU"/>
        </w:rPr>
        <w:t>в</w:t>
      </w:r>
      <w:proofErr w:type="gramEnd"/>
      <w:r w:rsidRPr="004C0C54">
        <w:rPr>
          <w:rFonts w:ascii="Times New Roman" w:eastAsia="Times New Roman" w:hAnsi="Times New Roman" w:cs="Times New Roman"/>
          <w:color w:val="000000"/>
          <w:sz w:val="28"/>
          <w:szCs w:val="28"/>
          <w:lang w:eastAsia="ru-RU"/>
        </w:rPr>
        <w:t xml:space="preserve"> </w:t>
      </w:r>
      <w:proofErr w:type="gramStart"/>
      <w:r w:rsidRPr="004C0C54">
        <w:rPr>
          <w:rFonts w:ascii="Times New Roman" w:eastAsia="Times New Roman" w:hAnsi="Times New Roman" w:cs="Times New Roman"/>
          <w:sz w:val="28"/>
          <w:szCs w:val="28"/>
        </w:rPr>
        <w:t>Дубовского</w:t>
      </w:r>
      <w:proofErr w:type="gramEnd"/>
      <w:r w:rsidRPr="004C0C54">
        <w:rPr>
          <w:rFonts w:ascii="Times New Roman" w:eastAsia="Times New Roman" w:hAnsi="Times New Roman" w:cs="Times New Roman"/>
          <w:color w:val="000000"/>
          <w:sz w:val="28"/>
          <w:szCs w:val="28"/>
          <w:lang w:eastAsia="ru-RU"/>
        </w:rPr>
        <w:t xml:space="preserve"> сельском поселении»;</w:t>
      </w:r>
    </w:p>
    <w:p w:rsidR="004C0C54" w:rsidRPr="004C0C54" w:rsidRDefault="004C0C54" w:rsidP="004C0C54">
      <w:pPr>
        <w:spacing w:after="0" w:line="240" w:lineRule="auto"/>
        <w:ind w:firstLine="708"/>
        <w:jc w:val="both"/>
        <w:rPr>
          <w:rFonts w:ascii="Times New Roman" w:eastAsia="Times New Roman" w:hAnsi="Times New Roman" w:cs="Times New Roman"/>
          <w:color w:val="000000"/>
          <w:sz w:val="32"/>
          <w:szCs w:val="28"/>
          <w:lang w:eastAsia="ru-RU"/>
        </w:rPr>
      </w:pPr>
      <w:r w:rsidRPr="004C0C54">
        <w:rPr>
          <w:rFonts w:ascii="Times New Roman" w:eastAsia="Times New Roman" w:hAnsi="Times New Roman" w:cs="Times New Roman"/>
          <w:color w:val="000000"/>
          <w:sz w:val="28"/>
          <w:szCs w:val="28"/>
          <w:lang w:eastAsia="ru-RU"/>
        </w:rPr>
        <w:t>Подпрограмма 5. «</w:t>
      </w:r>
      <w:r w:rsidRPr="004C0C54">
        <w:rPr>
          <w:rFonts w:ascii="Times New Roman" w:eastAsia="Times New Roman" w:hAnsi="Times New Roman" w:cs="Times New Roman"/>
          <w:sz w:val="28"/>
          <w:szCs w:val="28"/>
          <w:lang w:eastAsia="ru-RU"/>
        </w:rPr>
        <w:t>Обеспечение реализации муниципальной программы Дубовского сельского поселения «Муниципальная политика</w:t>
      </w:r>
      <w:r w:rsidRPr="004C0C54">
        <w:rPr>
          <w:rFonts w:ascii="Times New Roman" w:eastAsia="Times New Roman" w:hAnsi="Times New Roman" w:cs="Times New Roman"/>
          <w:color w:val="000000"/>
          <w:sz w:val="28"/>
          <w:szCs w:val="28"/>
          <w:lang w:eastAsia="ru-RU"/>
        </w:rPr>
        <w:t>».</w:t>
      </w:r>
    </w:p>
    <w:p w:rsidR="004C0C54" w:rsidRPr="004C0C54" w:rsidRDefault="004C0C54" w:rsidP="004C0C54">
      <w:pPr>
        <w:shd w:val="clear" w:color="auto" w:fill="FFFFFF"/>
        <w:spacing w:after="0" w:line="230" w:lineRule="auto"/>
        <w:ind w:firstLine="709"/>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№234 утвержден план реализации муниципальной программы Дубовского сельского поселения «Муниципальная политика</w:t>
      </w:r>
      <w:r w:rsidRPr="004C0C54">
        <w:rPr>
          <w:rFonts w:ascii="Times New Roman" w:eastAsia="Times New Roman" w:hAnsi="Times New Roman" w:cs="Times New Roman"/>
          <w:bCs/>
          <w:sz w:val="28"/>
          <w:szCs w:val="28"/>
          <w:lang w:eastAsia="ru-RU"/>
        </w:rPr>
        <w:t>»</w:t>
      </w:r>
      <w:r w:rsidRPr="004C0C54">
        <w:rPr>
          <w:rFonts w:ascii="Times New Roman" w:eastAsia="Times New Roman" w:hAnsi="Times New Roman" w:cs="Times New Roman"/>
          <w:sz w:val="28"/>
          <w:szCs w:val="28"/>
          <w:lang w:eastAsia="ru-RU"/>
        </w:rPr>
        <w:t xml:space="preserve"> на 2022 год.</w:t>
      </w:r>
    </w:p>
    <w:p w:rsidR="004C0C54" w:rsidRPr="004C0C54" w:rsidRDefault="004C0C54" w:rsidP="004C0C54">
      <w:pPr>
        <w:spacing w:after="0" w:line="240" w:lineRule="auto"/>
        <w:ind w:firstLine="709"/>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На реализацию пяти основных мероприятий подпрограммы 1 </w:t>
      </w:r>
      <w:r w:rsidRPr="004C0C54">
        <w:rPr>
          <w:rFonts w:ascii="Times New Roman" w:eastAsia="Times New Roman" w:hAnsi="Times New Roman" w:cs="Times New Roman"/>
          <w:color w:val="000000"/>
          <w:sz w:val="28"/>
          <w:szCs w:val="28"/>
          <w:lang w:eastAsia="ru-RU"/>
        </w:rPr>
        <w:t xml:space="preserve">«Развитие муниципального управления и муниципальной службы в </w:t>
      </w:r>
      <w:r w:rsidRPr="004C0C54">
        <w:rPr>
          <w:rFonts w:ascii="Times New Roman" w:eastAsia="Times New Roman" w:hAnsi="Times New Roman" w:cs="Times New Roman"/>
          <w:sz w:val="28"/>
          <w:szCs w:val="28"/>
        </w:rPr>
        <w:t>Дубовском</w:t>
      </w:r>
      <w:r w:rsidRPr="004C0C54">
        <w:rPr>
          <w:rFonts w:ascii="Times New Roman" w:eastAsia="Times New Roman" w:hAnsi="Times New Roman" w:cs="Times New Roman"/>
          <w:color w:val="000000"/>
          <w:sz w:val="28"/>
          <w:szCs w:val="28"/>
          <w:lang w:eastAsia="ru-RU"/>
        </w:rPr>
        <w:t xml:space="preserve"> сельском поселении, дополнительное профессиональное образование лиц, занятых в системе местного самоуправления</w:t>
      </w:r>
      <w:r w:rsidRPr="004C0C54">
        <w:rPr>
          <w:rFonts w:ascii="Times New Roman" w:eastAsia="Times New Roman" w:hAnsi="Times New Roman" w:cs="Times New Roman"/>
          <w:sz w:val="28"/>
          <w:szCs w:val="28"/>
          <w:lang w:eastAsia="ru-RU"/>
        </w:rPr>
        <w:t xml:space="preserve"> (далее – подпрограмма 1) на 2022 год предусмотрено муниципальной программой 79,2 тыс. рублей. По состоянию на 01.07.2022 года  освоено 45,0 тыс. рублей, или 56,8%. Выполнение мероприятий подпрограммы 1 по состоянию на 01.07.2022 реализуются своевременно, срок исполнения не наступил.</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Достижение целей и задач подпрограммы 1 оценивается на основании 1 контрольного события.</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По итогам 6 месяцев 2022 года контрольное событие выполнено  частично и достигнуты промежуточные результаты:</w:t>
      </w:r>
    </w:p>
    <w:p w:rsidR="004C0C54" w:rsidRPr="004C0C54" w:rsidRDefault="004C0C54" w:rsidP="004C0C54">
      <w:pPr>
        <w:spacing w:before="30" w:after="30" w:line="240" w:lineRule="auto"/>
        <w:ind w:firstLine="708"/>
        <w:jc w:val="both"/>
        <w:rPr>
          <w:rFonts w:ascii="Times New Roman" w:eastAsia="Times New Roman" w:hAnsi="Times New Roman" w:cs="Times New Roman"/>
          <w:color w:val="000000"/>
          <w:sz w:val="28"/>
          <w:szCs w:val="28"/>
          <w:lang w:eastAsia="ru-RU"/>
        </w:rPr>
      </w:pPr>
      <w:r w:rsidRPr="004C0C54">
        <w:rPr>
          <w:rFonts w:ascii="Times New Roman" w:eastAsia="Times New Roman" w:hAnsi="Times New Roman" w:cs="Times New Roman"/>
          <w:sz w:val="28"/>
          <w:szCs w:val="28"/>
          <w:lang w:eastAsia="ru-RU"/>
        </w:rPr>
        <w:t>реализованы мероприятия по с</w:t>
      </w:r>
      <w:r w:rsidRPr="004C0C54">
        <w:rPr>
          <w:rFonts w:ascii="Times New Roman" w:eastAsia="Times New Roman" w:hAnsi="Times New Roman" w:cs="Times New Roman"/>
          <w:color w:val="000000"/>
          <w:sz w:val="28"/>
          <w:szCs w:val="28"/>
          <w:lang w:eastAsia="ru-RU"/>
        </w:rPr>
        <w:t>овершенствованию правовой и методической основы муниципальной службы;</w:t>
      </w:r>
    </w:p>
    <w:p w:rsidR="004C0C54" w:rsidRPr="004C0C54" w:rsidRDefault="004C0C54" w:rsidP="004C0C54">
      <w:pPr>
        <w:widowControl w:val="0"/>
        <w:autoSpaceDE w:val="0"/>
        <w:autoSpaceDN w:val="0"/>
        <w:adjustRightInd w:val="0"/>
        <w:spacing w:after="0" w:line="240" w:lineRule="auto"/>
        <w:ind w:right="-108" w:firstLine="709"/>
        <w:jc w:val="both"/>
        <w:rPr>
          <w:rFonts w:ascii="Times New Roman" w:eastAsia="Times New Roman" w:hAnsi="Times New Roman" w:cs="Times New Roman"/>
          <w:color w:val="000000"/>
          <w:sz w:val="28"/>
          <w:szCs w:val="28"/>
          <w:lang w:eastAsia="ru-RU"/>
        </w:rPr>
      </w:pPr>
      <w:r w:rsidRPr="004C0C54">
        <w:rPr>
          <w:rFonts w:ascii="Times New Roman" w:eastAsia="Times New Roman" w:hAnsi="Times New Roman" w:cs="Times New Roman"/>
          <w:sz w:val="28"/>
          <w:szCs w:val="28"/>
          <w:lang w:eastAsia="ru-RU"/>
        </w:rPr>
        <w:lastRenderedPageBreak/>
        <w:t xml:space="preserve">реализованы мероприятия по </w:t>
      </w:r>
      <w:r w:rsidRPr="004C0C54">
        <w:rPr>
          <w:rFonts w:ascii="Times New Roman" w:eastAsia="Times New Roman" w:hAnsi="Times New Roman" w:cs="Times New Roman"/>
          <w:sz w:val="28"/>
          <w:szCs w:val="24"/>
          <w:lang w:eastAsia="ru-RU"/>
        </w:rPr>
        <w:t>проведению сбора, обобщения и анализа информации для проведения независимой оценки качества предоставления услуг учреждением культуры Дубовского сельского поселения</w:t>
      </w:r>
      <w:r w:rsidRPr="004C0C54">
        <w:rPr>
          <w:rFonts w:ascii="Times New Roman" w:eastAsia="Times New Roman" w:hAnsi="Times New Roman" w:cs="Times New Roman"/>
          <w:color w:val="000000"/>
          <w:sz w:val="28"/>
          <w:szCs w:val="28"/>
          <w:lang w:eastAsia="ru-RU"/>
        </w:rPr>
        <w:t>.</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На реализацию мероприятий Подпрограммы 2 </w:t>
      </w:r>
      <w:r w:rsidRPr="004C0C54">
        <w:rPr>
          <w:rFonts w:ascii="Times New Roman" w:eastAsia="Times New Roman" w:hAnsi="Times New Roman" w:cs="Times New Roman"/>
          <w:color w:val="000000"/>
          <w:sz w:val="28"/>
          <w:szCs w:val="28"/>
          <w:lang w:eastAsia="ru-RU"/>
        </w:rPr>
        <w:t xml:space="preserve">«Пенсионное обеспечение лиц, замещавших муниципальные должности и муниципальные должности муниципальной службы в </w:t>
      </w:r>
      <w:r w:rsidRPr="004C0C54">
        <w:rPr>
          <w:rFonts w:ascii="Times New Roman" w:eastAsia="Times New Roman" w:hAnsi="Times New Roman" w:cs="Times New Roman"/>
          <w:sz w:val="28"/>
          <w:szCs w:val="28"/>
        </w:rPr>
        <w:t>Дубовского</w:t>
      </w:r>
      <w:r w:rsidRPr="004C0C54">
        <w:rPr>
          <w:rFonts w:ascii="Times New Roman" w:eastAsia="Times New Roman" w:hAnsi="Times New Roman" w:cs="Times New Roman"/>
          <w:color w:val="000000"/>
          <w:sz w:val="28"/>
          <w:szCs w:val="28"/>
          <w:lang w:eastAsia="ru-RU"/>
        </w:rPr>
        <w:t xml:space="preserve"> сельском поселении» </w:t>
      </w:r>
      <w:proofErr w:type="gramStart"/>
      <w:r w:rsidRPr="004C0C54">
        <w:rPr>
          <w:rFonts w:ascii="Times New Roman" w:eastAsia="Times New Roman" w:hAnsi="Times New Roman" w:cs="Times New Roman"/>
          <w:color w:val="000000"/>
          <w:sz w:val="28"/>
          <w:szCs w:val="28"/>
          <w:lang w:eastAsia="ru-RU"/>
        </w:rPr>
        <w:t xml:space="preserve">( </w:t>
      </w:r>
      <w:proofErr w:type="gramEnd"/>
      <w:r w:rsidRPr="004C0C54">
        <w:rPr>
          <w:rFonts w:ascii="Times New Roman" w:eastAsia="Times New Roman" w:hAnsi="Times New Roman" w:cs="Times New Roman"/>
          <w:color w:val="000000"/>
          <w:sz w:val="28"/>
          <w:szCs w:val="28"/>
          <w:lang w:eastAsia="ru-RU"/>
        </w:rPr>
        <w:t xml:space="preserve">далее – подпрограммы 2) </w:t>
      </w:r>
      <w:r w:rsidRPr="004C0C54">
        <w:rPr>
          <w:rFonts w:ascii="Times New Roman" w:eastAsia="Times New Roman" w:hAnsi="Times New Roman" w:cs="Times New Roman"/>
          <w:sz w:val="28"/>
          <w:szCs w:val="28"/>
          <w:lang w:eastAsia="ru-RU"/>
        </w:rPr>
        <w:t>на 2022 год местным бюджетом предусмотрено 155,0 тыс. рублей. По состоянию на 01.07.2022 фактическое освоение средств составило 78,8 тыс. рублей</w:t>
      </w:r>
      <w:proofErr w:type="gramStart"/>
      <w:r w:rsidRPr="004C0C54">
        <w:rPr>
          <w:rFonts w:ascii="Times New Roman" w:eastAsia="Times New Roman" w:hAnsi="Times New Roman" w:cs="Times New Roman"/>
          <w:sz w:val="28"/>
          <w:szCs w:val="28"/>
          <w:lang w:eastAsia="ru-RU"/>
        </w:rPr>
        <w:t xml:space="preserve"> ,</w:t>
      </w:r>
      <w:proofErr w:type="gramEnd"/>
      <w:r w:rsidRPr="004C0C54">
        <w:rPr>
          <w:rFonts w:ascii="Times New Roman" w:eastAsia="Times New Roman" w:hAnsi="Times New Roman" w:cs="Times New Roman"/>
          <w:sz w:val="28"/>
          <w:szCs w:val="28"/>
          <w:lang w:eastAsia="ru-RU"/>
        </w:rPr>
        <w:t xml:space="preserve"> или 50,1 %.</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bCs/>
          <w:sz w:val="28"/>
          <w:szCs w:val="28"/>
          <w:lang w:eastAsia="ru-RU"/>
        </w:rPr>
        <w:t>Планом реализации Подпрограммы 2</w:t>
      </w:r>
      <w:r w:rsidRPr="004C0C54">
        <w:rPr>
          <w:rFonts w:ascii="Times New Roman" w:eastAsia="Times New Roman" w:hAnsi="Times New Roman" w:cs="Times New Roman"/>
          <w:sz w:val="28"/>
          <w:szCs w:val="28"/>
          <w:lang w:eastAsia="ru-RU"/>
        </w:rPr>
        <w:t xml:space="preserve"> предусмотрено выполнение 1 основного мероприятия и 1 контрольное событие. По основному мероприятию и контрольному событию Подпрограммы 2 срок исполнения не наступил и достигнуты промежуточные значения.</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Достижение целей и задач подпрограммы 2 оценивается на основании 1 контрольного события.</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По итогам 6 месяцев 2022 года контрольное событие выполнено  частично и достигнуты промежуточные результаты:</w:t>
      </w:r>
    </w:p>
    <w:p w:rsidR="004C0C54" w:rsidRPr="004C0C54" w:rsidRDefault="004C0C54" w:rsidP="004C0C54">
      <w:pPr>
        <w:spacing w:before="30" w:after="30" w:line="240" w:lineRule="auto"/>
        <w:ind w:firstLine="708"/>
        <w:jc w:val="both"/>
        <w:rPr>
          <w:rFonts w:ascii="Times New Roman" w:eastAsia="Times New Roman" w:hAnsi="Times New Roman" w:cs="Times New Roman"/>
          <w:color w:val="000000"/>
          <w:sz w:val="28"/>
          <w:szCs w:val="28"/>
          <w:lang w:eastAsia="ru-RU"/>
        </w:rPr>
      </w:pPr>
      <w:r w:rsidRPr="004C0C54">
        <w:rPr>
          <w:rFonts w:ascii="Times New Roman" w:eastAsia="Times New Roman" w:hAnsi="Times New Roman" w:cs="Times New Roman"/>
          <w:sz w:val="28"/>
          <w:szCs w:val="28"/>
          <w:lang w:eastAsia="ru-RU"/>
        </w:rPr>
        <w:t>реализованы мероприятия по в</w:t>
      </w:r>
      <w:r w:rsidRPr="004C0C54">
        <w:rPr>
          <w:rFonts w:ascii="Times New Roman" w:eastAsia="Times New Roman" w:hAnsi="Times New Roman" w:cs="Times New Roman"/>
          <w:color w:val="000000"/>
          <w:sz w:val="28"/>
          <w:szCs w:val="28"/>
          <w:lang w:eastAsia="ru-RU"/>
        </w:rPr>
        <w:t xml:space="preserve">ыплате муниципальной пенсии лицам, </w:t>
      </w:r>
      <w:proofErr w:type="gramStart"/>
      <w:r w:rsidRPr="004C0C54">
        <w:rPr>
          <w:rFonts w:ascii="Times New Roman" w:eastAsia="Times New Roman" w:hAnsi="Times New Roman" w:cs="Times New Roman"/>
          <w:color w:val="000000"/>
          <w:sz w:val="28"/>
          <w:szCs w:val="28"/>
          <w:lang w:eastAsia="ru-RU"/>
        </w:rPr>
        <w:t>замещавших</w:t>
      </w:r>
      <w:proofErr w:type="gramEnd"/>
      <w:r w:rsidRPr="004C0C54">
        <w:rPr>
          <w:rFonts w:ascii="Times New Roman" w:eastAsia="Times New Roman" w:hAnsi="Times New Roman" w:cs="Times New Roman"/>
          <w:color w:val="000000"/>
          <w:sz w:val="28"/>
          <w:szCs w:val="28"/>
          <w:lang w:eastAsia="ru-RU"/>
        </w:rPr>
        <w:t xml:space="preserve"> муниципальные должности и муниципальные должности муниципальной службы в </w:t>
      </w:r>
      <w:r w:rsidRPr="004C0C54">
        <w:rPr>
          <w:rFonts w:ascii="Times New Roman" w:eastAsia="Times New Roman" w:hAnsi="Times New Roman" w:cs="Times New Roman"/>
          <w:sz w:val="28"/>
          <w:szCs w:val="28"/>
        </w:rPr>
        <w:t>Дубовском</w:t>
      </w:r>
      <w:r w:rsidRPr="004C0C54">
        <w:rPr>
          <w:rFonts w:ascii="Times New Roman" w:eastAsia="Times New Roman" w:hAnsi="Times New Roman" w:cs="Times New Roman"/>
          <w:color w:val="000000"/>
          <w:sz w:val="28"/>
          <w:szCs w:val="28"/>
          <w:lang w:eastAsia="ru-RU"/>
        </w:rPr>
        <w:t xml:space="preserve"> сельском поселении.</w:t>
      </w:r>
    </w:p>
    <w:p w:rsidR="004C0C54" w:rsidRPr="004C0C54" w:rsidRDefault="004C0C54" w:rsidP="004C0C54">
      <w:pPr>
        <w:spacing w:after="0" w:line="240" w:lineRule="auto"/>
        <w:ind w:firstLine="708"/>
        <w:jc w:val="both"/>
        <w:rPr>
          <w:rFonts w:ascii="Times New Roman" w:eastAsia="Times New Roman" w:hAnsi="Times New Roman" w:cs="Times New Roman"/>
          <w:color w:val="000000"/>
          <w:sz w:val="32"/>
          <w:szCs w:val="28"/>
          <w:lang w:eastAsia="ru-RU"/>
        </w:rPr>
      </w:pPr>
      <w:r w:rsidRPr="004C0C54">
        <w:rPr>
          <w:rFonts w:ascii="Times New Roman" w:eastAsia="Times New Roman" w:hAnsi="Times New Roman" w:cs="Times New Roman"/>
          <w:sz w:val="28"/>
          <w:szCs w:val="28"/>
          <w:lang w:eastAsia="ru-RU"/>
        </w:rPr>
        <w:t xml:space="preserve">На реализацию мероприятий Подпрограммы 5 </w:t>
      </w:r>
      <w:r w:rsidRPr="004C0C54">
        <w:rPr>
          <w:rFonts w:ascii="Times New Roman" w:eastAsia="Times New Roman" w:hAnsi="Times New Roman" w:cs="Times New Roman"/>
          <w:color w:val="000000"/>
          <w:sz w:val="28"/>
          <w:szCs w:val="28"/>
          <w:lang w:eastAsia="ru-RU"/>
        </w:rPr>
        <w:t>«</w:t>
      </w:r>
      <w:r w:rsidRPr="004C0C54">
        <w:rPr>
          <w:rFonts w:ascii="Times New Roman" w:eastAsia="Times New Roman" w:hAnsi="Times New Roman" w:cs="Times New Roman"/>
          <w:sz w:val="28"/>
          <w:szCs w:val="28"/>
          <w:lang w:eastAsia="ru-RU"/>
        </w:rPr>
        <w:t>Обеспечение реализации муниципальной программы Дубовского сельского поселения «Муниципальная политика</w:t>
      </w:r>
      <w:r w:rsidRPr="004C0C54">
        <w:rPr>
          <w:rFonts w:ascii="Times New Roman" w:eastAsia="Times New Roman" w:hAnsi="Times New Roman" w:cs="Times New Roman"/>
          <w:color w:val="000000"/>
          <w:sz w:val="28"/>
          <w:szCs w:val="28"/>
          <w:lang w:eastAsia="ru-RU"/>
        </w:rPr>
        <w:t xml:space="preserve">» </w:t>
      </w:r>
      <w:proofErr w:type="gramStart"/>
      <w:r w:rsidRPr="004C0C54">
        <w:rPr>
          <w:rFonts w:ascii="Times New Roman" w:eastAsia="Times New Roman" w:hAnsi="Times New Roman" w:cs="Times New Roman"/>
          <w:color w:val="000000"/>
          <w:sz w:val="28"/>
          <w:szCs w:val="28"/>
          <w:lang w:eastAsia="ru-RU"/>
        </w:rPr>
        <w:t xml:space="preserve">( </w:t>
      </w:r>
      <w:proofErr w:type="gramEnd"/>
      <w:r w:rsidRPr="004C0C54">
        <w:rPr>
          <w:rFonts w:ascii="Times New Roman" w:eastAsia="Times New Roman" w:hAnsi="Times New Roman" w:cs="Times New Roman"/>
          <w:color w:val="000000"/>
          <w:sz w:val="28"/>
          <w:szCs w:val="28"/>
          <w:lang w:eastAsia="ru-RU"/>
        </w:rPr>
        <w:t xml:space="preserve">далее – подпрограммы 5) </w:t>
      </w:r>
      <w:r w:rsidRPr="004C0C54">
        <w:rPr>
          <w:rFonts w:ascii="Times New Roman" w:eastAsia="Times New Roman" w:hAnsi="Times New Roman" w:cs="Times New Roman"/>
          <w:sz w:val="28"/>
          <w:szCs w:val="28"/>
          <w:lang w:eastAsia="ru-RU"/>
        </w:rPr>
        <w:t>на 2022 год местным бюджетом предусмотрено 8 729,4 тыс. рублей. По состоянию на 01.07.2022 фактическое освоение средств составило 4 156,9 тыс. рублей</w:t>
      </w:r>
      <w:proofErr w:type="gramStart"/>
      <w:r w:rsidRPr="004C0C54">
        <w:rPr>
          <w:rFonts w:ascii="Times New Roman" w:eastAsia="Times New Roman" w:hAnsi="Times New Roman" w:cs="Times New Roman"/>
          <w:sz w:val="28"/>
          <w:szCs w:val="28"/>
          <w:lang w:eastAsia="ru-RU"/>
        </w:rPr>
        <w:t xml:space="preserve"> ,</w:t>
      </w:r>
      <w:proofErr w:type="gramEnd"/>
      <w:r w:rsidRPr="004C0C54">
        <w:rPr>
          <w:rFonts w:ascii="Times New Roman" w:eastAsia="Times New Roman" w:hAnsi="Times New Roman" w:cs="Times New Roman"/>
          <w:sz w:val="28"/>
          <w:szCs w:val="28"/>
          <w:lang w:eastAsia="ru-RU"/>
        </w:rPr>
        <w:t xml:space="preserve"> или 37,1%.</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bCs/>
          <w:sz w:val="28"/>
          <w:szCs w:val="28"/>
          <w:lang w:eastAsia="ru-RU"/>
        </w:rPr>
        <w:t>Планом реализации Подпрограммы 5</w:t>
      </w:r>
      <w:r w:rsidRPr="004C0C54">
        <w:rPr>
          <w:rFonts w:ascii="Times New Roman" w:eastAsia="Times New Roman" w:hAnsi="Times New Roman" w:cs="Times New Roman"/>
          <w:sz w:val="28"/>
          <w:szCs w:val="28"/>
          <w:lang w:eastAsia="ru-RU"/>
        </w:rPr>
        <w:t xml:space="preserve"> предусмотрено выполнение 2 основных мероприятий и 1 контрольное событие. По всем основным мероприятиям Подпрограммы 5 срок исполнения не наступил и достигнуты промежуточные значения.</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Достижение целей и задач подпрограммы 5 оценивается на основании 1 контрольного события.</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По итогам 6 месяцев 2022 года контрольное событие выполнено  частично и достигнуты промежуточные результаты:</w:t>
      </w:r>
    </w:p>
    <w:p w:rsidR="004C0C54" w:rsidRPr="004C0C54" w:rsidRDefault="004C0C54" w:rsidP="004C0C54">
      <w:pPr>
        <w:spacing w:before="30" w:after="30" w:line="240" w:lineRule="auto"/>
        <w:ind w:firstLine="708"/>
        <w:jc w:val="both"/>
        <w:rPr>
          <w:rFonts w:ascii="Times New Roman" w:eastAsia="Times New Roman" w:hAnsi="Times New Roman" w:cs="Times New Roman"/>
          <w:color w:val="000000"/>
          <w:sz w:val="28"/>
          <w:szCs w:val="28"/>
          <w:lang w:eastAsia="ru-RU"/>
        </w:rPr>
      </w:pPr>
      <w:r w:rsidRPr="004C0C54">
        <w:rPr>
          <w:rFonts w:ascii="Times New Roman" w:eastAsia="Times New Roman" w:hAnsi="Times New Roman" w:cs="Times New Roman"/>
          <w:sz w:val="28"/>
          <w:szCs w:val="28"/>
          <w:lang w:eastAsia="ru-RU"/>
        </w:rPr>
        <w:t>реализованы мероприятия по в</w:t>
      </w:r>
      <w:r w:rsidRPr="004C0C54">
        <w:rPr>
          <w:rFonts w:ascii="Times New Roman" w:eastAsia="Times New Roman" w:hAnsi="Times New Roman" w:cs="Times New Roman"/>
          <w:color w:val="000000"/>
          <w:sz w:val="28"/>
          <w:szCs w:val="28"/>
          <w:lang w:eastAsia="ru-RU"/>
        </w:rPr>
        <w:t>ыплате заработной платы</w:t>
      </w:r>
      <w:r w:rsidRPr="004C0C54">
        <w:rPr>
          <w:rFonts w:ascii="Times New Roman" w:eastAsia="Times New Roman" w:hAnsi="Times New Roman" w:cs="Times New Roman"/>
          <w:color w:val="000000"/>
          <w:szCs w:val="26"/>
        </w:rPr>
        <w:t xml:space="preserve"> </w:t>
      </w:r>
      <w:r w:rsidRPr="004C0C54">
        <w:rPr>
          <w:rFonts w:ascii="Times New Roman" w:eastAsia="Times New Roman" w:hAnsi="Times New Roman" w:cs="Times New Roman"/>
          <w:color w:val="000000"/>
          <w:sz w:val="28"/>
          <w:szCs w:val="28"/>
        </w:rPr>
        <w:t>работников органов местного самоуправления</w:t>
      </w:r>
      <w:r w:rsidRPr="004C0C54">
        <w:rPr>
          <w:rFonts w:ascii="Times New Roman" w:eastAsia="Times New Roman" w:hAnsi="Times New Roman" w:cs="Times New Roman"/>
          <w:color w:val="000000"/>
          <w:szCs w:val="26"/>
        </w:rPr>
        <w:t xml:space="preserve"> </w:t>
      </w:r>
      <w:r w:rsidRPr="004C0C54">
        <w:rPr>
          <w:rFonts w:ascii="Times New Roman" w:eastAsia="Times New Roman" w:hAnsi="Times New Roman" w:cs="Times New Roman"/>
          <w:color w:val="000000"/>
          <w:sz w:val="28"/>
          <w:szCs w:val="28"/>
          <w:lang w:eastAsia="ru-RU"/>
        </w:rPr>
        <w:t xml:space="preserve">в </w:t>
      </w:r>
      <w:r w:rsidRPr="004C0C54">
        <w:rPr>
          <w:rFonts w:ascii="Times New Roman" w:eastAsia="Times New Roman" w:hAnsi="Times New Roman" w:cs="Times New Roman"/>
          <w:sz w:val="28"/>
          <w:szCs w:val="28"/>
        </w:rPr>
        <w:t>Дубовском</w:t>
      </w:r>
      <w:r w:rsidRPr="004C0C54">
        <w:rPr>
          <w:rFonts w:ascii="Times New Roman" w:eastAsia="Times New Roman" w:hAnsi="Times New Roman" w:cs="Times New Roman"/>
          <w:color w:val="000000"/>
          <w:sz w:val="28"/>
          <w:szCs w:val="28"/>
          <w:lang w:eastAsia="ru-RU"/>
        </w:rPr>
        <w:t xml:space="preserve"> сельском поселении, а так же </w:t>
      </w:r>
      <w:r w:rsidRPr="004C0C54">
        <w:rPr>
          <w:rFonts w:ascii="Times New Roman" w:eastAsia="Times New Roman" w:hAnsi="Times New Roman" w:cs="Times New Roman"/>
          <w:color w:val="000000"/>
          <w:sz w:val="28"/>
          <w:szCs w:val="26"/>
        </w:rPr>
        <w:t>обеспечению</w:t>
      </w:r>
      <w:r w:rsidRPr="004C0C54">
        <w:rPr>
          <w:rFonts w:ascii="Times New Roman" w:eastAsia="Times New Roman" w:hAnsi="Times New Roman" w:cs="Times New Roman"/>
          <w:color w:val="000000"/>
          <w:sz w:val="20"/>
          <w:szCs w:val="20"/>
          <w:lang w:eastAsia="ru-RU"/>
        </w:rPr>
        <w:t xml:space="preserve"> </w:t>
      </w:r>
      <w:r w:rsidRPr="004C0C54">
        <w:rPr>
          <w:rFonts w:ascii="Times New Roman" w:eastAsia="Times New Roman" w:hAnsi="Times New Roman" w:cs="Times New Roman"/>
          <w:color w:val="000000"/>
          <w:sz w:val="28"/>
          <w:szCs w:val="28"/>
          <w:lang w:eastAsia="ru-RU"/>
        </w:rPr>
        <w:t>деятельности  Администрации Дубовского сельского поселения.</w:t>
      </w:r>
    </w:p>
    <w:p w:rsidR="004C0C54" w:rsidRPr="004C0C54" w:rsidRDefault="004C0C54" w:rsidP="004C0C54">
      <w:pPr>
        <w:spacing w:after="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В ходе </w:t>
      </w:r>
      <w:proofErr w:type="gramStart"/>
      <w:r w:rsidRPr="004C0C54">
        <w:rPr>
          <w:rFonts w:ascii="Times New Roman" w:eastAsia="Times New Roman" w:hAnsi="Times New Roman" w:cs="Times New Roman"/>
          <w:sz w:val="28"/>
          <w:szCs w:val="28"/>
          <w:lang w:eastAsia="ru-RU"/>
        </w:rPr>
        <w:t>анализа исполнения плана реализации муниципальной программы</w:t>
      </w:r>
      <w:proofErr w:type="gramEnd"/>
    </w:p>
    <w:p w:rsidR="004C0C54" w:rsidRPr="004C0C54" w:rsidRDefault="004C0C54" w:rsidP="004C0C54">
      <w:pPr>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Дубовского сельского поселения «Муниципальная политика» на 2022 год по итогам 6 месяцев 2022 года установлено отсутствие </w:t>
      </w:r>
      <w:proofErr w:type="gramStart"/>
      <w:r w:rsidRPr="004C0C54">
        <w:rPr>
          <w:rFonts w:ascii="Times New Roman" w:eastAsia="Times New Roman" w:hAnsi="Times New Roman" w:cs="Times New Roman"/>
          <w:sz w:val="28"/>
          <w:szCs w:val="28"/>
          <w:lang w:eastAsia="ru-RU"/>
        </w:rPr>
        <w:t>фактов невыполнения мероприятий плана реализации муниципальной программы</w:t>
      </w:r>
      <w:proofErr w:type="gramEnd"/>
      <w:r w:rsidRPr="004C0C54">
        <w:rPr>
          <w:rFonts w:ascii="Times New Roman" w:eastAsia="Times New Roman" w:hAnsi="Times New Roman" w:cs="Times New Roman"/>
          <w:sz w:val="28"/>
          <w:szCs w:val="28"/>
          <w:lang w:eastAsia="ru-RU"/>
        </w:rPr>
        <w:t xml:space="preserve"> либо несоблюдения сроков их исполнения.</w:t>
      </w:r>
    </w:p>
    <w:p w:rsidR="004C0C54" w:rsidRDefault="004C0C54" w:rsidP="004C0C54">
      <w:pPr>
        <w:spacing w:after="0" w:line="240" w:lineRule="auto"/>
        <w:jc w:val="both"/>
        <w:rPr>
          <w:rFonts w:ascii="Times New Roman" w:eastAsia="Times New Roman" w:hAnsi="Times New Roman" w:cs="Times New Roman"/>
          <w:color w:val="FFFFFF"/>
          <w:sz w:val="24"/>
          <w:szCs w:val="24"/>
          <w:lang w:eastAsia="ru-RU"/>
        </w:rPr>
        <w:sectPr w:rsidR="004C0C54" w:rsidSect="004C0C54">
          <w:pgSz w:w="11907" w:h="16840"/>
          <w:pgMar w:top="851" w:right="851" w:bottom="851" w:left="1418" w:header="720" w:footer="720" w:gutter="0"/>
          <w:cols w:space="720"/>
        </w:sectPr>
      </w:pP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lastRenderedPageBreak/>
        <w:t>РОССИЙСКАЯ ФЕДЕРАЦИЯ</w:t>
      </w: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РОСТОВСКАЯ ОБЛАСТЬ</w:t>
      </w:r>
    </w:p>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8"/>
          <w:szCs w:val="28"/>
          <w:lang w:eastAsia="ru-RU"/>
        </w:rPr>
        <w:t>МУНИЦИПАЛЬНОЕ ОБРАЗОВАНИЕ</w:t>
      </w:r>
      <w:r w:rsidRPr="004C0C54">
        <w:rPr>
          <w:rFonts w:ascii="Times New Roman" w:eastAsia="Times New Roman" w:hAnsi="Times New Roman" w:cs="Times New Roman"/>
          <w:sz w:val="20"/>
          <w:szCs w:val="20"/>
          <w:lang w:eastAsia="ru-RU"/>
        </w:rPr>
        <w:t xml:space="preserve"> </w:t>
      </w: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0"/>
          <w:szCs w:val="20"/>
          <w:lang w:eastAsia="ru-RU"/>
        </w:rPr>
        <w:t>«</w:t>
      </w:r>
      <w:r w:rsidRPr="004C0C54">
        <w:rPr>
          <w:rFonts w:ascii="Times New Roman" w:eastAsia="Times New Roman" w:hAnsi="Times New Roman" w:cs="Times New Roman"/>
          <w:sz w:val="28"/>
          <w:szCs w:val="20"/>
          <w:lang w:eastAsia="ru-RU"/>
        </w:rPr>
        <w:t xml:space="preserve">ДУБОВСКОЕ СЕЛЬСКОЕ ПОСЕЛЕНИЕ»  </w:t>
      </w: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АДМИНИСТРАЦИЯ ДУБОВСКОГО СЕЛЬСКОГО ПОСЕЛЕНИЯ</w:t>
      </w:r>
    </w:p>
    <w:p w:rsidR="004C0C54" w:rsidRPr="004C0C54" w:rsidRDefault="004C0C54" w:rsidP="004C0C54">
      <w:pPr>
        <w:spacing w:after="0" w:line="240" w:lineRule="auto"/>
        <w:rPr>
          <w:rFonts w:ascii="Times New Roman" w:eastAsia="Times New Roman" w:hAnsi="Times New Roman" w:cs="Times New Roman"/>
          <w:sz w:val="24"/>
          <w:szCs w:val="24"/>
          <w:lang w:val="x-none"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ПОСТАНОВЛЕНИЕ </w:t>
      </w:r>
      <w:r w:rsidRPr="004C0C54">
        <w:rPr>
          <w:rFonts w:ascii="Times New Roman" w:eastAsia="Times New Roman" w:hAnsi="Times New Roman" w:cs="Times New Roman"/>
          <w:sz w:val="28"/>
          <w:szCs w:val="20"/>
          <w:lang w:eastAsia="ru-RU"/>
        </w:rPr>
        <w:t>№ 155</w:t>
      </w: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0"/>
          <w:lang w:eastAsia="ru-RU"/>
        </w:rPr>
        <w:t>от 18.07.2022 г.                                                                               с. Дубовское</w:t>
      </w:r>
    </w:p>
    <w:p w:rsidR="004C0C54" w:rsidRPr="004C0C54" w:rsidRDefault="004C0C54" w:rsidP="004C0C54">
      <w:pPr>
        <w:spacing w:after="0" w:line="240" w:lineRule="auto"/>
        <w:rPr>
          <w:rFonts w:ascii="Times New Roman" w:eastAsia="Times New Roman" w:hAnsi="Times New Roman" w:cs="Times New Roman"/>
          <w:sz w:val="20"/>
          <w:szCs w:val="20"/>
          <w:lang w:eastAsia="ru-RU"/>
        </w:rPr>
      </w:pP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Об утверждении отчета </w:t>
      </w:r>
      <w:proofErr w:type="gramStart"/>
      <w:r w:rsidRPr="004C0C54">
        <w:rPr>
          <w:rFonts w:ascii="Times New Roman" w:eastAsia="Times New Roman" w:hAnsi="Times New Roman" w:cs="Times New Roman"/>
          <w:sz w:val="28"/>
          <w:szCs w:val="28"/>
          <w:lang w:eastAsia="ru-RU"/>
        </w:rPr>
        <w:t>об</w:t>
      </w:r>
      <w:proofErr w:type="gramEnd"/>
    </w:p>
    <w:p w:rsidR="004C0C54" w:rsidRPr="004C0C54" w:rsidRDefault="004C0C54" w:rsidP="004C0C54">
      <w:pPr>
        <w:spacing w:after="0" w:line="320" w:lineRule="exact"/>
        <w:rPr>
          <w:rFonts w:ascii="Times New Roman" w:eastAsia="Times New Roman" w:hAnsi="Times New Roman" w:cs="Times New Roman"/>
          <w:sz w:val="28"/>
          <w:szCs w:val="20"/>
          <w:lang w:eastAsia="ru-RU"/>
        </w:rPr>
      </w:pPr>
      <w:proofErr w:type="gramStart"/>
      <w:r w:rsidRPr="004C0C54">
        <w:rPr>
          <w:rFonts w:ascii="Times New Roman" w:eastAsia="Times New Roman" w:hAnsi="Times New Roman" w:cs="Times New Roman"/>
          <w:sz w:val="28"/>
          <w:szCs w:val="28"/>
          <w:lang w:eastAsia="ru-RU"/>
        </w:rPr>
        <w:t>исполнении</w:t>
      </w:r>
      <w:proofErr w:type="gramEnd"/>
      <w:r w:rsidRPr="004C0C54">
        <w:rPr>
          <w:rFonts w:ascii="Times New Roman" w:eastAsia="Times New Roman" w:hAnsi="Times New Roman" w:cs="Times New Roman"/>
          <w:sz w:val="28"/>
          <w:szCs w:val="28"/>
          <w:lang w:eastAsia="ru-RU"/>
        </w:rPr>
        <w:t xml:space="preserve"> плана реализации</w:t>
      </w:r>
      <w:r w:rsidRPr="004C0C54">
        <w:rPr>
          <w:rFonts w:ascii="Times New Roman" w:eastAsia="Times New Roman" w:hAnsi="Times New Roman" w:cs="Times New Roman"/>
          <w:sz w:val="28"/>
          <w:szCs w:val="20"/>
          <w:lang w:eastAsia="ru-RU"/>
        </w:rPr>
        <w:t xml:space="preserve">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муниципальной программы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Дубовского сельского поселения </w:t>
      </w:r>
    </w:p>
    <w:p w:rsidR="004C0C54" w:rsidRPr="004C0C54" w:rsidRDefault="004C0C54" w:rsidP="004C0C54">
      <w:pPr>
        <w:spacing w:after="0" w:line="320" w:lineRule="exact"/>
        <w:rPr>
          <w:rFonts w:ascii="Times New Roman" w:eastAsia="Times New Roman" w:hAnsi="Times New Roman" w:cs="Times New Roman"/>
          <w:kern w:val="2"/>
          <w:sz w:val="28"/>
          <w:szCs w:val="28"/>
          <w:lang w:eastAsia="ru-RU"/>
        </w:rPr>
      </w:pPr>
      <w:r w:rsidRPr="004C0C54">
        <w:rPr>
          <w:rFonts w:ascii="Times New Roman" w:eastAsia="Times New Roman" w:hAnsi="Times New Roman" w:cs="Times New Roman"/>
          <w:sz w:val="28"/>
          <w:szCs w:val="28"/>
          <w:lang w:eastAsia="ru-RU"/>
        </w:rPr>
        <w:t>«</w:t>
      </w:r>
      <w:r w:rsidRPr="004C0C54">
        <w:rPr>
          <w:rFonts w:ascii="Times New Roman" w:eastAsia="Times New Roman" w:hAnsi="Times New Roman" w:cs="Times New Roman"/>
          <w:kern w:val="2"/>
          <w:sz w:val="28"/>
          <w:szCs w:val="28"/>
          <w:lang w:eastAsia="ru-RU"/>
        </w:rPr>
        <w:t>Управление муниципальными финансами</w:t>
      </w:r>
    </w:p>
    <w:p w:rsidR="004C0C54" w:rsidRPr="004C0C54" w:rsidRDefault="004C0C54" w:rsidP="004C0C54">
      <w:pPr>
        <w:spacing w:after="0" w:line="320" w:lineRule="exact"/>
        <w:rPr>
          <w:rFonts w:ascii="Times New Roman" w:eastAsia="Times New Roman" w:hAnsi="Times New Roman" w:cs="Times New Roman"/>
          <w:kern w:val="2"/>
          <w:sz w:val="28"/>
          <w:szCs w:val="28"/>
          <w:lang w:eastAsia="ru-RU"/>
        </w:rPr>
      </w:pPr>
      <w:r w:rsidRPr="004C0C54">
        <w:rPr>
          <w:rFonts w:ascii="Times New Roman" w:eastAsia="Times New Roman" w:hAnsi="Times New Roman" w:cs="Times New Roman"/>
          <w:kern w:val="2"/>
          <w:sz w:val="28"/>
          <w:szCs w:val="28"/>
          <w:lang w:eastAsia="ru-RU"/>
        </w:rPr>
        <w:t xml:space="preserve">и создание условий для </w:t>
      </w:r>
      <w:proofErr w:type="gramStart"/>
      <w:r w:rsidRPr="004C0C54">
        <w:rPr>
          <w:rFonts w:ascii="Times New Roman" w:eastAsia="Times New Roman" w:hAnsi="Times New Roman" w:cs="Times New Roman"/>
          <w:kern w:val="2"/>
          <w:sz w:val="28"/>
          <w:szCs w:val="28"/>
          <w:lang w:eastAsia="ru-RU"/>
        </w:rPr>
        <w:t>эффективного</w:t>
      </w:r>
      <w:proofErr w:type="gramEnd"/>
      <w:r w:rsidRPr="004C0C54">
        <w:rPr>
          <w:rFonts w:ascii="Times New Roman" w:eastAsia="Times New Roman" w:hAnsi="Times New Roman" w:cs="Times New Roman"/>
          <w:kern w:val="2"/>
          <w:sz w:val="28"/>
          <w:szCs w:val="28"/>
          <w:lang w:eastAsia="ru-RU"/>
        </w:rPr>
        <w:t xml:space="preserve"> </w:t>
      </w:r>
    </w:p>
    <w:p w:rsidR="004C0C54" w:rsidRPr="004C0C54" w:rsidRDefault="004C0C54" w:rsidP="004C0C54">
      <w:pPr>
        <w:spacing w:after="0" w:line="320" w:lineRule="exact"/>
        <w:rPr>
          <w:rFonts w:ascii="Times New Roman" w:eastAsia="Times New Roman" w:hAnsi="Times New Roman" w:cs="Times New Roman"/>
          <w:kern w:val="2"/>
          <w:sz w:val="28"/>
          <w:szCs w:val="28"/>
          <w:lang w:eastAsia="ru-RU"/>
        </w:rPr>
      </w:pPr>
      <w:r w:rsidRPr="004C0C54">
        <w:rPr>
          <w:rFonts w:ascii="Times New Roman" w:eastAsia="Times New Roman" w:hAnsi="Times New Roman" w:cs="Times New Roman"/>
          <w:kern w:val="2"/>
          <w:sz w:val="28"/>
          <w:szCs w:val="28"/>
          <w:lang w:eastAsia="ru-RU"/>
        </w:rPr>
        <w:t>управления муниципальными финансами</w:t>
      </w:r>
      <w:r w:rsidRPr="004C0C54">
        <w:rPr>
          <w:rFonts w:ascii="Times New Roman" w:eastAsia="Times New Roman" w:hAnsi="Times New Roman" w:cs="Times New Roman"/>
          <w:bCs/>
          <w:sz w:val="28"/>
          <w:szCs w:val="28"/>
          <w:lang w:eastAsia="ru-RU"/>
        </w:rPr>
        <w:t xml:space="preserve">» </w:t>
      </w:r>
      <w:r w:rsidRPr="004C0C54">
        <w:rPr>
          <w:rFonts w:ascii="Times New Roman" w:eastAsia="Times New Roman" w:hAnsi="Times New Roman" w:cs="Times New Roman"/>
          <w:sz w:val="28"/>
          <w:szCs w:val="28"/>
          <w:lang w:eastAsia="ru-RU"/>
        </w:rPr>
        <w:t xml:space="preserve">на 2022 год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по итогам </w:t>
      </w:r>
      <w:r w:rsidRPr="004C0C54">
        <w:rPr>
          <w:rFonts w:ascii="Times New Roman" w:eastAsia="Times New Roman" w:hAnsi="Times New Roman" w:cs="Times New Roman"/>
          <w:sz w:val="28"/>
          <w:szCs w:val="20"/>
          <w:lang w:eastAsia="ru-RU"/>
        </w:rPr>
        <w:t>6 месяцев 2022 года</w:t>
      </w:r>
    </w:p>
    <w:p w:rsidR="004C0C54" w:rsidRPr="004C0C54" w:rsidRDefault="004C0C54" w:rsidP="004C0C54">
      <w:pPr>
        <w:spacing w:after="0" w:line="247" w:lineRule="auto"/>
        <w:ind w:right="567" w:firstLine="720"/>
        <w:jc w:val="both"/>
        <w:rPr>
          <w:rFonts w:ascii="Times New Roman" w:eastAsia="Times New Roman" w:hAnsi="Times New Roman" w:cs="Times New Roman"/>
          <w:sz w:val="28"/>
          <w:szCs w:val="28"/>
          <w:lang w:eastAsia="ru-RU"/>
        </w:rPr>
      </w:pPr>
    </w:p>
    <w:p w:rsidR="004C0C54" w:rsidRPr="004C0C54" w:rsidRDefault="004C0C54" w:rsidP="004C0C54">
      <w:pPr>
        <w:spacing w:after="0" w:line="247" w:lineRule="auto"/>
        <w:ind w:firstLine="720"/>
        <w:jc w:val="both"/>
        <w:rPr>
          <w:rFonts w:ascii="Times New Roman" w:eastAsia="Times New Roman" w:hAnsi="Times New Roman" w:cs="Times New Roman"/>
          <w:bCs/>
          <w:sz w:val="28"/>
          <w:szCs w:val="28"/>
          <w:lang w:eastAsia="ru-RU"/>
        </w:rPr>
      </w:pPr>
      <w:r w:rsidRPr="004C0C54">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4C0C54">
        <w:rPr>
          <w:rFonts w:ascii="Times New Roman" w:eastAsia="Times New Roman" w:hAnsi="Times New Roman" w:cs="Times New Roman"/>
          <w:bCs/>
          <w:sz w:val="28"/>
          <w:szCs w:val="28"/>
          <w:lang w:eastAsia="ru-RU"/>
        </w:rPr>
        <w:t>постановляет:</w:t>
      </w:r>
    </w:p>
    <w:p w:rsidR="004C0C54" w:rsidRPr="004C0C54" w:rsidRDefault="004C0C54" w:rsidP="004C0C54">
      <w:pPr>
        <w:spacing w:after="0" w:line="247" w:lineRule="auto"/>
        <w:ind w:firstLine="720"/>
        <w:jc w:val="both"/>
        <w:rPr>
          <w:rFonts w:ascii="Times New Roman" w:eastAsia="Times New Roman" w:hAnsi="Times New Roman" w:cs="Times New Roman"/>
          <w:bCs/>
          <w:sz w:val="20"/>
          <w:szCs w:val="24"/>
          <w:lang w:eastAsia="ru-RU"/>
        </w:rPr>
      </w:pPr>
    </w:p>
    <w:p w:rsidR="004C0C54" w:rsidRPr="004C0C54" w:rsidRDefault="004C0C54" w:rsidP="004C0C54">
      <w:pPr>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1. </w:t>
      </w:r>
      <w:proofErr w:type="gramStart"/>
      <w:r w:rsidRPr="004C0C54">
        <w:rPr>
          <w:rFonts w:ascii="Times New Roman" w:eastAsia="Times New Roman" w:hAnsi="Times New Roman" w:cs="Times New Roman"/>
          <w:sz w:val="28"/>
          <w:szCs w:val="28"/>
          <w:lang w:eastAsia="ru-RU"/>
        </w:rPr>
        <w:t>Утвердить отчет об исполнении плана реализации по муниципальной программе Дубовского сельского поселения «</w:t>
      </w:r>
      <w:r w:rsidRPr="004C0C54">
        <w:rPr>
          <w:rFonts w:ascii="Times New Roman" w:eastAsia="Times New Roman" w:hAnsi="Times New Roman" w:cs="Times New Roman"/>
          <w:kern w:val="2"/>
          <w:sz w:val="28"/>
          <w:szCs w:val="28"/>
          <w:lang w:eastAsia="ru-RU"/>
        </w:rPr>
        <w:t>Управление муниципальными финансами и создание условий</w:t>
      </w:r>
      <w:r w:rsidRPr="004C0C54">
        <w:rPr>
          <w:rFonts w:ascii="Times New Roman" w:eastAsia="Times New Roman" w:hAnsi="Times New Roman" w:cs="Times New Roman"/>
          <w:kern w:val="2"/>
          <w:sz w:val="28"/>
          <w:szCs w:val="28"/>
          <w:lang w:eastAsia="ru-RU"/>
        </w:rPr>
        <w:br/>
        <w:t>для эффективного управления муниципальными финансами</w:t>
      </w:r>
      <w:r w:rsidRPr="004C0C54">
        <w:rPr>
          <w:rFonts w:ascii="Times New Roman" w:eastAsia="Times New Roman" w:hAnsi="Times New Roman" w:cs="Times New Roman"/>
          <w:bCs/>
          <w:sz w:val="28"/>
          <w:szCs w:val="28"/>
          <w:lang w:eastAsia="ru-RU"/>
        </w:rPr>
        <w:t>»</w:t>
      </w:r>
      <w:r w:rsidRPr="004C0C54">
        <w:rPr>
          <w:rFonts w:ascii="Times New Roman" w:eastAsia="Times New Roman" w:hAnsi="Times New Roman" w:cs="Times New Roman"/>
          <w:b/>
          <w:bCs/>
          <w:sz w:val="28"/>
          <w:szCs w:val="28"/>
          <w:lang w:eastAsia="ru-RU"/>
        </w:rPr>
        <w:t xml:space="preserve">, </w:t>
      </w:r>
      <w:r w:rsidRPr="004C0C54">
        <w:rPr>
          <w:rFonts w:ascii="Times New Roman" w:eastAsia="Times New Roman" w:hAnsi="Times New Roman" w:cs="Times New Roman"/>
          <w:sz w:val="28"/>
          <w:szCs w:val="28"/>
          <w:lang w:eastAsia="ru-RU"/>
        </w:rPr>
        <w:t xml:space="preserve">утвержденной постановлением Администрации </w:t>
      </w:r>
      <w:r w:rsidRPr="004C0C54">
        <w:rPr>
          <w:rFonts w:ascii="Times New Roman" w:eastAsia="Times New Roman" w:hAnsi="Times New Roman" w:cs="Times New Roman"/>
          <w:sz w:val="28"/>
          <w:szCs w:val="20"/>
          <w:lang w:eastAsia="ru-RU"/>
        </w:rPr>
        <w:t>Дубовского</w:t>
      </w:r>
      <w:r w:rsidRPr="004C0C54">
        <w:rPr>
          <w:rFonts w:ascii="Times New Roman" w:eastAsia="Times New Roman" w:hAnsi="Times New Roman" w:cs="Times New Roman"/>
          <w:sz w:val="28"/>
          <w:szCs w:val="28"/>
          <w:lang w:eastAsia="ru-RU"/>
        </w:rPr>
        <w:t xml:space="preserve"> сельского поселения от 26.12.2018 года № 552 «</w:t>
      </w:r>
      <w:r w:rsidRPr="004C0C54">
        <w:rPr>
          <w:rFonts w:ascii="Times New Roman" w:eastAsia="Times New Roman" w:hAnsi="Times New Roman" w:cs="Times New Roman"/>
          <w:bCs/>
          <w:sz w:val="28"/>
          <w:szCs w:val="28"/>
          <w:lang w:eastAsia="ru-RU"/>
        </w:rPr>
        <w:t>Об утверждении муниципальной программы  «</w:t>
      </w:r>
      <w:r w:rsidRPr="004C0C54">
        <w:rPr>
          <w:rFonts w:ascii="Times New Roman" w:eastAsia="Times New Roman" w:hAnsi="Times New Roman" w:cs="Times New Roman"/>
          <w:kern w:val="2"/>
          <w:sz w:val="28"/>
          <w:szCs w:val="28"/>
          <w:lang w:eastAsia="ru-RU"/>
        </w:rPr>
        <w:t>Управление муниципальными финансами и создание условий</w:t>
      </w:r>
      <w:r w:rsidRPr="004C0C54">
        <w:rPr>
          <w:rFonts w:ascii="Times New Roman" w:eastAsia="Times New Roman" w:hAnsi="Times New Roman" w:cs="Times New Roman"/>
          <w:kern w:val="2"/>
          <w:sz w:val="28"/>
          <w:szCs w:val="28"/>
          <w:lang w:eastAsia="ru-RU"/>
        </w:rPr>
        <w:br/>
        <w:t>для эффективного управления муниципальными финансами</w:t>
      </w:r>
      <w:r w:rsidRPr="004C0C54">
        <w:rPr>
          <w:rFonts w:ascii="Times New Roman" w:eastAsia="Times New Roman" w:hAnsi="Times New Roman" w:cs="Times New Roman"/>
          <w:bCs/>
          <w:sz w:val="28"/>
          <w:szCs w:val="28"/>
          <w:lang w:eastAsia="ru-RU"/>
        </w:rPr>
        <w:t xml:space="preserve">» на 2022 год  </w:t>
      </w:r>
      <w:r w:rsidRPr="004C0C54">
        <w:rPr>
          <w:rFonts w:ascii="Times New Roman" w:eastAsia="Times New Roman" w:hAnsi="Times New Roman" w:cs="Times New Roman"/>
          <w:sz w:val="28"/>
          <w:szCs w:val="28"/>
          <w:lang w:eastAsia="ru-RU"/>
        </w:rPr>
        <w:t>по результатам за 6</w:t>
      </w:r>
      <w:r w:rsidRPr="004C0C54">
        <w:rPr>
          <w:rFonts w:ascii="Times New Roman" w:eastAsia="Times New Roman" w:hAnsi="Times New Roman" w:cs="Times New Roman"/>
          <w:sz w:val="28"/>
          <w:szCs w:val="20"/>
          <w:lang w:eastAsia="ru-RU"/>
        </w:rPr>
        <w:t xml:space="preserve"> месяцев </w:t>
      </w:r>
      <w:r w:rsidRPr="004C0C54">
        <w:rPr>
          <w:rFonts w:ascii="Times New Roman" w:eastAsia="Times New Roman" w:hAnsi="Times New Roman" w:cs="Times New Roman"/>
          <w:sz w:val="28"/>
          <w:szCs w:val="28"/>
          <w:lang w:eastAsia="ru-RU"/>
        </w:rPr>
        <w:t>2022 года согласно приложению</w:t>
      </w:r>
      <w:proofErr w:type="gramEnd"/>
      <w:r w:rsidRPr="004C0C54">
        <w:rPr>
          <w:rFonts w:ascii="Times New Roman" w:eastAsia="Times New Roman" w:hAnsi="Times New Roman" w:cs="Times New Roman"/>
          <w:sz w:val="28"/>
          <w:szCs w:val="28"/>
          <w:lang w:eastAsia="ru-RU"/>
        </w:rPr>
        <w:t xml:space="preserve">  к настоящему постановлению.</w:t>
      </w:r>
    </w:p>
    <w:p w:rsidR="004C0C54" w:rsidRPr="004C0C54" w:rsidRDefault="004C0C54" w:rsidP="004C0C54">
      <w:pPr>
        <w:suppressAutoHyphens/>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ab/>
        <w:t>2. Настоящее постановление вступает в силу с момента его обнародования.</w:t>
      </w:r>
    </w:p>
    <w:p w:rsidR="004C0C54" w:rsidRPr="004C0C54" w:rsidRDefault="004C0C54" w:rsidP="004C0C54">
      <w:pPr>
        <w:spacing w:after="0" w:line="240" w:lineRule="auto"/>
        <w:ind w:firstLine="720"/>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3. </w:t>
      </w:r>
      <w:proofErr w:type="gramStart"/>
      <w:r w:rsidRPr="004C0C54">
        <w:rPr>
          <w:rFonts w:ascii="Times New Roman" w:eastAsia="Times New Roman" w:hAnsi="Times New Roman" w:cs="Times New Roman"/>
          <w:sz w:val="28"/>
          <w:szCs w:val="28"/>
          <w:lang w:eastAsia="ru-RU"/>
        </w:rPr>
        <w:t>Контроль за</w:t>
      </w:r>
      <w:proofErr w:type="gramEnd"/>
      <w:r w:rsidRPr="004C0C54">
        <w:rPr>
          <w:rFonts w:ascii="Times New Roman" w:eastAsia="Times New Roman" w:hAnsi="Times New Roman" w:cs="Times New Roman"/>
          <w:sz w:val="28"/>
          <w:szCs w:val="28"/>
          <w:lang w:eastAsia="ru-RU"/>
        </w:rPr>
        <w:t xml:space="preserve"> выполнением постановления возложить на начальника сектора экономики и финансов.</w:t>
      </w:r>
    </w:p>
    <w:p w:rsidR="004C0C54" w:rsidRPr="004C0C54" w:rsidRDefault="004C0C54" w:rsidP="004C0C54">
      <w:pPr>
        <w:spacing w:after="0" w:line="240" w:lineRule="auto"/>
        <w:rPr>
          <w:rFonts w:ascii="Times New Roman" w:eastAsia="Times New Roman" w:hAnsi="Times New Roman" w:cs="Times New Roman"/>
          <w:sz w:val="28"/>
          <w:szCs w:val="28"/>
          <w:lang w:eastAsia="ru-RU"/>
        </w:rPr>
      </w:pPr>
    </w:p>
    <w:p w:rsidR="004C0C54" w:rsidRPr="004C0C54" w:rsidRDefault="004C0C54" w:rsidP="004C0C54">
      <w:pPr>
        <w:spacing w:after="0" w:line="240" w:lineRule="auto"/>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Глава  Администрации </w:t>
      </w:r>
    </w:p>
    <w:p w:rsidR="004C0C54" w:rsidRPr="004C0C54" w:rsidRDefault="004C0C54" w:rsidP="004C0C54">
      <w:pPr>
        <w:spacing w:after="0" w:line="240" w:lineRule="auto"/>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0"/>
          <w:lang w:eastAsia="ru-RU"/>
        </w:rPr>
        <w:t xml:space="preserve">Дубовского </w:t>
      </w:r>
      <w:r w:rsidRPr="004C0C54">
        <w:rPr>
          <w:rFonts w:ascii="Times New Roman" w:eastAsia="Times New Roman" w:hAnsi="Times New Roman" w:cs="Times New Roman"/>
          <w:sz w:val="28"/>
          <w:szCs w:val="28"/>
          <w:lang w:eastAsia="ru-RU"/>
        </w:rPr>
        <w:t xml:space="preserve"> сельского поселения                                           Н.С. Лавренова</w:t>
      </w:r>
    </w:p>
    <w:p w:rsidR="004C0C54" w:rsidRPr="004C0C54" w:rsidRDefault="004C0C54" w:rsidP="004C0C54">
      <w:pPr>
        <w:spacing w:after="0" w:line="240" w:lineRule="auto"/>
        <w:rPr>
          <w:rFonts w:ascii="Times New Roman" w:eastAsia="Times New Roman" w:hAnsi="Times New Roman" w:cs="Times New Roman"/>
          <w:sz w:val="24"/>
          <w:szCs w:val="24"/>
          <w:lang w:eastAsia="ru-RU"/>
        </w:rPr>
      </w:pPr>
    </w:p>
    <w:p w:rsidR="004C0C54" w:rsidRPr="004C0C54" w:rsidRDefault="004C0C54" w:rsidP="004C0C54">
      <w:pPr>
        <w:spacing w:after="0" w:line="240" w:lineRule="auto"/>
        <w:rPr>
          <w:rFonts w:ascii="Times New Roman" w:eastAsia="Times New Roman" w:hAnsi="Times New Roman" w:cs="Times New Roman"/>
          <w:sz w:val="24"/>
          <w:szCs w:val="24"/>
          <w:lang w:eastAsia="ru-RU"/>
        </w:rPr>
      </w:pPr>
    </w:p>
    <w:p w:rsidR="004C0C54" w:rsidRPr="004C0C54" w:rsidRDefault="004C0C54" w:rsidP="004C0C54">
      <w:pPr>
        <w:spacing w:after="0" w:line="240" w:lineRule="auto"/>
        <w:rPr>
          <w:rFonts w:ascii="Times New Roman" w:eastAsia="Times New Roman" w:hAnsi="Times New Roman" w:cs="Times New Roman"/>
          <w:i/>
          <w:szCs w:val="24"/>
          <w:lang w:eastAsia="ru-RU"/>
        </w:rPr>
      </w:pPr>
      <w:r w:rsidRPr="004C0C54">
        <w:rPr>
          <w:rFonts w:ascii="Times New Roman" w:eastAsia="Times New Roman" w:hAnsi="Times New Roman" w:cs="Times New Roman"/>
          <w:i/>
          <w:szCs w:val="24"/>
          <w:lang w:eastAsia="ru-RU"/>
        </w:rPr>
        <w:t>Постановление вносит</w:t>
      </w:r>
    </w:p>
    <w:p w:rsidR="004C0C54" w:rsidRPr="004C0C54" w:rsidRDefault="004C0C54" w:rsidP="004C0C54">
      <w:pPr>
        <w:spacing w:after="0" w:line="240" w:lineRule="auto"/>
        <w:rPr>
          <w:rFonts w:ascii="Times New Roman" w:eastAsia="Times New Roman" w:hAnsi="Times New Roman" w:cs="Times New Roman"/>
          <w:i/>
          <w:sz w:val="24"/>
          <w:szCs w:val="28"/>
          <w:lang w:eastAsia="ru-RU"/>
        </w:rPr>
      </w:pPr>
      <w:r w:rsidRPr="004C0C54">
        <w:rPr>
          <w:rFonts w:ascii="Times New Roman" w:eastAsia="Times New Roman" w:hAnsi="Times New Roman" w:cs="Times New Roman"/>
          <w:i/>
          <w:szCs w:val="24"/>
          <w:lang w:eastAsia="ru-RU"/>
        </w:rPr>
        <w:t>сектор экономики и финансов,5-19-72</w:t>
      </w:r>
    </w:p>
    <w:p w:rsidR="004C0C54" w:rsidRDefault="004C0C54" w:rsidP="004C0C54">
      <w:pPr>
        <w:spacing w:after="0" w:line="240" w:lineRule="auto"/>
        <w:jc w:val="center"/>
        <w:rPr>
          <w:rFonts w:ascii="Times New Roman" w:eastAsia="Times New Roman" w:hAnsi="Times New Roman" w:cs="Times New Roman"/>
          <w:sz w:val="28"/>
          <w:szCs w:val="28"/>
          <w:lang w:eastAsia="ru-RU"/>
        </w:rPr>
        <w:sectPr w:rsidR="004C0C54" w:rsidSect="004C0C54">
          <w:pgSz w:w="11907" w:h="16840" w:code="9"/>
          <w:pgMar w:top="709" w:right="1134" w:bottom="1134" w:left="1701" w:header="720" w:footer="720" w:gutter="0"/>
          <w:cols w:space="720"/>
          <w:docGrid w:linePitch="272"/>
        </w:sectPr>
      </w:pPr>
    </w:p>
    <w:p w:rsidR="004C0C54" w:rsidRPr="004C0C54" w:rsidRDefault="004C0C54" w:rsidP="004C0C54">
      <w:pPr>
        <w:keepNext/>
        <w:spacing w:after="0" w:line="240" w:lineRule="auto"/>
        <w:jc w:val="right"/>
        <w:outlineLvl w:val="2"/>
        <w:rPr>
          <w:rFonts w:ascii="Times New Roman" w:eastAsia="Times New Roman" w:hAnsi="Times New Roman" w:cs="Times New Roman"/>
          <w:sz w:val="24"/>
          <w:szCs w:val="24"/>
          <w:lang w:val="x-none" w:eastAsia="x-none"/>
        </w:rPr>
      </w:pPr>
      <w:r w:rsidRPr="004C0C54">
        <w:rPr>
          <w:rFonts w:ascii="Times New Roman" w:eastAsia="Times New Roman" w:hAnsi="Times New Roman" w:cs="Times New Roman"/>
          <w:sz w:val="24"/>
          <w:szCs w:val="24"/>
          <w:lang w:val="x-none" w:eastAsia="x-none"/>
        </w:rPr>
        <w:lastRenderedPageBreak/>
        <w:t xml:space="preserve">Приложение </w:t>
      </w:r>
    </w:p>
    <w:p w:rsidR="004C0C54" w:rsidRPr="004C0C54" w:rsidRDefault="004C0C54" w:rsidP="004C0C54">
      <w:pPr>
        <w:spacing w:after="0" w:line="240" w:lineRule="auto"/>
        <w:jc w:val="right"/>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к постановлению Администрации </w:t>
      </w:r>
    </w:p>
    <w:p w:rsidR="004C0C54" w:rsidRPr="004C0C54" w:rsidRDefault="004C0C54" w:rsidP="004C0C54">
      <w:pPr>
        <w:spacing w:after="0" w:line="240" w:lineRule="auto"/>
        <w:jc w:val="right"/>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Дубовского сельского поселения от 18.07.2022г.  № 155</w:t>
      </w:r>
    </w:p>
    <w:p w:rsidR="004C0C54" w:rsidRPr="004C0C54" w:rsidRDefault="004C0C54" w:rsidP="004C0C54">
      <w:pPr>
        <w:spacing w:after="0" w:line="240" w:lineRule="auto"/>
        <w:ind w:left="125"/>
        <w:jc w:val="right"/>
        <w:rPr>
          <w:rFonts w:ascii="Times New Roman" w:eastAsia="Times New Roman" w:hAnsi="Times New Roman" w:cs="Times New Roman"/>
          <w:bCs/>
          <w:iCs/>
          <w:sz w:val="28"/>
          <w:szCs w:val="28"/>
          <w:lang w:eastAsia="ru-RU"/>
        </w:rPr>
      </w:pPr>
      <w:r w:rsidRPr="004C0C54">
        <w:rPr>
          <w:rFonts w:ascii="Times New Roman" w:eastAsia="Times New Roman" w:hAnsi="Times New Roman" w:cs="Times New Roman"/>
          <w:sz w:val="28"/>
          <w:szCs w:val="28"/>
          <w:lang w:eastAsia="ru-RU"/>
        </w:rPr>
        <w:t xml:space="preserve">                                                                                              </w:t>
      </w:r>
    </w:p>
    <w:p w:rsidR="004C0C54" w:rsidRPr="004C0C54" w:rsidRDefault="004C0C54" w:rsidP="004C0C54">
      <w:pPr>
        <w:suppressAutoHyphens/>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Отчет об исполнении плана  реализации муниципальной программы Дубовского сельского поселения: «</w:t>
      </w:r>
      <w:r w:rsidRPr="004C0C54">
        <w:rPr>
          <w:rFonts w:ascii="Times New Roman" w:eastAsia="Times New Roman" w:hAnsi="Times New Roman" w:cs="Times New Roman"/>
          <w:kern w:val="2"/>
          <w:sz w:val="24"/>
          <w:szCs w:val="24"/>
          <w:lang w:eastAsia="ru-RU"/>
        </w:rPr>
        <w:t>Управление муниципальными финансами и создание условий для эффективного управления муниципальными финансами</w:t>
      </w:r>
      <w:r w:rsidRPr="004C0C54">
        <w:rPr>
          <w:rFonts w:ascii="Times New Roman" w:eastAsia="Times New Roman" w:hAnsi="Times New Roman" w:cs="Times New Roman"/>
          <w:sz w:val="24"/>
          <w:szCs w:val="24"/>
          <w:lang w:eastAsia="ru-RU"/>
        </w:rPr>
        <w:t>» на 2022 год по итогам 6 месяцев 2022 г.</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849"/>
        <w:gridCol w:w="2833"/>
        <w:gridCol w:w="1842"/>
        <w:gridCol w:w="1702"/>
        <w:gridCol w:w="1701"/>
        <w:gridCol w:w="1559"/>
        <w:gridCol w:w="1240"/>
        <w:gridCol w:w="13"/>
        <w:gridCol w:w="27"/>
        <w:gridCol w:w="1134"/>
        <w:gridCol w:w="850"/>
        <w:gridCol w:w="1418"/>
      </w:tblGrid>
      <w:tr w:rsidR="004C0C54" w:rsidRPr="004C0C54" w:rsidTr="004C0C54">
        <w:trPr>
          <w:trHeight w:val="854"/>
          <w:tblCellSpacing w:w="5" w:type="nil"/>
        </w:trPr>
        <w:tc>
          <w:tcPr>
            <w:tcW w:w="849"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 </w:t>
            </w:r>
            <w:proofErr w:type="gramStart"/>
            <w:r w:rsidRPr="004C0C54">
              <w:rPr>
                <w:rFonts w:ascii="Times New Roman" w:eastAsia="Times New Roman" w:hAnsi="Times New Roman" w:cs="Times New Roman"/>
                <w:sz w:val="24"/>
                <w:szCs w:val="24"/>
                <w:lang w:eastAsia="ru-RU"/>
              </w:rPr>
              <w:t>п</w:t>
            </w:r>
            <w:proofErr w:type="gramEnd"/>
            <w:r w:rsidRPr="004C0C54">
              <w:rPr>
                <w:rFonts w:ascii="Times New Roman" w:eastAsia="Times New Roman" w:hAnsi="Times New Roman" w:cs="Times New Roman"/>
                <w:sz w:val="24"/>
                <w:szCs w:val="24"/>
                <w:lang w:eastAsia="ru-RU"/>
              </w:rPr>
              <w:t>/п</w:t>
            </w:r>
          </w:p>
        </w:tc>
        <w:tc>
          <w:tcPr>
            <w:tcW w:w="2833"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Наименование </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основного мероприятия,</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мероприятия ведомственной целевой программы,</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контрольного события программы</w:t>
            </w:r>
          </w:p>
        </w:tc>
        <w:tc>
          <w:tcPr>
            <w:tcW w:w="1842"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Ответственный </w:t>
            </w:r>
            <w:r w:rsidRPr="004C0C54">
              <w:rPr>
                <w:rFonts w:ascii="Times New Roman" w:eastAsia="Times New Roman" w:hAnsi="Times New Roman" w:cs="Times New Roman"/>
                <w:sz w:val="24"/>
                <w:szCs w:val="24"/>
                <w:lang w:eastAsia="ru-RU"/>
              </w:rPr>
              <w:br/>
              <w:t xml:space="preserve"> исполнитель, соисполнитель, участник</w:t>
            </w:r>
            <w:r w:rsidRPr="004C0C54">
              <w:rPr>
                <w:rFonts w:ascii="Times New Roman" w:eastAsia="Times New Roman" w:hAnsi="Times New Roman" w:cs="Times New Roman"/>
                <w:sz w:val="24"/>
                <w:szCs w:val="24"/>
                <w:lang w:eastAsia="ru-RU"/>
              </w:rPr>
              <w:br/>
              <w:t xml:space="preserve">(должность/ ФИО) </w:t>
            </w:r>
            <w:hyperlink w:anchor="Par1127" w:history="1">
              <w:r w:rsidRPr="004C0C54">
                <w:rPr>
                  <w:rFonts w:ascii="Times New Roman" w:eastAsia="Times New Roman" w:hAnsi="Times New Roman" w:cs="Times New Roman"/>
                  <w:sz w:val="24"/>
                  <w:szCs w:val="24"/>
                  <w:lang w:eastAsia="ru-RU"/>
                </w:rPr>
                <w:t>&lt;1&gt;</w:t>
              </w:r>
            </w:hyperlink>
          </w:p>
        </w:tc>
        <w:tc>
          <w:tcPr>
            <w:tcW w:w="1702" w:type="dxa"/>
            <w:vMerge w:val="restart"/>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Результат </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реализации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Фактическая дата начала   </w:t>
            </w:r>
            <w:r w:rsidRPr="004C0C54">
              <w:rPr>
                <w:rFonts w:ascii="Times New Roman" w:eastAsia="Times New Roman" w:hAnsi="Times New Roman" w:cs="Times New Roman"/>
                <w:sz w:val="24"/>
                <w:szCs w:val="24"/>
                <w:lang w:eastAsia="ru-RU"/>
              </w:rPr>
              <w:br/>
              <w:t xml:space="preserve">реализации </w:t>
            </w:r>
            <w:r w:rsidRPr="004C0C54">
              <w:rPr>
                <w:rFonts w:ascii="Times New Roman" w:eastAsia="Times New Roman" w:hAnsi="Times New Roman" w:cs="Times New Roman"/>
                <w:sz w:val="24"/>
                <w:szCs w:val="24"/>
                <w:lang w:eastAsia="ru-RU"/>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Фактическая дата окончания</w:t>
            </w:r>
            <w:r w:rsidRPr="004C0C54">
              <w:rPr>
                <w:rFonts w:ascii="Times New Roman" w:eastAsia="Times New Roman" w:hAnsi="Times New Roman" w:cs="Times New Roman"/>
                <w:sz w:val="24"/>
                <w:szCs w:val="24"/>
                <w:lang w:eastAsia="ru-RU"/>
              </w:rPr>
              <w:br/>
              <w:t xml:space="preserve">реализации  </w:t>
            </w:r>
            <w:r w:rsidRPr="004C0C54">
              <w:rPr>
                <w:rFonts w:ascii="Times New Roman" w:eastAsia="Times New Roman" w:hAnsi="Times New Roman" w:cs="Times New Roman"/>
                <w:sz w:val="24"/>
                <w:szCs w:val="24"/>
                <w:lang w:eastAsia="ru-RU"/>
              </w:rPr>
              <w:br/>
              <w:t xml:space="preserve">мероприятия, </w:t>
            </w:r>
            <w:r w:rsidRPr="004C0C54">
              <w:rPr>
                <w:rFonts w:ascii="Times New Roman" w:eastAsia="Times New Roman" w:hAnsi="Times New Roman" w:cs="Times New Roman"/>
                <w:sz w:val="24"/>
                <w:szCs w:val="24"/>
                <w:lang w:eastAsia="ru-RU"/>
              </w:rPr>
              <w:br/>
              <w:t xml:space="preserve">наступления  </w:t>
            </w:r>
            <w:r w:rsidRPr="004C0C54">
              <w:rPr>
                <w:rFonts w:ascii="Times New Roman" w:eastAsia="Times New Roman" w:hAnsi="Times New Roman" w:cs="Times New Roman"/>
                <w:sz w:val="24"/>
                <w:szCs w:val="24"/>
                <w:lang w:eastAsia="ru-RU"/>
              </w:rPr>
              <w:br/>
              <w:t xml:space="preserve">контрольного </w:t>
            </w:r>
            <w:r w:rsidRPr="004C0C54">
              <w:rPr>
                <w:rFonts w:ascii="Times New Roman" w:eastAsia="Times New Roman" w:hAnsi="Times New Roman" w:cs="Times New Roman"/>
                <w:sz w:val="24"/>
                <w:szCs w:val="24"/>
                <w:lang w:eastAsia="ru-RU"/>
              </w:rPr>
              <w:br/>
              <w:t>события</w:t>
            </w:r>
          </w:p>
        </w:tc>
        <w:tc>
          <w:tcPr>
            <w:tcW w:w="3264" w:type="dxa"/>
            <w:gridSpan w:val="5"/>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Расходы бюджета поселения на реализацию </w:t>
            </w:r>
            <w:r w:rsidRPr="004C0C54">
              <w:rPr>
                <w:rFonts w:ascii="Times New Roman" w:eastAsia="Times New Roman" w:hAnsi="Times New Roman" w:cs="Arial"/>
                <w:sz w:val="24"/>
                <w:szCs w:val="24"/>
                <w:lang w:eastAsia="ru-RU"/>
              </w:rPr>
              <w:t xml:space="preserve">муниципальной </w:t>
            </w:r>
            <w:r w:rsidRPr="004C0C54">
              <w:rPr>
                <w:rFonts w:ascii="Times New Roman" w:eastAsia="Times New Roman" w:hAnsi="Times New Roman" w:cs="Times New Roman"/>
                <w:sz w:val="24"/>
                <w:szCs w:val="24"/>
                <w:lang w:eastAsia="ru-RU"/>
              </w:rPr>
              <w:t xml:space="preserve">      </w:t>
            </w:r>
            <w:r w:rsidRPr="004C0C54">
              <w:rPr>
                <w:rFonts w:ascii="Times New Roman" w:eastAsia="Times New Roman" w:hAnsi="Times New Roman" w:cs="Times New Roman"/>
                <w:sz w:val="24"/>
                <w:szCs w:val="24"/>
                <w:lang w:eastAsia="ru-RU"/>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Объемы неосвоенных средств и причины их </w:t>
            </w:r>
            <w:proofErr w:type="spellStart"/>
            <w:r w:rsidRPr="004C0C54">
              <w:rPr>
                <w:rFonts w:ascii="Times New Roman" w:eastAsia="Times New Roman" w:hAnsi="Times New Roman" w:cs="Times New Roman"/>
                <w:sz w:val="24"/>
                <w:szCs w:val="24"/>
                <w:lang w:eastAsia="ru-RU"/>
              </w:rPr>
              <w:t>неосвоения</w:t>
            </w:r>
            <w:proofErr w:type="spellEnd"/>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Arial"/>
                  <w:sz w:val="24"/>
                  <w:szCs w:val="24"/>
                  <w:lang w:eastAsia="ru-RU"/>
                </w:rPr>
                <w:t>&lt;2&gt;</w:t>
              </w:r>
            </w:hyperlink>
          </w:p>
        </w:tc>
      </w:tr>
      <w:tr w:rsidR="004C0C54" w:rsidRPr="004C0C54" w:rsidTr="004C0C54">
        <w:trPr>
          <w:trHeight w:val="720"/>
          <w:tblCellSpacing w:w="5" w:type="nil"/>
        </w:trPr>
        <w:tc>
          <w:tcPr>
            <w:tcW w:w="849"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3"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2"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предусмотрено</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Arial"/>
                <w:sz w:val="24"/>
                <w:szCs w:val="24"/>
                <w:lang w:eastAsia="ru-RU"/>
              </w:rPr>
              <w:t xml:space="preserve">муниципальной </w:t>
            </w:r>
            <w:r w:rsidRPr="004C0C54">
              <w:rPr>
                <w:rFonts w:ascii="Times New Roman" w:eastAsia="Times New Roman" w:hAnsi="Times New Roman" w:cs="Times New Roman"/>
                <w:sz w:val="24"/>
                <w:szCs w:val="24"/>
                <w:lang w:eastAsia="ru-RU"/>
              </w:rPr>
              <w:t xml:space="preserve"> программой</w:t>
            </w:r>
          </w:p>
        </w:tc>
        <w:tc>
          <w:tcPr>
            <w:tcW w:w="1174"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предусмотрено сводной бюджетной росписью</w:t>
            </w:r>
          </w:p>
        </w:tc>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факт на отчетную дату </w:t>
            </w:r>
          </w:p>
        </w:tc>
        <w:tc>
          <w:tcPr>
            <w:tcW w:w="1418"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C0C54" w:rsidRPr="004C0C54" w:rsidTr="004C0C54">
        <w:trPr>
          <w:tblCellSpacing w:w="5" w:type="nil"/>
        </w:trPr>
        <w:tc>
          <w:tcPr>
            <w:tcW w:w="84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w:t>
            </w:r>
          </w:p>
        </w:tc>
        <w:tc>
          <w:tcPr>
            <w:tcW w:w="283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w:t>
            </w:r>
          </w:p>
        </w:tc>
        <w:tc>
          <w:tcPr>
            <w:tcW w:w="184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5</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6</w:t>
            </w:r>
          </w:p>
        </w:tc>
        <w:tc>
          <w:tcPr>
            <w:tcW w:w="124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7</w:t>
            </w:r>
          </w:p>
        </w:tc>
        <w:tc>
          <w:tcPr>
            <w:tcW w:w="1174"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8</w:t>
            </w:r>
          </w:p>
        </w:tc>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9</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10</w:t>
            </w:r>
          </w:p>
        </w:tc>
      </w:tr>
      <w:tr w:rsidR="004C0C54" w:rsidRPr="004C0C54" w:rsidTr="004C0C54">
        <w:trPr>
          <w:trHeight w:val="360"/>
          <w:tblCellSpacing w:w="5" w:type="nil"/>
        </w:trPr>
        <w:tc>
          <w:tcPr>
            <w:tcW w:w="84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w:t>
            </w:r>
          </w:p>
        </w:tc>
        <w:tc>
          <w:tcPr>
            <w:tcW w:w="14319" w:type="dxa"/>
            <w:gridSpan w:val="11"/>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Подпрограмма 1 «Долгосрочное финансовое планирование»</w:t>
            </w:r>
          </w:p>
        </w:tc>
      </w:tr>
      <w:tr w:rsidR="004C0C54" w:rsidRPr="004C0C54" w:rsidTr="004C0C54">
        <w:trPr>
          <w:trHeight w:val="360"/>
          <w:tblCellSpacing w:w="5" w:type="nil"/>
        </w:trPr>
        <w:tc>
          <w:tcPr>
            <w:tcW w:w="84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1.1    </w:t>
            </w:r>
          </w:p>
        </w:tc>
        <w:tc>
          <w:tcPr>
            <w:tcW w:w="283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80"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w:t>
            </w:r>
          </w:p>
        </w:tc>
        <w:tc>
          <w:tcPr>
            <w:tcW w:w="11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w:t>
            </w:r>
          </w:p>
        </w:tc>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w:t>
            </w:r>
          </w:p>
        </w:tc>
      </w:tr>
      <w:tr w:rsidR="004C0C54" w:rsidRPr="004C0C54" w:rsidTr="004C0C54">
        <w:trPr>
          <w:tblCellSpacing w:w="5" w:type="nil"/>
        </w:trPr>
        <w:tc>
          <w:tcPr>
            <w:tcW w:w="84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1.1.1  </w:t>
            </w:r>
          </w:p>
        </w:tc>
        <w:tc>
          <w:tcPr>
            <w:tcW w:w="283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C0C54">
              <w:rPr>
                <w:rFonts w:ascii="Times New Roman" w:eastAsia="Times New Roman" w:hAnsi="Times New Roman" w:cs="Times New Roman"/>
                <w:sz w:val="24"/>
                <w:szCs w:val="24"/>
                <w:lang w:eastAsia="ru-RU"/>
              </w:rPr>
              <w:t xml:space="preserve">Основное  мероприятие                    1.1 </w:t>
            </w:r>
            <w:r w:rsidRPr="004C0C54">
              <w:rPr>
                <w:rFonts w:ascii="Times New Roman" w:eastAsia="Times New Roman" w:hAnsi="Times New Roman" w:cs="Times New Roman"/>
                <w:kern w:val="2"/>
                <w:sz w:val="24"/>
                <w:szCs w:val="24"/>
                <w:lang w:eastAsia="ru-RU"/>
              </w:rPr>
              <w:t>разработка и реализация ме</w:t>
            </w:r>
            <w:r w:rsidRPr="004C0C54">
              <w:rPr>
                <w:rFonts w:ascii="Times New Roman" w:eastAsia="Times New Roman" w:hAnsi="Times New Roman" w:cs="Times New Roman"/>
                <w:kern w:val="2"/>
                <w:sz w:val="24"/>
                <w:szCs w:val="24"/>
                <w:lang w:eastAsia="ru-RU"/>
              </w:rPr>
              <w:softHyphen/>
              <w:t xml:space="preserve">ханизмов </w:t>
            </w:r>
            <w:proofErr w:type="gramStart"/>
            <w:r w:rsidRPr="004C0C54">
              <w:rPr>
                <w:rFonts w:ascii="Times New Roman" w:eastAsia="Times New Roman" w:hAnsi="Times New Roman" w:cs="Times New Roman"/>
                <w:kern w:val="2"/>
                <w:sz w:val="24"/>
                <w:szCs w:val="24"/>
                <w:lang w:eastAsia="ru-RU"/>
              </w:rPr>
              <w:t>кон</w:t>
            </w:r>
            <w:r w:rsidRPr="004C0C54">
              <w:rPr>
                <w:rFonts w:ascii="Times New Roman" w:eastAsia="Times New Roman" w:hAnsi="Times New Roman" w:cs="Times New Roman"/>
                <w:kern w:val="2"/>
                <w:sz w:val="24"/>
                <w:szCs w:val="24"/>
                <w:lang w:eastAsia="ru-RU"/>
              </w:rPr>
              <w:softHyphen/>
              <w:t>троля за</w:t>
            </w:r>
            <w:proofErr w:type="gramEnd"/>
            <w:r w:rsidRPr="004C0C54">
              <w:rPr>
                <w:rFonts w:ascii="Times New Roman" w:eastAsia="Times New Roman" w:hAnsi="Times New Roman" w:cs="Times New Roman"/>
                <w:kern w:val="2"/>
                <w:sz w:val="24"/>
                <w:szCs w:val="24"/>
                <w:lang w:eastAsia="ru-RU"/>
              </w:rPr>
              <w:t xml:space="preserve"> испол</w:t>
            </w:r>
            <w:r w:rsidRPr="004C0C54">
              <w:rPr>
                <w:rFonts w:ascii="Times New Roman" w:eastAsia="Times New Roman" w:hAnsi="Times New Roman" w:cs="Times New Roman"/>
                <w:kern w:val="2"/>
                <w:sz w:val="24"/>
                <w:szCs w:val="24"/>
                <w:lang w:eastAsia="ru-RU"/>
              </w:rPr>
              <w:softHyphen/>
              <w:t>нением доходов консолидиро</w:t>
            </w:r>
            <w:r w:rsidRPr="004C0C54">
              <w:rPr>
                <w:rFonts w:ascii="Times New Roman" w:eastAsia="Times New Roman" w:hAnsi="Times New Roman" w:cs="Times New Roman"/>
                <w:kern w:val="2"/>
                <w:sz w:val="24"/>
                <w:szCs w:val="24"/>
                <w:lang w:eastAsia="ru-RU"/>
              </w:rPr>
              <w:softHyphen/>
              <w:t>ванного бюд</w:t>
            </w:r>
            <w:r w:rsidRPr="004C0C54">
              <w:rPr>
                <w:rFonts w:ascii="Times New Roman" w:eastAsia="Times New Roman" w:hAnsi="Times New Roman" w:cs="Times New Roman"/>
                <w:kern w:val="2"/>
                <w:sz w:val="24"/>
                <w:szCs w:val="24"/>
                <w:lang w:eastAsia="ru-RU"/>
              </w:rPr>
              <w:softHyphen/>
              <w:t>жета Дубовского сельского поселения Дубовского района и снижением недоимки</w:t>
            </w:r>
          </w:p>
        </w:tc>
        <w:tc>
          <w:tcPr>
            <w:tcW w:w="184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 xml:space="preserve">начальник сектора экономики и финансов </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за 6 месяцев 2022 года в бюджет Дубовского сельского поселения поступило всего доходов 8 960,4 тыс. руб. или 35,4 % от плановых назначений.</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31.12.2022</w:t>
            </w:r>
          </w:p>
        </w:tc>
        <w:tc>
          <w:tcPr>
            <w:tcW w:w="1280"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Финансирования не требуется</w:t>
            </w:r>
          </w:p>
        </w:tc>
        <w:tc>
          <w:tcPr>
            <w:tcW w:w="11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w:t>
            </w:r>
          </w:p>
        </w:tc>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w:t>
            </w:r>
          </w:p>
        </w:tc>
      </w:tr>
      <w:tr w:rsidR="004C0C54" w:rsidRPr="004C0C54" w:rsidTr="004C0C54">
        <w:trPr>
          <w:tblCellSpacing w:w="5" w:type="nil"/>
        </w:trPr>
        <w:tc>
          <w:tcPr>
            <w:tcW w:w="84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1.1.2</w:t>
            </w:r>
          </w:p>
        </w:tc>
        <w:tc>
          <w:tcPr>
            <w:tcW w:w="283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C0C54">
              <w:rPr>
                <w:rFonts w:ascii="Times New Roman" w:eastAsia="Times New Roman" w:hAnsi="Times New Roman" w:cs="Times New Roman"/>
                <w:sz w:val="24"/>
                <w:szCs w:val="24"/>
                <w:lang w:eastAsia="ru-RU"/>
              </w:rPr>
              <w:t xml:space="preserve">Основное  мероприятие                    1.2 </w:t>
            </w:r>
            <w:r w:rsidRPr="004C0C54">
              <w:rPr>
                <w:rFonts w:ascii="Times New Roman" w:eastAsia="Times New Roman" w:hAnsi="Times New Roman" w:cs="Times New Roman"/>
                <w:kern w:val="2"/>
                <w:sz w:val="24"/>
                <w:szCs w:val="24"/>
                <w:lang w:eastAsia="ru-RU"/>
              </w:rPr>
              <w:t>оценка эффек</w:t>
            </w:r>
            <w:r w:rsidRPr="004C0C54">
              <w:rPr>
                <w:rFonts w:ascii="Times New Roman" w:eastAsia="Times New Roman" w:hAnsi="Times New Roman" w:cs="Times New Roman"/>
                <w:kern w:val="2"/>
                <w:sz w:val="24"/>
                <w:szCs w:val="24"/>
                <w:lang w:eastAsia="ru-RU"/>
              </w:rPr>
              <w:softHyphen/>
              <w:t>тивности нало</w:t>
            </w:r>
            <w:r w:rsidRPr="004C0C54">
              <w:rPr>
                <w:rFonts w:ascii="Times New Roman" w:eastAsia="Times New Roman" w:hAnsi="Times New Roman" w:cs="Times New Roman"/>
                <w:kern w:val="2"/>
                <w:sz w:val="24"/>
                <w:szCs w:val="24"/>
                <w:lang w:eastAsia="ru-RU"/>
              </w:rPr>
              <w:softHyphen/>
              <w:t>говых льгот, установленных представительным органом Дубовского сельского поселения</w:t>
            </w:r>
          </w:p>
        </w:tc>
        <w:tc>
          <w:tcPr>
            <w:tcW w:w="184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 xml:space="preserve">начальник сектора экономики и финансов </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оценка эффективности налоговых льгот будет проведена до 20 августа 2022 г.</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c>
          <w:tcPr>
            <w:tcW w:w="1280"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Финансирования не требуется</w:t>
            </w:r>
          </w:p>
        </w:tc>
        <w:tc>
          <w:tcPr>
            <w:tcW w:w="1134"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4"/>
                <w:szCs w:val="24"/>
                <w:lang w:eastAsia="ru-RU"/>
              </w:rPr>
              <w:t>-</w:t>
            </w:r>
          </w:p>
        </w:tc>
        <w:tc>
          <w:tcPr>
            <w:tcW w:w="850"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4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1.1.3</w:t>
            </w:r>
          </w:p>
        </w:tc>
        <w:tc>
          <w:tcPr>
            <w:tcW w:w="283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C0C54">
              <w:rPr>
                <w:rFonts w:ascii="Times New Roman" w:eastAsia="Times New Roman" w:hAnsi="Times New Roman" w:cs="Times New Roman"/>
                <w:sz w:val="24"/>
                <w:szCs w:val="24"/>
                <w:lang w:eastAsia="ru-RU"/>
              </w:rPr>
              <w:t xml:space="preserve">Основное  мероприятие  1.3                  </w:t>
            </w:r>
            <w:r w:rsidRPr="004C0C54">
              <w:rPr>
                <w:rFonts w:ascii="Times New Roman" w:eastAsia="Times New Roman" w:hAnsi="Times New Roman" w:cs="Times New Roman"/>
                <w:color w:val="000000"/>
                <w:kern w:val="2"/>
                <w:sz w:val="24"/>
                <w:szCs w:val="24"/>
                <w:lang w:eastAsia="ru-RU"/>
              </w:rPr>
              <w:t>формирование расходов бюд</w:t>
            </w:r>
            <w:r w:rsidRPr="004C0C54">
              <w:rPr>
                <w:rFonts w:ascii="Times New Roman" w:eastAsia="Times New Roman" w:hAnsi="Times New Roman" w:cs="Times New Roman"/>
                <w:color w:val="000000"/>
                <w:kern w:val="2"/>
                <w:sz w:val="24"/>
                <w:szCs w:val="24"/>
                <w:lang w:eastAsia="ru-RU"/>
              </w:rPr>
              <w:softHyphen/>
              <w:t>жета поселения в соответ</w:t>
            </w:r>
            <w:r w:rsidRPr="004C0C54">
              <w:rPr>
                <w:rFonts w:ascii="Times New Roman" w:eastAsia="Times New Roman" w:hAnsi="Times New Roman" w:cs="Times New Roman"/>
                <w:color w:val="000000"/>
                <w:kern w:val="2"/>
                <w:sz w:val="24"/>
                <w:szCs w:val="24"/>
                <w:lang w:eastAsia="ru-RU"/>
              </w:rPr>
              <w:softHyphen/>
              <w:t>ствии с муниципальными про</w:t>
            </w:r>
            <w:r w:rsidRPr="004C0C54">
              <w:rPr>
                <w:rFonts w:ascii="Times New Roman" w:eastAsia="Times New Roman" w:hAnsi="Times New Roman" w:cs="Times New Roman"/>
                <w:color w:val="000000"/>
                <w:kern w:val="2"/>
                <w:sz w:val="24"/>
                <w:szCs w:val="24"/>
                <w:lang w:eastAsia="ru-RU"/>
              </w:rPr>
              <w:softHyphen/>
              <w:t>граммами</w:t>
            </w:r>
          </w:p>
        </w:tc>
        <w:tc>
          <w:tcPr>
            <w:tcW w:w="184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 xml:space="preserve">Начальник сектора экономики и финансов </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bCs/>
                <w:kern w:val="2"/>
                <w:sz w:val="24"/>
                <w:szCs w:val="20"/>
                <w:lang w:eastAsia="ru-RU"/>
              </w:rPr>
            </w:pPr>
            <w:r w:rsidRPr="004C0C54">
              <w:rPr>
                <w:rFonts w:ascii="Times New Roman" w:eastAsia="Times New Roman" w:hAnsi="Times New Roman" w:cs="Arial"/>
                <w:bCs/>
                <w:kern w:val="2"/>
                <w:sz w:val="24"/>
                <w:szCs w:val="20"/>
                <w:lang w:eastAsia="ru-RU"/>
              </w:rPr>
              <w:t>Доля расходов бюджета поселения, формируемых в рамках муниципальных программ Дубовского</w:t>
            </w:r>
            <w:r w:rsidRPr="004C0C54">
              <w:rPr>
                <w:rFonts w:ascii="Times New Roman" w:eastAsia="Times New Roman" w:hAnsi="Times New Roman" w:cs="Arial"/>
                <w:sz w:val="24"/>
                <w:szCs w:val="20"/>
                <w:lang w:eastAsia="ru-RU"/>
              </w:rPr>
              <w:t xml:space="preserve"> сельского поселения</w:t>
            </w:r>
            <w:r w:rsidRPr="004C0C54">
              <w:rPr>
                <w:rFonts w:ascii="Times New Roman" w:eastAsia="Times New Roman" w:hAnsi="Times New Roman" w:cs="Arial"/>
                <w:bCs/>
                <w:kern w:val="2"/>
                <w:sz w:val="24"/>
                <w:szCs w:val="20"/>
                <w:lang w:eastAsia="ru-RU"/>
              </w:rPr>
              <w:t>, в общем объеме расходов бюджета поселения составляет 96,8 %</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31.12.2022</w:t>
            </w:r>
          </w:p>
        </w:tc>
        <w:tc>
          <w:tcPr>
            <w:tcW w:w="1280"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Финансирования не требуется</w:t>
            </w:r>
          </w:p>
        </w:tc>
        <w:tc>
          <w:tcPr>
            <w:tcW w:w="11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w:t>
            </w:r>
          </w:p>
        </w:tc>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w:t>
            </w:r>
          </w:p>
        </w:tc>
      </w:tr>
      <w:tr w:rsidR="004C0C54" w:rsidRPr="004C0C54" w:rsidTr="004C0C54">
        <w:trPr>
          <w:tblCellSpacing w:w="5" w:type="nil"/>
        </w:trPr>
        <w:tc>
          <w:tcPr>
            <w:tcW w:w="84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w:t>
            </w:r>
          </w:p>
        </w:tc>
        <w:tc>
          <w:tcPr>
            <w:tcW w:w="14319" w:type="dxa"/>
            <w:gridSpan w:val="11"/>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Подпрограмма 2 «</w:t>
            </w:r>
            <w:r w:rsidRPr="004C0C54">
              <w:rPr>
                <w:rFonts w:ascii="Times New Roman" w:eastAsia="Times New Roman" w:hAnsi="Times New Roman" w:cs="Times New Roman"/>
                <w:kern w:val="2"/>
                <w:sz w:val="24"/>
                <w:szCs w:val="24"/>
                <w:lang w:eastAsia="ru-RU"/>
              </w:rPr>
              <w:t>Нормативно-методическое обеспечение и организация бюджетного процесса</w:t>
            </w: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4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2.1</w:t>
            </w:r>
          </w:p>
        </w:tc>
        <w:tc>
          <w:tcPr>
            <w:tcW w:w="283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8"/>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80"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w:t>
            </w:r>
          </w:p>
        </w:tc>
        <w:tc>
          <w:tcPr>
            <w:tcW w:w="11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w:t>
            </w:r>
          </w:p>
        </w:tc>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w:t>
            </w:r>
          </w:p>
        </w:tc>
      </w:tr>
      <w:tr w:rsidR="004C0C54" w:rsidRPr="004C0C54" w:rsidTr="004C0C54">
        <w:trPr>
          <w:tblCellSpacing w:w="5" w:type="nil"/>
        </w:trPr>
        <w:tc>
          <w:tcPr>
            <w:tcW w:w="84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2.1.1</w:t>
            </w:r>
          </w:p>
        </w:tc>
        <w:tc>
          <w:tcPr>
            <w:tcW w:w="283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bCs/>
                <w:kern w:val="2"/>
                <w:sz w:val="24"/>
                <w:szCs w:val="24"/>
                <w:lang w:eastAsia="ru-RU"/>
              </w:rPr>
            </w:pPr>
            <w:r w:rsidRPr="004C0C54">
              <w:rPr>
                <w:rFonts w:ascii="Times New Roman" w:eastAsia="Times New Roman" w:hAnsi="Times New Roman" w:cs="Times New Roman"/>
                <w:sz w:val="24"/>
                <w:szCs w:val="24"/>
                <w:lang w:eastAsia="ru-RU"/>
              </w:rPr>
              <w:t xml:space="preserve">Основное  мероприятие                    2.1 </w:t>
            </w:r>
            <w:r w:rsidRPr="004C0C54">
              <w:rPr>
                <w:rFonts w:ascii="Times New Roman" w:eastAsia="Times New Roman" w:hAnsi="Times New Roman" w:cs="Times New Roman"/>
                <w:kern w:val="2"/>
                <w:sz w:val="24"/>
                <w:szCs w:val="24"/>
                <w:lang w:eastAsia="ru-RU"/>
              </w:rPr>
              <w:t>разработка и совершенство</w:t>
            </w:r>
            <w:r w:rsidRPr="004C0C54">
              <w:rPr>
                <w:rFonts w:ascii="Times New Roman" w:eastAsia="Times New Roman" w:hAnsi="Times New Roman" w:cs="Times New Roman"/>
                <w:kern w:val="2"/>
                <w:sz w:val="24"/>
                <w:szCs w:val="24"/>
                <w:lang w:eastAsia="ru-RU"/>
              </w:rPr>
              <w:softHyphen/>
              <w:t>вание норма</w:t>
            </w:r>
            <w:r w:rsidRPr="004C0C54">
              <w:rPr>
                <w:rFonts w:ascii="Times New Roman" w:eastAsia="Times New Roman" w:hAnsi="Times New Roman" w:cs="Times New Roman"/>
                <w:kern w:val="2"/>
                <w:sz w:val="24"/>
                <w:szCs w:val="24"/>
                <w:lang w:eastAsia="ru-RU"/>
              </w:rPr>
              <w:softHyphen/>
              <w:t>тивной право</w:t>
            </w:r>
            <w:r w:rsidRPr="004C0C54">
              <w:rPr>
                <w:rFonts w:ascii="Times New Roman" w:eastAsia="Times New Roman" w:hAnsi="Times New Roman" w:cs="Times New Roman"/>
                <w:kern w:val="2"/>
                <w:sz w:val="24"/>
                <w:szCs w:val="24"/>
                <w:lang w:eastAsia="ru-RU"/>
              </w:rPr>
              <w:softHyphen/>
              <w:t>вой базы по организации бюджетного процесса</w:t>
            </w:r>
          </w:p>
        </w:tc>
        <w:tc>
          <w:tcPr>
            <w:tcW w:w="184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 xml:space="preserve">Начальник сектора экономики и финансов </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4C0C54">
              <w:rPr>
                <w:rFonts w:ascii="Times New Roman" w:eastAsia="Times New Roman" w:hAnsi="Times New Roman" w:cs="Arial"/>
                <w:kern w:val="2"/>
                <w:sz w:val="24"/>
                <w:szCs w:val="24"/>
                <w:lang w:eastAsia="ru-RU"/>
              </w:rPr>
              <w:t>подготовка проектов решений, нормативных право</w:t>
            </w:r>
            <w:r w:rsidRPr="004C0C54">
              <w:rPr>
                <w:rFonts w:ascii="Times New Roman" w:eastAsia="Times New Roman" w:hAnsi="Times New Roman" w:cs="Arial"/>
                <w:kern w:val="2"/>
                <w:sz w:val="24"/>
                <w:szCs w:val="24"/>
                <w:lang w:eastAsia="ru-RU"/>
              </w:rPr>
              <w:softHyphen/>
              <w:t>вых актов Администраци</w:t>
            </w:r>
            <w:r w:rsidRPr="004C0C54">
              <w:rPr>
                <w:rFonts w:ascii="Times New Roman" w:eastAsia="Times New Roman" w:hAnsi="Times New Roman" w:cs="Arial"/>
                <w:kern w:val="2"/>
                <w:sz w:val="24"/>
                <w:szCs w:val="24"/>
                <w:lang w:eastAsia="ru-RU"/>
              </w:rPr>
              <w:lastRenderedPageBreak/>
              <w:t>и Дубовского сельского поселения по вопросам органи</w:t>
            </w:r>
            <w:r w:rsidRPr="004C0C54">
              <w:rPr>
                <w:rFonts w:ascii="Times New Roman" w:eastAsia="Times New Roman" w:hAnsi="Times New Roman" w:cs="Arial"/>
                <w:kern w:val="2"/>
                <w:sz w:val="24"/>
                <w:szCs w:val="24"/>
                <w:lang w:eastAsia="ru-RU"/>
              </w:rPr>
              <w:softHyphen/>
              <w:t>зации бюджетного процесса</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lastRenderedPageBreak/>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31.12.2022</w:t>
            </w:r>
          </w:p>
        </w:tc>
        <w:tc>
          <w:tcPr>
            <w:tcW w:w="1280"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Финансирования не требуется</w:t>
            </w:r>
          </w:p>
        </w:tc>
        <w:tc>
          <w:tcPr>
            <w:tcW w:w="11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w:t>
            </w:r>
          </w:p>
        </w:tc>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4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2.1.2</w:t>
            </w:r>
          </w:p>
        </w:tc>
        <w:tc>
          <w:tcPr>
            <w:tcW w:w="283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C0C54">
              <w:rPr>
                <w:rFonts w:ascii="Times New Roman" w:eastAsia="Times New Roman" w:hAnsi="Times New Roman" w:cs="Times New Roman"/>
                <w:sz w:val="24"/>
                <w:szCs w:val="24"/>
                <w:lang w:eastAsia="ru-RU"/>
              </w:rPr>
              <w:t xml:space="preserve">Основное  мероприятие                    2.2 </w:t>
            </w:r>
            <w:r w:rsidRPr="004C0C54">
              <w:rPr>
                <w:rFonts w:ascii="Times New Roman" w:eastAsia="Times New Roman" w:hAnsi="Times New Roman" w:cs="Times New Roman"/>
                <w:kern w:val="2"/>
                <w:sz w:val="24"/>
                <w:szCs w:val="24"/>
                <w:lang w:eastAsia="ru-RU"/>
              </w:rPr>
              <w:t>Организация планирования и исполнения расходов бюджета поселения</w:t>
            </w:r>
          </w:p>
        </w:tc>
        <w:tc>
          <w:tcPr>
            <w:tcW w:w="184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 xml:space="preserve">Начальник сектора экономики и финансов </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28" w:lineRule="auto"/>
              <w:jc w:val="both"/>
              <w:rPr>
                <w:rFonts w:ascii="Times New Roman" w:eastAsia="Times New Roman" w:hAnsi="Times New Roman" w:cs="Arial"/>
                <w:kern w:val="2"/>
                <w:sz w:val="24"/>
                <w:szCs w:val="24"/>
                <w:lang w:eastAsia="ru-RU"/>
              </w:rPr>
            </w:pPr>
            <w:r w:rsidRPr="004C0C54">
              <w:rPr>
                <w:rFonts w:ascii="Times New Roman" w:eastAsia="Times New Roman" w:hAnsi="Times New Roman" w:cs="Arial"/>
                <w:kern w:val="2"/>
                <w:sz w:val="24"/>
                <w:szCs w:val="24"/>
                <w:lang w:eastAsia="ru-RU"/>
              </w:rPr>
              <w:t>обеспечение каче</w:t>
            </w:r>
            <w:r w:rsidRPr="004C0C54">
              <w:rPr>
                <w:rFonts w:ascii="Times New Roman" w:eastAsia="Times New Roman" w:hAnsi="Times New Roman" w:cs="Arial"/>
                <w:kern w:val="2"/>
                <w:sz w:val="24"/>
                <w:szCs w:val="24"/>
                <w:lang w:eastAsia="ru-RU"/>
              </w:rPr>
              <w:softHyphen/>
              <w:t>ственного и своевре</w:t>
            </w:r>
            <w:r w:rsidRPr="004C0C54">
              <w:rPr>
                <w:rFonts w:ascii="Times New Roman" w:eastAsia="Times New Roman" w:hAnsi="Times New Roman" w:cs="Arial"/>
                <w:kern w:val="2"/>
                <w:sz w:val="24"/>
                <w:szCs w:val="24"/>
                <w:lang w:eastAsia="ru-RU"/>
              </w:rPr>
              <w:softHyphen/>
              <w:t>менного исполнения бюджета поселения</w:t>
            </w:r>
          </w:p>
        </w:tc>
        <w:tc>
          <w:tcPr>
            <w:tcW w:w="1701"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31.12.2022</w:t>
            </w:r>
          </w:p>
        </w:tc>
        <w:tc>
          <w:tcPr>
            <w:tcW w:w="1280"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Финансирования не требуется</w:t>
            </w:r>
          </w:p>
        </w:tc>
        <w:tc>
          <w:tcPr>
            <w:tcW w:w="11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w:t>
            </w:r>
          </w:p>
        </w:tc>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Arial"/>
                <w:sz w:val="24"/>
                <w:szCs w:val="24"/>
                <w:lang w:eastAsia="ru-RU"/>
              </w:rPr>
              <w:t>-</w:t>
            </w:r>
          </w:p>
        </w:tc>
      </w:tr>
      <w:tr w:rsidR="004C0C54" w:rsidRPr="004C0C54" w:rsidTr="004C0C54">
        <w:trPr>
          <w:tblCellSpacing w:w="5" w:type="nil"/>
        </w:trPr>
        <w:tc>
          <w:tcPr>
            <w:tcW w:w="84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w:t>
            </w:r>
          </w:p>
        </w:tc>
        <w:tc>
          <w:tcPr>
            <w:tcW w:w="14319" w:type="dxa"/>
            <w:gridSpan w:val="11"/>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Подпрограмма 3 «Управление муниципальным долгом Дубовского сельского поселения»</w:t>
            </w:r>
          </w:p>
        </w:tc>
      </w:tr>
      <w:tr w:rsidR="004C0C54" w:rsidRPr="004C0C54" w:rsidTr="004C0C54">
        <w:trPr>
          <w:tblCellSpacing w:w="5" w:type="nil"/>
        </w:trPr>
        <w:tc>
          <w:tcPr>
            <w:tcW w:w="84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w:t>
            </w:r>
          </w:p>
        </w:tc>
        <w:tc>
          <w:tcPr>
            <w:tcW w:w="283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8"/>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53"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w:t>
            </w:r>
          </w:p>
        </w:tc>
        <w:tc>
          <w:tcPr>
            <w:tcW w:w="1161"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w:t>
            </w:r>
          </w:p>
        </w:tc>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w:t>
            </w:r>
          </w:p>
        </w:tc>
      </w:tr>
      <w:tr w:rsidR="004C0C54" w:rsidRPr="004C0C54" w:rsidTr="004C0C54">
        <w:trPr>
          <w:tblCellSpacing w:w="5" w:type="nil"/>
        </w:trPr>
        <w:tc>
          <w:tcPr>
            <w:tcW w:w="84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w:t>
            </w:r>
          </w:p>
        </w:tc>
        <w:tc>
          <w:tcPr>
            <w:tcW w:w="283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C0C54">
              <w:rPr>
                <w:rFonts w:ascii="Times New Roman" w:eastAsia="Times New Roman" w:hAnsi="Times New Roman" w:cs="Times New Roman"/>
                <w:sz w:val="24"/>
                <w:szCs w:val="24"/>
                <w:lang w:eastAsia="ru-RU"/>
              </w:rPr>
              <w:t xml:space="preserve">Основное  мероприятие                    3.1 </w:t>
            </w:r>
            <w:r w:rsidRPr="004C0C54">
              <w:rPr>
                <w:rFonts w:ascii="Times New Roman" w:eastAsia="Times New Roman" w:hAnsi="Times New Roman" w:cs="Times New Roman"/>
                <w:kern w:val="2"/>
                <w:sz w:val="24"/>
                <w:szCs w:val="24"/>
                <w:lang w:eastAsia="ru-RU"/>
              </w:rPr>
              <w:t>обеспечение проведения единой поли</w:t>
            </w:r>
            <w:r w:rsidRPr="004C0C54">
              <w:rPr>
                <w:rFonts w:ascii="Times New Roman" w:eastAsia="Times New Roman" w:hAnsi="Times New Roman" w:cs="Times New Roman"/>
                <w:kern w:val="2"/>
                <w:sz w:val="24"/>
                <w:szCs w:val="24"/>
                <w:lang w:eastAsia="ru-RU"/>
              </w:rPr>
              <w:softHyphen/>
              <w:t>тики муниципальных заим</w:t>
            </w:r>
            <w:r w:rsidRPr="004C0C54">
              <w:rPr>
                <w:rFonts w:ascii="Times New Roman" w:eastAsia="Times New Roman" w:hAnsi="Times New Roman" w:cs="Times New Roman"/>
                <w:kern w:val="2"/>
                <w:sz w:val="24"/>
                <w:szCs w:val="24"/>
                <w:lang w:eastAsia="ru-RU"/>
              </w:rPr>
              <w:softHyphen/>
              <w:t>ствований Дубовского сельского поселения, управления муниципальным долгом в соответствии  с Бюд</w:t>
            </w:r>
            <w:r w:rsidRPr="004C0C54">
              <w:rPr>
                <w:rFonts w:ascii="Times New Roman" w:eastAsia="Times New Roman" w:hAnsi="Times New Roman" w:cs="Times New Roman"/>
                <w:kern w:val="2"/>
                <w:sz w:val="24"/>
                <w:szCs w:val="24"/>
                <w:lang w:eastAsia="ru-RU"/>
              </w:rPr>
              <w:softHyphen/>
              <w:t>жетным кодек</w:t>
            </w:r>
            <w:r w:rsidRPr="004C0C54">
              <w:rPr>
                <w:rFonts w:ascii="Times New Roman" w:eastAsia="Times New Roman" w:hAnsi="Times New Roman" w:cs="Times New Roman"/>
                <w:kern w:val="2"/>
                <w:sz w:val="24"/>
                <w:szCs w:val="24"/>
                <w:lang w:eastAsia="ru-RU"/>
              </w:rPr>
              <w:softHyphen/>
              <w:t>сом Российской Федерации</w:t>
            </w:r>
          </w:p>
        </w:tc>
        <w:tc>
          <w:tcPr>
            <w:tcW w:w="184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 xml:space="preserve">Начальник сектора экономики и финансов </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28" w:lineRule="auto"/>
              <w:jc w:val="both"/>
              <w:rPr>
                <w:rFonts w:ascii="Times New Roman" w:eastAsia="Times New Roman" w:hAnsi="Times New Roman" w:cs="Arial"/>
                <w:kern w:val="2"/>
                <w:sz w:val="24"/>
                <w:szCs w:val="24"/>
                <w:lang w:eastAsia="ru-RU"/>
              </w:rPr>
            </w:pPr>
            <w:r w:rsidRPr="004C0C54">
              <w:rPr>
                <w:rFonts w:ascii="Times New Roman" w:eastAsia="Times New Roman" w:hAnsi="Times New Roman" w:cs="Arial"/>
                <w:kern w:val="2"/>
                <w:sz w:val="24"/>
                <w:szCs w:val="24"/>
                <w:lang w:eastAsia="ru-RU"/>
              </w:rPr>
              <w:t>сохранение объема муниципального долга Дубовского сельского поселения в пределах нормативов, установ</w:t>
            </w:r>
            <w:r w:rsidRPr="004C0C54">
              <w:rPr>
                <w:rFonts w:ascii="Times New Roman" w:eastAsia="Times New Roman" w:hAnsi="Times New Roman" w:cs="Arial"/>
                <w:kern w:val="2"/>
                <w:sz w:val="24"/>
                <w:szCs w:val="24"/>
                <w:lang w:eastAsia="ru-RU"/>
              </w:rPr>
              <w:softHyphen/>
              <w:t>ленных Бюджетным кодексом Российской Федерации</w:t>
            </w:r>
          </w:p>
        </w:tc>
        <w:tc>
          <w:tcPr>
            <w:tcW w:w="1701"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w:t>
            </w:r>
          </w:p>
        </w:tc>
        <w:tc>
          <w:tcPr>
            <w:tcW w:w="1253"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Финансирования не требуется</w:t>
            </w:r>
          </w:p>
        </w:tc>
        <w:tc>
          <w:tcPr>
            <w:tcW w:w="1161"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w:t>
            </w:r>
          </w:p>
        </w:tc>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w:t>
            </w:r>
          </w:p>
        </w:tc>
      </w:tr>
      <w:tr w:rsidR="004C0C54" w:rsidRPr="004C0C54" w:rsidTr="004C0C54">
        <w:trPr>
          <w:tblCellSpacing w:w="5" w:type="nil"/>
        </w:trPr>
        <w:tc>
          <w:tcPr>
            <w:tcW w:w="84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3.1.2</w:t>
            </w:r>
          </w:p>
        </w:tc>
        <w:tc>
          <w:tcPr>
            <w:tcW w:w="283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C0C54">
              <w:rPr>
                <w:rFonts w:ascii="Times New Roman" w:eastAsia="Times New Roman" w:hAnsi="Times New Roman" w:cs="Times New Roman"/>
                <w:sz w:val="24"/>
                <w:szCs w:val="24"/>
                <w:lang w:eastAsia="ru-RU"/>
              </w:rPr>
              <w:t xml:space="preserve">Основное  мероприятие                    3.2 </w:t>
            </w:r>
            <w:r w:rsidRPr="004C0C54">
              <w:rPr>
                <w:rFonts w:ascii="Times New Roman" w:eastAsia="Times New Roman" w:hAnsi="Times New Roman" w:cs="Times New Roman"/>
                <w:kern w:val="2"/>
                <w:sz w:val="24"/>
                <w:szCs w:val="24"/>
                <w:lang w:eastAsia="ru-RU"/>
              </w:rPr>
              <w:t xml:space="preserve">планирование </w:t>
            </w:r>
            <w:r w:rsidRPr="004C0C54">
              <w:rPr>
                <w:rFonts w:ascii="Times New Roman" w:eastAsia="Times New Roman" w:hAnsi="Times New Roman" w:cs="Times New Roman"/>
                <w:kern w:val="2"/>
                <w:sz w:val="24"/>
                <w:szCs w:val="24"/>
                <w:lang w:eastAsia="ru-RU"/>
              </w:rPr>
              <w:lastRenderedPageBreak/>
              <w:t>бюджетных ассигнований на обслужива</w:t>
            </w:r>
            <w:r w:rsidRPr="004C0C54">
              <w:rPr>
                <w:rFonts w:ascii="Times New Roman" w:eastAsia="Times New Roman" w:hAnsi="Times New Roman" w:cs="Times New Roman"/>
                <w:kern w:val="2"/>
                <w:sz w:val="24"/>
                <w:szCs w:val="24"/>
                <w:lang w:eastAsia="ru-RU"/>
              </w:rPr>
              <w:softHyphen/>
              <w:t>ние муниципального долга Дубовского сельского поселения</w:t>
            </w:r>
          </w:p>
        </w:tc>
        <w:tc>
          <w:tcPr>
            <w:tcW w:w="184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lastRenderedPageBreak/>
              <w:t xml:space="preserve">Начальник сектора </w:t>
            </w:r>
            <w:r w:rsidRPr="004C0C54">
              <w:rPr>
                <w:rFonts w:ascii="Times New Roman" w:eastAsia="Times New Roman" w:hAnsi="Times New Roman" w:cs="Arial"/>
                <w:sz w:val="24"/>
                <w:szCs w:val="24"/>
                <w:lang w:eastAsia="ru-RU"/>
              </w:rPr>
              <w:lastRenderedPageBreak/>
              <w:t xml:space="preserve">экономики и финансов </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28" w:lineRule="auto"/>
              <w:jc w:val="both"/>
              <w:rPr>
                <w:rFonts w:ascii="Times New Roman" w:eastAsia="Times New Roman" w:hAnsi="Times New Roman" w:cs="Arial"/>
                <w:kern w:val="2"/>
                <w:sz w:val="24"/>
                <w:szCs w:val="24"/>
                <w:lang w:eastAsia="ru-RU"/>
              </w:rPr>
            </w:pPr>
            <w:r w:rsidRPr="004C0C54">
              <w:rPr>
                <w:rFonts w:ascii="Times New Roman" w:eastAsia="Times New Roman" w:hAnsi="Times New Roman" w:cs="Arial"/>
                <w:kern w:val="2"/>
                <w:sz w:val="24"/>
                <w:szCs w:val="24"/>
                <w:lang w:eastAsia="ru-RU"/>
              </w:rPr>
              <w:lastRenderedPageBreak/>
              <w:t>планирование расхо</w:t>
            </w:r>
            <w:r w:rsidRPr="004C0C54">
              <w:rPr>
                <w:rFonts w:ascii="Times New Roman" w:eastAsia="Times New Roman" w:hAnsi="Times New Roman" w:cs="Arial"/>
                <w:kern w:val="2"/>
                <w:sz w:val="24"/>
                <w:szCs w:val="24"/>
                <w:lang w:eastAsia="ru-RU"/>
              </w:rPr>
              <w:softHyphen/>
              <w:t xml:space="preserve">дов на </w:t>
            </w:r>
            <w:r w:rsidRPr="004C0C54">
              <w:rPr>
                <w:rFonts w:ascii="Times New Roman" w:eastAsia="Times New Roman" w:hAnsi="Times New Roman" w:cs="Arial"/>
                <w:kern w:val="2"/>
                <w:sz w:val="24"/>
                <w:szCs w:val="24"/>
                <w:lang w:eastAsia="ru-RU"/>
              </w:rPr>
              <w:lastRenderedPageBreak/>
              <w:t>обслуживание муниципального долга Дубовского сельского поселения в пределах нормативов, установ</w:t>
            </w:r>
            <w:r w:rsidRPr="004C0C54">
              <w:rPr>
                <w:rFonts w:ascii="Times New Roman" w:eastAsia="Times New Roman" w:hAnsi="Times New Roman" w:cs="Arial"/>
                <w:kern w:val="2"/>
                <w:sz w:val="24"/>
                <w:szCs w:val="24"/>
                <w:lang w:eastAsia="ru-RU"/>
              </w:rPr>
              <w:softHyphen/>
              <w:t xml:space="preserve">ленных Бюджетным кодексом Российской Федерации; </w:t>
            </w:r>
          </w:p>
        </w:tc>
        <w:tc>
          <w:tcPr>
            <w:tcW w:w="1701"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w:t>
            </w:r>
          </w:p>
        </w:tc>
        <w:tc>
          <w:tcPr>
            <w:tcW w:w="1253"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 xml:space="preserve">Финансирования не </w:t>
            </w:r>
            <w:r w:rsidRPr="004C0C54">
              <w:rPr>
                <w:rFonts w:ascii="Times New Roman" w:eastAsia="Times New Roman" w:hAnsi="Times New Roman" w:cs="Arial"/>
                <w:sz w:val="24"/>
                <w:szCs w:val="24"/>
                <w:lang w:eastAsia="ru-RU"/>
              </w:rPr>
              <w:lastRenderedPageBreak/>
              <w:t>требуется</w:t>
            </w:r>
          </w:p>
        </w:tc>
        <w:tc>
          <w:tcPr>
            <w:tcW w:w="1161"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4"/>
                <w:szCs w:val="24"/>
                <w:lang w:eastAsia="ru-RU"/>
              </w:rPr>
              <w:lastRenderedPageBreak/>
              <w:t>-</w:t>
            </w:r>
          </w:p>
        </w:tc>
        <w:tc>
          <w:tcPr>
            <w:tcW w:w="850"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4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Итого по муниципальной  </w:t>
            </w:r>
            <w:r w:rsidRPr="004C0C54">
              <w:rPr>
                <w:rFonts w:ascii="Times New Roman" w:eastAsia="Times New Roman" w:hAnsi="Times New Roman" w:cs="Times New Roman"/>
                <w:sz w:val="24"/>
                <w:szCs w:val="24"/>
                <w:lang w:eastAsia="ru-RU"/>
              </w:rPr>
              <w:br/>
              <w:t>программе</w:t>
            </w:r>
          </w:p>
        </w:tc>
        <w:tc>
          <w:tcPr>
            <w:tcW w:w="184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X</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8"/>
                <w:lang w:eastAsia="ru-RU"/>
              </w:rPr>
            </w:pPr>
            <w:r w:rsidRPr="004C0C54">
              <w:rPr>
                <w:rFonts w:ascii="Times New Roman" w:eastAsia="Times New Roman" w:hAnsi="Times New Roman" w:cs="Arial"/>
                <w:sz w:val="24"/>
                <w:szCs w:val="28"/>
                <w:lang w:eastAsia="ru-RU"/>
              </w:rPr>
              <w:t>X</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253"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161"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r>
      <w:tr w:rsidR="004C0C54" w:rsidRPr="004C0C54" w:rsidTr="004C0C54">
        <w:trPr>
          <w:tblCellSpacing w:w="5" w:type="nil"/>
        </w:trPr>
        <w:tc>
          <w:tcPr>
            <w:tcW w:w="84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 xml:space="preserve">Начальник сектора экономики и финансов </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8"/>
                <w:lang w:eastAsia="ru-RU"/>
              </w:rPr>
            </w:pPr>
            <w:r w:rsidRPr="004C0C54">
              <w:rPr>
                <w:rFonts w:ascii="Times New Roman" w:eastAsia="Times New Roman" w:hAnsi="Times New Roman" w:cs="Arial"/>
                <w:sz w:val="24"/>
                <w:szCs w:val="28"/>
                <w:lang w:eastAsia="ru-RU"/>
              </w:rPr>
              <w:t>X</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253"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61"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C0C54" w:rsidRPr="004C0C54" w:rsidRDefault="004C0C54" w:rsidP="004C0C54">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Times New Roman"/>
            <w:sz w:val="24"/>
            <w:szCs w:val="24"/>
            <w:lang w:eastAsia="ru-RU"/>
          </w:rPr>
          <w:t>&lt;1</w:t>
        </w:r>
        <w:proofErr w:type="gramStart"/>
        <w:r w:rsidRPr="004C0C54">
          <w:rPr>
            <w:rFonts w:ascii="Times New Roman" w:eastAsia="Times New Roman" w:hAnsi="Times New Roman" w:cs="Times New Roman"/>
            <w:sz w:val="24"/>
            <w:szCs w:val="24"/>
            <w:lang w:eastAsia="ru-RU"/>
          </w:rPr>
          <w:t>&gt;</w:t>
        </w:r>
      </w:hyperlink>
      <w:r w:rsidRPr="004C0C54">
        <w:rPr>
          <w:rFonts w:ascii="Times New Roman" w:eastAsia="Times New Roman" w:hAnsi="Times New Roman" w:cs="Times New Roman"/>
          <w:sz w:val="24"/>
          <w:szCs w:val="24"/>
          <w:lang w:eastAsia="ru-RU"/>
        </w:rPr>
        <w:t xml:space="preserve"> П</w:t>
      </w:r>
      <w:proofErr w:type="gramEnd"/>
      <w:r w:rsidRPr="004C0C54">
        <w:rPr>
          <w:rFonts w:ascii="Times New Roman" w:eastAsia="Times New Roman" w:hAnsi="Times New Roman" w:cs="Times New Roman"/>
          <w:sz w:val="24"/>
          <w:szCs w:val="24"/>
          <w:lang w:eastAsia="ru-RU"/>
        </w:rPr>
        <w:t xml:space="preserve">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Times New Roman"/>
            <w:sz w:val="24"/>
            <w:szCs w:val="24"/>
            <w:lang w:eastAsia="ru-RU"/>
          </w:rPr>
          <w:t>&lt;2&gt;</w:t>
        </w:r>
      </w:hyperlink>
      <w:r w:rsidRPr="004C0C54">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sectPr w:rsidR="004C0C54" w:rsidSect="004C0C54">
          <w:pgSz w:w="16840" w:h="11907" w:orient="landscape" w:code="9"/>
          <w:pgMar w:top="1134" w:right="1134" w:bottom="1701" w:left="709" w:header="720" w:footer="720" w:gutter="0"/>
          <w:cols w:space="720"/>
          <w:docGrid w:linePitch="299"/>
        </w:sectPr>
      </w:pPr>
    </w:p>
    <w:p w:rsidR="004C0C54" w:rsidRPr="004C0C54" w:rsidRDefault="004C0C54" w:rsidP="004C0C54">
      <w:pPr>
        <w:spacing w:after="0" w:line="240" w:lineRule="auto"/>
        <w:ind w:left="400"/>
        <w:jc w:val="center"/>
        <w:outlineLvl w:val="4"/>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lastRenderedPageBreak/>
        <w:t>ПОЯСНИТЕЛЬНАЯ ЗАПИСКА</w:t>
      </w:r>
    </w:p>
    <w:p w:rsidR="004C0C54" w:rsidRPr="004C0C54" w:rsidRDefault="004C0C54" w:rsidP="004C0C54">
      <w:pPr>
        <w:spacing w:after="0" w:line="240" w:lineRule="auto"/>
        <w:ind w:left="400"/>
        <w:jc w:val="center"/>
        <w:outlineLvl w:val="4"/>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к отчету об исполнении плана реализации муниципальной программы Дубовского сельского поселения «</w:t>
      </w:r>
      <w:r w:rsidRPr="004C0C54">
        <w:rPr>
          <w:rFonts w:ascii="Times New Roman" w:eastAsia="Times New Roman" w:hAnsi="Times New Roman" w:cs="Times New Roman"/>
          <w:kern w:val="2"/>
          <w:sz w:val="28"/>
          <w:szCs w:val="28"/>
          <w:lang w:eastAsia="ru-RU"/>
        </w:rPr>
        <w:t>Управление муниципальными финансами и создание условий</w:t>
      </w:r>
      <w:r w:rsidRPr="004C0C54">
        <w:rPr>
          <w:rFonts w:ascii="Times New Roman" w:eastAsia="Times New Roman" w:hAnsi="Times New Roman" w:cs="Times New Roman"/>
          <w:kern w:val="2"/>
          <w:sz w:val="28"/>
          <w:szCs w:val="28"/>
          <w:lang w:eastAsia="ru-RU"/>
        </w:rPr>
        <w:br/>
        <w:t>для эффективного управления муниципальными финансами</w:t>
      </w:r>
      <w:r w:rsidRPr="004C0C54">
        <w:rPr>
          <w:rFonts w:ascii="Times New Roman" w:eastAsia="Times New Roman" w:hAnsi="Times New Roman" w:cs="Times New Roman"/>
          <w:bCs/>
          <w:sz w:val="28"/>
          <w:szCs w:val="28"/>
          <w:lang w:eastAsia="ru-RU"/>
        </w:rPr>
        <w:t>»</w:t>
      </w:r>
    </w:p>
    <w:p w:rsidR="004C0C54" w:rsidRPr="004C0C54" w:rsidRDefault="004C0C54" w:rsidP="004C0C54">
      <w:pPr>
        <w:spacing w:after="0" w:line="240" w:lineRule="auto"/>
        <w:jc w:val="center"/>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(по итогам 6 месяцев 2022 года)</w:t>
      </w:r>
    </w:p>
    <w:p w:rsidR="004C0C54" w:rsidRPr="004C0C54" w:rsidRDefault="004C0C54" w:rsidP="004C0C54">
      <w:pPr>
        <w:spacing w:before="30" w:after="30" w:line="240" w:lineRule="auto"/>
        <w:jc w:val="center"/>
        <w:rPr>
          <w:rFonts w:ascii="Arial" w:eastAsia="Times New Roman" w:hAnsi="Arial" w:cs="Arial"/>
          <w:sz w:val="21"/>
          <w:szCs w:val="21"/>
          <w:lang w:eastAsia="ru-RU"/>
        </w:rPr>
      </w:pP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Муниципальная программа Дубовского сельского поселения «</w:t>
      </w:r>
      <w:r w:rsidRPr="004C0C54">
        <w:rPr>
          <w:rFonts w:ascii="Times New Roman" w:eastAsia="Times New Roman" w:hAnsi="Times New Roman" w:cs="Times New Roman"/>
          <w:kern w:val="2"/>
          <w:sz w:val="28"/>
          <w:szCs w:val="28"/>
          <w:lang w:eastAsia="ru-RU"/>
        </w:rPr>
        <w:t>Управление муниципальными финансами и создание условий</w:t>
      </w:r>
      <w:r w:rsidRPr="004C0C54">
        <w:rPr>
          <w:rFonts w:ascii="Times New Roman" w:eastAsia="Times New Roman" w:hAnsi="Times New Roman" w:cs="Times New Roman"/>
          <w:kern w:val="2"/>
          <w:sz w:val="28"/>
          <w:szCs w:val="28"/>
          <w:lang w:eastAsia="ru-RU"/>
        </w:rPr>
        <w:br/>
        <w:t>для эффективного управления муниципальными финансами</w:t>
      </w:r>
      <w:r w:rsidRPr="004C0C54">
        <w:rPr>
          <w:rFonts w:ascii="Times New Roman" w:eastAsia="Times New Roman" w:hAnsi="Times New Roman" w:cs="Times New Roman"/>
          <w:bCs/>
          <w:sz w:val="28"/>
          <w:szCs w:val="28"/>
          <w:lang w:eastAsia="ru-RU"/>
        </w:rPr>
        <w:t>»</w:t>
      </w:r>
      <w:r w:rsidRPr="004C0C54">
        <w:rPr>
          <w:rFonts w:ascii="Times New Roman" w:eastAsia="Times New Roman" w:hAnsi="Times New Roman" w:cs="Times New Roman"/>
          <w:sz w:val="28"/>
          <w:szCs w:val="28"/>
          <w:lang w:eastAsia="ru-RU"/>
        </w:rPr>
        <w:t xml:space="preserve"> утверждена постановлением Администрации Дубовского сельского поселения от 26.12.2018 № 552 (далее – муниципальная программа).</w:t>
      </w:r>
    </w:p>
    <w:p w:rsidR="004C0C54" w:rsidRPr="004C0C54" w:rsidRDefault="004C0C54" w:rsidP="004C0C54">
      <w:pPr>
        <w:spacing w:before="30" w:after="30" w:line="240" w:lineRule="auto"/>
        <w:ind w:firstLine="708"/>
        <w:jc w:val="both"/>
        <w:rPr>
          <w:rFonts w:ascii="Arial" w:eastAsia="Times New Roman" w:hAnsi="Arial" w:cs="Arial"/>
          <w:color w:val="5C5B5B"/>
          <w:sz w:val="21"/>
          <w:szCs w:val="21"/>
          <w:lang w:eastAsia="ru-RU"/>
        </w:rPr>
      </w:pPr>
      <w:r w:rsidRPr="004C0C54">
        <w:rPr>
          <w:rFonts w:ascii="Times New Roman" w:eastAsia="Times New Roman" w:hAnsi="Times New Roman" w:cs="Times New Roman"/>
          <w:sz w:val="28"/>
          <w:szCs w:val="28"/>
          <w:lang w:eastAsia="ru-RU"/>
        </w:rPr>
        <w:t xml:space="preserve">На реализацию мероприятий муниципальной программы в 2022 году в местном бюджете средства не  предусматривались, так как мероприятия не требуют финансирования. </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proofErr w:type="gramStart"/>
      <w:r w:rsidRPr="004C0C54">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№235 утвержден план реализации муниципальной программы Дубовского сельского поселения «</w:t>
      </w:r>
      <w:r w:rsidRPr="004C0C54">
        <w:rPr>
          <w:rFonts w:ascii="Times New Roman" w:eastAsia="Times New Roman" w:hAnsi="Times New Roman" w:cs="Times New Roman"/>
          <w:kern w:val="2"/>
          <w:sz w:val="28"/>
          <w:szCs w:val="28"/>
          <w:lang w:eastAsia="ru-RU"/>
        </w:rPr>
        <w:t>Управление муниципальными финансами и создание условий для эффективного управления муниципальными финансами</w:t>
      </w:r>
      <w:r w:rsidRPr="004C0C54">
        <w:rPr>
          <w:rFonts w:ascii="Times New Roman" w:eastAsia="Times New Roman" w:hAnsi="Times New Roman" w:cs="Times New Roman"/>
          <w:bCs/>
          <w:sz w:val="28"/>
          <w:szCs w:val="28"/>
          <w:lang w:eastAsia="ru-RU"/>
        </w:rPr>
        <w:t>»</w:t>
      </w:r>
      <w:r w:rsidRPr="004C0C54">
        <w:rPr>
          <w:rFonts w:ascii="Times New Roman" w:eastAsia="Times New Roman" w:hAnsi="Times New Roman" w:cs="Times New Roman"/>
          <w:sz w:val="28"/>
          <w:szCs w:val="28"/>
          <w:lang w:eastAsia="ru-RU"/>
        </w:rPr>
        <w:t xml:space="preserve"> на 2022 год.</w:t>
      </w:r>
      <w:proofErr w:type="gramEnd"/>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4C0C54" w:rsidRPr="004C0C54" w:rsidRDefault="004C0C54" w:rsidP="004C0C54">
      <w:pPr>
        <w:widowControl w:val="0"/>
        <w:suppressAutoHyphens/>
        <w:autoSpaceDE w:val="0"/>
        <w:autoSpaceDN w:val="0"/>
        <w:adjustRightInd w:val="0"/>
        <w:spacing w:after="0" w:line="235" w:lineRule="auto"/>
        <w:ind w:firstLine="708"/>
        <w:jc w:val="both"/>
        <w:rPr>
          <w:rFonts w:ascii="Times New Roman" w:eastAsia="Times New Roman" w:hAnsi="Times New Roman" w:cs="Times New Roman"/>
          <w:kern w:val="2"/>
          <w:sz w:val="28"/>
          <w:szCs w:val="28"/>
          <w:lang w:eastAsia="ru-RU"/>
        </w:rPr>
      </w:pPr>
      <w:r w:rsidRPr="004C0C54">
        <w:rPr>
          <w:rFonts w:ascii="Times New Roman" w:eastAsia="Times New Roman" w:hAnsi="Times New Roman" w:cs="Times New Roman"/>
          <w:sz w:val="28"/>
          <w:szCs w:val="28"/>
          <w:lang w:eastAsia="ru-RU"/>
        </w:rPr>
        <w:t xml:space="preserve">Подпрограмма 1  </w:t>
      </w:r>
      <w:r w:rsidRPr="004C0C54">
        <w:rPr>
          <w:rFonts w:ascii="Times New Roman" w:eastAsia="Times New Roman" w:hAnsi="Times New Roman" w:cs="Times New Roman"/>
          <w:kern w:val="2"/>
          <w:sz w:val="28"/>
          <w:szCs w:val="28"/>
          <w:lang w:eastAsia="ru-RU"/>
        </w:rPr>
        <w:t>. Долгосрочное финансовое планирование.</w:t>
      </w:r>
    </w:p>
    <w:p w:rsidR="004C0C54" w:rsidRPr="004C0C54" w:rsidRDefault="004C0C54" w:rsidP="004C0C54">
      <w:pPr>
        <w:widowControl w:val="0"/>
        <w:tabs>
          <w:tab w:val="left" w:pos="219"/>
        </w:tabs>
        <w:suppressAutoHyphens/>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C0C54">
        <w:rPr>
          <w:rFonts w:ascii="Times New Roman" w:eastAsia="Times New Roman" w:hAnsi="Times New Roman" w:cs="Times New Roman"/>
          <w:sz w:val="28"/>
          <w:szCs w:val="28"/>
          <w:lang w:eastAsia="ru-RU"/>
        </w:rPr>
        <w:tab/>
      </w:r>
      <w:r w:rsidRPr="004C0C54">
        <w:rPr>
          <w:rFonts w:ascii="Times New Roman" w:eastAsia="Times New Roman" w:hAnsi="Times New Roman" w:cs="Times New Roman"/>
          <w:sz w:val="28"/>
          <w:szCs w:val="28"/>
          <w:lang w:eastAsia="ru-RU"/>
        </w:rPr>
        <w:tab/>
        <w:t>Подпрограмма</w:t>
      </w:r>
      <w:r w:rsidRPr="004C0C54">
        <w:rPr>
          <w:rFonts w:ascii="Times New Roman" w:eastAsia="Times New Roman" w:hAnsi="Times New Roman" w:cs="Times New Roman"/>
          <w:kern w:val="2"/>
          <w:sz w:val="28"/>
          <w:szCs w:val="28"/>
          <w:lang w:eastAsia="ru-RU"/>
        </w:rPr>
        <w:t xml:space="preserve"> 2. Нормативно-методическое обеспечение и организация бюджетного процесса.</w:t>
      </w:r>
    </w:p>
    <w:p w:rsidR="004C0C54" w:rsidRPr="004C0C54" w:rsidRDefault="004C0C54" w:rsidP="004C0C54">
      <w:pPr>
        <w:widowControl w:val="0"/>
        <w:suppressAutoHyphens/>
        <w:autoSpaceDE w:val="0"/>
        <w:autoSpaceDN w:val="0"/>
        <w:adjustRightInd w:val="0"/>
        <w:spacing w:after="0" w:line="235" w:lineRule="auto"/>
        <w:ind w:firstLine="720"/>
        <w:jc w:val="both"/>
        <w:rPr>
          <w:rFonts w:ascii="Times New Roman" w:eastAsia="Times New Roman" w:hAnsi="Times New Roman" w:cs="Times New Roman"/>
          <w:kern w:val="2"/>
          <w:sz w:val="28"/>
          <w:szCs w:val="28"/>
          <w:lang w:eastAsia="ru-RU"/>
        </w:rPr>
      </w:pPr>
      <w:r w:rsidRPr="004C0C54">
        <w:rPr>
          <w:rFonts w:ascii="Times New Roman" w:eastAsia="Times New Roman" w:hAnsi="Times New Roman" w:cs="Times New Roman"/>
          <w:sz w:val="28"/>
          <w:szCs w:val="28"/>
          <w:lang w:eastAsia="ru-RU"/>
        </w:rPr>
        <w:t>Подпрограмма</w:t>
      </w:r>
      <w:r w:rsidRPr="004C0C54">
        <w:rPr>
          <w:rFonts w:ascii="Times New Roman" w:eastAsia="Times New Roman" w:hAnsi="Times New Roman" w:cs="Times New Roman"/>
          <w:kern w:val="2"/>
          <w:sz w:val="28"/>
          <w:szCs w:val="28"/>
          <w:lang w:eastAsia="ru-RU"/>
        </w:rPr>
        <w:t xml:space="preserve"> 3. Управление муниципальным долгом Дубовского сельского поселения.</w:t>
      </w:r>
    </w:p>
    <w:p w:rsidR="004C0C54" w:rsidRPr="004C0C54" w:rsidRDefault="004C0C54" w:rsidP="004C0C54">
      <w:pPr>
        <w:widowControl w:val="0"/>
        <w:suppressAutoHyphens/>
        <w:autoSpaceDE w:val="0"/>
        <w:autoSpaceDN w:val="0"/>
        <w:adjustRightInd w:val="0"/>
        <w:spacing w:after="0" w:line="235" w:lineRule="auto"/>
        <w:ind w:firstLine="720"/>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Основные мероприятия подпрограммы 1 «</w:t>
      </w:r>
      <w:r w:rsidRPr="004C0C54">
        <w:rPr>
          <w:rFonts w:ascii="Times New Roman" w:eastAsia="Times New Roman" w:hAnsi="Times New Roman" w:cs="Times New Roman"/>
          <w:kern w:val="2"/>
          <w:sz w:val="28"/>
          <w:szCs w:val="28"/>
          <w:lang w:eastAsia="ru-RU"/>
        </w:rPr>
        <w:t xml:space="preserve">Долгосрочное финансовое планирование»  </w:t>
      </w:r>
      <w:proofErr w:type="gramStart"/>
      <w:r w:rsidRPr="004C0C54">
        <w:rPr>
          <w:rFonts w:ascii="Times New Roman" w:eastAsia="Times New Roman" w:hAnsi="Times New Roman" w:cs="Times New Roman"/>
          <w:kern w:val="2"/>
          <w:sz w:val="28"/>
          <w:szCs w:val="28"/>
          <w:lang w:eastAsia="ru-RU"/>
        </w:rPr>
        <w:t xml:space="preserve">( </w:t>
      </w:r>
      <w:proofErr w:type="gramEnd"/>
      <w:r w:rsidRPr="004C0C54">
        <w:rPr>
          <w:rFonts w:ascii="Times New Roman" w:eastAsia="Times New Roman" w:hAnsi="Times New Roman" w:cs="Times New Roman"/>
          <w:kern w:val="2"/>
          <w:sz w:val="28"/>
          <w:szCs w:val="28"/>
          <w:lang w:eastAsia="ru-RU"/>
        </w:rPr>
        <w:t xml:space="preserve">далее – подпрограмма 1) </w:t>
      </w:r>
      <w:r w:rsidRPr="004C0C54">
        <w:rPr>
          <w:rFonts w:ascii="Times New Roman" w:eastAsia="Times New Roman" w:hAnsi="Times New Roman" w:cs="Times New Roman"/>
          <w:sz w:val="28"/>
          <w:szCs w:val="28"/>
          <w:lang w:eastAsia="ru-RU"/>
        </w:rPr>
        <w:t>реализуются в течение 2022 года на постоянной основе. В рамках реализации основных мероприятий подпрограммы 1 по состоянию на 01.07.2022 поступления собственных налоговых и неналоговых доходов составило 2 955,7 тыс. рублей, что составляет 35,4 % плановых назначений собственных налоговых и неналоговых доходов. За 6 месяцев 2022 года в бюджет Дубовского сельского поселения поступило всего доходов 8 960,4 тыс. руб.,  или 35,4 % от всех плановых назначений.</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Основное мероприятие 1.2 «Оценка эффективности налоговых льгот, установленных представительным органом Дубовского сельского поселения»  будет проведена до 20 августа 2022 года.</w:t>
      </w:r>
    </w:p>
    <w:p w:rsidR="004C0C54" w:rsidRPr="004C0C54" w:rsidRDefault="004C0C54" w:rsidP="004C0C54">
      <w:pPr>
        <w:widowControl w:val="0"/>
        <w:tabs>
          <w:tab w:val="left" w:pos="219"/>
        </w:tabs>
        <w:suppressAutoHyphens/>
        <w:autoSpaceDE w:val="0"/>
        <w:autoSpaceDN w:val="0"/>
        <w:adjustRightInd w:val="0"/>
        <w:spacing w:after="0" w:line="235"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ab/>
      </w:r>
      <w:r w:rsidRPr="004C0C54">
        <w:rPr>
          <w:rFonts w:ascii="Times New Roman" w:eastAsia="Times New Roman" w:hAnsi="Times New Roman" w:cs="Times New Roman"/>
          <w:sz w:val="28"/>
          <w:szCs w:val="28"/>
          <w:lang w:eastAsia="ru-RU"/>
        </w:rPr>
        <w:tab/>
        <w:t>Основные мероприятия подпрограммы 2 «</w:t>
      </w:r>
      <w:r w:rsidRPr="004C0C54">
        <w:rPr>
          <w:rFonts w:ascii="Times New Roman" w:eastAsia="Times New Roman" w:hAnsi="Times New Roman" w:cs="Times New Roman"/>
          <w:kern w:val="2"/>
          <w:sz w:val="28"/>
          <w:szCs w:val="28"/>
          <w:lang w:eastAsia="ru-RU"/>
        </w:rPr>
        <w:t>Нормативно-методическое обеспечение и организация бюджетного процесса</w:t>
      </w:r>
      <w:proofErr w:type="gramStart"/>
      <w:r w:rsidRPr="004C0C54">
        <w:rPr>
          <w:rFonts w:ascii="Times New Roman" w:eastAsia="Times New Roman" w:hAnsi="Times New Roman" w:cs="Times New Roman"/>
          <w:kern w:val="2"/>
          <w:sz w:val="28"/>
          <w:szCs w:val="28"/>
          <w:lang w:eastAsia="ru-RU"/>
        </w:rPr>
        <w:t>.</w:t>
      </w:r>
      <w:r w:rsidRPr="004C0C54">
        <w:rPr>
          <w:rFonts w:ascii="Times New Roman" w:eastAsia="Times New Roman" w:hAnsi="Times New Roman" w:cs="Times New Roman"/>
          <w:sz w:val="28"/>
          <w:szCs w:val="28"/>
          <w:lang w:eastAsia="ru-RU"/>
        </w:rPr>
        <w:t>(</w:t>
      </w:r>
      <w:proofErr w:type="gramEnd"/>
      <w:r w:rsidRPr="004C0C54">
        <w:rPr>
          <w:rFonts w:ascii="Times New Roman" w:eastAsia="Times New Roman" w:hAnsi="Times New Roman" w:cs="Times New Roman"/>
          <w:sz w:val="28"/>
          <w:szCs w:val="28"/>
          <w:lang w:eastAsia="ru-RU"/>
        </w:rPr>
        <w:t>далее – Подпрограмма 2) реализуются в течение 2022 года на постоянной основе.</w:t>
      </w:r>
    </w:p>
    <w:p w:rsidR="004C0C54" w:rsidRPr="004C0C54" w:rsidRDefault="004C0C54" w:rsidP="004C0C54">
      <w:pPr>
        <w:tabs>
          <w:tab w:val="left" w:pos="2564"/>
        </w:tabs>
        <w:spacing w:after="0"/>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lastRenderedPageBreak/>
        <w:t xml:space="preserve">            По контрольному событию программы данной подпрограммы срок представления проекта местного бюджета  на 2023 - 2025 годы для внесения в Собрание депутатов Дубовского сельского поселения не наступил. В настоящее время проект решения находится в стадии разработки в соответствии с постановлением Администрации Дубовского сельского поселения от 01.06.2022 № 123 «Об утверждении Порядка и сроков </w:t>
      </w:r>
      <w:proofErr w:type="gramStart"/>
      <w:r w:rsidRPr="004C0C54">
        <w:rPr>
          <w:rFonts w:ascii="Times New Roman" w:eastAsia="Times New Roman" w:hAnsi="Times New Roman" w:cs="Times New Roman"/>
          <w:sz w:val="28"/>
          <w:szCs w:val="28"/>
          <w:lang w:eastAsia="ru-RU"/>
        </w:rPr>
        <w:t>составления проекта бюджета Дубовского сельского поселения Дубовского района</w:t>
      </w:r>
      <w:proofErr w:type="gramEnd"/>
      <w:r w:rsidRPr="004C0C54">
        <w:rPr>
          <w:rFonts w:ascii="Times New Roman" w:eastAsia="Times New Roman" w:hAnsi="Times New Roman" w:cs="Times New Roman"/>
          <w:sz w:val="28"/>
          <w:szCs w:val="28"/>
          <w:lang w:eastAsia="ru-RU"/>
        </w:rPr>
        <w:t xml:space="preserve"> на 2023 год  и на плановый период 2024 и 2025 годов».</w:t>
      </w:r>
    </w:p>
    <w:p w:rsidR="004C0C54" w:rsidRPr="004C0C54" w:rsidRDefault="004C0C54" w:rsidP="004C0C54">
      <w:pPr>
        <w:spacing w:before="30" w:after="30" w:line="240" w:lineRule="auto"/>
        <w:ind w:firstLine="720"/>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Основные мероприятия подпрограммы 3 «</w:t>
      </w:r>
      <w:r w:rsidRPr="004C0C54">
        <w:rPr>
          <w:rFonts w:ascii="Times New Roman" w:eastAsia="Times New Roman" w:hAnsi="Times New Roman" w:cs="Times New Roman"/>
          <w:kern w:val="2"/>
          <w:sz w:val="28"/>
          <w:szCs w:val="28"/>
          <w:lang w:eastAsia="ru-RU"/>
        </w:rPr>
        <w:t xml:space="preserve">Управление муниципальным долгом Дубовского сельского поселения» </w:t>
      </w:r>
      <w:proofErr w:type="gramStart"/>
      <w:r w:rsidRPr="004C0C54">
        <w:rPr>
          <w:rFonts w:ascii="Times New Roman" w:eastAsia="Times New Roman" w:hAnsi="Times New Roman" w:cs="Times New Roman"/>
          <w:kern w:val="2"/>
          <w:sz w:val="28"/>
          <w:szCs w:val="28"/>
          <w:lang w:eastAsia="ru-RU"/>
        </w:rPr>
        <w:t xml:space="preserve">( </w:t>
      </w:r>
      <w:proofErr w:type="gramEnd"/>
      <w:r w:rsidRPr="004C0C54">
        <w:rPr>
          <w:rFonts w:ascii="Times New Roman" w:eastAsia="Times New Roman" w:hAnsi="Times New Roman" w:cs="Times New Roman"/>
          <w:kern w:val="2"/>
          <w:sz w:val="28"/>
          <w:szCs w:val="28"/>
          <w:lang w:eastAsia="ru-RU"/>
        </w:rPr>
        <w:t xml:space="preserve">далее – Подпрограмма 3) </w:t>
      </w:r>
      <w:r w:rsidRPr="004C0C54">
        <w:rPr>
          <w:rFonts w:ascii="Times New Roman" w:eastAsia="Times New Roman" w:hAnsi="Times New Roman" w:cs="Times New Roman"/>
          <w:sz w:val="28"/>
          <w:szCs w:val="28"/>
          <w:lang w:eastAsia="ru-RU"/>
        </w:rPr>
        <w:t>реализуются в течение 2022 года на постоянной основе. Вместе с тем по состоянию на отчетную дату в рамках реализации основных мероприятий показатели объема муниципального долга, предусмотренные в местном бюджете на 2022 год, соответствуют ограничениям, установленным бюджетным законодательством.</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Планом реализации Подпрограммы 1 предусмотрено 3 основных мероприятий и 1 контрольное событие, которые находятся на исполнении.</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bCs/>
          <w:sz w:val="28"/>
          <w:szCs w:val="28"/>
          <w:lang w:eastAsia="ru-RU"/>
        </w:rPr>
        <w:t>Планом реализации Подпрограммы 2</w:t>
      </w:r>
      <w:r w:rsidRPr="004C0C54">
        <w:rPr>
          <w:rFonts w:ascii="Times New Roman" w:eastAsia="Times New Roman" w:hAnsi="Times New Roman" w:cs="Times New Roman"/>
          <w:sz w:val="28"/>
          <w:szCs w:val="28"/>
          <w:lang w:eastAsia="ru-RU"/>
        </w:rPr>
        <w:t xml:space="preserve"> предусмотрено выполнение 2 основных мероприятий и 1 контрольное событие, которые находятся на исполнении.</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Планом реализации Подпрограммы 3 предусмотрено 2 основных мероприятий и 1 контрольное событие, которые в 1 полугодии не наступили.</w:t>
      </w:r>
    </w:p>
    <w:p w:rsidR="004C0C54" w:rsidRPr="004C0C54" w:rsidRDefault="004C0C54" w:rsidP="004C0C54">
      <w:pPr>
        <w:spacing w:after="0" w:line="240" w:lineRule="auto"/>
        <w:ind w:firstLine="708"/>
        <w:jc w:val="both"/>
        <w:outlineLvl w:val="4"/>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В ходе анализа и мониторинга исполнения плана реализации муниципальной  программы Дубовского сельского поселения «</w:t>
      </w:r>
      <w:r w:rsidRPr="004C0C54">
        <w:rPr>
          <w:rFonts w:ascii="Times New Roman" w:eastAsia="Times New Roman" w:hAnsi="Times New Roman" w:cs="Times New Roman"/>
          <w:kern w:val="2"/>
          <w:sz w:val="28"/>
          <w:szCs w:val="28"/>
          <w:lang w:eastAsia="ru-RU"/>
        </w:rPr>
        <w:t>Управление муниципальными финансами и создание условий для эффективного управления муниципальными финансами</w:t>
      </w:r>
      <w:r w:rsidRPr="004C0C54">
        <w:rPr>
          <w:rFonts w:ascii="Times New Roman" w:eastAsia="Times New Roman" w:hAnsi="Times New Roman" w:cs="Times New Roman"/>
          <w:bCs/>
          <w:sz w:val="28"/>
          <w:szCs w:val="28"/>
          <w:lang w:eastAsia="ru-RU"/>
        </w:rPr>
        <w:t xml:space="preserve">» </w:t>
      </w:r>
      <w:r w:rsidRPr="004C0C54">
        <w:rPr>
          <w:rFonts w:ascii="Times New Roman" w:eastAsia="Times New Roman" w:hAnsi="Times New Roman" w:cs="Times New Roman"/>
          <w:sz w:val="28"/>
          <w:szCs w:val="28"/>
          <w:lang w:eastAsia="ru-RU"/>
        </w:rPr>
        <w:t xml:space="preserve">по итогам 6 месяцев 2022 года установлено отсутствие </w:t>
      </w:r>
      <w:proofErr w:type="gramStart"/>
      <w:r w:rsidRPr="004C0C54">
        <w:rPr>
          <w:rFonts w:ascii="Times New Roman" w:eastAsia="Times New Roman" w:hAnsi="Times New Roman" w:cs="Times New Roman"/>
          <w:sz w:val="28"/>
          <w:szCs w:val="28"/>
          <w:lang w:eastAsia="ru-RU"/>
        </w:rPr>
        <w:t>фактов невыполнения основных мероприятий плана реализации муниципальной программы</w:t>
      </w:r>
      <w:proofErr w:type="gramEnd"/>
      <w:r w:rsidRPr="004C0C54">
        <w:rPr>
          <w:rFonts w:ascii="Times New Roman" w:eastAsia="Times New Roman" w:hAnsi="Times New Roman" w:cs="Times New Roman"/>
          <w:sz w:val="28"/>
          <w:szCs w:val="28"/>
          <w:lang w:eastAsia="ru-RU"/>
        </w:rPr>
        <w:t xml:space="preserve"> либо несоблюдения сроков их исполнения.</w:t>
      </w:r>
    </w:p>
    <w:p w:rsidR="004C0C54" w:rsidRPr="004C0C54" w:rsidRDefault="004C0C54" w:rsidP="004C0C54">
      <w:pPr>
        <w:spacing w:before="30" w:after="30" w:line="240" w:lineRule="auto"/>
        <w:ind w:firstLine="720"/>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Основные мероприятия выполняются в установленные сроки, в связи с чем, принятие дополнительных поручений не требуется.</w:t>
      </w: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РОССИЙСКАЯ ФЕДЕРАЦИЯ</w:t>
      </w: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РОСТОВСКАЯ ОБЛАСТЬ</w:t>
      </w:r>
    </w:p>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8"/>
          <w:szCs w:val="28"/>
          <w:lang w:eastAsia="ru-RU"/>
        </w:rPr>
        <w:t>МУНИЦИПАЛЬНОЕ ОБРАЗОВАНИЕ</w:t>
      </w:r>
      <w:r w:rsidRPr="004C0C54">
        <w:rPr>
          <w:rFonts w:ascii="Times New Roman" w:eastAsia="Times New Roman" w:hAnsi="Times New Roman" w:cs="Times New Roman"/>
          <w:sz w:val="20"/>
          <w:szCs w:val="20"/>
          <w:lang w:eastAsia="ru-RU"/>
        </w:rPr>
        <w:t xml:space="preserve"> </w:t>
      </w: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0"/>
          <w:lang w:eastAsia="ru-RU"/>
        </w:rPr>
        <w:t xml:space="preserve">«ДУБОВСКОЕ СЕЛЬСКОЕ ПОСЕЛЕНИЕ»  </w:t>
      </w: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АДМИНИСТРАЦИЯ ДУБОВСКОГО СЕЛЬСКОГО ПОСЕЛЕНИЯ</w:t>
      </w:r>
    </w:p>
    <w:p w:rsidR="004C0C54" w:rsidRPr="004C0C54" w:rsidRDefault="004C0C54" w:rsidP="004C0C54">
      <w:pPr>
        <w:spacing w:after="0" w:line="240" w:lineRule="auto"/>
        <w:rPr>
          <w:rFonts w:ascii="Times New Roman" w:eastAsia="Times New Roman" w:hAnsi="Times New Roman" w:cs="Times New Roman"/>
          <w:sz w:val="24"/>
          <w:szCs w:val="24"/>
          <w:lang w:val="x-none"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ПОСТАНОВЛЕНИЕ </w:t>
      </w:r>
      <w:r w:rsidRPr="004C0C54">
        <w:rPr>
          <w:rFonts w:ascii="Times New Roman" w:eastAsia="Times New Roman" w:hAnsi="Times New Roman" w:cs="Times New Roman"/>
          <w:sz w:val="28"/>
          <w:szCs w:val="20"/>
          <w:lang w:eastAsia="ru-RU"/>
        </w:rPr>
        <w:t>№ 156</w:t>
      </w: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0"/>
          <w:lang w:eastAsia="ru-RU"/>
        </w:rPr>
        <w:t>от 18.07.2022 г.                                                                         с. Дубовское</w:t>
      </w:r>
    </w:p>
    <w:p w:rsidR="004C0C54" w:rsidRPr="004C0C54" w:rsidRDefault="004C0C54" w:rsidP="004C0C54">
      <w:pPr>
        <w:spacing w:after="0" w:line="240" w:lineRule="auto"/>
        <w:rPr>
          <w:rFonts w:ascii="Times New Roman" w:eastAsia="Times New Roman" w:hAnsi="Times New Roman" w:cs="Times New Roman"/>
          <w:sz w:val="20"/>
          <w:szCs w:val="20"/>
          <w:lang w:eastAsia="ru-RU"/>
        </w:rPr>
      </w:pP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Об утверждении отчета </w:t>
      </w:r>
    </w:p>
    <w:p w:rsidR="004C0C54" w:rsidRPr="004C0C54" w:rsidRDefault="004C0C54" w:rsidP="004C0C54">
      <w:pPr>
        <w:spacing w:after="0" w:line="320" w:lineRule="exact"/>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8"/>
          <w:lang w:eastAsia="ru-RU"/>
        </w:rPr>
        <w:t>об исполнении плана реализации</w:t>
      </w:r>
      <w:r w:rsidRPr="004C0C54">
        <w:rPr>
          <w:rFonts w:ascii="Times New Roman" w:eastAsia="Times New Roman" w:hAnsi="Times New Roman" w:cs="Times New Roman"/>
          <w:sz w:val="28"/>
          <w:szCs w:val="20"/>
          <w:lang w:eastAsia="ru-RU"/>
        </w:rPr>
        <w:t xml:space="preserve">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lastRenderedPageBreak/>
        <w:t xml:space="preserve">муниципальной программы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Дубовского сельского поселения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w:t>
      </w:r>
      <w:r w:rsidRPr="004C0C54">
        <w:rPr>
          <w:rFonts w:ascii="Times New Roman" w:eastAsia="Calibri" w:hAnsi="Times New Roman" w:cs="Times New Roman"/>
          <w:sz w:val="28"/>
          <w:szCs w:val="28"/>
        </w:rPr>
        <w:t>Управление муниципальным  имуществом</w:t>
      </w:r>
      <w:r w:rsidRPr="004C0C54">
        <w:rPr>
          <w:rFonts w:ascii="Times New Roman" w:eastAsia="Times New Roman" w:hAnsi="Times New Roman" w:cs="Times New Roman"/>
          <w:bCs/>
          <w:sz w:val="28"/>
          <w:szCs w:val="28"/>
          <w:lang w:eastAsia="ru-RU"/>
        </w:rPr>
        <w:t xml:space="preserve">» </w:t>
      </w:r>
      <w:r w:rsidRPr="004C0C54">
        <w:rPr>
          <w:rFonts w:ascii="Times New Roman" w:eastAsia="Times New Roman" w:hAnsi="Times New Roman" w:cs="Times New Roman"/>
          <w:sz w:val="28"/>
          <w:szCs w:val="28"/>
          <w:lang w:eastAsia="ru-RU"/>
        </w:rPr>
        <w:t xml:space="preserve">на 2022 год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по итогам </w:t>
      </w:r>
      <w:r w:rsidRPr="004C0C54">
        <w:rPr>
          <w:rFonts w:ascii="Times New Roman" w:eastAsia="Times New Roman" w:hAnsi="Times New Roman" w:cs="Times New Roman"/>
          <w:sz w:val="28"/>
          <w:szCs w:val="20"/>
          <w:lang w:eastAsia="ru-RU"/>
        </w:rPr>
        <w:t>6 месяцев 2022 года</w:t>
      </w:r>
    </w:p>
    <w:p w:rsidR="004C0C54" w:rsidRPr="004C0C54" w:rsidRDefault="004C0C54" w:rsidP="004C0C54">
      <w:pPr>
        <w:spacing w:after="0" w:line="247" w:lineRule="auto"/>
        <w:ind w:right="567" w:firstLine="720"/>
        <w:jc w:val="both"/>
        <w:rPr>
          <w:rFonts w:ascii="Times New Roman" w:eastAsia="Times New Roman" w:hAnsi="Times New Roman" w:cs="Times New Roman"/>
          <w:sz w:val="28"/>
          <w:szCs w:val="28"/>
          <w:lang w:eastAsia="ru-RU"/>
        </w:rPr>
      </w:pPr>
    </w:p>
    <w:p w:rsidR="004C0C54" w:rsidRPr="004C0C54" w:rsidRDefault="004C0C54" w:rsidP="004C0C54">
      <w:pPr>
        <w:spacing w:after="0" w:line="247" w:lineRule="auto"/>
        <w:ind w:firstLine="720"/>
        <w:jc w:val="both"/>
        <w:rPr>
          <w:rFonts w:ascii="Times New Roman" w:eastAsia="Times New Roman" w:hAnsi="Times New Roman" w:cs="Times New Roman"/>
          <w:bCs/>
          <w:sz w:val="20"/>
          <w:szCs w:val="24"/>
          <w:lang w:eastAsia="ru-RU"/>
        </w:rPr>
      </w:pPr>
      <w:r w:rsidRPr="004C0C54">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4C0C54">
        <w:rPr>
          <w:rFonts w:ascii="Times New Roman" w:eastAsia="Times New Roman" w:hAnsi="Times New Roman" w:cs="Times New Roman"/>
          <w:bCs/>
          <w:sz w:val="28"/>
          <w:szCs w:val="28"/>
          <w:lang w:eastAsia="ru-RU"/>
        </w:rPr>
        <w:t>постановляет:</w:t>
      </w:r>
    </w:p>
    <w:p w:rsidR="004C0C54" w:rsidRPr="004C0C54" w:rsidRDefault="004C0C54" w:rsidP="004C0C5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C0C54" w:rsidRPr="004C0C54" w:rsidRDefault="004C0C54" w:rsidP="004C0C54">
      <w:pPr>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1. Утвердить отчет об исполнении плана реализации по муниципальной программе Дубовского сельского поселения «</w:t>
      </w:r>
      <w:r w:rsidRPr="004C0C54">
        <w:rPr>
          <w:rFonts w:ascii="Times New Roman" w:eastAsia="Calibri" w:hAnsi="Times New Roman" w:cs="Times New Roman"/>
          <w:sz w:val="28"/>
          <w:szCs w:val="28"/>
        </w:rPr>
        <w:t>Управление муниципальным  имуществом</w:t>
      </w:r>
      <w:r w:rsidRPr="004C0C54">
        <w:rPr>
          <w:rFonts w:ascii="Times New Roman" w:eastAsia="Times New Roman" w:hAnsi="Times New Roman" w:cs="Times New Roman"/>
          <w:bCs/>
          <w:sz w:val="28"/>
          <w:szCs w:val="28"/>
          <w:lang w:eastAsia="ru-RU"/>
        </w:rPr>
        <w:t>»</w:t>
      </w:r>
      <w:r w:rsidRPr="004C0C54">
        <w:rPr>
          <w:rFonts w:ascii="Times New Roman" w:eastAsia="Times New Roman" w:hAnsi="Times New Roman" w:cs="Times New Roman"/>
          <w:b/>
          <w:bCs/>
          <w:sz w:val="28"/>
          <w:szCs w:val="28"/>
          <w:lang w:eastAsia="ru-RU"/>
        </w:rPr>
        <w:t xml:space="preserve">, </w:t>
      </w:r>
      <w:r w:rsidRPr="004C0C54">
        <w:rPr>
          <w:rFonts w:ascii="Times New Roman" w:eastAsia="Times New Roman" w:hAnsi="Times New Roman" w:cs="Times New Roman"/>
          <w:sz w:val="28"/>
          <w:szCs w:val="28"/>
          <w:lang w:eastAsia="ru-RU"/>
        </w:rPr>
        <w:t xml:space="preserve">утвержденной постановлением Администрации </w:t>
      </w:r>
      <w:r w:rsidRPr="004C0C54">
        <w:rPr>
          <w:rFonts w:ascii="Times New Roman" w:eastAsia="Times New Roman" w:hAnsi="Times New Roman" w:cs="Times New Roman"/>
          <w:sz w:val="28"/>
          <w:szCs w:val="20"/>
          <w:lang w:eastAsia="ru-RU"/>
        </w:rPr>
        <w:t>Дубовского</w:t>
      </w:r>
      <w:r w:rsidRPr="004C0C54">
        <w:rPr>
          <w:rFonts w:ascii="Times New Roman" w:eastAsia="Times New Roman" w:hAnsi="Times New Roman" w:cs="Times New Roman"/>
          <w:sz w:val="28"/>
          <w:szCs w:val="28"/>
          <w:lang w:eastAsia="ru-RU"/>
        </w:rPr>
        <w:t xml:space="preserve"> сельского поселения от 09.11.2018 года № 246 «</w:t>
      </w:r>
      <w:r w:rsidRPr="004C0C54">
        <w:rPr>
          <w:rFonts w:ascii="Times New Roman" w:eastAsia="Times New Roman" w:hAnsi="Times New Roman" w:cs="Times New Roman"/>
          <w:bCs/>
          <w:sz w:val="28"/>
          <w:szCs w:val="28"/>
          <w:lang w:eastAsia="ru-RU"/>
        </w:rPr>
        <w:t>Об утверждении муниципальной программы  «</w:t>
      </w:r>
      <w:r w:rsidRPr="004C0C54">
        <w:rPr>
          <w:rFonts w:ascii="Times New Roman" w:eastAsia="Calibri" w:hAnsi="Times New Roman" w:cs="Times New Roman"/>
          <w:sz w:val="28"/>
          <w:szCs w:val="28"/>
        </w:rPr>
        <w:t>Управление муниципальным  имуществом</w:t>
      </w:r>
      <w:r w:rsidRPr="004C0C54">
        <w:rPr>
          <w:rFonts w:ascii="Times New Roman" w:eastAsia="Times New Roman" w:hAnsi="Times New Roman" w:cs="Times New Roman"/>
          <w:bCs/>
          <w:sz w:val="28"/>
          <w:szCs w:val="28"/>
          <w:lang w:eastAsia="ru-RU"/>
        </w:rPr>
        <w:t xml:space="preserve">» на 2022 год </w:t>
      </w:r>
      <w:r w:rsidRPr="004C0C54">
        <w:rPr>
          <w:rFonts w:ascii="Times New Roman" w:eastAsia="Times New Roman" w:hAnsi="Times New Roman" w:cs="Times New Roman"/>
          <w:sz w:val="28"/>
          <w:szCs w:val="28"/>
          <w:lang w:eastAsia="ru-RU"/>
        </w:rPr>
        <w:t>по результатам за 6</w:t>
      </w:r>
      <w:r w:rsidRPr="004C0C54">
        <w:rPr>
          <w:rFonts w:ascii="Times New Roman" w:eastAsia="Times New Roman" w:hAnsi="Times New Roman" w:cs="Times New Roman"/>
          <w:sz w:val="28"/>
          <w:szCs w:val="20"/>
          <w:lang w:eastAsia="ru-RU"/>
        </w:rPr>
        <w:t xml:space="preserve"> месяцев </w:t>
      </w:r>
      <w:r w:rsidRPr="004C0C54">
        <w:rPr>
          <w:rFonts w:ascii="Times New Roman" w:eastAsia="Times New Roman" w:hAnsi="Times New Roman" w:cs="Times New Roman"/>
          <w:sz w:val="28"/>
          <w:szCs w:val="28"/>
          <w:lang w:eastAsia="ru-RU"/>
        </w:rPr>
        <w:t>2022 года  согласно приложению  к настоящему постановлению.</w:t>
      </w:r>
    </w:p>
    <w:p w:rsidR="004C0C54" w:rsidRPr="004C0C54" w:rsidRDefault="004C0C54" w:rsidP="004C0C54">
      <w:pPr>
        <w:suppressAutoHyphens/>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ab/>
        <w:t>2. Настоящее постановление вступает в силу с момента его обнародования.</w:t>
      </w:r>
    </w:p>
    <w:p w:rsidR="004C0C54" w:rsidRPr="004C0C54" w:rsidRDefault="004C0C54" w:rsidP="004C0C54">
      <w:pPr>
        <w:spacing w:after="120" w:line="240" w:lineRule="auto"/>
        <w:ind w:firstLine="567"/>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3. </w:t>
      </w:r>
      <w:proofErr w:type="gramStart"/>
      <w:r w:rsidRPr="004C0C54">
        <w:rPr>
          <w:rFonts w:ascii="Times New Roman" w:eastAsia="Times New Roman" w:hAnsi="Times New Roman" w:cs="Times New Roman"/>
          <w:sz w:val="28"/>
          <w:szCs w:val="28"/>
          <w:lang w:eastAsia="ru-RU"/>
        </w:rPr>
        <w:t>Контроль за</w:t>
      </w:r>
      <w:proofErr w:type="gramEnd"/>
      <w:r w:rsidRPr="004C0C54">
        <w:rPr>
          <w:rFonts w:ascii="Times New Roman" w:eastAsia="Times New Roman" w:hAnsi="Times New Roman" w:cs="Times New Roman"/>
          <w:sz w:val="28"/>
          <w:szCs w:val="28"/>
          <w:lang w:eastAsia="ru-RU"/>
        </w:rPr>
        <w:t xml:space="preserve"> исполнением настоящего постановления возложить на ведущего специалиста по вопросам имущественных и земельных отношений.</w:t>
      </w:r>
    </w:p>
    <w:p w:rsidR="004C0C54" w:rsidRPr="004C0C54" w:rsidRDefault="004C0C54" w:rsidP="004C0C54">
      <w:pPr>
        <w:spacing w:after="120" w:line="240" w:lineRule="auto"/>
        <w:jc w:val="both"/>
        <w:rPr>
          <w:rFonts w:ascii="Times New Roman" w:eastAsia="Times New Roman" w:hAnsi="Times New Roman" w:cs="Times New Roman"/>
          <w:sz w:val="28"/>
          <w:szCs w:val="28"/>
          <w:lang w:eastAsia="ru-RU"/>
        </w:rPr>
      </w:pPr>
    </w:p>
    <w:p w:rsidR="004C0C54" w:rsidRPr="004C0C54" w:rsidRDefault="004C0C54" w:rsidP="004C0C54">
      <w:pPr>
        <w:spacing w:after="0" w:line="240" w:lineRule="auto"/>
        <w:rPr>
          <w:rFonts w:ascii="Times New Roman" w:eastAsia="Times New Roman" w:hAnsi="Times New Roman" w:cs="Times New Roman"/>
          <w:sz w:val="28"/>
          <w:szCs w:val="28"/>
          <w:lang w:eastAsia="ru-RU"/>
        </w:rPr>
      </w:pPr>
    </w:p>
    <w:p w:rsidR="004C0C54" w:rsidRPr="004C0C54" w:rsidRDefault="004C0C54" w:rsidP="004C0C54">
      <w:pPr>
        <w:spacing w:after="0" w:line="240" w:lineRule="auto"/>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Глава  Администрации </w:t>
      </w:r>
    </w:p>
    <w:p w:rsidR="004C0C54" w:rsidRPr="004C0C54" w:rsidRDefault="004C0C54" w:rsidP="004C0C54">
      <w:pPr>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0"/>
          <w:lang w:eastAsia="ru-RU"/>
        </w:rPr>
        <w:t xml:space="preserve">Дубовского </w:t>
      </w:r>
      <w:r w:rsidRPr="004C0C54">
        <w:rPr>
          <w:rFonts w:ascii="Times New Roman" w:eastAsia="Times New Roman" w:hAnsi="Times New Roman" w:cs="Times New Roman"/>
          <w:sz w:val="28"/>
          <w:szCs w:val="28"/>
          <w:lang w:eastAsia="ru-RU"/>
        </w:rPr>
        <w:t xml:space="preserve"> сельского поселения                                           Н.С. Лавренова</w:t>
      </w:r>
    </w:p>
    <w:p w:rsidR="004C0C54" w:rsidRPr="004C0C54" w:rsidRDefault="004C0C54" w:rsidP="004C0C54">
      <w:pPr>
        <w:spacing w:after="0" w:line="240" w:lineRule="auto"/>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0"/>
          <w:lang w:eastAsia="ru-RU"/>
        </w:rPr>
        <w:tab/>
      </w:r>
    </w:p>
    <w:p w:rsidR="004C0C54" w:rsidRPr="004C0C54" w:rsidRDefault="004C0C54" w:rsidP="004C0C54">
      <w:pPr>
        <w:spacing w:after="0" w:line="240" w:lineRule="auto"/>
        <w:rPr>
          <w:rFonts w:ascii="Times New Roman" w:eastAsia="Times New Roman" w:hAnsi="Times New Roman" w:cs="Times New Roman"/>
          <w:sz w:val="24"/>
          <w:szCs w:val="24"/>
          <w:lang w:eastAsia="ru-RU"/>
        </w:rPr>
      </w:pPr>
    </w:p>
    <w:p w:rsidR="004C0C54" w:rsidRPr="004C0C54" w:rsidRDefault="004C0C54" w:rsidP="004C0C54">
      <w:pPr>
        <w:spacing w:after="0" w:line="240" w:lineRule="auto"/>
        <w:rPr>
          <w:rFonts w:ascii="Times New Roman" w:eastAsia="Times New Roman" w:hAnsi="Times New Roman" w:cs="Times New Roman"/>
          <w:sz w:val="24"/>
          <w:szCs w:val="24"/>
          <w:lang w:eastAsia="ru-RU"/>
        </w:rPr>
      </w:pPr>
    </w:p>
    <w:p w:rsidR="004C0C54" w:rsidRPr="004C0C54" w:rsidRDefault="004C0C54" w:rsidP="004C0C54">
      <w:pPr>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Постановление вносит</w:t>
      </w:r>
    </w:p>
    <w:p w:rsidR="004C0C54" w:rsidRPr="004C0C54" w:rsidRDefault="004C0C54" w:rsidP="004C0C54">
      <w:pPr>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сектор экономики и финансов</w:t>
      </w:r>
    </w:p>
    <w:p w:rsidR="004C0C54" w:rsidRPr="004C0C54" w:rsidRDefault="004C0C54" w:rsidP="004C0C54">
      <w:pPr>
        <w:spacing w:after="0" w:line="240" w:lineRule="auto"/>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4"/>
          <w:szCs w:val="24"/>
          <w:lang w:eastAsia="ru-RU"/>
        </w:rPr>
        <w:t>5-19-72</w:t>
      </w:r>
    </w:p>
    <w:p w:rsidR="004C0C54" w:rsidRDefault="004C0C54" w:rsidP="004C0C54">
      <w:pPr>
        <w:spacing w:after="0" w:line="240" w:lineRule="auto"/>
        <w:jc w:val="center"/>
        <w:rPr>
          <w:rFonts w:ascii="Times New Roman" w:eastAsia="Times New Roman" w:hAnsi="Times New Roman" w:cs="Times New Roman"/>
          <w:sz w:val="28"/>
          <w:szCs w:val="28"/>
          <w:lang w:eastAsia="ru-RU"/>
        </w:rPr>
        <w:sectPr w:rsidR="004C0C54" w:rsidSect="004C0C54">
          <w:pgSz w:w="11907" w:h="16840" w:code="9"/>
          <w:pgMar w:top="709" w:right="1134" w:bottom="1134" w:left="1701" w:header="720" w:footer="720" w:gutter="0"/>
          <w:cols w:space="720"/>
          <w:docGrid w:linePitch="272"/>
        </w:sectPr>
      </w:pPr>
    </w:p>
    <w:p w:rsidR="004C0C54" w:rsidRPr="004C0C54" w:rsidRDefault="004C0C54" w:rsidP="004C0C54">
      <w:pPr>
        <w:keepNext/>
        <w:spacing w:after="0" w:line="240" w:lineRule="auto"/>
        <w:jc w:val="right"/>
        <w:outlineLvl w:val="2"/>
        <w:rPr>
          <w:rFonts w:ascii="Times New Roman" w:eastAsia="Times New Roman" w:hAnsi="Times New Roman" w:cs="Times New Roman"/>
          <w:sz w:val="24"/>
          <w:szCs w:val="24"/>
          <w:lang w:val="x-none" w:eastAsia="x-none"/>
        </w:rPr>
      </w:pPr>
    </w:p>
    <w:p w:rsidR="004C0C54" w:rsidRPr="004C0C54" w:rsidRDefault="004C0C54" w:rsidP="004C0C54">
      <w:pPr>
        <w:keepNext/>
        <w:spacing w:after="0" w:line="240" w:lineRule="auto"/>
        <w:jc w:val="right"/>
        <w:outlineLvl w:val="2"/>
        <w:rPr>
          <w:rFonts w:ascii="Times New Roman" w:eastAsia="Times New Roman" w:hAnsi="Times New Roman" w:cs="Times New Roman"/>
          <w:sz w:val="24"/>
          <w:szCs w:val="24"/>
          <w:lang w:val="x-none" w:eastAsia="x-none"/>
        </w:rPr>
      </w:pPr>
      <w:r w:rsidRPr="004C0C54">
        <w:rPr>
          <w:rFonts w:ascii="Times New Roman" w:eastAsia="Times New Roman" w:hAnsi="Times New Roman" w:cs="Times New Roman"/>
          <w:sz w:val="24"/>
          <w:szCs w:val="24"/>
          <w:lang w:val="x-none" w:eastAsia="x-none"/>
        </w:rPr>
        <w:t xml:space="preserve">Приложение № </w:t>
      </w:r>
    </w:p>
    <w:p w:rsidR="004C0C54" w:rsidRPr="004C0C54" w:rsidRDefault="004C0C54" w:rsidP="004C0C54">
      <w:pPr>
        <w:spacing w:after="0" w:line="240" w:lineRule="auto"/>
        <w:jc w:val="right"/>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к постановлению Администрации </w:t>
      </w:r>
    </w:p>
    <w:p w:rsidR="004C0C54" w:rsidRPr="004C0C54" w:rsidRDefault="004C0C54" w:rsidP="004C0C54">
      <w:pPr>
        <w:spacing w:after="0" w:line="240" w:lineRule="auto"/>
        <w:jc w:val="right"/>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Дубовского сельского поселения от 18.07.2022 г № 156</w:t>
      </w:r>
    </w:p>
    <w:p w:rsidR="004C0C54" w:rsidRPr="004C0C54" w:rsidRDefault="004C0C54" w:rsidP="004C0C54">
      <w:pPr>
        <w:spacing w:after="0" w:line="240" w:lineRule="auto"/>
        <w:ind w:left="125"/>
        <w:jc w:val="right"/>
        <w:rPr>
          <w:rFonts w:ascii="Times New Roman" w:eastAsia="Times New Roman" w:hAnsi="Times New Roman" w:cs="Times New Roman"/>
          <w:bCs/>
          <w:iCs/>
          <w:sz w:val="28"/>
          <w:szCs w:val="28"/>
          <w:lang w:eastAsia="ru-RU"/>
        </w:rPr>
      </w:pPr>
      <w:r w:rsidRPr="004C0C54">
        <w:rPr>
          <w:rFonts w:ascii="Times New Roman" w:eastAsia="Times New Roman" w:hAnsi="Times New Roman" w:cs="Times New Roman"/>
          <w:sz w:val="28"/>
          <w:szCs w:val="28"/>
          <w:lang w:eastAsia="ru-RU"/>
        </w:rPr>
        <w:t xml:space="preserve">                                                                                              </w:t>
      </w:r>
    </w:p>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Отчет об исполнении плана  реализации муниципальной программы Дубовского сельского поселения: «</w:t>
      </w:r>
      <w:r w:rsidRPr="004C0C54">
        <w:rPr>
          <w:rFonts w:ascii="Times New Roman" w:eastAsia="Calibri" w:hAnsi="Times New Roman" w:cs="Times New Roman"/>
          <w:sz w:val="24"/>
          <w:szCs w:val="24"/>
        </w:rPr>
        <w:t>Управление муниципальным имуществом</w:t>
      </w:r>
      <w:r w:rsidRPr="004C0C54">
        <w:rPr>
          <w:rFonts w:ascii="Times New Roman" w:eastAsia="Times New Roman" w:hAnsi="Times New Roman" w:cs="Times New Roman"/>
          <w:sz w:val="24"/>
          <w:szCs w:val="24"/>
          <w:lang w:eastAsia="ru-RU"/>
        </w:rPr>
        <w:t>» на 2022 год по итогам 6 месяцев 2022 г.</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850"/>
        <w:gridCol w:w="2835"/>
        <w:gridCol w:w="1843"/>
        <w:gridCol w:w="1702"/>
        <w:gridCol w:w="1701"/>
        <w:gridCol w:w="1559"/>
        <w:gridCol w:w="1200"/>
        <w:gridCol w:w="40"/>
        <w:gridCol w:w="13"/>
        <w:gridCol w:w="1015"/>
        <w:gridCol w:w="992"/>
        <w:gridCol w:w="1418"/>
      </w:tblGrid>
      <w:tr w:rsidR="004C0C54" w:rsidRPr="004C0C54" w:rsidTr="004C0C54">
        <w:trPr>
          <w:trHeight w:val="854"/>
          <w:tblCellSpacing w:w="5" w:type="nil"/>
        </w:trPr>
        <w:tc>
          <w:tcPr>
            <w:tcW w:w="850"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 </w:t>
            </w:r>
            <w:proofErr w:type="gramStart"/>
            <w:r w:rsidRPr="004C0C54">
              <w:rPr>
                <w:rFonts w:ascii="Times New Roman" w:eastAsia="Times New Roman" w:hAnsi="Times New Roman" w:cs="Times New Roman"/>
                <w:sz w:val="20"/>
                <w:szCs w:val="20"/>
                <w:lang w:eastAsia="ru-RU"/>
              </w:rPr>
              <w:t>п</w:t>
            </w:r>
            <w:proofErr w:type="gramEnd"/>
            <w:r w:rsidRPr="004C0C54">
              <w:rPr>
                <w:rFonts w:ascii="Times New Roman" w:eastAsia="Times New Roman" w:hAnsi="Times New Roman" w:cs="Times New Roman"/>
                <w:sz w:val="20"/>
                <w:szCs w:val="20"/>
                <w:lang w:eastAsia="ru-RU"/>
              </w:rPr>
              <w:t>/п</w:t>
            </w:r>
          </w:p>
        </w:tc>
        <w:tc>
          <w:tcPr>
            <w:tcW w:w="2835"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Наименование </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основного мероприятия,</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мероприятия ведомственной целевой программы,</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Ответственный </w:t>
            </w:r>
            <w:r w:rsidRPr="004C0C54">
              <w:rPr>
                <w:rFonts w:ascii="Times New Roman" w:eastAsia="Times New Roman" w:hAnsi="Times New Roman" w:cs="Times New Roman"/>
                <w:sz w:val="24"/>
                <w:szCs w:val="24"/>
                <w:lang w:eastAsia="ru-RU"/>
              </w:rPr>
              <w:br/>
              <w:t xml:space="preserve"> исполнитель, соисполнитель, участник</w:t>
            </w:r>
            <w:r w:rsidRPr="004C0C54">
              <w:rPr>
                <w:rFonts w:ascii="Times New Roman" w:eastAsia="Times New Roman" w:hAnsi="Times New Roman" w:cs="Times New Roman"/>
                <w:sz w:val="24"/>
                <w:szCs w:val="24"/>
                <w:lang w:eastAsia="ru-RU"/>
              </w:rPr>
              <w:br/>
              <w:t xml:space="preserve">(должность/ ФИО) </w:t>
            </w:r>
            <w:hyperlink w:anchor="Par1127" w:history="1">
              <w:r w:rsidRPr="004C0C54">
                <w:rPr>
                  <w:rFonts w:ascii="Times New Roman" w:eastAsia="Times New Roman" w:hAnsi="Times New Roman" w:cs="Times New Roman"/>
                  <w:sz w:val="24"/>
                  <w:szCs w:val="24"/>
                  <w:lang w:eastAsia="ru-RU"/>
                </w:rPr>
                <w:t>&lt;1&gt;</w:t>
              </w:r>
            </w:hyperlink>
          </w:p>
        </w:tc>
        <w:tc>
          <w:tcPr>
            <w:tcW w:w="1702" w:type="dxa"/>
            <w:vMerge w:val="restart"/>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Результат </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реализации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Фактическая дата начала   </w:t>
            </w:r>
            <w:r w:rsidRPr="004C0C54">
              <w:rPr>
                <w:rFonts w:ascii="Times New Roman" w:eastAsia="Times New Roman" w:hAnsi="Times New Roman" w:cs="Times New Roman"/>
                <w:sz w:val="24"/>
                <w:szCs w:val="24"/>
                <w:lang w:eastAsia="ru-RU"/>
              </w:rPr>
              <w:br/>
              <w:t xml:space="preserve">реализации </w:t>
            </w:r>
            <w:r w:rsidRPr="004C0C54">
              <w:rPr>
                <w:rFonts w:ascii="Times New Roman" w:eastAsia="Times New Roman" w:hAnsi="Times New Roman" w:cs="Times New Roman"/>
                <w:sz w:val="24"/>
                <w:szCs w:val="24"/>
                <w:lang w:eastAsia="ru-RU"/>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Фактическая дата окончания</w:t>
            </w:r>
            <w:r w:rsidRPr="004C0C54">
              <w:rPr>
                <w:rFonts w:ascii="Times New Roman" w:eastAsia="Times New Roman" w:hAnsi="Times New Roman" w:cs="Times New Roman"/>
                <w:sz w:val="24"/>
                <w:szCs w:val="24"/>
                <w:lang w:eastAsia="ru-RU"/>
              </w:rPr>
              <w:br/>
              <w:t xml:space="preserve">реализации  </w:t>
            </w:r>
            <w:r w:rsidRPr="004C0C54">
              <w:rPr>
                <w:rFonts w:ascii="Times New Roman" w:eastAsia="Times New Roman" w:hAnsi="Times New Roman" w:cs="Times New Roman"/>
                <w:sz w:val="24"/>
                <w:szCs w:val="24"/>
                <w:lang w:eastAsia="ru-RU"/>
              </w:rPr>
              <w:br/>
              <w:t xml:space="preserve">мероприятия, </w:t>
            </w:r>
            <w:r w:rsidRPr="004C0C54">
              <w:rPr>
                <w:rFonts w:ascii="Times New Roman" w:eastAsia="Times New Roman" w:hAnsi="Times New Roman" w:cs="Times New Roman"/>
                <w:sz w:val="24"/>
                <w:szCs w:val="24"/>
                <w:lang w:eastAsia="ru-RU"/>
              </w:rPr>
              <w:br/>
              <w:t xml:space="preserve">наступления  </w:t>
            </w:r>
            <w:r w:rsidRPr="004C0C54">
              <w:rPr>
                <w:rFonts w:ascii="Times New Roman" w:eastAsia="Times New Roman" w:hAnsi="Times New Roman" w:cs="Times New Roman"/>
                <w:sz w:val="24"/>
                <w:szCs w:val="24"/>
                <w:lang w:eastAsia="ru-RU"/>
              </w:rPr>
              <w:br/>
              <w:t xml:space="preserve">контрольного </w:t>
            </w:r>
            <w:r w:rsidRPr="004C0C54">
              <w:rPr>
                <w:rFonts w:ascii="Times New Roman" w:eastAsia="Times New Roman" w:hAnsi="Times New Roman" w:cs="Times New Roman"/>
                <w:sz w:val="24"/>
                <w:szCs w:val="24"/>
                <w:lang w:eastAsia="ru-RU"/>
              </w:rPr>
              <w:br/>
              <w:t>события</w:t>
            </w:r>
          </w:p>
        </w:tc>
        <w:tc>
          <w:tcPr>
            <w:tcW w:w="3260" w:type="dxa"/>
            <w:gridSpan w:val="5"/>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Расходы бюджета поселения на реализацию </w:t>
            </w:r>
            <w:r w:rsidRPr="004C0C54">
              <w:rPr>
                <w:rFonts w:ascii="Times New Roman" w:eastAsia="Times New Roman" w:hAnsi="Times New Roman" w:cs="Arial"/>
                <w:sz w:val="24"/>
                <w:szCs w:val="24"/>
                <w:lang w:eastAsia="ru-RU"/>
              </w:rPr>
              <w:t xml:space="preserve">муниципальной </w:t>
            </w:r>
            <w:r w:rsidRPr="004C0C54">
              <w:rPr>
                <w:rFonts w:ascii="Times New Roman" w:eastAsia="Times New Roman" w:hAnsi="Times New Roman" w:cs="Times New Roman"/>
                <w:sz w:val="24"/>
                <w:szCs w:val="24"/>
                <w:lang w:eastAsia="ru-RU"/>
              </w:rPr>
              <w:t xml:space="preserve">      </w:t>
            </w:r>
            <w:r w:rsidRPr="004C0C54">
              <w:rPr>
                <w:rFonts w:ascii="Times New Roman" w:eastAsia="Times New Roman" w:hAnsi="Times New Roman" w:cs="Times New Roman"/>
                <w:sz w:val="24"/>
                <w:szCs w:val="24"/>
                <w:lang w:eastAsia="ru-RU"/>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Объемы неосвоенных средств и причины их </w:t>
            </w:r>
            <w:proofErr w:type="spellStart"/>
            <w:r w:rsidRPr="004C0C54">
              <w:rPr>
                <w:rFonts w:ascii="Times New Roman" w:eastAsia="Times New Roman" w:hAnsi="Times New Roman" w:cs="Times New Roman"/>
                <w:sz w:val="24"/>
                <w:szCs w:val="24"/>
                <w:lang w:eastAsia="ru-RU"/>
              </w:rPr>
              <w:t>неосвоения</w:t>
            </w:r>
            <w:proofErr w:type="spellEnd"/>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Arial"/>
                  <w:sz w:val="24"/>
                  <w:szCs w:val="24"/>
                  <w:lang w:eastAsia="ru-RU"/>
                </w:rPr>
                <w:t>&lt;2&gt;</w:t>
              </w:r>
            </w:hyperlink>
          </w:p>
        </w:tc>
      </w:tr>
      <w:tr w:rsidR="004C0C54" w:rsidRPr="004C0C54" w:rsidTr="004C0C54">
        <w:trPr>
          <w:trHeight w:val="720"/>
          <w:tblCellSpacing w:w="5" w:type="nil"/>
        </w:trPr>
        <w:tc>
          <w:tcPr>
            <w:tcW w:w="850"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5"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2"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предусмотрено</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Arial"/>
                <w:sz w:val="24"/>
                <w:szCs w:val="24"/>
                <w:lang w:eastAsia="ru-RU"/>
              </w:rPr>
              <w:t xml:space="preserve">муниципальной </w:t>
            </w:r>
            <w:r w:rsidRPr="004C0C54">
              <w:rPr>
                <w:rFonts w:ascii="Times New Roman" w:eastAsia="Times New Roman" w:hAnsi="Times New Roman" w:cs="Times New Roman"/>
                <w:sz w:val="24"/>
                <w:szCs w:val="24"/>
                <w:lang w:eastAsia="ru-RU"/>
              </w:rPr>
              <w:t xml:space="preserve"> программой</w:t>
            </w:r>
          </w:p>
        </w:tc>
        <w:tc>
          <w:tcPr>
            <w:tcW w:w="1068"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предусмотрено сводной бюджетной росписью</w:t>
            </w:r>
          </w:p>
        </w:tc>
        <w:tc>
          <w:tcPr>
            <w:tcW w:w="99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факт на отчетную дату </w:t>
            </w:r>
          </w:p>
        </w:tc>
        <w:tc>
          <w:tcPr>
            <w:tcW w:w="1418"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1</w:t>
            </w: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5</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6</w:t>
            </w:r>
          </w:p>
        </w:tc>
        <w:tc>
          <w:tcPr>
            <w:tcW w:w="120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7</w:t>
            </w:r>
          </w:p>
        </w:tc>
        <w:tc>
          <w:tcPr>
            <w:tcW w:w="1068"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8</w:t>
            </w:r>
          </w:p>
        </w:tc>
        <w:tc>
          <w:tcPr>
            <w:tcW w:w="99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9</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10</w:t>
            </w:r>
          </w:p>
        </w:tc>
      </w:tr>
      <w:tr w:rsidR="004C0C54" w:rsidRPr="004C0C54" w:rsidTr="004C0C54">
        <w:trPr>
          <w:trHeight w:val="360"/>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w:t>
            </w:r>
          </w:p>
        </w:tc>
        <w:tc>
          <w:tcPr>
            <w:tcW w:w="14318" w:type="dxa"/>
            <w:gridSpan w:val="11"/>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Подпрограмма 1 «Оформление права собственности и использования имущества»</w:t>
            </w:r>
          </w:p>
        </w:tc>
      </w:tr>
      <w:tr w:rsidR="004C0C54" w:rsidRPr="004C0C54" w:rsidTr="004C0C54">
        <w:trPr>
          <w:trHeight w:val="360"/>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1.1    </w:t>
            </w: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0"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221,0</w:t>
            </w:r>
          </w:p>
        </w:tc>
        <w:tc>
          <w:tcPr>
            <w:tcW w:w="1028"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221,0</w:t>
            </w:r>
          </w:p>
        </w:tc>
        <w:tc>
          <w:tcPr>
            <w:tcW w:w="99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117,7</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1.1.1  </w:t>
            </w: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C0C54">
              <w:rPr>
                <w:rFonts w:ascii="Times New Roman" w:eastAsia="Times New Roman" w:hAnsi="Times New Roman" w:cs="Times New Roman"/>
                <w:sz w:val="24"/>
                <w:szCs w:val="24"/>
                <w:lang w:eastAsia="ru-RU"/>
              </w:rPr>
              <w:t>Основное  мероприятие                    1.1 Изготовление технической документации на объекты недвижимого имущества (технические планы и кадастровые паспорта)</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C0C54">
              <w:rPr>
                <w:rFonts w:ascii="Times New Roman" w:eastAsia="Times New Roman" w:hAnsi="Times New Roman" w:cs="Arial"/>
                <w:sz w:val="20"/>
                <w:szCs w:val="20"/>
                <w:lang w:eastAsia="ru-RU"/>
              </w:rPr>
              <w:t xml:space="preserve">Ведущий специалист по вопросам имущественных и земельных отношений </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Arial"/>
                <w:color w:val="000000"/>
                <w:sz w:val="24"/>
                <w:szCs w:val="24"/>
                <w:lang w:eastAsia="ru-RU"/>
              </w:rPr>
              <w:t>Оформление муниципальных объектов недвижимости</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240"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100,0</w:t>
            </w:r>
          </w:p>
        </w:tc>
        <w:tc>
          <w:tcPr>
            <w:tcW w:w="1028"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100,0</w:t>
            </w:r>
          </w:p>
        </w:tc>
        <w:tc>
          <w:tcPr>
            <w:tcW w:w="99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57,5</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1.1.2</w:t>
            </w: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0C54">
              <w:rPr>
                <w:rFonts w:ascii="Times New Roman" w:eastAsia="Times New Roman" w:hAnsi="Times New Roman" w:cs="Times New Roman"/>
                <w:sz w:val="24"/>
                <w:szCs w:val="24"/>
                <w:lang w:eastAsia="ru-RU"/>
              </w:rPr>
              <w:t xml:space="preserve">Основное  мероприятие                    1.2 Подготовка документов, содержащих </w:t>
            </w:r>
            <w:r w:rsidRPr="004C0C54">
              <w:rPr>
                <w:rFonts w:ascii="Times New Roman" w:eastAsia="Times New Roman" w:hAnsi="Times New Roman" w:cs="Times New Roman"/>
                <w:sz w:val="24"/>
                <w:szCs w:val="24"/>
                <w:lang w:eastAsia="ru-RU"/>
              </w:rPr>
              <w:lastRenderedPageBreak/>
              <w:t>необходимые сведения для осуществления государственного кадастрового учета земельных участков</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C0C54">
              <w:rPr>
                <w:rFonts w:ascii="Times New Roman" w:eastAsia="Times New Roman" w:hAnsi="Times New Roman" w:cs="Arial"/>
                <w:sz w:val="20"/>
                <w:szCs w:val="20"/>
                <w:lang w:eastAsia="ru-RU"/>
              </w:rPr>
              <w:lastRenderedPageBreak/>
              <w:t xml:space="preserve">Ведущий специалист по вопросам </w:t>
            </w:r>
            <w:r w:rsidRPr="004C0C54">
              <w:rPr>
                <w:rFonts w:ascii="Times New Roman" w:eastAsia="Times New Roman" w:hAnsi="Times New Roman" w:cs="Arial"/>
                <w:sz w:val="20"/>
                <w:szCs w:val="20"/>
                <w:lang w:eastAsia="ru-RU"/>
              </w:rPr>
              <w:lastRenderedPageBreak/>
              <w:t xml:space="preserve">имущественных и земельных отношений </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8"/>
                <w:lang w:eastAsia="ru-RU"/>
              </w:rPr>
            </w:pPr>
            <w:r w:rsidRPr="004C0C54">
              <w:rPr>
                <w:rFonts w:ascii="Times New Roman" w:eastAsia="Times New Roman" w:hAnsi="Times New Roman" w:cs="Arial"/>
                <w:color w:val="000000"/>
                <w:sz w:val="24"/>
                <w:szCs w:val="24"/>
                <w:lang w:eastAsia="ru-RU"/>
              </w:rPr>
              <w:lastRenderedPageBreak/>
              <w:t xml:space="preserve">Создание условий для рационального </w:t>
            </w:r>
            <w:r w:rsidRPr="004C0C54">
              <w:rPr>
                <w:rFonts w:ascii="Times New Roman" w:eastAsia="Times New Roman" w:hAnsi="Times New Roman" w:cs="Arial"/>
                <w:color w:val="000000"/>
                <w:sz w:val="24"/>
                <w:szCs w:val="24"/>
                <w:lang w:eastAsia="ru-RU"/>
              </w:rPr>
              <w:lastRenderedPageBreak/>
              <w:t>использования земельных ресурсов</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240"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100,0</w:t>
            </w:r>
          </w:p>
        </w:tc>
        <w:tc>
          <w:tcPr>
            <w:tcW w:w="1028"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100,0</w:t>
            </w:r>
          </w:p>
        </w:tc>
        <w:tc>
          <w:tcPr>
            <w:tcW w:w="99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60,2</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1.1.3</w:t>
            </w: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C0C54">
              <w:rPr>
                <w:rFonts w:ascii="Times New Roman" w:eastAsia="Times New Roman" w:hAnsi="Times New Roman" w:cs="Times New Roman"/>
                <w:sz w:val="24"/>
                <w:szCs w:val="24"/>
                <w:lang w:eastAsia="ru-RU"/>
              </w:rPr>
              <w:t>Основное  мероприятие                    1.3 Оценка рыночной стоимости объектов недвижимого и движимого имущества муниципальной собственности</w:t>
            </w:r>
          </w:p>
        </w:tc>
        <w:tc>
          <w:tcPr>
            <w:tcW w:w="1843"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Ведущий специалист по вопросам имущественных и земельных отношений</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8"/>
                <w:lang w:eastAsia="ru-RU"/>
              </w:rPr>
            </w:pPr>
            <w:r w:rsidRPr="004C0C54">
              <w:rPr>
                <w:rFonts w:ascii="Times New Roman" w:eastAsia="Times New Roman" w:hAnsi="Times New Roman" w:cs="Arial"/>
                <w:color w:val="000000"/>
                <w:sz w:val="24"/>
                <w:szCs w:val="24"/>
                <w:lang w:eastAsia="ru-RU"/>
              </w:rPr>
              <w:t xml:space="preserve">Повышение эффективности управления муниципальной собственностью  </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240"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15,0</w:t>
            </w:r>
          </w:p>
        </w:tc>
        <w:tc>
          <w:tcPr>
            <w:tcW w:w="1028"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15,0</w:t>
            </w:r>
          </w:p>
        </w:tc>
        <w:tc>
          <w:tcPr>
            <w:tcW w:w="99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1.1.4</w:t>
            </w: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Основное  мероприятие                    1.4 Оценка рыночной стоимости земельных участков</w:t>
            </w:r>
          </w:p>
        </w:tc>
        <w:tc>
          <w:tcPr>
            <w:tcW w:w="1843"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Ведущий специалист по вопросам имущественных и земельных отношений </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8"/>
                <w:lang w:eastAsia="ru-RU"/>
              </w:rPr>
            </w:pPr>
            <w:r w:rsidRPr="004C0C54">
              <w:rPr>
                <w:rFonts w:ascii="Times New Roman" w:eastAsia="Times New Roman" w:hAnsi="Times New Roman" w:cs="Arial"/>
                <w:color w:val="000000"/>
                <w:sz w:val="24"/>
                <w:szCs w:val="24"/>
                <w:lang w:eastAsia="ru-RU"/>
              </w:rPr>
              <w:t>Поступление арендной платы за муниципальные земли</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253" w:type="dxa"/>
            <w:gridSpan w:val="3"/>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6,0</w:t>
            </w:r>
          </w:p>
        </w:tc>
        <w:tc>
          <w:tcPr>
            <w:tcW w:w="1015"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6,0</w:t>
            </w:r>
          </w:p>
        </w:tc>
        <w:tc>
          <w:tcPr>
            <w:tcW w:w="99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1.2</w:t>
            </w: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Контрольное   событие</w:t>
            </w:r>
            <w:r w:rsidRPr="004C0C54">
              <w:rPr>
                <w:rFonts w:ascii="Times New Roman" w:eastAsia="Times New Roman" w:hAnsi="Times New Roman" w:cs="Times New Roman"/>
                <w:sz w:val="24"/>
                <w:szCs w:val="24"/>
                <w:lang w:eastAsia="ru-RU"/>
              </w:rPr>
              <w:br/>
              <w:t xml:space="preserve">подпрограммы     </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4C0C54">
              <w:rPr>
                <w:rFonts w:ascii="Times New Roman" w:eastAsia="Times New Roman" w:hAnsi="Times New Roman" w:cs="Arial"/>
                <w:sz w:val="20"/>
                <w:szCs w:val="20"/>
                <w:lang w:eastAsia="ru-RU"/>
              </w:rPr>
              <w:t xml:space="preserve">Ведущий специалист по вопросам имущественных и земельных отношений </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8"/>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253"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01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99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w:t>
            </w:r>
          </w:p>
        </w:tc>
        <w:tc>
          <w:tcPr>
            <w:tcW w:w="14318" w:type="dxa"/>
            <w:gridSpan w:val="11"/>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Arial"/>
                <w:sz w:val="24"/>
                <w:szCs w:val="20"/>
                <w:lang w:eastAsia="ru-RU"/>
              </w:rPr>
              <w:t>Подпрограмма 3 «Реконструкция, ремонт, в том числе капитальный, объектов муниципальной собственности муниципального образования «Дубовское сельское поселение»»</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2.1</w:t>
            </w: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8"/>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53" w:type="dxa"/>
            <w:gridSpan w:val="3"/>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180,5</w:t>
            </w:r>
          </w:p>
        </w:tc>
        <w:tc>
          <w:tcPr>
            <w:tcW w:w="1015"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180,5</w:t>
            </w:r>
          </w:p>
        </w:tc>
        <w:tc>
          <w:tcPr>
            <w:tcW w:w="99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2.1.1</w:t>
            </w:r>
          </w:p>
        </w:tc>
        <w:tc>
          <w:tcPr>
            <w:tcW w:w="2835"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outlineLvl w:val="0"/>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Основное мероприятие</w:t>
            </w:r>
          </w:p>
          <w:p w:rsidR="004C0C54" w:rsidRPr="004C0C54" w:rsidRDefault="004C0C54" w:rsidP="004C0C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3.2 Капитальный и текущий ремонт зданий и помещений муниципальных учреждений</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4C0C54">
              <w:rPr>
                <w:rFonts w:ascii="Times New Roman" w:eastAsia="Times New Roman" w:hAnsi="Times New Roman" w:cs="Arial"/>
                <w:sz w:val="20"/>
                <w:szCs w:val="20"/>
                <w:lang w:eastAsia="ru-RU"/>
              </w:rPr>
              <w:t xml:space="preserve">Ведущий специалист по вопросам имущественных и земельных отношений </w:t>
            </w:r>
          </w:p>
        </w:tc>
        <w:tc>
          <w:tcPr>
            <w:tcW w:w="1702"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both"/>
              <w:rPr>
                <w:rFonts w:ascii="Times New Roman" w:eastAsia="Times New Roman" w:hAnsi="Times New Roman" w:cs="Times New Roman"/>
                <w:lang w:eastAsia="ru-RU"/>
              </w:rPr>
            </w:pPr>
            <w:r w:rsidRPr="004C0C54">
              <w:rPr>
                <w:rFonts w:ascii="Times New Roman" w:eastAsia="Times New Roman" w:hAnsi="Times New Roman" w:cs="Times New Roman"/>
                <w:color w:val="000000"/>
                <w:lang w:eastAsia="ru-RU"/>
              </w:rPr>
              <w:t xml:space="preserve">содержание инженерного оборудования и конструктивных элементов служебного здания и помещений в </w:t>
            </w:r>
            <w:r w:rsidRPr="004C0C54">
              <w:rPr>
                <w:rFonts w:ascii="Times New Roman" w:eastAsia="Times New Roman" w:hAnsi="Times New Roman" w:cs="Times New Roman"/>
                <w:color w:val="000000"/>
                <w:lang w:eastAsia="ru-RU"/>
              </w:rPr>
              <w:lastRenderedPageBreak/>
              <w:t>соответствии с требованиями   нормативно-технической документации</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253" w:type="dxa"/>
            <w:gridSpan w:val="3"/>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180,5</w:t>
            </w:r>
          </w:p>
        </w:tc>
        <w:tc>
          <w:tcPr>
            <w:tcW w:w="1015"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180,5</w:t>
            </w:r>
          </w:p>
        </w:tc>
        <w:tc>
          <w:tcPr>
            <w:tcW w:w="99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2.2</w:t>
            </w: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Контрольное   событие</w:t>
            </w:r>
            <w:r w:rsidRPr="004C0C54">
              <w:rPr>
                <w:rFonts w:ascii="Times New Roman" w:eastAsia="Times New Roman" w:hAnsi="Times New Roman" w:cs="Times New Roman"/>
                <w:sz w:val="24"/>
                <w:szCs w:val="24"/>
                <w:lang w:eastAsia="ru-RU"/>
              </w:rPr>
              <w:br/>
              <w:t xml:space="preserve">подпрограммы     </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4C0C54">
              <w:rPr>
                <w:rFonts w:ascii="Times New Roman" w:eastAsia="Times New Roman" w:hAnsi="Times New Roman" w:cs="Arial"/>
                <w:sz w:val="20"/>
                <w:szCs w:val="20"/>
                <w:lang w:eastAsia="ru-RU"/>
              </w:rPr>
              <w:t>Ведущий специалист по вопросам имущественных и земельных отношений Шевченко А.А.</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8"/>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253"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01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99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Итого по муниципальной  </w:t>
            </w:r>
            <w:r w:rsidRPr="004C0C54">
              <w:rPr>
                <w:rFonts w:ascii="Times New Roman" w:eastAsia="Times New Roman" w:hAnsi="Times New Roman" w:cs="Times New Roman"/>
                <w:sz w:val="24"/>
                <w:szCs w:val="24"/>
                <w:lang w:eastAsia="ru-RU"/>
              </w:rPr>
              <w:br/>
              <w:t>программе</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4C0C54">
              <w:rPr>
                <w:rFonts w:ascii="Times New Roman" w:eastAsia="Times New Roman" w:hAnsi="Times New Roman" w:cs="Arial"/>
                <w:sz w:val="20"/>
                <w:szCs w:val="20"/>
                <w:lang w:eastAsia="ru-RU"/>
              </w:rPr>
              <w:t>X</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8"/>
                <w:lang w:eastAsia="ru-RU"/>
              </w:rPr>
            </w:pPr>
            <w:r w:rsidRPr="004C0C54">
              <w:rPr>
                <w:rFonts w:ascii="Times New Roman" w:eastAsia="Times New Roman" w:hAnsi="Times New Roman" w:cs="Arial"/>
                <w:sz w:val="24"/>
                <w:szCs w:val="28"/>
                <w:lang w:eastAsia="ru-RU"/>
              </w:rPr>
              <w:t>X</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253"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401,5</w:t>
            </w:r>
          </w:p>
        </w:tc>
        <w:tc>
          <w:tcPr>
            <w:tcW w:w="1015"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401,5</w:t>
            </w:r>
          </w:p>
        </w:tc>
        <w:tc>
          <w:tcPr>
            <w:tcW w:w="99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117,7</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bl>
    <w:p w:rsidR="004C0C54" w:rsidRPr="004C0C54" w:rsidRDefault="004C0C54" w:rsidP="004C0C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Times New Roman"/>
            <w:sz w:val="24"/>
            <w:szCs w:val="24"/>
            <w:lang w:eastAsia="ru-RU"/>
          </w:rPr>
          <w:t>&lt;1</w:t>
        </w:r>
        <w:proofErr w:type="gramStart"/>
        <w:r w:rsidRPr="004C0C54">
          <w:rPr>
            <w:rFonts w:ascii="Times New Roman" w:eastAsia="Times New Roman" w:hAnsi="Times New Roman" w:cs="Times New Roman"/>
            <w:sz w:val="24"/>
            <w:szCs w:val="24"/>
            <w:lang w:eastAsia="ru-RU"/>
          </w:rPr>
          <w:t>&gt;</w:t>
        </w:r>
      </w:hyperlink>
      <w:r w:rsidRPr="004C0C54">
        <w:rPr>
          <w:rFonts w:ascii="Times New Roman" w:eastAsia="Times New Roman" w:hAnsi="Times New Roman" w:cs="Times New Roman"/>
          <w:sz w:val="24"/>
          <w:szCs w:val="24"/>
          <w:lang w:eastAsia="ru-RU"/>
        </w:rPr>
        <w:t xml:space="preserve"> П</w:t>
      </w:r>
      <w:proofErr w:type="gramEnd"/>
      <w:r w:rsidRPr="004C0C54">
        <w:rPr>
          <w:rFonts w:ascii="Times New Roman" w:eastAsia="Times New Roman" w:hAnsi="Times New Roman" w:cs="Times New Roman"/>
          <w:sz w:val="24"/>
          <w:szCs w:val="24"/>
          <w:lang w:eastAsia="ru-RU"/>
        </w:rPr>
        <w:t xml:space="preserve">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Times New Roman"/>
            <w:sz w:val="24"/>
            <w:szCs w:val="24"/>
            <w:lang w:eastAsia="ru-RU"/>
          </w:rPr>
          <w:t>&lt;2&gt;</w:t>
        </w:r>
      </w:hyperlink>
      <w:r w:rsidRPr="004C0C54">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8"/>
          <w:lang w:eastAsia="ru-RU"/>
        </w:rPr>
        <w:sectPr w:rsidR="004C0C54" w:rsidRPr="004C0C54" w:rsidSect="004C0C54">
          <w:pgSz w:w="16840" w:h="11907" w:orient="landscape" w:code="9"/>
          <w:pgMar w:top="1134" w:right="1134" w:bottom="1701" w:left="709" w:header="720" w:footer="720" w:gutter="0"/>
          <w:cols w:space="720"/>
          <w:docGrid w:linePitch="299"/>
        </w:sectPr>
      </w:pP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 xml:space="preserve">ПОЯСНИТЕЛЬНАЯ ЗАПИСКА </w:t>
      </w:r>
    </w:p>
    <w:p w:rsidR="004C0C54" w:rsidRPr="004C0C54" w:rsidRDefault="004C0C54" w:rsidP="004C0C54">
      <w:pPr>
        <w:spacing w:before="100" w:beforeAutospacing="1" w:after="0" w:line="240" w:lineRule="auto"/>
        <w:ind w:left="400"/>
        <w:jc w:val="center"/>
        <w:outlineLvl w:val="4"/>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к отчету об исполнении плана реализации муниципальной программы Дубовского сельского поселения </w:t>
      </w:r>
      <w:r w:rsidRPr="004C0C54">
        <w:rPr>
          <w:rFonts w:ascii="Times New Roman" w:eastAsia="Times New Roman" w:hAnsi="Times New Roman" w:cs="Times New Roman"/>
          <w:bCs/>
          <w:sz w:val="28"/>
          <w:szCs w:val="28"/>
          <w:lang w:eastAsia="ru-RU"/>
        </w:rPr>
        <w:t>«</w:t>
      </w:r>
      <w:r w:rsidRPr="004C0C54">
        <w:rPr>
          <w:rFonts w:ascii="Times New Roman" w:eastAsia="Calibri" w:hAnsi="Times New Roman" w:cs="Times New Roman"/>
          <w:sz w:val="28"/>
          <w:szCs w:val="28"/>
        </w:rPr>
        <w:t>Управление муниципальным  имуществом</w:t>
      </w:r>
      <w:r w:rsidRPr="004C0C54">
        <w:rPr>
          <w:rFonts w:ascii="Times New Roman" w:eastAsia="Times New Roman" w:hAnsi="Times New Roman" w:cs="Times New Roman"/>
          <w:bCs/>
          <w:sz w:val="28"/>
          <w:szCs w:val="28"/>
          <w:lang w:eastAsia="ru-RU"/>
        </w:rPr>
        <w:t xml:space="preserve">» </w:t>
      </w:r>
      <w:r w:rsidRPr="004C0C54">
        <w:rPr>
          <w:rFonts w:ascii="Times New Roman" w:eastAsia="Times New Roman" w:hAnsi="Times New Roman" w:cs="Times New Roman"/>
          <w:sz w:val="28"/>
          <w:szCs w:val="28"/>
          <w:lang w:eastAsia="ru-RU"/>
        </w:rPr>
        <w:t>на 2022 год</w:t>
      </w:r>
    </w:p>
    <w:p w:rsidR="004C0C54" w:rsidRPr="004C0C54" w:rsidRDefault="004C0C54" w:rsidP="004C0C54">
      <w:pPr>
        <w:spacing w:after="0" w:line="240" w:lineRule="auto"/>
        <w:jc w:val="center"/>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(за 6 месяцев 2022 года)</w:t>
      </w:r>
    </w:p>
    <w:p w:rsidR="004C0C54" w:rsidRPr="004C0C54" w:rsidRDefault="004C0C54" w:rsidP="004C0C54">
      <w:pPr>
        <w:spacing w:before="30"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Муниципальная программа Дубовского сельского поселения </w:t>
      </w:r>
      <w:r w:rsidRPr="004C0C54">
        <w:rPr>
          <w:rFonts w:ascii="Times New Roman" w:eastAsia="Times New Roman" w:hAnsi="Times New Roman" w:cs="Times New Roman"/>
          <w:bCs/>
          <w:sz w:val="28"/>
          <w:szCs w:val="28"/>
          <w:lang w:eastAsia="ru-RU"/>
        </w:rPr>
        <w:t>«</w:t>
      </w:r>
      <w:r w:rsidRPr="004C0C54">
        <w:rPr>
          <w:rFonts w:ascii="Times New Roman" w:eastAsia="Calibri" w:hAnsi="Times New Roman" w:cs="Times New Roman"/>
          <w:sz w:val="28"/>
          <w:szCs w:val="28"/>
        </w:rPr>
        <w:t>Управление муниципальным  имуществом</w:t>
      </w:r>
      <w:r w:rsidRPr="004C0C54">
        <w:rPr>
          <w:rFonts w:ascii="Times New Roman" w:eastAsia="Times New Roman" w:hAnsi="Times New Roman" w:cs="Times New Roman"/>
          <w:bCs/>
          <w:sz w:val="28"/>
          <w:szCs w:val="28"/>
          <w:lang w:eastAsia="ru-RU"/>
        </w:rPr>
        <w:t xml:space="preserve">» </w:t>
      </w:r>
      <w:r w:rsidRPr="004C0C54">
        <w:rPr>
          <w:rFonts w:ascii="Times New Roman" w:eastAsia="Times New Roman" w:hAnsi="Times New Roman" w:cs="Times New Roman"/>
          <w:sz w:val="28"/>
          <w:szCs w:val="28"/>
          <w:lang w:eastAsia="ru-RU"/>
        </w:rPr>
        <w:t>утверждена постановлением Администрации Дубовского сельского поселения от 09.11.2018 № 246 (далее – муниципальная программа).</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Ответственный исполнитель муниципальной программы _ Администрация Дубовского сельского поселения.</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На реализацию муниципальной программы в 2022 году предусмотрено 401,5 тыс. рублей средств местного бюджета.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01.07.2022 заключено 12 муниципальных контрактов и 1 соглашение о предоставлении субсидии на иные цели на сумму 298,2 тыс. рублей. Фактическое освоение средств составило 117,7 тыс. рублей или 29,3% к плановым назначениям.</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4C0C54" w:rsidRPr="004C0C54" w:rsidRDefault="004C0C54" w:rsidP="004C0C54">
      <w:pPr>
        <w:spacing w:after="0" w:line="240" w:lineRule="auto"/>
        <w:ind w:firstLine="708"/>
        <w:jc w:val="both"/>
        <w:rPr>
          <w:rFonts w:ascii="Times New Roman" w:eastAsia="Times New Roman" w:hAnsi="Times New Roman" w:cs="Times New Roman"/>
          <w:color w:val="000000"/>
          <w:sz w:val="28"/>
          <w:szCs w:val="28"/>
          <w:lang w:eastAsia="ru-RU"/>
        </w:rPr>
      </w:pPr>
      <w:r w:rsidRPr="004C0C54">
        <w:rPr>
          <w:rFonts w:ascii="Times New Roman" w:eastAsia="Times New Roman" w:hAnsi="Times New Roman" w:cs="Times New Roman"/>
          <w:sz w:val="28"/>
          <w:szCs w:val="28"/>
          <w:lang w:eastAsia="ru-RU"/>
        </w:rPr>
        <w:t>подпрограмма 1 «Оформление права собственности и использование муниципального имущества»</w:t>
      </w:r>
      <w:r w:rsidRPr="004C0C54">
        <w:rPr>
          <w:rFonts w:ascii="Times New Roman" w:eastAsia="Times New Roman" w:hAnsi="Times New Roman" w:cs="Times New Roman"/>
          <w:color w:val="000000"/>
          <w:sz w:val="28"/>
          <w:szCs w:val="28"/>
          <w:lang w:eastAsia="ru-RU"/>
        </w:rPr>
        <w:t>.</w:t>
      </w:r>
    </w:p>
    <w:p w:rsidR="004C0C54" w:rsidRPr="004C0C54" w:rsidRDefault="004C0C54" w:rsidP="004C0C54">
      <w:pPr>
        <w:shd w:val="clear" w:color="auto" w:fill="FFFFFF"/>
        <w:spacing w:after="0" w:line="230" w:lineRule="auto"/>
        <w:ind w:firstLine="709"/>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№236 утвержден план реализации муниципальной программы Дубовского сельского поселения </w:t>
      </w:r>
      <w:r w:rsidRPr="004C0C54">
        <w:rPr>
          <w:rFonts w:ascii="Times New Roman" w:eastAsia="Times New Roman" w:hAnsi="Times New Roman" w:cs="Times New Roman"/>
          <w:bCs/>
          <w:sz w:val="28"/>
          <w:szCs w:val="28"/>
          <w:lang w:eastAsia="ru-RU"/>
        </w:rPr>
        <w:t>«</w:t>
      </w:r>
      <w:r w:rsidRPr="004C0C54">
        <w:rPr>
          <w:rFonts w:ascii="Times New Roman" w:eastAsia="Calibri" w:hAnsi="Times New Roman" w:cs="Times New Roman"/>
          <w:sz w:val="28"/>
          <w:szCs w:val="28"/>
        </w:rPr>
        <w:t>Управление муниципальным  имуществом</w:t>
      </w:r>
      <w:r w:rsidRPr="004C0C54">
        <w:rPr>
          <w:rFonts w:ascii="Times New Roman" w:eastAsia="Times New Roman" w:hAnsi="Times New Roman" w:cs="Times New Roman"/>
          <w:bCs/>
          <w:sz w:val="28"/>
          <w:szCs w:val="28"/>
          <w:lang w:eastAsia="ru-RU"/>
        </w:rPr>
        <w:t>»</w:t>
      </w:r>
      <w:r w:rsidRPr="004C0C54">
        <w:rPr>
          <w:rFonts w:ascii="Times New Roman" w:eastAsia="Times New Roman" w:hAnsi="Times New Roman" w:cs="Times New Roman"/>
          <w:sz w:val="28"/>
          <w:szCs w:val="28"/>
          <w:lang w:eastAsia="ru-RU"/>
        </w:rPr>
        <w:t xml:space="preserve"> на 2022 год.</w:t>
      </w:r>
    </w:p>
    <w:p w:rsidR="004C0C54" w:rsidRPr="004C0C54" w:rsidRDefault="004C0C54" w:rsidP="004C0C54">
      <w:pPr>
        <w:spacing w:after="0" w:line="240" w:lineRule="auto"/>
        <w:ind w:firstLine="709"/>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На реализацию четырех основных мероприятий подпрограммы 1 </w:t>
      </w:r>
      <w:r w:rsidRPr="004C0C54">
        <w:rPr>
          <w:rFonts w:ascii="Times New Roman" w:eastAsia="Times New Roman" w:hAnsi="Times New Roman" w:cs="Times New Roman"/>
          <w:color w:val="000000"/>
          <w:sz w:val="28"/>
          <w:szCs w:val="28"/>
          <w:lang w:eastAsia="ru-RU"/>
        </w:rPr>
        <w:t>«</w:t>
      </w:r>
      <w:r w:rsidRPr="004C0C54">
        <w:rPr>
          <w:rFonts w:ascii="Times New Roman" w:eastAsia="Times New Roman" w:hAnsi="Times New Roman" w:cs="Times New Roman"/>
          <w:sz w:val="28"/>
          <w:szCs w:val="28"/>
          <w:lang w:eastAsia="ru-RU"/>
        </w:rPr>
        <w:t>Оформление права собственности и использование муниципального имуществ» (далее – подпрограмма 1) на 2022 год предусмотрено муниципальной программой 221,0 тыс. рублей</w:t>
      </w:r>
      <w:proofErr w:type="gramStart"/>
      <w:r w:rsidRPr="004C0C54">
        <w:rPr>
          <w:rFonts w:ascii="Times New Roman" w:eastAsia="Times New Roman" w:hAnsi="Times New Roman" w:cs="Times New Roman"/>
          <w:sz w:val="28"/>
          <w:szCs w:val="28"/>
          <w:lang w:eastAsia="ru-RU"/>
        </w:rPr>
        <w:t xml:space="preserve"> .</w:t>
      </w:r>
      <w:proofErr w:type="gramEnd"/>
      <w:r w:rsidRPr="004C0C54">
        <w:rPr>
          <w:rFonts w:ascii="Times New Roman" w:eastAsia="Times New Roman" w:hAnsi="Times New Roman" w:cs="Times New Roman"/>
          <w:sz w:val="28"/>
          <w:szCs w:val="28"/>
          <w:lang w:eastAsia="ru-RU"/>
        </w:rPr>
        <w:t xml:space="preserve"> По состоянию на 01.07.2022 года  заключено 12 контрактов и освоено 117,7 тыс. рублей, или 53,3% плановых назначений . </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Выполнение мероприятий подпрограммы 1 по состоянию на 01.07.2022 реализуются своевременно, срок исполнения не наступил.</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Достижение целей и задач подпрограммы 1 оценивается на основании 1 контрольного события.</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По итогам 6 месяцев 2022 года контрольное событие выполнено  частично и достигнуты промежуточные результаты:</w:t>
      </w:r>
    </w:p>
    <w:p w:rsidR="004C0C54" w:rsidRPr="004C0C54" w:rsidRDefault="004C0C54" w:rsidP="004C0C54">
      <w:pPr>
        <w:spacing w:before="30" w:after="30" w:line="240" w:lineRule="auto"/>
        <w:ind w:firstLine="708"/>
        <w:jc w:val="both"/>
        <w:rPr>
          <w:rFonts w:ascii="Times New Roman" w:eastAsia="Times New Roman" w:hAnsi="Times New Roman" w:cs="Times New Roman"/>
          <w:color w:val="000000"/>
          <w:sz w:val="28"/>
          <w:szCs w:val="28"/>
          <w:lang w:eastAsia="ru-RU"/>
        </w:rPr>
      </w:pPr>
      <w:r w:rsidRPr="004C0C54">
        <w:rPr>
          <w:rFonts w:ascii="Times New Roman" w:eastAsia="Times New Roman" w:hAnsi="Times New Roman" w:cs="Times New Roman"/>
          <w:sz w:val="28"/>
          <w:szCs w:val="28"/>
          <w:lang w:eastAsia="ru-RU"/>
        </w:rPr>
        <w:lastRenderedPageBreak/>
        <w:t>реализованы мероприятия по оформлению права собственности и использование муниципального имущества</w:t>
      </w:r>
      <w:r w:rsidRPr="004C0C54">
        <w:rPr>
          <w:rFonts w:ascii="Times New Roman" w:eastAsia="Times New Roman" w:hAnsi="Times New Roman" w:cs="Times New Roman"/>
          <w:color w:val="000000"/>
          <w:sz w:val="28"/>
          <w:szCs w:val="28"/>
          <w:lang w:eastAsia="ru-RU"/>
        </w:rPr>
        <w:t>.</w:t>
      </w:r>
    </w:p>
    <w:p w:rsidR="004C0C54" w:rsidRPr="004C0C54" w:rsidRDefault="004C0C54" w:rsidP="004C0C54">
      <w:pPr>
        <w:spacing w:after="0" w:line="240" w:lineRule="auto"/>
        <w:ind w:firstLine="709"/>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На реализацию основных мероприятий подпрограммы 3 </w:t>
      </w:r>
      <w:r w:rsidRPr="004C0C54">
        <w:rPr>
          <w:rFonts w:ascii="Times New Roman" w:eastAsia="Times New Roman" w:hAnsi="Times New Roman" w:cs="Times New Roman"/>
          <w:color w:val="000000"/>
          <w:sz w:val="28"/>
          <w:szCs w:val="28"/>
          <w:lang w:eastAsia="ru-RU"/>
        </w:rPr>
        <w:t>«</w:t>
      </w:r>
      <w:r w:rsidRPr="004C0C54">
        <w:rPr>
          <w:rFonts w:ascii="Times New Roman" w:eastAsia="Times New Roman" w:hAnsi="Times New Roman" w:cs="Times New Roman"/>
          <w:sz w:val="28"/>
          <w:szCs w:val="28"/>
          <w:lang w:eastAsia="ru-RU"/>
        </w:rPr>
        <w:t>Реконструкция, ремонт, в том числе капитальный, объектов муниципальной собственности муниципального образования «Дубовское сельское поселение»» (далее – подпрограмма 3) на 2022 год предусмотрено муниципальной программой 180,5 тыс. рублей</w:t>
      </w:r>
      <w:proofErr w:type="gramStart"/>
      <w:r w:rsidRPr="004C0C54">
        <w:rPr>
          <w:rFonts w:ascii="Times New Roman" w:eastAsia="Times New Roman" w:hAnsi="Times New Roman" w:cs="Times New Roman"/>
          <w:sz w:val="28"/>
          <w:szCs w:val="28"/>
          <w:lang w:eastAsia="ru-RU"/>
        </w:rPr>
        <w:t xml:space="preserve"> .</w:t>
      </w:r>
      <w:proofErr w:type="gramEnd"/>
      <w:r w:rsidRPr="004C0C54">
        <w:rPr>
          <w:rFonts w:ascii="Times New Roman" w:eastAsia="Times New Roman" w:hAnsi="Times New Roman" w:cs="Times New Roman"/>
          <w:sz w:val="28"/>
          <w:szCs w:val="28"/>
          <w:lang w:eastAsia="ru-RU"/>
        </w:rPr>
        <w:t xml:space="preserve"> По состоянию на 01.07.2022 года  заключено 1 соглашение о предоставлении субсидии на иные цели, освоено 0,0 тыс. рублей, или 0,0% плановых назначений. </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Выполнение мероприятий подпрограммы 1 по состоянию на 01.07.2022 реализуются своевременно, срок исполнения намечен на 3-4 кварталы.</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Достижение целей и задач подпрограммы 1 оценивается на основании 1 контрольного события.</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В ходе </w:t>
      </w:r>
      <w:proofErr w:type="gramStart"/>
      <w:r w:rsidRPr="004C0C54">
        <w:rPr>
          <w:rFonts w:ascii="Times New Roman" w:eastAsia="Times New Roman" w:hAnsi="Times New Roman" w:cs="Times New Roman"/>
          <w:sz w:val="28"/>
          <w:szCs w:val="28"/>
          <w:lang w:eastAsia="ru-RU"/>
        </w:rPr>
        <w:t>анализа исполнения плана реализации муниципальной программы</w:t>
      </w:r>
      <w:proofErr w:type="gramEnd"/>
    </w:p>
    <w:p w:rsidR="004C0C54" w:rsidRPr="004C0C54" w:rsidRDefault="004C0C54" w:rsidP="004C0C54">
      <w:pPr>
        <w:spacing w:before="30" w:after="3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Дубовского сельского поселения </w:t>
      </w:r>
      <w:r w:rsidRPr="004C0C54">
        <w:rPr>
          <w:rFonts w:ascii="Times New Roman" w:eastAsia="Times New Roman" w:hAnsi="Times New Roman" w:cs="Times New Roman"/>
          <w:bCs/>
          <w:sz w:val="28"/>
          <w:szCs w:val="28"/>
          <w:lang w:eastAsia="ru-RU"/>
        </w:rPr>
        <w:t>«</w:t>
      </w:r>
      <w:r w:rsidRPr="004C0C54">
        <w:rPr>
          <w:rFonts w:ascii="Times New Roman" w:eastAsia="Calibri" w:hAnsi="Times New Roman" w:cs="Times New Roman"/>
          <w:sz w:val="28"/>
          <w:szCs w:val="28"/>
        </w:rPr>
        <w:t>Управление муниципальным  имуществом</w:t>
      </w:r>
      <w:r w:rsidRPr="004C0C54">
        <w:rPr>
          <w:rFonts w:ascii="Times New Roman" w:eastAsia="Times New Roman" w:hAnsi="Times New Roman" w:cs="Times New Roman"/>
          <w:bCs/>
          <w:sz w:val="28"/>
          <w:szCs w:val="28"/>
          <w:lang w:eastAsia="ru-RU"/>
        </w:rPr>
        <w:t xml:space="preserve">» </w:t>
      </w:r>
      <w:r w:rsidRPr="004C0C54">
        <w:rPr>
          <w:rFonts w:ascii="Times New Roman" w:eastAsia="Times New Roman" w:hAnsi="Times New Roman" w:cs="Times New Roman"/>
          <w:sz w:val="28"/>
          <w:szCs w:val="28"/>
          <w:lang w:eastAsia="ru-RU"/>
        </w:rPr>
        <w:t xml:space="preserve">на 2022 год по итогам 6 месяцев 2022 года установлено отсутствие </w:t>
      </w:r>
      <w:proofErr w:type="gramStart"/>
      <w:r w:rsidRPr="004C0C54">
        <w:rPr>
          <w:rFonts w:ascii="Times New Roman" w:eastAsia="Times New Roman" w:hAnsi="Times New Roman" w:cs="Times New Roman"/>
          <w:sz w:val="28"/>
          <w:szCs w:val="28"/>
          <w:lang w:eastAsia="ru-RU"/>
        </w:rPr>
        <w:t>фактов невыполнения мероприятий плана реализации муниципальной программы</w:t>
      </w:r>
      <w:proofErr w:type="gramEnd"/>
      <w:r w:rsidRPr="004C0C54">
        <w:rPr>
          <w:rFonts w:ascii="Times New Roman" w:eastAsia="Times New Roman" w:hAnsi="Times New Roman" w:cs="Times New Roman"/>
          <w:sz w:val="28"/>
          <w:szCs w:val="28"/>
          <w:lang w:eastAsia="ru-RU"/>
        </w:rPr>
        <w:t xml:space="preserve"> либо несоблюдения сроков их исполнения.</w:t>
      </w: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РОССИЙСКАЯ ФЕДЕРАЦИЯ</w:t>
      </w: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РОСТОВСКАЯ ОБЛАСТЬ</w:t>
      </w:r>
    </w:p>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8"/>
          <w:szCs w:val="28"/>
          <w:lang w:eastAsia="ru-RU"/>
        </w:rPr>
        <w:t>МУНИЦИПАЛЬНОЕ ОБРАЗОВАНИЕ</w:t>
      </w:r>
      <w:r w:rsidRPr="004C0C54">
        <w:rPr>
          <w:rFonts w:ascii="Times New Roman" w:eastAsia="Times New Roman" w:hAnsi="Times New Roman" w:cs="Times New Roman"/>
          <w:sz w:val="20"/>
          <w:szCs w:val="20"/>
          <w:lang w:eastAsia="ru-RU"/>
        </w:rPr>
        <w:t xml:space="preserve"> </w:t>
      </w: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0"/>
          <w:szCs w:val="20"/>
          <w:lang w:eastAsia="ru-RU"/>
        </w:rPr>
        <w:t>«</w:t>
      </w:r>
      <w:r w:rsidRPr="004C0C54">
        <w:rPr>
          <w:rFonts w:ascii="Times New Roman" w:eastAsia="Times New Roman" w:hAnsi="Times New Roman" w:cs="Times New Roman"/>
          <w:sz w:val="28"/>
          <w:szCs w:val="20"/>
          <w:lang w:eastAsia="ru-RU"/>
        </w:rPr>
        <w:t xml:space="preserve">ДУБОВСКОЕ СЕЛЬСКОЕ ПОСЕЛЕНИЕ»  </w:t>
      </w: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АДМИНИСТРАЦИЯ ДУБОВСКОГО СЕЛЬСКОГО ПОСЕЛЕНИЯ</w:t>
      </w:r>
    </w:p>
    <w:p w:rsidR="004C0C54" w:rsidRPr="004C0C54" w:rsidRDefault="004C0C54" w:rsidP="004C0C54">
      <w:pPr>
        <w:spacing w:after="0" w:line="240" w:lineRule="auto"/>
        <w:rPr>
          <w:rFonts w:ascii="Times New Roman" w:eastAsia="Times New Roman" w:hAnsi="Times New Roman" w:cs="Times New Roman"/>
          <w:sz w:val="24"/>
          <w:szCs w:val="24"/>
          <w:lang w:val="x-none"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ПОСТАНОВЛЕНИЕ</w:t>
      </w:r>
      <w:r w:rsidRPr="004C0C54">
        <w:rPr>
          <w:rFonts w:ascii="Times New Roman" w:eastAsia="Times New Roman" w:hAnsi="Times New Roman" w:cs="Times New Roman"/>
          <w:sz w:val="28"/>
          <w:szCs w:val="20"/>
          <w:lang w:eastAsia="ru-RU"/>
        </w:rPr>
        <w:t>№ 157</w:t>
      </w: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0"/>
          <w:lang w:eastAsia="ru-RU"/>
        </w:rPr>
        <w:t>от 18.07.2022 г.                                                                              с. Дубовское</w:t>
      </w:r>
    </w:p>
    <w:p w:rsidR="004C0C54" w:rsidRPr="004C0C54" w:rsidRDefault="004C0C54" w:rsidP="004C0C54">
      <w:pPr>
        <w:spacing w:after="0" w:line="240" w:lineRule="auto"/>
        <w:rPr>
          <w:rFonts w:ascii="Times New Roman" w:eastAsia="Times New Roman" w:hAnsi="Times New Roman" w:cs="Times New Roman"/>
          <w:sz w:val="20"/>
          <w:szCs w:val="20"/>
          <w:lang w:eastAsia="ru-RU"/>
        </w:rPr>
      </w:pP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Об утверждении отчета </w:t>
      </w:r>
    </w:p>
    <w:p w:rsidR="004C0C54" w:rsidRPr="004C0C54" w:rsidRDefault="004C0C54" w:rsidP="004C0C54">
      <w:pPr>
        <w:spacing w:after="0" w:line="320" w:lineRule="exact"/>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8"/>
          <w:lang w:eastAsia="ru-RU"/>
        </w:rPr>
        <w:t>об исполнении плана реализации</w:t>
      </w:r>
      <w:r w:rsidRPr="004C0C54">
        <w:rPr>
          <w:rFonts w:ascii="Times New Roman" w:eastAsia="Times New Roman" w:hAnsi="Times New Roman" w:cs="Times New Roman"/>
          <w:sz w:val="28"/>
          <w:szCs w:val="20"/>
          <w:lang w:eastAsia="ru-RU"/>
        </w:rPr>
        <w:t xml:space="preserve">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муниципальной программы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Дубовского сельского поселения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w:t>
      </w:r>
      <w:r w:rsidRPr="004C0C54">
        <w:rPr>
          <w:rFonts w:ascii="Times New Roman" w:eastAsia="Times New Roman" w:hAnsi="Times New Roman" w:cs="Times New Roman"/>
          <w:kern w:val="2"/>
          <w:sz w:val="28"/>
          <w:szCs w:val="28"/>
          <w:lang w:eastAsia="ru-RU"/>
        </w:rPr>
        <w:t>Доступная среда</w:t>
      </w:r>
      <w:r w:rsidRPr="004C0C54">
        <w:rPr>
          <w:rFonts w:ascii="Times New Roman" w:eastAsia="Times New Roman" w:hAnsi="Times New Roman" w:cs="Times New Roman"/>
          <w:bCs/>
          <w:sz w:val="28"/>
          <w:szCs w:val="28"/>
          <w:lang w:eastAsia="ru-RU"/>
        </w:rPr>
        <w:t>»</w:t>
      </w:r>
      <w:r w:rsidRPr="004C0C54">
        <w:rPr>
          <w:rFonts w:ascii="Times New Roman" w:eastAsia="Times New Roman" w:hAnsi="Times New Roman" w:cs="Times New Roman"/>
          <w:sz w:val="28"/>
          <w:szCs w:val="28"/>
          <w:lang w:eastAsia="ru-RU"/>
        </w:rPr>
        <w:t xml:space="preserve"> на 2022 год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по итогам </w:t>
      </w:r>
      <w:r w:rsidRPr="004C0C54">
        <w:rPr>
          <w:rFonts w:ascii="Times New Roman" w:eastAsia="Times New Roman" w:hAnsi="Times New Roman" w:cs="Times New Roman"/>
          <w:sz w:val="28"/>
          <w:szCs w:val="20"/>
          <w:lang w:eastAsia="ru-RU"/>
        </w:rPr>
        <w:t>6 месяцев 2022 года</w:t>
      </w:r>
    </w:p>
    <w:p w:rsidR="004C0C54" w:rsidRPr="004C0C54" w:rsidRDefault="004C0C54" w:rsidP="004C0C54">
      <w:pPr>
        <w:spacing w:after="0" w:line="247" w:lineRule="auto"/>
        <w:ind w:right="567" w:firstLine="720"/>
        <w:rPr>
          <w:rFonts w:ascii="Times New Roman" w:eastAsia="Times New Roman" w:hAnsi="Times New Roman" w:cs="Times New Roman"/>
          <w:sz w:val="28"/>
          <w:szCs w:val="28"/>
          <w:lang w:eastAsia="ru-RU"/>
        </w:rPr>
      </w:pPr>
    </w:p>
    <w:p w:rsidR="004C0C54" w:rsidRPr="004C0C54" w:rsidRDefault="004C0C54" w:rsidP="004C0C54">
      <w:pPr>
        <w:spacing w:after="0" w:line="247" w:lineRule="auto"/>
        <w:ind w:firstLine="720"/>
        <w:jc w:val="both"/>
        <w:rPr>
          <w:rFonts w:ascii="Times New Roman" w:eastAsia="Times New Roman" w:hAnsi="Times New Roman" w:cs="Times New Roman"/>
          <w:bCs/>
          <w:sz w:val="20"/>
          <w:szCs w:val="24"/>
          <w:lang w:eastAsia="ru-RU"/>
        </w:rPr>
      </w:pPr>
      <w:r w:rsidRPr="004C0C54">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4C0C54">
        <w:rPr>
          <w:rFonts w:ascii="Times New Roman" w:eastAsia="Times New Roman" w:hAnsi="Times New Roman" w:cs="Times New Roman"/>
          <w:bCs/>
          <w:sz w:val="28"/>
          <w:szCs w:val="28"/>
          <w:lang w:eastAsia="ru-RU"/>
        </w:rPr>
        <w:t>постановляет:</w:t>
      </w:r>
    </w:p>
    <w:p w:rsidR="004C0C54" w:rsidRPr="004C0C54" w:rsidRDefault="004C0C54" w:rsidP="004C0C5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C0C54" w:rsidRPr="004C0C54" w:rsidRDefault="004C0C54" w:rsidP="004C0C54">
      <w:pPr>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1. Утвердить отчет об исполнении плана реализации по муниципальной программе Дубовского сельского поселения «</w:t>
      </w:r>
      <w:r w:rsidRPr="004C0C54">
        <w:rPr>
          <w:rFonts w:ascii="Times New Roman" w:eastAsia="Times New Roman" w:hAnsi="Times New Roman" w:cs="Times New Roman"/>
          <w:kern w:val="2"/>
          <w:sz w:val="28"/>
          <w:szCs w:val="28"/>
          <w:lang w:eastAsia="ru-RU"/>
        </w:rPr>
        <w:t xml:space="preserve">Доступная </w:t>
      </w:r>
      <w:r w:rsidRPr="004C0C54">
        <w:rPr>
          <w:rFonts w:ascii="Times New Roman" w:eastAsia="Times New Roman" w:hAnsi="Times New Roman" w:cs="Times New Roman"/>
          <w:kern w:val="2"/>
          <w:sz w:val="28"/>
          <w:szCs w:val="28"/>
          <w:lang w:eastAsia="ru-RU"/>
        </w:rPr>
        <w:lastRenderedPageBreak/>
        <w:t>среда</w:t>
      </w:r>
      <w:r w:rsidRPr="004C0C54">
        <w:rPr>
          <w:rFonts w:ascii="Times New Roman" w:eastAsia="Times New Roman" w:hAnsi="Times New Roman" w:cs="Times New Roman"/>
          <w:bCs/>
          <w:sz w:val="28"/>
          <w:szCs w:val="28"/>
          <w:lang w:eastAsia="ru-RU"/>
        </w:rPr>
        <w:t>»</w:t>
      </w:r>
      <w:r w:rsidRPr="004C0C54">
        <w:rPr>
          <w:rFonts w:ascii="Times New Roman" w:eastAsia="Times New Roman" w:hAnsi="Times New Roman" w:cs="Times New Roman"/>
          <w:b/>
          <w:bCs/>
          <w:sz w:val="28"/>
          <w:szCs w:val="28"/>
          <w:lang w:eastAsia="ru-RU"/>
        </w:rPr>
        <w:t xml:space="preserve">, </w:t>
      </w:r>
      <w:r w:rsidRPr="004C0C54">
        <w:rPr>
          <w:rFonts w:ascii="Times New Roman" w:eastAsia="Times New Roman" w:hAnsi="Times New Roman" w:cs="Times New Roman"/>
          <w:sz w:val="28"/>
          <w:szCs w:val="28"/>
          <w:lang w:eastAsia="ru-RU"/>
        </w:rPr>
        <w:t xml:space="preserve">утвержденной постановлением Администрации </w:t>
      </w:r>
      <w:r w:rsidRPr="004C0C54">
        <w:rPr>
          <w:rFonts w:ascii="Times New Roman" w:eastAsia="Times New Roman" w:hAnsi="Times New Roman" w:cs="Times New Roman"/>
          <w:sz w:val="28"/>
          <w:szCs w:val="20"/>
          <w:lang w:eastAsia="ru-RU"/>
        </w:rPr>
        <w:t>Дубовского</w:t>
      </w:r>
      <w:r w:rsidRPr="004C0C54">
        <w:rPr>
          <w:rFonts w:ascii="Times New Roman" w:eastAsia="Times New Roman" w:hAnsi="Times New Roman" w:cs="Times New Roman"/>
          <w:sz w:val="28"/>
          <w:szCs w:val="28"/>
          <w:lang w:eastAsia="ru-RU"/>
        </w:rPr>
        <w:t xml:space="preserve"> сельского поселения от 09.11.2018 года № 248 «</w:t>
      </w:r>
      <w:r w:rsidRPr="004C0C54">
        <w:rPr>
          <w:rFonts w:ascii="Times New Roman" w:eastAsia="Times New Roman" w:hAnsi="Times New Roman" w:cs="Times New Roman"/>
          <w:bCs/>
          <w:sz w:val="28"/>
          <w:szCs w:val="28"/>
          <w:lang w:eastAsia="ru-RU"/>
        </w:rPr>
        <w:t>Об утверждении муниципальной программы  «</w:t>
      </w:r>
      <w:r w:rsidRPr="004C0C54">
        <w:rPr>
          <w:rFonts w:ascii="Times New Roman" w:eastAsia="Times New Roman" w:hAnsi="Times New Roman" w:cs="Times New Roman"/>
          <w:kern w:val="2"/>
          <w:sz w:val="28"/>
          <w:szCs w:val="28"/>
          <w:lang w:eastAsia="ru-RU"/>
        </w:rPr>
        <w:t>Доступная среда</w:t>
      </w:r>
      <w:r w:rsidRPr="004C0C54">
        <w:rPr>
          <w:rFonts w:ascii="Times New Roman" w:eastAsia="Times New Roman" w:hAnsi="Times New Roman" w:cs="Times New Roman"/>
          <w:bCs/>
          <w:sz w:val="28"/>
          <w:szCs w:val="28"/>
          <w:lang w:eastAsia="ru-RU"/>
        </w:rPr>
        <w:t xml:space="preserve">» на 2022 год </w:t>
      </w:r>
      <w:r w:rsidRPr="004C0C54">
        <w:rPr>
          <w:rFonts w:ascii="Times New Roman" w:eastAsia="Times New Roman" w:hAnsi="Times New Roman" w:cs="Times New Roman"/>
          <w:sz w:val="28"/>
          <w:szCs w:val="28"/>
          <w:lang w:eastAsia="ru-RU"/>
        </w:rPr>
        <w:t>по результатам за 6</w:t>
      </w:r>
      <w:r w:rsidRPr="004C0C54">
        <w:rPr>
          <w:rFonts w:ascii="Times New Roman" w:eastAsia="Times New Roman" w:hAnsi="Times New Roman" w:cs="Times New Roman"/>
          <w:sz w:val="28"/>
          <w:szCs w:val="20"/>
          <w:lang w:eastAsia="ru-RU"/>
        </w:rPr>
        <w:t xml:space="preserve"> месяцев </w:t>
      </w:r>
      <w:r w:rsidRPr="004C0C54">
        <w:rPr>
          <w:rFonts w:ascii="Times New Roman" w:eastAsia="Times New Roman" w:hAnsi="Times New Roman" w:cs="Times New Roman"/>
          <w:sz w:val="28"/>
          <w:szCs w:val="28"/>
          <w:lang w:eastAsia="ru-RU"/>
        </w:rPr>
        <w:t>2022 года  согласно приложению  к настоящему постановлению.</w:t>
      </w:r>
    </w:p>
    <w:p w:rsidR="004C0C54" w:rsidRPr="004C0C54" w:rsidRDefault="004C0C54" w:rsidP="004C0C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54">
        <w:rPr>
          <w:rFonts w:ascii="Arial" w:eastAsia="Times New Roman" w:hAnsi="Arial" w:cs="Arial"/>
          <w:sz w:val="28"/>
          <w:szCs w:val="28"/>
          <w:lang w:eastAsia="ru-RU"/>
        </w:rPr>
        <w:tab/>
      </w:r>
      <w:r w:rsidRPr="004C0C54">
        <w:rPr>
          <w:rFonts w:ascii="Times New Roman" w:eastAsia="Times New Roman" w:hAnsi="Times New Roman" w:cs="Times New Roman"/>
          <w:sz w:val="28"/>
          <w:szCs w:val="28"/>
          <w:lang w:eastAsia="ru-RU"/>
        </w:rPr>
        <w:t>3. </w:t>
      </w:r>
      <w:proofErr w:type="gramStart"/>
      <w:r w:rsidRPr="004C0C54">
        <w:rPr>
          <w:rFonts w:ascii="Times New Roman" w:eastAsia="Times New Roman" w:hAnsi="Times New Roman" w:cs="Times New Roman"/>
          <w:sz w:val="28"/>
          <w:szCs w:val="28"/>
          <w:lang w:eastAsia="ru-RU"/>
        </w:rPr>
        <w:t>Контроль за</w:t>
      </w:r>
      <w:proofErr w:type="gramEnd"/>
      <w:r w:rsidRPr="004C0C54">
        <w:rPr>
          <w:rFonts w:ascii="Times New Roman" w:eastAsia="Times New Roman" w:hAnsi="Times New Roman" w:cs="Times New Roman"/>
          <w:sz w:val="28"/>
          <w:szCs w:val="28"/>
          <w:lang w:eastAsia="ru-RU"/>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4C0C54" w:rsidRPr="004C0C54" w:rsidRDefault="004C0C54" w:rsidP="004C0C54">
      <w:pPr>
        <w:spacing w:after="0" w:line="240" w:lineRule="auto"/>
        <w:rPr>
          <w:rFonts w:ascii="Times New Roman" w:eastAsia="Times New Roman" w:hAnsi="Times New Roman" w:cs="Times New Roman"/>
          <w:sz w:val="28"/>
          <w:szCs w:val="28"/>
          <w:lang w:eastAsia="ru-RU"/>
        </w:rPr>
      </w:pPr>
    </w:p>
    <w:p w:rsidR="004C0C54" w:rsidRPr="004C0C54" w:rsidRDefault="004C0C54" w:rsidP="004C0C54">
      <w:pPr>
        <w:spacing w:after="0" w:line="240" w:lineRule="auto"/>
        <w:rPr>
          <w:rFonts w:ascii="Times New Roman" w:eastAsia="Times New Roman" w:hAnsi="Times New Roman" w:cs="Times New Roman"/>
          <w:sz w:val="28"/>
          <w:szCs w:val="28"/>
          <w:lang w:eastAsia="ru-RU"/>
        </w:rPr>
      </w:pPr>
    </w:p>
    <w:p w:rsidR="004C0C54" w:rsidRPr="004C0C54" w:rsidRDefault="004C0C54" w:rsidP="004C0C54">
      <w:pPr>
        <w:spacing w:after="0" w:line="240" w:lineRule="auto"/>
        <w:rPr>
          <w:rFonts w:ascii="Times New Roman" w:eastAsia="Times New Roman" w:hAnsi="Times New Roman" w:cs="Times New Roman"/>
          <w:sz w:val="28"/>
          <w:szCs w:val="28"/>
          <w:lang w:eastAsia="ru-RU"/>
        </w:rPr>
      </w:pPr>
    </w:p>
    <w:p w:rsidR="004C0C54" w:rsidRPr="004C0C54" w:rsidRDefault="004C0C54" w:rsidP="004C0C54">
      <w:pPr>
        <w:spacing w:after="0" w:line="240" w:lineRule="auto"/>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Глава  Администрации </w:t>
      </w:r>
    </w:p>
    <w:p w:rsidR="004C0C54" w:rsidRPr="004C0C54" w:rsidRDefault="004C0C54" w:rsidP="004C0C54">
      <w:pPr>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0"/>
          <w:lang w:eastAsia="ru-RU"/>
        </w:rPr>
        <w:t xml:space="preserve">Дубовского </w:t>
      </w:r>
      <w:r w:rsidRPr="004C0C54">
        <w:rPr>
          <w:rFonts w:ascii="Times New Roman" w:eastAsia="Times New Roman" w:hAnsi="Times New Roman" w:cs="Times New Roman"/>
          <w:sz w:val="28"/>
          <w:szCs w:val="28"/>
          <w:lang w:eastAsia="ru-RU"/>
        </w:rPr>
        <w:t xml:space="preserve"> сельского поселения                                           Н.С. Лавренова</w:t>
      </w:r>
    </w:p>
    <w:p w:rsidR="004C0C54" w:rsidRPr="004C0C54" w:rsidRDefault="004C0C54" w:rsidP="004C0C54">
      <w:pPr>
        <w:spacing w:after="0" w:line="240" w:lineRule="auto"/>
        <w:rPr>
          <w:rFonts w:ascii="Times New Roman" w:eastAsia="Times New Roman" w:hAnsi="Times New Roman" w:cs="Times New Roman"/>
          <w:sz w:val="28"/>
          <w:szCs w:val="28"/>
          <w:lang w:eastAsia="ru-RU"/>
        </w:rPr>
      </w:pPr>
    </w:p>
    <w:p w:rsidR="004C0C54" w:rsidRPr="004C0C54" w:rsidRDefault="004C0C54" w:rsidP="004C0C54">
      <w:pPr>
        <w:spacing w:after="0" w:line="240" w:lineRule="auto"/>
        <w:rPr>
          <w:rFonts w:ascii="Times New Roman" w:eastAsia="Times New Roman" w:hAnsi="Times New Roman" w:cs="Times New Roman"/>
          <w:sz w:val="28"/>
          <w:szCs w:val="28"/>
          <w:lang w:eastAsia="ru-RU"/>
        </w:rPr>
      </w:pPr>
    </w:p>
    <w:p w:rsidR="004C0C54" w:rsidRPr="004C0C54" w:rsidRDefault="004C0C54" w:rsidP="004C0C54">
      <w:pPr>
        <w:spacing w:after="0" w:line="240" w:lineRule="auto"/>
        <w:rPr>
          <w:rFonts w:ascii="Times New Roman" w:eastAsia="Times New Roman" w:hAnsi="Times New Roman" w:cs="Times New Roman"/>
          <w:sz w:val="28"/>
          <w:szCs w:val="28"/>
          <w:lang w:eastAsia="ru-RU"/>
        </w:rPr>
      </w:pPr>
    </w:p>
    <w:p w:rsidR="004C0C54" w:rsidRPr="004C0C54" w:rsidRDefault="004C0C54" w:rsidP="004C0C54">
      <w:pPr>
        <w:spacing w:after="0" w:line="240" w:lineRule="auto"/>
        <w:rPr>
          <w:rFonts w:ascii="Times New Roman" w:eastAsia="Times New Roman" w:hAnsi="Times New Roman" w:cs="Times New Roman"/>
          <w:sz w:val="24"/>
          <w:szCs w:val="24"/>
          <w:lang w:eastAsia="ru-RU"/>
        </w:rPr>
      </w:pPr>
    </w:p>
    <w:p w:rsidR="004C0C54" w:rsidRPr="004C0C54" w:rsidRDefault="004C0C54" w:rsidP="004C0C54">
      <w:pPr>
        <w:spacing w:after="0" w:line="240" w:lineRule="auto"/>
        <w:rPr>
          <w:rFonts w:ascii="Times New Roman" w:eastAsia="Times New Roman" w:hAnsi="Times New Roman" w:cs="Times New Roman"/>
          <w:sz w:val="24"/>
          <w:szCs w:val="24"/>
          <w:lang w:eastAsia="ru-RU"/>
        </w:rPr>
      </w:pPr>
    </w:p>
    <w:p w:rsidR="004C0C54" w:rsidRPr="004C0C54" w:rsidRDefault="004C0C54" w:rsidP="004C0C54">
      <w:pPr>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Постановление вносит</w:t>
      </w:r>
    </w:p>
    <w:p w:rsidR="004C0C54" w:rsidRPr="004C0C54" w:rsidRDefault="004C0C54" w:rsidP="004C0C54">
      <w:pPr>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сектор экономики и финансов</w:t>
      </w:r>
    </w:p>
    <w:p w:rsidR="004C0C54" w:rsidRPr="004C0C54" w:rsidRDefault="004C0C54" w:rsidP="004C0C54">
      <w:pPr>
        <w:spacing w:after="0" w:line="240" w:lineRule="auto"/>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4"/>
          <w:szCs w:val="24"/>
          <w:lang w:eastAsia="ru-RU"/>
        </w:rPr>
        <w:t>5-19-72</w:t>
      </w:r>
    </w:p>
    <w:p w:rsidR="004C0C54" w:rsidRDefault="004C0C54" w:rsidP="004C0C54">
      <w:pPr>
        <w:spacing w:after="0" w:line="240" w:lineRule="auto"/>
        <w:jc w:val="center"/>
        <w:rPr>
          <w:rFonts w:ascii="Times New Roman" w:eastAsia="Times New Roman" w:hAnsi="Times New Roman" w:cs="Times New Roman"/>
          <w:sz w:val="28"/>
          <w:szCs w:val="28"/>
          <w:lang w:eastAsia="ru-RU"/>
        </w:rPr>
        <w:sectPr w:rsidR="004C0C54" w:rsidSect="004C0C54">
          <w:pgSz w:w="11907" w:h="16840" w:code="9"/>
          <w:pgMar w:top="709" w:right="1134" w:bottom="1134" w:left="1701" w:header="720" w:footer="720" w:gutter="0"/>
          <w:cols w:space="720"/>
          <w:docGrid w:linePitch="272"/>
        </w:sectPr>
      </w:pPr>
    </w:p>
    <w:p w:rsidR="004C0C54" w:rsidRPr="004C0C54" w:rsidRDefault="004C0C54" w:rsidP="004C0C54">
      <w:pPr>
        <w:keepNext/>
        <w:spacing w:after="0" w:line="240" w:lineRule="auto"/>
        <w:jc w:val="right"/>
        <w:outlineLvl w:val="2"/>
        <w:rPr>
          <w:rFonts w:ascii="Times New Roman" w:eastAsia="Times New Roman" w:hAnsi="Times New Roman" w:cs="Times New Roman"/>
          <w:sz w:val="24"/>
          <w:szCs w:val="24"/>
          <w:lang w:eastAsia="x-none"/>
        </w:rPr>
      </w:pPr>
      <w:r w:rsidRPr="004C0C54">
        <w:rPr>
          <w:rFonts w:ascii="Times New Roman" w:eastAsia="Times New Roman" w:hAnsi="Times New Roman" w:cs="Times New Roman"/>
          <w:sz w:val="24"/>
          <w:szCs w:val="24"/>
          <w:lang w:eastAsia="x-none"/>
        </w:rPr>
        <w:lastRenderedPageBreak/>
        <w:t>Приложение</w:t>
      </w:r>
    </w:p>
    <w:p w:rsidR="004C0C54" w:rsidRPr="004C0C54" w:rsidRDefault="004C0C54" w:rsidP="004C0C54">
      <w:pPr>
        <w:spacing w:after="0" w:line="240" w:lineRule="auto"/>
        <w:jc w:val="right"/>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к постановлению Администрации </w:t>
      </w:r>
    </w:p>
    <w:p w:rsidR="004C0C54" w:rsidRPr="004C0C54" w:rsidRDefault="004C0C54" w:rsidP="004C0C54">
      <w:pPr>
        <w:spacing w:after="0" w:line="240" w:lineRule="auto"/>
        <w:jc w:val="right"/>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Дубовского сельского поселения</w:t>
      </w:r>
    </w:p>
    <w:p w:rsidR="004C0C54" w:rsidRPr="004C0C54" w:rsidRDefault="004C0C54" w:rsidP="004C0C54">
      <w:pPr>
        <w:spacing w:after="0" w:line="240" w:lineRule="auto"/>
        <w:jc w:val="right"/>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 от 18.07.2022 г № 157</w:t>
      </w:r>
    </w:p>
    <w:p w:rsidR="004C0C54" w:rsidRPr="004C0C54" w:rsidRDefault="004C0C54" w:rsidP="004C0C54">
      <w:pPr>
        <w:spacing w:after="0" w:line="240" w:lineRule="auto"/>
        <w:jc w:val="righ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w:t>
      </w:r>
    </w:p>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Отчет об исполнении плана  реализации муниципальной программы Дубовского сельского поселения: «Доступная среда» на 2022 год</w:t>
      </w:r>
    </w:p>
    <w:p w:rsidR="004C0C54" w:rsidRPr="004C0C54" w:rsidRDefault="004C0C54" w:rsidP="004C0C54">
      <w:pPr>
        <w:spacing w:after="0" w:line="240" w:lineRule="auto"/>
        <w:jc w:val="center"/>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4"/>
          <w:szCs w:val="24"/>
          <w:lang w:eastAsia="ru-RU"/>
        </w:rPr>
        <w:t xml:space="preserve"> по итогам 6 месяцев  2022 г.</w:t>
      </w:r>
    </w:p>
    <w:p w:rsidR="004C0C54" w:rsidRPr="004C0C54" w:rsidRDefault="004C0C54" w:rsidP="004C0C54">
      <w:pPr>
        <w:spacing w:after="0" w:line="240" w:lineRule="auto"/>
        <w:rPr>
          <w:rFonts w:ascii="Times New Roman" w:eastAsia="Times New Roman" w:hAnsi="Times New Roman" w:cs="Times New Roman"/>
          <w:sz w:val="28"/>
          <w:szCs w:val="28"/>
          <w:lang w:eastAsia="ru-RU"/>
        </w:rPr>
      </w:pPr>
    </w:p>
    <w:p w:rsidR="004C0C54" w:rsidRPr="004C0C54" w:rsidRDefault="004C0C54" w:rsidP="004C0C54">
      <w:pPr>
        <w:tabs>
          <w:tab w:val="left" w:pos="5000"/>
        </w:tabs>
        <w:spacing w:after="0" w:line="240" w:lineRule="auto"/>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ab/>
      </w:r>
    </w:p>
    <w:tbl>
      <w:tblPr>
        <w:tblW w:w="16586" w:type="dxa"/>
        <w:tblCellSpacing w:w="5" w:type="nil"/>
        <w:tblInd w:w="75" w:type="dxa"/>
        <w:tblLayout w:type="fixed"/>
        <w:tblCellMar>
          <w:left w:w="75" w:type="dxa"/>
          <w:right w:w="75" w:type="dxa"/>
        </w:tblCellMar>
        <w:tblLook w:val="0000" w:firstRow="0" w:lastRow="0" w:firstColumn="0" w:lastColumn="0" w:noHBand="0" w:noVBand="0"/>
      </w:tblPr>
      <w:tblGrid>
        <w:gridCol w:w="847"/>
        <w:gridCol w:w="2831"/>
        <w:gridCol w:w="1841"/>
        <w:gridCol w:w="1701"/>
        <w:gridCol w:w="1700"/>
        <w:gridCol w:w="1559"/>
        <w:gridCol w:w="987"/>
        <w:gridCol w:w="66"/>
        <w:gridCol w:w="933"/>
        <w:gridCol w:w="1280"/>
        <w:gridCol w:w="1418"/>
        <w:gridCol w:w="1423"/>
      </w:tblGrid>
      <w:tr w:rsidR="004C0C54" w:rsidRPr="004C0C54" w:rsidTr="004C0C54">
        <w:trPr>
          <w:gridAfter w:val="1"/>
          <w:wAfter w:w="1423" w:type="dxa"/>
          <w:trHeight w:val="854"/>
          <w:tblCellSpacing w:w="5" w:type="nil"/>
        </w:trPr>
        <w:tc>
          <w:tcPr>
            <w:tcW w:w="847"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 </w:t>
            </w:r>
            <w:proofErr w:type="gramStart"/>
            <w:r w:rsidRPr="004C0C54">
              <w:rPr>
                <w:rFonts w:ascii="Times New Roman" w:eastAsia="Times New Roman" w:hAnsi="Times New Roman" w:cs="Times New Roman"/>
                <w:sz w:val="24"/>
                <w:szCs w:val="24"/>
                <w:lang w:eastAsia="ru-RU"/>
              </w:rPr>
              <w:t>п</w:t>
            </w:r>
            <w:proofErr w:type="gramEnd"/>
            <w:r w:rsidRPr="004C0C54">
              <w:rPr>
                <w:rFonts w:ascii="Times New Roman" w:eastAsia="Times New Roman" w:hAnsi="Times New Roman" w:cs="Times New Roman"/>
                <w:sz w:val="24"/>
                <w:szCs w:val="24"/>
                <w:lang w:eastAsia="ru-RU"/>
              </w:rPr>
              <w:t>/п</w:t>
            </w:r>
          </w:p>
        </w:tc>
        <w:tc>
          <w:tcPr>
            <w:tcW w:w="2831"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Наименование </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основного мероприятия,</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мероприятия ведомственной целевой программы,</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контрольного события программы</w:t>
            </w:r>
          </w:p>
        </w:tc>
        <w:tc>
          <w:tcPr>
            <w:tcW w:w="1841"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Ответственный </w:t>
            </w:r>
            <w:r w:rsidRPr="004C0C54">
              <w:rPr>
                <w:rFonts w:ascii="Times New Roman" w:eastAsia="Times New Roman" w:hAnsi="Times New Roman" w:cs="Times New Roman"/>
                <w:sz w:val="24"/>
                <w:szCs w:val="24"/>
                <w:lang w:eastAsia="ru-RU"/>
              </w:rPr>
              <w:br/>
              <w:t xml:space="preserve"> исполнитель, соисполнитель, участник</w:t>
            </w:r>
            <w:r w:rsidRPr="004C0C54">
              <w:rPr>
                <w:rFonts w:ascii="Times New Roman" w:eastAsia="Times New Roman" w:hAnsi="Times New Roman" w:cs="Times New Roman"/>
                <w:sz w:val="24"/>
                <w:szCs w:val="24"/>
                <w:lang w:eastAsia="ru-RU"/>
              </w:rPr>
              <w:br/>
              <w:t xml:space="preserve">(должность/ ФИО) </w:t>
            </w:r>
            <w:hyperlink w:anchor="Par1127" w:history="1">
              <w:r w:rsidRPr="004C0C54">
                <w:rPr>
                  <w:rFonts w:ascii="Times New Roman" w:eastAsia="Times New Roman" w:hAnsi="Times New Roman" w:cs="Times New Roman"/>
                  <w:sz w:val="24"/>
                  <w:szCs w:val="24"/>
                  <w:lang w:eastAsia="ru-RU"/>
                </w:rPr>
                <w:t>&lt;1&gt;</w:t>
              </w:r>
            </w:hyperlink>
          </w:p>
        </w:tc>
        <w:tc>
          <w:tcPr>
            <w:tcW w:w="1701" w:type="dxa"/>
            <w:vMerge w:val="restart"/>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Результат </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реализации (краткое описание)</w:t>
            </w:r>
          </w:p>
        </w:tc>
        <w:tc>
          <w:tcPr>
            <w:tcW w:w="1700"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Фактическая дата начала   </w:t>
            </w:r>
            <w:r w:rsidRPr="004C0C54">
              <w:rPr>
                <w:rFonts w:ascii="Times New Roman" w:eastAsia="Times New Roman" w:hAnsi="Times New Roman" w:cs="Times New Roman"/>
                <w:sz w:val="24"/>
                <w:szCs w:val="24"/>
                <w:lang w:eastAsia="ru-RU"/>
              </w:rPr>
              <w:br/>
              <w:t xml:space="preserve">реализации </w:t>
            </w:r>
            <w:r w:rsidRPr="004C0C54">
              <w:rPr>
                <w:rFonts w:ascii="Times New Roman" w:eastAsia="Times New Roman" w:hAnsi="Times New Roman" w:cs="Times New Roman"/>
                <w:sz w:val="24"/>
                <w:szCs w:val="24"/>
                <w:lang w:eastAsia="ru-RU"/>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Фактическая дата окончания</w:t>
            </w:r>
            <w:r w:rsidRPr="004C0C54">
              <w:rPr>
                <w:rFonts w:ascii="Times New Roman" w:eastAsia="Times New Roman" w:hAnsi="Times New Roman" w:cs="Times New Roman"/>
                <w:sz w:val="24"/>
                <w:szCs w:val="24"/>
                <w:lang w:eastAsia="ru-RU"/>
              </w:rPr>
              <w:br/>
              <w:t xml:space="preserve">реализации  </w:t>
            </w:r>
            <w:r w:rsidRPr="004C0C54">
              <w:rPr>
                <w:rFonts w:ascii="Times New Roman" w:eastAsia="Times New Roman" w:hAnsi="Times New Roman" w:cs="Times New Roman"/>
                <w:sz w:val="24"/>
                <w:szCs w:val="24"/>
                <w:lang w:eastAsia="ru-RU"/>
              </w:rPr>
              <w:br/>
              <w:t xml:space="preserve">мероприятия, </w:t>
            </w:r>
            <w:r w:rsidRPr="004C0C54">
              <w:rPr>
                <w:rFonts w:ascii="Times New Roman" w:eastAsia="Times New Roman" w:hAnsi="Times New Roman" w:cs="Times New Roman"/>
                <w:sz w:val="24"/>
                <w:szCs w:val="24"/>
                <w:lang w:eastAsia="ru-RU"/>
              </w:rPr>
              <w:br/>
              <w:t xml:space="preserve">наступления  </w:t>
            </w:r>
            <w:r w:rsidRPr="004C0C54">
              <w:rPr>
                <w:rFonts w:ascii="Times New Roman" w:eastAsia="Times New Roman" w:hAnsi="Times New Roman" w:cs="Times New Roman"/>
                <w:sz w:val="24"/>
                <w:szCs w:val="24"/>
                <w:lang w:eastAsia="ru-RU"/>
              </w:rPr>
              <w:br/>
              <w:t xml:space="preserve">контрольного </w:t>
            </w:r>
            <w:r w:rsidRPr="004C0C54">
              <w:rPr>
                <w:rFonts w:ascii="Times New Roman" w:eastAsia="Times New Roman" w:hAnsi="Times New Roman" w:cs="Times New Roman"/>
                <w:sz w:val="24"/>
                <w:szCs w:val="24"/>
                <w:lang w:eastAsia="ru-RU"/>
              </w:rPr>
              <w:br/>
              <w:t>события</w:t>
            </w:r>
          </w:p>
        </w:tc>
        <w:tc>
          <w:tcPr>
            <w:tcW w:w="3266" w:type="dxa"/>
            <w:gridSpan w:val="4"/>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Расходы бюджета поселения на реализацию </w:t>
            </w:r>
            <w:r w:rsidRPr="004C0C54">
              <w:rPr>
                <w:rFonts w:ascii="Times New Roman" w:eastAsia="Times New Roman" w:hAnsi="Times New Roman" w:cs="Arial"/>
                <w:sz w:val="24"/>
                <w:szCs w:val="24"/>
                <w:lang w:eastAsia="ru-RU"/>
              </w:rPr>
              <w:t xml:space="preserve">муниципальной </w:t>
            </w:r>
            <w:r w:rsidRPr="004C0C54">
              <w:rPr>
                <w:rFonts w:ascii="Times New Roman" w:eastAsia="Times New Roman" w:hAnsi="Times New Roman" w:cs="Times New Roman"/>
                <w:sz w:val="24"/>
                <w:szCs w:val="24"/>
                <w:lang w:eastAsia="ru-RU"/>
              </w:rPr>
              <w:t xml:space="preserve">      </w:t>
            </w:r>
            <w:r w:rsidRPr="004C0C54">
              <w:rPr>
                <w:rFonts w:ascii="Times New Roman" w:eastAsia="Times New Roman" w:hAnsi="Times New Roman" w:cs="Times New Roman"/>
                <w:sz w:val="24"/>
                <w:szCs w:val="24"/>
                <w:lang w:eastAsia="ru-RU"/>
              </w:rPr>
              <w:br/>
              <w:t>программы, тыс. руб.</w:t>
            </w:r>
          </w:p>
        </w:tc>
        <w:tc>
          <w:tcPr>
            <w:tcW w:w="1418" w:type="dxa"/>
            <w:vMerge w:val="restart"/>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Объемы неосвоенных средств и причины их </w:t>
            </w:r>
            <w:proofErr w:type="spellStart"/>
            <w:r w:rsidRPr="004C0C54">
              <w:rPr>
                <w:rFonts w:ascii="Times New Roman" w:eastAsia="Times New Roman" w:hAnsi="Times New Roman" w:cs="Times New Roman"/>
                <w:sz w:val="24"/>
                <w:szCs w:val="24"/>
                <w:lang w:eastAsia="ru-RU"/>
              </w:rPr>
              <w:t>неосвоения</w:t>
            </w:r>
            <w:proofErr w:type="spellEnd"/>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Arial"/>
                  <w:sz w:val="24"/>
                  <w:szCs w:val="24"/>
                  <w:lang w:eastAsia="ru-RU"/>
                </w:rPr>
                <w:t>&lt;2&gt;</w:t>
              </w:r>
            </w:hyperlink>
          </w:p>
        </w:tc>
      </w:tr>
      <w:tr w:rsidR="004C0C54" w:rsidRPr="004C0C54" w:rsidTr="004C0C54">
        <w:trPr>
          <w:gridAfter w:val="1"/>
          <w:wAfter w:w="1423" w:type="dxa"/>
          <w:trHeight w:val="720"/>
          <w:tblCellSpacing w:w="5" w:type="nil"/>
        </w:trPr>
        <w:tc>
          <w:tcPr>
            <w:tcW w:w="847"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1"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предусмотрено</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Arial"/>
                <w:sz w:val="24"/>
                <w:szCs w:val="24"/>
                <w:lang w:eastAsia="ru-RU"/>
              </w:rPr>
              <w:t xml:space="preserve">муниципальной </w:t>
            </w:r>
            <w:r w:rsidRPr="004C0C54">
              <w:rPr>
                <w:rFonts w:ascii="Times New Roman" w:eastAsia="Times New Roman" w:hAnsi="Times New Roman" w:cs="Times New Roman"/>
                <w:sz w:val="24"/>
                <w:szCs w:val="24"/>
                <w:lang w:eastAsia="ru-RU"/>
              </w:rPr>
              <w:t xml:space="preserve"> программой</w:t>
            </w:r>
          </w:p>
        </w:tc>
        <w:tc>
          <w:tcPr>
            <w:tcW w:w="999"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предусмотрено сводной бюджетной росписью</w:t>
            </w:r>
          </w:p>
        </w:tc>
        <w:tc>
          <w:tcPr>
            <w:tcW w:w="128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факт на отчетную дату </w:t>
            </w:r>
          </w:p>
        </w:tc>
        <w:tc>
          <w:tcPr>
            <w:tcW w:w="1418"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0C54" w:rsidRPr="004C0C54" w:rsidTr="004C0C54">
        <w:trPr>
          <w:gridAfter w:val="1"/>
          <w:wAfter w:w="1423" w:type="dxa"/>
          <w:tblCellSpacing w:w="5" w:type="nil"/>
        </w:trPr>
        <w:tc>
          <w:tcPr>
            <w:tcW w:w="84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w:t>
            </w: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w:t>
            </w:r>
          </w:p>
        </w:tc>
        <w:tc>
          <w:tcPr>
            <w:tcW w:w="184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w:t>
            </w:r>
          </w:p>
        </w:tc>
        <w:tc>
          <w:tcPr>
            <w:tcW w:w="170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5</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6</w:t>
            </w:r>
          </w:p>
        </w:tc>
        <w:tc>
          <w:tcPr>
            <w:tcW w:w="98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7</w:t>
            </w:r>
          </w:p>
        </w:tc>
        <w:tc>
          <w:tcPr>
            <w:tcW w:w="999"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8</w:t>
            </w:r>
          </w:p>
        </w:tc>
        <w:tc>
          <w:tcPr>
            <w:tcW w:w="128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9</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10</w:t>
            </w:r>
          </w:p>
        </w:tc>
      </w:tr>
      <w:tr w:rsidR="004C0C54" w:rsidRPr="004C0C54" w:rsidTr="004C0C54">
        <w:trPr>
          <w:gridAfter w:val="1"/>
          <w:wAfter w:w="1423" w:type="dxa"/>
          <w:tblCellSpacing w:w="5" w:type="nil"/>
        </w:trPr>
        <w:tc>
          <w:tcPr>
            <w:tcW w:w="15163" w:type="dxa"/>
            <w:gridSpan w:val="11"/>
            <w:tcBorders>
              <w:left w:val="single" w:sz="4" w:space="0" w:color="auto"/>
              <w:bottom w:val="single" w:sz="4" w:space="0" w:color="auto"/>
              <w:right w:val="single" w:sz="4" w:space="0" w:color="auto"/>
            </w:tcBorders>
          </w:tcPr>
          <w:p w:rsidR="004C0C54" w:rsidRPr="004C0C54" w:rsidRDefault="004C0C54" w:rsidP="004C0C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Подпрограмма 1 «</w:t>
            </w:r>
            <w:r w:rsidRPr="004C0C54">
              <w:rPr>
                <w:rFonts w:ascii="Times New Roman" w:eastAsia="Calibri" w:hAnsi="Times New Roman" w:cs="Times New Roman"/>
                <w:kern w:val="2"/>
                <w:sz w:val="24"/>
                <w:szCs w:val="24"/>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tc>
      </w:tr>
      <w:tr w:rsidR="004C0C54" w:rsidRPr="004C0C54" w:rsidTr="004C0C54">
        <w:trPr>
          <w:trHeight w:val="360"/>
          <w:tblCellSpacing w:w="5" w:type="nil"/>
        </w:trPr>
        <w:tc>
          <w:tcPr>
            <w:tcW w:w="84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w:t>
            </w:r>
          </w:p>
        </w:tc>
        <w:tc>
          <w:tcPr>
            <w:tcW w:w="9632" w:type="dxa"/>
            <w:gridSpan w:val="5"/>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3"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93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28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42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C0C54" w:rsidRPr="004C0C54" w:rsidTr="004C0C54">
        <w:trPr>
          <w:gridAfter w:val="1"/>
          <w:wAfter w:w="1423" w:type="dxa"/>
          <w:trHeight w:val="360"/>
          <w:tblCellSpacing w:w="5" w:type="nil"/>
        </w:trPr>
        <w:tc>
          <w:tcPr>
            <w:tcW w:w="84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1.1    </w:t>
            </w: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 xml:space="preserve">Основное мероприятие 1.1 Совершенствование нормативной правовой и организационной основы формирования жизнедеятельности инвалидов и других </w:t>
            </w:r>
            <w:r w:rsidRPr="004C0C54">
              <w:rPr>
                <w:rFonts w:ascii="Times New Roman" w:eastAsia="Times New Roman" w:hAnsi="Times New Roman" w:cs="Times New Roman"/>
                <w:lang w:eastAsia="ru-RU"/>
              </w:rPr>
              <w:lastRenderedPageBreak/>
              <w:t>маломобильных групп населения</w:t>
            </w:r>
          </w:p>
        </w:tc>
        <w:tc>
          <w:tcPr>
            <w:tcW w:w="184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r w:rsidRPr="004C0C54">
              <w:rPr>
                <w:rFonts w:ascii="Times New Roman" w:eastAsia="Times New Roman" w:hAnsi="Times New Roman" w:cs="Arial"/>
                <w:lang w:eastAsia="ru-RU"/>
              </w:rPr>
              <w:lastRenderedPageBreak/>
              <w:t xml:space="preserve">Начальник сектора по благоустройству, социальному развитию и вопросам муниципального </w:t>
            </w:r>
            <w:r w:rsidRPr="004C0C54">
              <w:rPr>
                <w:rFonts w:ascii="Times New Roman" w:eastAsia="Times New Roman" w:hAnsi="Times New Roman" w:cs="Arial"/>
                <w:lang w:eastAsia="ru-RU"/>
              </w:rPr>
              <w:lastRenderedPageBreak/>
              <w:t>хозяйства</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lastRenderedPageBreak/>
              <w:t xml:space="preserve">информация, позволяющая объективно оценить и систематизировать доступность объектов и </w:t>
            </w:r>
            <w:r w:rsidRPr="004C0C54">
              <w:rPr>
                <w:rFonts w:ascii="Times New Roman" w:eastAsia="Times New Roman" w:hAnsi="Times New Roman" w:cs="Times New Roman"/>
                <w:lang w:eastAsia="ru-RU"/>
              </w:rPr>
              <w:lastRenderedPageBreak/>
              <w:t>услуг в приоритетных сферах жизнедеятельности инвалидов и других маломобильных групп населения;</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 xml:space="preserve">сформированная карта доступности объектов и услуг,            </w:t>
            </w:r>
            <w:r w:rsidRPr="004C0C54">
              <w:rPr>
                <w:rFonts w:ascii="Times New Roman" w:eastAsia="Times New Roman" w:hAnsi="Times New Roman" w:cs="Times New Roman"/>
                <w:lang w:eastAsia="ru-RU"/>
              </w:rPr>
              <w:br/>
              <w:t xml:space="preserve">отображающих        </w:t>
            </w:r>
            <w:r w:rsidRPr="004C0C54">
              <w:rPr>
                <w:rFonts w:ascii="Times New Roman" w:eastAsia="Times New Roman" w:hAnsi="Times New Roman" w:cs="Times New Roman"/>
                <w:lang w:eastAsia="ru-RU"/>
              </w:rPr>
              <w:br/>
              <w:t xml:space="preserve">сравниваемую        </w:t>
            </w:r>
            <w:r w:rsidRPr="004C0C54">
              <w:rPr>
                <w:rFonts w:ascii="Times New Roman" w:eastAsia="Times New Roman" w:hAnsi="Times New Roman" w:cs="Times New Roman"/>
                <w:lang w:eastAsia="ru-RU"/>
              </w:rPr>
              <w:br/>
              <w:t xml:space="preserve">информацию о        </w:t>
            </w:r>
            <w:r w:rsidRPr="004C0C54">
              <w:rPr>
                <w:rFonts w:ascii="Times New Roman" w:eastAsia="Times New Roman" w:hAnsi="Times New Roman" w:cs="Times New Roman"/>
                <w:lang w:eastAsia="ru-RU"/>
              </w:rPr>
              <w:br/>
              <w:t xml:space="preserve">доступности объектов и услуг для         </w:t>
            </w:r>
            <w:r w:rsidRPr="004C0C54">
              <w:rPr>
                <w:rFonts w:ascii="Times New Roman" w:eastAsia="Times New Roman" w:hAnsi="Times New Roman" w:cs="Times New Roman"/>
                <w:lang w:eastAsia="ru-RU"/>
              </w:rPr>
              <w:br/>
              <w:t xml:space="preserve">инвалидов и других  </w:t>
            </w:r>
            <w:r w:rsidRPr="004C0C54">
              <w:rPr>
                <w:rFonts w:ascii="Times New Roman" w:eastAsia="Times New Roman" w:hAnsi="Times New Roman" w:cs="Times New Roman"/>
                <w:lang w:eastAsia="ru-RU"/>
              </w:rPr>
              <w:br/>
              <w:t xml:space="preserve">маломобильных групп населения </w:t>
            </w:r>
          </w:p>
        </w:tc>
        <w:tc>
          <w:tcPr>
            <w:tcW w:w="170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54">
              <w:rPr>
                <w:rFonts w:ascii="Times New Roman" w:eastAsia="Times New Roman" w:hAnsi="Times New Roman" w:cs="Times New Roman"/>
                <w:lang w:eastAsia="ru-RU"/>
              </w:rPr>
              <w:lastRenderedPageBreak/>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31.12.2022</w:t>
            </w:r>
          </w:p>
        </w:tc>
        <w:tc>
          <w:tcPr>
            <w:tcW w:w="1053"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54">
              <w:rPr>
                <w:rFonts w:ascii="Times New Roman" w:eastAsia="Times New Roman" w:hAnsi="Times New Roman" w:cs="Arial"/>
                <w:lang w:eastAsia="ru-RU"/>
              </w:rPr>
              <w:t>Финансирования не требуется</w:t>
            </w:r>
          </w:p>
        </w:tc>
        <w:tc>
          <w:tcPr>
            <w:tcW w:w="93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w:t>
            </w:r>
          </w:p>
        </w:tc>
        <w:tc>
          <w:tcPr>
            <w:tcW w:w="128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w:t>
            </w:r>
          </w:p>
        </w:tc>
      </w:tr>
      <w:tr w:rsidR="004C0C54" w:rsidRPr="004C0C54" w:rsidTr="004C0C54">
        <w:trPr>
          <w:gridAfter w:val="1"/>
          <w:wAfter w:w="1423" w:type="dxa"/>
          <w:tblCellSpacing w:w="5" w:type="nil"/>
        </w:trPr>
        <w:tc>
          <w:tcPr>
            <w:tcW w:w="847" w:type="dxa"/>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1.2</w:t>
            </w:r>
          </w:p>
        </w:tc>
        <w:tc>
          <w:tcPr>
            <w:tcW w:w="2831" w:type="dxa"/>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4C0C54">
              <w:rPr>
                <w:rFonts w:ascii="Times New Roman" w:eastAsia="Times New Roman" w:hAnsi="Times New Roman" w:cs="Times New Roman"/>
                <w:lang w:eastAsia="ru-RU"/>
              </w:rPr>
              <w:t>Основное мероприятие</w:t>
            </w:r>
            <w:r w:rsidRPr="004C0C54">
              <w:rPr>
                <w:rFonts w:ascii="Times New Roman" w:eastAsia="Times New Roman" w:hAnsi="Times New Roman" w:cs="Arial"/>
                <w:lang w:eastAsia="ru-RU"/>
              </w:rPr>
              <w:t xml:space="preserve"> 1.2 Адаптация для инвалидов и других маломобильных групп населения приоритетных объектов социальной инфраструктуры путем ремонта, реконструкции, дооборудования техническими средствами </w:t>
            </w:r>
            <w:r w:rsidRPr="004C0C54">
              <w:rPr>
                <w:rFonts w:ascii="Times New Roman" w:eastAsia="Times New Roman" w:hAnsi="Times New Roman" w:cs="Arial"/>
                <w:lang w:eastAsia="ru-RU"/>
              </w:rPr>
              <w:lastRenderedPageBreak/>
              <w:t>адаптации</w:t>
            </w:r>
          </w:p>
        </w:tc>
        <w:tc>
          <w:tcPr>
            <w:tcW w:w="1841" w:type="dxa"/>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r w:rsidRPr="004C0C54">
              <w:rPr>
                <w:rFonts w:ascii="Times New Roman" w:eastAsia="Times New Roman" w:hAnsi="Times New Roman" w:cs="Arial"/>
                <w:lang w:eastAsia="ru-RU"/>
              </w:rPr>
              <w:lastRenderedPageBreak/>
              <w:t>Начальник сектора по благоустройству, социальному развитию и вопросам муниципального хозяйства</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p>
        </w:tc>
        <w:tc>
          <w:tcPr>
            <w:tcW w:w="1701" w:type="dxa"/>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r w:rsidRPr="004C0C54">
              <w:rPr>
                <w:rFonts w:ascii="Times New Roman" w:eastAsia="Times New Roman" w:hAnsi="Times New Roman" w:cs="Times New Roman"/>
                <w:lang w:eastAsia="ru-RU"/>
              </w:rPr>
              <w:t xml:space="preserve">оснащение приоритетных объектов социальной инфраструктуры техническими средствами адаптации для беспрепятственного доступа и </w:t>
            </w:r>
            <w:r w:rsidRPr="004C0C54">
              <w:rPr>
                <w:rFonts w:ascii="Times New Roman" w:eastAsia="Times New Roman" w:hAnsi="Times New Roman" w:cs="Times New Roman"/>
                <w:lang w:eastAsia="ru-RU"/>
              </w:rPr>
              <w:lastRenderedPageBreak/>
              <w:t>получения услуг инвалидами и другими маломобильными группами населения</w:t>
            </w:r>
            <w:r w:rsidRPr="004C0C54">
              <w:rPr>
                <w:rFonts w:ascii="Times New Roman" w:eastAsia="Times New Roman" w:hAnsi="Times New Roman" w:cs="Arial"/>
                <w:lang w:eastAsia="ru-RU"/>
              </w:rPr>
              <w:t xml:space="preserve"> </w:t>
            </w:r>
          </w:p>
        </w:tc>
        <w:tc>
          <w:tcPr>
            <w:tcW w:w="1700" w:type="dxa"/>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r w:rsidRPr="004C0C54">
              <w:rPr>
                <w:rFonts w:ascii="Times New Roman" w:eastAsia="Times New Roman" w:hAnsi="Times New Roman" w:cs="Arial"/>
                <w:lang w:eastAsia="ru-RU"/>
              </w:rPr>
              <w:lastRenderedPageBreak/>
              <w:t>01.01.2022</w:t>
            </w:r>
          </w:p>
        </w:tc>
        <w:tc>
          <w:tcPr>
            <w:tcW w:w="1559" w:type="dxa"/>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r w:rsidRPr="004C0C54">
              <w:rPr>
                <w:rFonts w:ascii="Times New Roman" w:eastAsia="Times New Roman" w:hAnsi="Times New Roman" w:cs="Arial"/>
                <w:lang w:eastAsia="ru-RU"/>
              </w:rPr>
              <w:t>31.12.2022</w:t>
            </w:r>
          </w:p>
        </w:tc>
        <w:tc>
          <w:tcPr>
            <w:tcW w:w="1053" w:type="dxa"/>
            <w:gridSpan w:val="2"/>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r w:rsidRPr="004C0C54">
              <w:rPr>
                <w:rFonts w:ascii="Times New Roman" w:eastAsia="Times New Roman" w:hAnsi="Times New Roman" w:cs="Arial"/>
                <w:lang w:eastAsia="ru-RU"/>
              </w:rPr>
              <w:t>0,0</w:t>
            </w:r>
          </w:p>
        </w:tc>
        <w:tc>
          <w:tcPr>
            <w:tcW w:w="933" w:type="dxa"/>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r w:rsidRPr="004C0C54">
              <w:rPr>
                <w:rFonts w:ascii="Times New Roman" w:eastAsia="Times New Roman" w:hAnsi="Times New Roman" w:cs="Arial"/>
                <w:lang w:eastAsia="ru-RU"/>
              </w:rPr>
              <w:t>0,0</w:t>
            </w:r>
          </w:p>
        </w:tc>
        <w:tc>
          <w:tcPr>
            <w:tcW w:w="1280" w:type="dxa"/>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r w:rsidRPr="004C0C54">
              <w:rPr>
                <w:rFonts w:ascii="Times New Roman" w:eastAsia="Times New Roman" w:hAnsi="Times New Roman" w:cs="Arial"/>
                <w:lang w:eastAsia="ru-RU"/>
              </w:rPr>
              <w:t>0,0</w:t>
            </w:r>
          </w:p>
        </w:tc>
        <w:tc>
          <w:tcPr>
            <w:tcW w:w="1418" w:type="dxa"/>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r w:rsidRPr="004C0C54">
              <w:rPr>
                <w:rFonts w:ascii="Times New Roman" w:eastAsia="Times New Roman" w:hAnsi="Times New Roman" w:cs="Arial"/>
                <w:lang w:eastAsia="ru-RU"/>
              </w:rPr>
              <w:t>0,0</w:t>
            </w:r>
          </w:p>
        </w:tc>
      </w:tr>
      <w:tr w:rsidR="004C0C54" w:rsidRPr="004C0C54" w:rsidTr="004C0C54">
        <w:trPr>
          <w:gridAfter w:val="1"/>
          <w:wAfter w:w="1423" w:type="dxa"/>
          <w:trHeight w:val="147"/>
          <w:tblCellSpacing w:w="5" w:type="nil"/>
        </w:trPr>
        <w:tc>
          <w:tcPr>
            <w:tcW w:w="84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p>
        </w:tc>
        <w:tc>
          <w:tcPr>
            <w:tcW w:w="184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p>
        </w:tc>
        <w:tc>
          <w:tcPr>
            <w:tcW w:w="170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1986"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128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p>
        </w:tc>
      </w:tr>
      <w:tr w:rsidR="004C0C54" w:rsidRPr="004C0C54" w:rsidTr="004C0C54">
        <w:trPr>
          <w:gridAfter w:val="1"/>
          <w:wAfter w:w="1423" w:type="dxa"/>
          <w:trHeight w:val="133"/>
          <w:tblCellSpacing w:w="5" w:type="nil"/>
        </w:trPr>
        <w:tc>
          <w:tcPr>
            <w:tcW w:w="847" w:type="dxa"/>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1.1</w:t>
            </w:r>
          </w:p>
        </w:tc>
        <w:tc>
          <w:tcPr>
            <w:tcW w:w="2831" w:type="dxa"/>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Контрольное   событие</w:t>
            </w:r>
            <w:r w:rsidRPr="004C0C54">
              <w:rPr>
                <w:rFonts w:ascii="Times New Roman" w:eastAsia="Times New Roman" w:hAnsi="Times New Roman" w:cs="Times New Roman"/>
                <w:lang w:eastAsia="ru-RU"/>
              </w:rPr>
              <w:br/>
              <w:t xml:space="preserve">программы     </w:t>
            </w:r>
          </w:p>
        </w:tc>
        <w:tc>
          <w:tcPr>
            <w:tcW w:w="1841" w:type="dxa"/>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r w:rsidRPr="004C0C54">
              <w:rPr>
                <w:rFonts w:ascii="Times New Roman" w:eastAsia="Times New Roman" w:hAnsi="Times New Roman" w:cs="Arial"/>
                <w:lang w:eastAsia="ru-RU"/>
              </w:rPr>
              <w:t>Начальник сектора по благоустройству, социальному развитию и вопросам муниципального хозяйства</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p>
        </w:tc>
        <w:tc>
          <w:tcPr>
            <w:tcW w:w="1701" w:type="dxa"/>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p>
        </w:tc>
        <w:tc>
          <w:tcPr>
            <w:tcW w:w="1700" w:type="dxa"/>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X</w:t>
            </w:r>
          </w:p>
        </w:tc>
        <w:tc>
          <w:tcPr>
            <w:tcW w:w="1559" w:type="dxa"/>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31.12.2022</w:t>
            </w:r>
          </w:p>
        </w:tc>
        <w:tc>
          <w:tcPr>
            <w:tcW w:w="1053" w:type="dxa"/>
            <w:gridSpan w:val="2"/>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X</w:t>
            </w:r>
          </w:p>
        </w:tc>
        <w:tc>
          <w:tcPr>
            <w:tcW w:w="933" w:type="dxa"/>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X</w:t>
            </w:r>
          </w:p>
        </w:tc>
        <w:tc>
          <w:tcPr>
            <w:tcW w:w="1280" w:type="dxa"/>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X</w:t>
            </w:r>
          </w:p>
        </w:tc>
        <w:tc>
          <w:tcPr>
            <w:tcW w:w="1418" w:type="dxa"/>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X</w:t>
            </w:r>
          </w:p>
        </w:tc>
      </w:tr>
      <w:tr w:rsidR="004C0C54" w:rsidRPr="004C0C54" w:rsidTr="004C0C54">
        <w:trPr>
          <w:gridAfter w:val="1"/>
          <w:wAfter w:w="1423" w:type="dxa"/>
          <w:tblCellSpacing w:w="5" w:type="nil"/>
        </w:trPr>
        <w:tc>
          <w:tcPr>
            <w:tcW w:w="847" w:type="dxa"/>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1" w:type="dxa"/>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1" w:type="dxa"/>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p>
        </w:tc>
        <w:tc>
          <w:tcPr>
            <w:tcW w:w="1701" w:type="dxa"/>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p>
        </w:tc>
        <w:tc>
          <w:tcPr>
            <w:tcW w:w="1700" w:type="dxa"/>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1559" w:type="dxa"/>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1053" w:type="dxa"/>
            <w:gridSpan w:val="2"/>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933" w:type="dxa"/>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1280" w:type="dxa"/>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1418" w:type="dxa"/>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p>
        </w:tc>
      </w:tr>
      <w:tr w:rsidR="004C0C54" w:rsidRPr="004C0C54" w:rsidTr="004C0C54">
        <w:trPr>
          <w:gridAfter w:val="1"/>
          <w:wAfter w:w="1423" w:type="dxa"/>
          <w:trHeight w:val="73"/>
          <w:tblCellSpacing w:w="5" w:type="nil"/>
        </w:trPr>
        <w:tc>
          <w:tcPr>
            <w:tcW w:w="84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p>
        </w:tc>
        <w:tc>
          <w:tcPr>
            <w:tcW w:w="170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1053"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93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128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p>
        </w:tc>
      </w:tr>
      <w:tr w:rsidR="004C0C54" w:rsidRPr="004C0C54" w:rsidTr="004C0C54">
        <w:trPr>
          <w:gridAfter w:val="1"/>
          <w:wAfter w:w="1423" w:type="dxa"/>
          <w:trHeight w:val="73"/>
          <w:tblCellSpacing w:w="5" w:type="nil"/>
        </w:trPr>
        <w:tc>
          <w:tcPr>
            <w:tcW w:w="84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 xml:space="preserve">Итого по муниципальной  </w:t>
            </w:r>
            <w:r w:rsidRPr="004C0C54">
              <w:rPr>
                <w:rFonts w:ascii="Times New Roman" w:eastAsia="Times New Roman" w:hAnsi="Times New Roman" w:cs="Times New Roman"/>
                <w:lang w:eastAsia="ru-RU"/>
              </w:rPr>
              <w:br/>
              <w:t>программе</w:t>
            </w:r>
          </w:p>
        </w:tc>
        <w:tc>
          <w:tcPr>
            <w:tcW w:w="184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r w:rsidRPr="004C0C54">
              <w:rPr>
                <w:rFonts w:ascii="Times New Roman" w:eastAsia="Times New Roman" w:hAnsi="Times New Roman" w:cs="Arial"/>
                <w:lang w:eastAsia="ru-RU"/>
              </w:rPr>
              <w:t>X</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r w:rsidRPr="004C0C54">
              <w:rPr>
                <w:rFonts w:ascii="Times New Roman" w:eastAsia="Times New Roman" w:hAnsi="Times New Roman" w:cs="Arial"/>
                <w:lang w:eastAsia="ru-RU"/>
              </w:rPr>
              <w:t>X</w:t>
            </w:r>
          </w:p>
        </w:tc>
        <w:tc>
          <w:tcPr>
            <w:tcW w:w="170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r w:rsidRPr="004C0C54">
              <w:rPr>
                <w:rFonts w:ascii="Times New Roman" w:eastAsia="Times New Roman" w:hAnsi="Times New Roman" w:cs="Arial"/>
                <w:lang w:eastAsia="ru-RU"/>
              </w:rPr>
              <w:t>X</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r w:rsidRPr="004C0C54">
              <w:rPr>
                <w:rFonts w:ascii="Times New Roman" w:eastAsia="Times New Roman" w:hAnsi="Times New Roman" w:cs="Arial"/>
                <w:lang w:eastAsia="ru-RU"/>
              </w:rPr>
              <w:t>X</w:t>
            </w:r>
          </w:p>
        </w:tc>
        <w:tc>
          <w:tcPr>
            <w:tcW w:w="1053"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r w:rsidRPr="004C0C54">
              <w:rPr>
                <w:rFonts w:ascii="Times New Roman" w:eastAsia="Times New Roman" w:hAnsi="Times New Roman" w:cs="Arial"/>
                <w:lang w:eastAsia="ru-RU"/>
              </w:rPr>
              <w:t>0,0</w:t>
            </w:r>
          </w:p>
        </w:tc>
        <w:tc>
          <w:tcPr>
            <w:tcW w:w="93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r w:rsidRPr="004C0C54">
              <w:rPr>
                <w:rFonts w:ascii="Times New Roman" w:eastAsia="Times New Roman" w:hAnsi="Times New Roman" w:cs="Arial"/>
                <w:lang w:eastAsia="ru-RU"/>
              </w:rPr>
              <w:t>0,0</w:t>
            </w:r>
          </w:p>
        </w:tc>
        <w:tc>
          <w:tcPr>
            <w:tcW w:w="128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r w:rsidRPr="004C0C54">
              <w:rPr>
                <w:rFonts w:ascii="Times New Roman" w:eastAsia="Times New Roman" w:hAnsi="Times New Roman" w:cs="Arial"/>
                <w:lang w:eastAsia="ru-RU"/>
              </w:rPr>
              <w:t>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r w:rsidRPr="004C0C54">
              <w:rPr>
                <w:rFonts w:ascii="Times New Roman" w:eastAsia="Times New Roman" w:hAnsi="Times New Roman" w:cs="Arial"/>
                <w:lang w:eastAsia="ru-RU"/>
              </w:rPr>
              <w:t>0,0</w:t>
            </w:r>
          </w:p>
        </w:tc>
      </w:tr>
      <w:tr w:rsidR="004C0C54" w:rsidRPr="004C0C54" w:rsidTr="004C0C54">
        <w:trPr>
          <w:gridAfter w:val="1"/>
          <w:wAfter w:w="1423" w:type="dxa"/>
          <w:trHeight w:val="73"/>
          <w:tblCellSpacing w:w="5" w:type="nil"/>
        </w:trPr>
        <w:tc>
          <w:tcPr>
            <w:tcW w:w="84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r w:rsidRPr="004C0C54">
              <w:rPr>
                <w:rFonts w:ascii="Times New Roman" w:eastAsia="Times New Roman" w:hAnsi="Times New Roman" w:cs="Arial"/>
                <w:lang w:eastAsia="ru-RU"/>
              </w:rPr>
              <w:t>Начальник сектора по благоустройству, социальному развитию и вопросам муниципального хозяйства</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r w:rsidRPr="004C0C54">
              <w:rPr>
                <w:rFonts w:ascii="Times New Roman" w:eastAsia="Times New Roman" w:hAnsi="Times New Roman" w:cs="Arial"/>
                <w:lang w:eastAsia="ru-RU"/>
              </w:rPr>
              <w:t>X</w:t>
            </w:r>
          </w:p>
        </w:tc>
        <w:tc>
          <w:tcPr>
            <w:tcW w:w="170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r w:rsidRPr="004C0C54">
              <w:rPr>
                <w:rFonts w:ascii="Times New Roman" w:eastAsia="Times New Roman" w:hAnsi="Times New Roman" w:cs="Arial"/>
                <w:lang w:eastAsia="ru-RU"/>
              </w:rPr>
              <w:t>X</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r w:rsidRPr="004C0C54">
              <w:rPr>
                <w:rFonts w:ascii="Times New Roman" w:eastAsia="Times New Roman" w:hAnsi="Times New Roman" w:cs="Arial"/>
                <w:lang w:eastAsia="ru-RU"/>
              </w:rPr>
              <w:t>X</w:t>
            </w:r>
          </w:p>
        </w:tc>
        <w:tc>
          <w:tcPr>
            <w:tcW w:w="1053"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93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128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lang w:eastAsia="ru-RU"/>
              </w:rPr>
            </w:pPr>
          </w:p>
        </w:tc>
      </w:tr>
    </w:tbl>
    <w:p w:rsidR="004C0C54" w:rsidRPr="004C0C54" w:rsidRDefault="004C0C54" w:rsidP="004C0C54">
      <w:pPr>
        <w:keepNext/>
        <w:spacing w:after="0" w:line="240" w:lineRule="auto"/>
        <w:jc w:val="right"/>
        <w:outlineLvl w:val="2"/>
        <w:rPr>
          <w:rFonts w:ascii="Times New Roman" w:eastAsia="Times New Roman" w:hAnsi="Times New Roman" w:cs="Times New Roman"/>
          <w:sz w:val="24"/>
          <w:szCs w:val="24"/>
          <w:lang w:eastAsia="x-none"/>
        </w:rPr>
      </w:pP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Times New Roman"/>
            <w:sz w:val="24"/>
            <w:szCs w:val="24"/>
            <w:lang w:eastAsia="ru-RU"/>
          </w:rPr>
          <w:t>&lt;1</w:t>
        </w:r>
        <w:proofErr w:type="gramStart"/>
        <w:r w:rsidRPr="004C0C54">
          <w:rPr>
            <w:rFonts w:ascii="Times New Roman" w:eastAsia="Times New Roman" w:hAnsi="Times New Roman" w:cs="Times New Roman"/>
            <w:sz w:val="24"/>
            <w:szCs w:val="24"/>
            <w:lang w:eastAsia="ru-RU"/>
          </w:rPr>
          <w:t>&gt;</w:t>
        </w:r>
      </w:hyperlink>
      <w:r w:rsidRPr="004C0C54">
        <w:rPr>
          <w:rFonts w:ascii="Times New Roman" w:eastAsia="Times New Roman" w:hAnsi="Times New Roman" w:cs="Times New Roman"/>
          <w:sz w:val="24"/>
          <w:szCs w:val="24"/>
          <w:lang w:eastAsia="ru-RU"/>
        </w:rPr>
        <w:t xml:space="preserve"> П</w:t>
      </w:r>
      <w:proofErr w:type="gramEnd"/>
      <w:r w:rsidRPr="004C0C54">
        <w:rPr>
          <w:rFonts w:ascii="Times New Roman" w:eastAsia="Times New Roman" w:hAnsi="Times New Roman" w:cs="Times New Roman"/>
          <w:sz w:val="24"/>
          <w:szCs w:val="24"/>
          <w:lang w:eastAsia="ru-RU"/>
        </w:rPr>
        <w:t xml:space="preserve">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w:t>
      </w:r>
      <w:r w:rsidRPr="004C0C54">
        <w:rPr>
          <w:rFonts w:ascii="Times New Roman" w:eastAsia="Times New Roman" w:hAnsi="Times New Roman" w:cs="Times New Roman"/>
          <w:sz w:val="24"/>
          <w:szCs w:val="24"/>
          <w:lang w:eastAsia="ru-RU"/>
        </w:rPr>
        <w:lastRenderedPageBreak/>
        <w:t xml:space="preserve">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Times New Roman"/>
            <w:sz w:val="24"/>
            <w:szCs w:val="24"/>
            <w:lang w:eastAsia="ru-RU"/>
          </w:rPr>
          <w:t>&lt;2&gt;</w:t>
        </w:r>
      </w:hyperlink>
      <w:r w:rsidRPr="004C0C54">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4C0C54" w:rsidRPr="004C0C54" w:rsidRDefault="004C0C54" w:rsidP="004C0C54">
      <w:pPr>
        <w:spacing w:after="0" w:line="240" w:lineRule="auto"/>
        <w:jc w:val="center"/>
        <w:rPr>
          <w:rFonts w:ascii="Times New Roman" w:eastAsia="Times New Roman" w:hAnsi="Times New Roman" w:cs="Times New Roman"/>
          <w:sz w:val="28"/>
          <w:szCs w:val="28"/>
          <w:lang w:eastAsia="ru-RU"/>
        </w:rPr>
        <w:sectPr w:rsidR="004C0C54" w:rsidRPr="004C0C54" w:rsidSect="004C0C54">
          <w:pgSz w:w="16840" w:h="11907" w:orient="landscape" w:code="9"/>
          <w:pgMar w:top="1134" w:right="1134" w:bottom="1701" w:left="709" w:header="720" w:footer="720" w:gutter="0"/>
          <w:cols w:space="720"/>
          <w:docGrid w:linePitch="299"/>
        </w:sectPr>
      </w:pP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 xml:space="preserve">ПОЯСНИТЕЛЬНАЯ ЗАПИСКА </w:t>
      </w:r>
    </w:p>
    <w:p w:rsidR="004C0C54" w:rsidRPr="004C0C54" w:rsidRDefault="004C0C54" w:rsidP="004C0C54">
      <w:pPr>
        <w:spacing w:before="100" w:beforeAutospacing="1" w:after="0" w:line="240" w:lineRule="auto"/>
        <w:ind w:left="400"/>
        <w:jc w:val="center"/>
        <w:outlineLvl w:val="4"/>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к отчету об исполнении плана реализации муниципальной программы Дубовского сельского поселения «Доступная среда» на 2022 год</w:t>
      </w:r>
    </w:p>
    <w:p w:rsidR="004C0C54" w:rsidRPr="004C0C54" w:rsidRDefault="004C0C54" w:rsidP="004C0C54">
      <w:pPr>
        <w:spacing w:after="0" w:line="240" w:lineRule="auto"/>
        <w:jc w:val="center"/>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(6 месяцев 2022 года)</w:t>
      </w:r>
    </w:p>
    <w:p w:rsidR="004C0C54" w:rsidRPr="004C0C54" w:rsidRDefault="004C0C54" w:rsidP="004C0C54">
      <w:pPr>
        <w:spacing w:before="30"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Муниципальная программа Дубовского сельского поселения «Доступная среда» утверждена постановлением Администрации Дубовского сельского поселения от 09.11.2018 № 248 (далее – муниципальная программа).</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На реализацию муниципальной программы в 2022 году средств местного бюджета не предусмотрено.</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4C0C54" w:rsidRPr="004C0C54" w:rsidRDefault="004C0C54" w:rsidP="004C0C54">
      <w:pPr>
        <w:shd w:val="clear" w:color="auto" w:fill="FFFFFF"/>
        <w:spacing w:line="23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подпрограмма 1 – «Адаптация приоритетных объектов социальной, </w:t>
      </w:r>
      <w:r w:rsidRPr="004C0C54">
        <w:rPr>
          <w:rFonts w:ascii="Times New Roman" w:eastAsia="Times New Roman" w:hAnsi="Times New Roman" w:cs="Times New Roman"/>
          <w:sz w:val="28"/>
          <w:szCs w:val="28"/>
          <w:lang w:eastAsia="ru-RU"/>
        </w:rPr>
        <w:br/>
        <w:t xml:space="preserve">транспортной и инженерной инфраструктуры для беспрепятственного доступа и получения услуг инвалидами и другими маломобильными </w:t>
      </w:r>
      <w:r w:rsidRPr="004C0C54">
        <w:rPr>
          <w:rFonts w:ascii="Times New Roman" w:eastAsia="Times New Roman" w:hAnsi="Times New Roman" w:cs="Times New Roman"/>
          <w:sz w:val="28"/>
          <w:szCs w:val="28"/>
          <w:lang w:eastAsia="ru-RU"/>
        </w:rPr>
        <w:br/>
        <w:t>группами населения»;</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№237 утвержден план реализации муниципальной программы Дубовского сельского поселения «Доступная среда» на 2022 год.</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На реализацию двух основных мероприятий подпрограммы 1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(далее – подпрограмма 1) на 2022год средства не предусматривались.</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Выполнение мероприятий подпрограммы 1 по состоянию на 01.07.2022 реализуются своевременно, срок исполнения не наступил.</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Достижение целей и задач подпрограммы 1 оценивается на основании 1 контрольного события.</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В ходе </w:t>
      </w:r>
      <w:proofErr w:type="gramStart"/>
      <w:r w:rsidRPr="004C0C54">
        <w:rPr>
          <w:rFonts w:ascii="Times New Roman" w:eastAsia="Times New Roman" w:hAnsi="Times New Roman" w:cs="Times New Roman"/>
          <w:sz w:val="28"/>
          <w:szCs w:val="28"/>
          <w:lang w:eastAsia="ru-RU"/>
        </w:rPr>
        <w:t>анализа исполнения плана реализации муниципальной программы Дубов кого сельского</w:t>
      </w:r>
      <w:proofErr w:type="gramEnd"/>
      <w:r w:rsidRPr="004C0C54">
        <w:rPr>
          <w:rFonts w:ascii="Times New Roman" w:eastAsia="Times New Roman" w:hAnsi="Times New Roman" w:cs="Times New Roman"/>
          <w:sz w:val="28"/>
          <w:szCs w:val="28"/>
          <w:lang w:eastAsia="ru-RU"/>
        </w:rPr>
        <w:t xml:space="preserve"> поселения «Доступная среда» на 2022 год по итогам 6 месяцев 2022 года установлено отсутствие фактов невыполнения мероприятий плана реализации муниципальной программы либо несоблюдения сроков их исполнения.</w:t>
      </w:r>
    </w:p>
    <w:p w:rsidR="004C0C54" w:rsidRPr="004C0C54" w:rsidRDefault="004C0C54" w:rsidP="004C0C54">
      <w:pPr>
        <w:spacing w:after="0" w:line="240" w:lineRule="auto"/>
        <w:rPr>
          <w:rFonts w:ascii="Times New Roman" w:eastAsia="Times New Roman" w:hAnsi="Times New Roman" w:cs="Times New Roman"/>
          <w:sz w:val="20"/>
          <w:szCs w:val="20"/>
          <w:lang w:eastAsia="x-none"/>
        </w:rPr>
      </w:pP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РОССИЙСКАЯ ФЕДЕРАЦИЯ</w:t>
      </w: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РОСТОВСКАЯ ОБЛАСТЬ</w:t>
      </w:r>
    </w:p>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8"/>
          <w:szCs w:val="28"/>
          <w:lang w:eastAsia="ru-RU"/>
        </w:rPr>
        <w:t>МУНИЦИПАЛЬНОЕ ОБРАЗОВАНИЕ</w:t>
      </w:r>
      <w:r w:rsidRPr="004C0C54">
        <w:rPr>
          <w:rFonts w:ascii="Times New Roman" w:eastAsia="Times New Roman" w:hAnsi="Times New Roman" w:cs="Times New Roman"/>
          <w:sz w:val="20"/>
          <w:szCs w:val="20"/>
          <w:lang w:eastAsia="ru-RU"/>
        </w:rPr>
        <w:t xml:space="preserve"> </w:t>
      </w: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0"/>
          <w:lang w:eastAsia="ru-RU"/>
        </w:rPr>
        <w:t xml:space="preserve">«ДУБОВСКОЕ СЕЛЬСКОЕ ПОСЕЛЕНИЕ»  </w:t>
      </w: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lastRenderedPageBreak/>
        <w:t>АДМИНИСТРАЦИЯ ДУБОВСКОГО СЕЛЬСКОГО ПОСЕЛЕНИЯ</w:t>
      </w:r>
    </w:p>
    <w:p w:rsidR="004C0C54" w:rsidRPr="004C0C54" w:rsidRDefault="004C0C54" w:rsidP="004C0C54">
      <w:pPr>
        <w:spacing w:after="0" w:line="240" w:lineRule="auto"/>
        <w:rPr>
          <w:rFonts w:ascii="Times New Roman" w:eastAsia="Times New Roman" w:hAnsi="Times New Roman" w:cs="Times New Roman"/>
          <w:sz w:val="24"/>
          <w:szCs w:val="24"/>
          <w:lang w:val="x-none"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ПОСТАНОВЛЕНИЕ </w:t>
      </w:r>
      <w:r w:rsidRPr="004C0C54">
        <w:rPr>
          <w:rFonts w:ascii="Times New Roman" w:eastAsia="Times New Roman" w:hAnsi="Times New Roman" w:cs="Times New Roman"/>
          <w:sz w:val="28"/>
          <w:szCs w:val="20"/>
          <w:lang w:eastAsia="ru-RU"/>
        </w:rPr>
        <w:t xml:space="preserve">№ 158  </w:t>
      </w: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0"/>
          <w:lang w:eastAsia="ru-RU"/>
        </w:rPr>
        <w:t>от 18.07.2022 г.                                                                    с. Дубовское</w:t>
      </w:r>
    </w:p>
    <w:p w:rsidR="004C0C54" w:rsidRPr="004C0C54" w:rsidRDefault="004C0C54" w:rsidP="004C0C54">
      <w:pPr>
        <w:spacing w:after="0" w:line="240" w:lineRule="auto"/>
        <w:rPr>
          <w:rFonts w:ascii="Times New Roman" w:eastAsia="Times New Roman" w:hAnsi="Times New Roman" w:cs="Times New Roman"/>
          <w:sz w:val="20"/>
          <w:szCs w:val="20"/>
          <w:lang w:eastAsia="ru-RU"/>
        </w:rPr>
      </w:pP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Об утверждении отчета </w:t>
      </w:r>
    </w:p>
    <w:p w:rsidR="004C0C54" w:rsidRPr="004C0C54" w:rsidRDefault="004C0C54" w:rsidP="004C0C54">
      <w:pPr>
        <w:spacing w:after="0" w:line="320" w:lineRule="exact"/>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8"/>
          <w:lang w:eastAsia="ru-RU"/>
        </w:rPr>
        <w:t>об исполнении плана реализации</w:t>
      </w:r>
      <w:r w:rsidRPr="004C0C54">
        <w:rPr>
          <w:rFonts w:ascii="Times New Roman" w:eastAsia="Times New Roman" w:hAnsi="Times New Roman" w:cs="Times New Roman"/>
          <w:sz w:val="28"/>
          <w:szCs w:val="20"/>
          <w:lang w:eastAsia="ru-RU"/>
        </w:rPr>
        <w:t xml:space="preserve">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муниципальной программы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Дубовского сельского поселения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«Развитие и поддержка субъектов  малого и среднего предпринимательства  в Дубовском сельском  поселении» на 2022 год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по итогам </w:t>
      </w:r>
      <w:r w:rsidRPr="004C0C54">
        <w:rPr>
          <w:rFonts w:ascii="Times New Roman" w:eastAsia="Times New Roman" w:hAnsi="Times New Roman" w:cs="Times New Roman"/>
          <w:sz w:val="28"/>
          <w:szCs w:val="20"/>
          <w:lang w:eastAsia="ru-RU"/>
        </w:rPr>
        <w:t>6 месяцев 2022 года</w:t>
      </w:r>
    </w:p>
    <w:p w:rsidR="004C0C54" w:rsidRPr="004C0C54" w:rsidRDefault="004C0C54" w:rsidP="004C0C54">
      <w:pPr>
        <w:spacing w:after="0" w:line="247" w:lineRule="auto"/>
        <w:ind w:right="567" w:firstLine="720"/>
        <w:rPr>
          <w:rFonts w:ascii="Times New Roman" w:eastAsia="Times New Roman" w:hAnsi="Times New Roman" w:cs="Times New Roman"/>
          <w:sz w:val="28"/>
          <w:szCs w:val="28"/>
          <w:lang w:eastAsia="ru-RU"/>
        </w:rPr>
      </w:pPr>
    </w:p>
    <w:p w:rsidR="004C0C54" w:rsidRPr="004C0C54" w:rsidRDefault="004C0C54" w:rsidP="004C0C54">
      <w:pPr>
        <w:spacing w:after="0" w:line="247" w:lineRule="auto"/>
        <w:ind w:firstLine="720"/>
        <w:jc w:val="both"/>
        <w:rPr>
          <w:rFonts w:ascii="Times New Roman" w:eastAsia="Times New Roman" w:hAnsi="Times New Roman" w:cs="Times New Roman"/>
          <w:bCs/>
          <w:sz w:val="20"/>
          <w:szCs w:val="24"/>
          <w:lang w:eastAsia="ru-RU"/>
        </w:rPr>
      </w:pPr>
      <w:r w:rsidRPr="004C0C54">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4C0C54">
        <w:rPr>
          <w:rFonts w:ascii="Times New Roman" w:eastAsia="Times New Roman" w:hAnsi="Times New Roman" w:cs="Times New Roman"/>
          <w:bCs/>
          <w:sz w:val="28"/>
          <w:szCs w:val="28"/>
          <w:lang w:eastAsia="ru-RU"/>
        </w:rPr>
        <w:t>постановляет:</w:t>
      </w:r>
    </w:p>
    <w:p w:rsidR="004C0C54" w:rsidRPr="004C0C54" w:rsidRDefault="004C0C54" w:rsidP="004C0C5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C0C54" w:rsidRPr="004C0C54" w:rsidRDefault="004C0C54" w:rsidP="004C0C54">
      <w:pPr>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1. </w:t>
      </w:r>
      <w:proofErr w:type="gramStart"/>
      <w:r w:rsidRPr="004C0C54">
        <w:rPr>
          <w:rFonts w:ascii="Times New Roman" w:eastAsia="Times New Roman" w:hAnsi="Times New Roman" w:cs="Times New Roman"/>
          <w:sz w:val="28"/>
          <w:szCs w:val="28"/>
          <w:lang w:eastAsia="ru-RU"/>
        </w:rPr>
        <w:t>Утвердить отчет об исполнении плана реализации по муниципальной программе Дубовского сельского поселения «Развитие и поддержка субъектов  малого и среднего предпринимательства  в Дубовском сельском  поселении</w:t>
      </w:r>
      <w:r w:rsidRPr="004C0C54">
        <w:rPr>
          <w:rFonts w:ascii="Times New Roman" w:eastAsia="Times New Roman" w:hAnsi="Times New Roman" w:cs="Times New Roman"/>
          <w:bCs/>
          <w:sz w:val="28"/>
          <w:szCs w:val="28"/>
          <w:lang w:eastAsia="ru-RU"/>
        </w:rPr>
        <w:t>»</w:t>
      </w:r>
      <w:r w:rsidRPr="004C0C54">
        <w:rPr>
          <w:rFonts w:ascii="Times New Roman" w:eastAsia="Times New Roman" w:hAnsi="Times New Roman" w:cs="Times New Roman"/>
          <w:b/>
          <w:bCs/>
          <w:sz w:val="28"/>
          <w:szCs w:val="28"/>
          <w:lang w:eastAsia="ru-RU"/>
        </w:rPr>
        <w:t xml:space="preserve">, </w:t>
      </w:r>
      <w:r w:rsidRPr="004C0C54">
        <w:rPr>
          <w:rFonts w:ascii="Times New Roman" w:eastAsia="Times New Roman" w:hAnsi="Times New Roman" w:cs="Times New Roman"/>
          <w:sz w:val="28"/>
          <w:szCs w:val="28"/>
          <w:lang w:eastAsia="ru-RU"/>
        </w:rPr>
        <w:t xml:space="preserve">утвержденной постановлением Администрации </w:t>
      </w:r>
      <w:r w:rsidRPr="004C0C54">
        <w:rPr>
          <w:rFonts w:ascii="Times New Roman" w:eastAsia="Times New Roman" w:hAnsi="Times New Roman" w:cs="Times New Roman"/>
          <w:sz w:val="28"/>
          <w:szCs w:val="20"/>
          <w:lang w:eastAsia="ru-RU"/>
        </w:rPr>
        <w:t>Дубовского</w:t>
      </w:r>
      <w:r w:rsidRPr="004C0C54">
        <w:rPr>
          <w:rFonts w:ascii="Times New Roman" w:eastAsia="Times New Roman" w:hAnsi="Times New Roman" w:cs="Times New Roman"/>
          <w:sz w:val="28"/>
          <w:szCs w:val="28"/>
          <w:lang w:eastAsia="ru-RU"/>
        </w:rPr>
        <w:t xml:space="preserve"> сельского поселения от 09.11.2018 года № 250 «</w:t>
      </w:r>
      <w:r w:rsidRPr="004C0C54">
        <w:rPr>
          <w:rFonts w:ascii="Times New Roman" w:eastAsia="Times New Roman" w:hAnsi="Times New Roman" w:cs="Times New Roman"/>
          <w:bCs/>
          <w:sz w:val="28"/>
          <w:szCs w:val="28"/>
          <w:lang w:eastAsia="ru-RU"/>
        </w:rPr>
        <w:t xml:space="preserve">Об утверждении муниципальной программы  </w:t>
      </w:r>
      <w:r w:rsidRPr="004C0C54">
        <w:rPr>
          <w:rFonts w:ascii="Times New Roman" w:eastAsia="Times New Roman" w:hAnsi="Times New Roman" w:cs="Times New Roman"/>
          <w:sz w:val="28"/>
          <w:szCs w:val="28"/>
          <w:lang w:eastAsia="ru-RU"/>
        </w:rPr>
        <w:t>«Развитие и поддержка субъектов  малого и среднего предпринимательства  в Дубовском сельском  поселении</w:t>
      </w:r>
      <w:r w:rsidRPr="004C0C54">
        <w:rPr>
          <w:rFonts w:ascii="Times New Roman" w:eastAsia="Times New Roman" w:hAnsi="Times New Roman" w:cs="Times New Roman"/>
          <w:bCs/>
          <w:sz w:val="28"/>
          <w:szCs w:val="28"/>
          <w:lang w:eastAsia="ru-RU"/>
        </w:rPr>
        <w:t xml:space="preserve">» на 2022 год </w:t>
      </w:r>
      <w:r w:rsidRPr="004C0C54">
        <w:rPr>
          <w:rFonts w:ascii="Times New Roman" w:eastAsia="Times New Roman" w:hAnsi="Times New Roman" w:cs="Times New Roman"/>
          <w:sz w:val="28"/>
          <w:szCs w:val="28"/>
          <w:lang w:eastAsia="ru-RU"/>
        </w:rPr>
        <w:t>по результатам за 6</w:t>
      </w:r>
      <w:r w:rsidRPr="004C0C54">
        <w:rPr>
          <w:rFonts w:ascii="Times New Roman" w:eastAsia="Times New Roman" w:hAnsi="Times New Roman" w:cs="Times New Roman"/>
          <w:sz w:val="28"/>
          <w:szCs w:val="20"/>
          <w:lang w:eastAsia="ru-RU"/>
        </w:rPr>
        <w:t xml:space="preserve"> месяцев </w:t>
      </w:r>
      <w:r w:rsidRPr="004C0C54">
        <w:rPr>
          <w:rFonts w:ascii="Times New Roman" w:eastAsia="Times New Roman" w:hAnsi="Times New Roman" w:cs="Times New Roman"/>
          <w:sz w:val="28"/>
          <w:szCs w:val="28"/>
          <w:lang w:eastAsia="ru-RU"/>
        </w:rPr>
        <w:t>2022 года</w:t>
      </w:r>
      <w:proofErr w:type="gramEnd"/>
      <w:r w:rsidRPr="004C0C54">
        <w:rPr>
          <w:rFonts w:ascii="Times New Roman" w:eastAsia="Times New Roman" w:hAnsi="Times New Roman" w:cs="Times New Roman"/>
          <w:sz w:val="28"/>
          <w:szCs w:val="28"/>
          <w:lang w:eastAsia="ru-RU"/>
        </w:rPr>
        <w:t xml:space="preserve"> согласно приложению  к настоящему постановлению.</w:t>
      </w:r>
    </w:p>
    <w:p w:rsidR="004C0C54" w:rsidRPr="004C0C54" w:rsidRDefault="004C0C54" w:rsidP="004C0C54">
      <w:pPr>
        <w:tabs>
          <w:tab w:val="left" w:pos="6600"/>
        </w:tabs>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2. Настоящее постановление вступает в силу с момента его обнародования.</w:t>
      </w:r>
    </w:p>
    <w:p w:rsidR="004C0C54" w:rsidRPr="004C0C54" w:rsidRDefault="004C0C54" w:rsidP="004C0C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3. </w:t>
      </w:r>
      <w:proofErr w:type="gramStart"/>
      <w:r w:rsidRPr="004C0C54">
        <w:rPr>
          <w:rFonts w:ascii="Times New Roman" w:eastAsia="Times New Roman" w:hAnsi="Times New Roman" w:cs="Times New Roman"/>
          <w:sz w:val="28"/>
          <w:szCs w:val="28"/>
          <w:lang w:eastAsia="ru-RU"/>
        </w:rPr>
        <w:t>Контроль за</w:t>
      </w:r>
      <w:proofErr w:type="gramEnd"/>
      <w:r w:rsidRPr="004C0C54">
        <w:rPr>
          <w:rFonts w:ascii="Times New Roman" w:eastAsia="Times New Roman" w:hAnsi="Times New Roman" w:cs="Times New Roman"/>
          <w:sz w:val="28"/>
          <w:szCs w:val="28"/>
          <w:lang w:eastAsia="ru-RU"/>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4C0C54" w:rsidRPr="004C0C54" w:rsidRDefault="004C0C54" w:rsidP="004C0C54">
      <w:pPr>
        <w:spacing w:after="0" w:line="240" w:lineRule="auto"/>
        <w:rPr>
          <w:rFonts w:ascii="Times New Roman" w:eastAsia="Times New Roman" w:hAnsi="Times New Roman" w:cs="Times New Roman"/>
          <w:sz w:val="28"/>
          <w:szCs w:val="28"/>
          <w:lang w:eastAsia="ru-RU"/>
        </w:rPr>
      </w:pPr>
    </w:p>
    <w:p w:rsidR="004C0C54" w:rsidRPr="004C0C54" w:rsidRDefault="004C0C54" w:rsidP="004C0C54">
      <w:pPr>
        <w:spacing w:after="0" w:line="240" w:lineRule="auto"/>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Глава  Администрации </w:t>
      </w:r>
    </w:p>
    <w:p w:rsidR="004C0C54" w:rsidRPr="004C0C54" w:rsidRDefault="004C0C54" w:rsidP="004C0C54">
      <w:pPr>
        <w:spacing w:after="0" w:line="240" w:lineRule="auto"/>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0"/>
          <w:lang w:eastAsia="ru-RU"/>
        </w:rPr>
        <w:t xml:space="preserve">Дубовского </w:t>
      </w:r>
      <w:r w:rsidRPr="004C0C54">
        <w:rPr>
          <w:rFonts w:ascii="Times New Roman" w:eastAsia="Times New Roman" w:hAnsi="Times New Roman" w:cs="Times New Roman"/>
          <w:sz w:val="28"/>
          <w:szCs w:val="28"/>
          <w:lang w:eastAsia="ru-RU"/>
        </w:rPr>
        <w:t xml:space="preserve"> сельского поселения                                           Н.С. Лавренова</w:t>
      </w:r>
      <w:r w:rsidRPr="004C0C54">
        <w:rPr>
          <w:rFonts w:ascii="Times New Roman" w:eastAsia="Times New Roman" w:hAnsi="Times New Roman" w:cs="Times New Roman"/>
          <w:sz w:val="28"/>
          <w:szCs w:val="20"/>
          <w:lang w:eastAsia="ru-RU"/>
        </w:rPr>
        <w:tab/>
      </w:r>
    </w:p>
    <w:p w:rsidR="004C0C54" w:rsidRPr="004C0C54" w:rsidRDefault="004C0C54" w:rsidP="004C0C54">
      <w:pPr>
        <w:spacing w:after="0" w:line="240" w:lineRule="auto"/>
        <w:rPr>
          <w:rFonts w:ascii="Times New Roman" w:eastAsia="Times New Roman" w:hAnsi="Times New Roman" w:cs="Times New Roman"/>
          <w:sz w:val="24"/>
          <w:szCs w:val="24"/>
          <w:lang w:eastAsia="ru-RU"/>
        </w:rPr>
      </w:pPr>
    </w:p>
    <w:p w:rsidR="004C0C54" w:rsidRPr="004C0C54" w:rsidRDefault="004C0C54" w:rsidP="004C0C54">
      <w:pPr>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Постановление вносит</w:t>
      </w:r>
    </w:p>
    <w:p w:rsidR="004C0C54" w:rsidRPr="004C0C54" w:rsidRDefault="004C0C54" w:rsidP="004C0C54">
      <w:pPr>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сектор экономики и финансов</w:t>
      </w:r>
    </w:p>
    <w:p w:rsidR="004C0C54" w:rsidRDefault="004C0C54" w:rsidP="004C0C54">
      <w:pPr>
        <w:spacing w:after="0" w:line="240" w:lineRule="auto"/>
        <w:rPr>
          <w:rFonts w:ascii="Times New Roman" w:eastAsia="Times New Roman" w:hAnsi="Times New Roman" w:cs="Times New Roman"/>
          <w:sz w:val="24"/>
          <w:szCs w:val="24"/>
          <w:lang w:eastAsia="ru-RU"/>
        </w:rPr>
        <w:sectPr w:rsidR="004C0C54" w:rsidSect="004C0C54">
          <w:pgSz w:w="11907" w:h="16840" w:code="9"/>
          <w:pgMar w:top="709" w:right="1134" w:bottom="1134" w:left="1701" w:header="720" w:footer="720" w:gutter="0"/>
          <w:cols w:space="720"/>
          <w:docGrid w:linePitch="272"/>
        </w:sectPr>
      </w:pPr>
      <w:r w:rsidRPr="004C0C54">
        <w:rPr>
          <w:rFonts w:ascii="Times New Roman" w:eastAsia="Times New Roman" w:hAnsi="Times New Roman" w:cs="Times New Roman"/>
          <w:sz w:val="24"/>
          <w:szCs w:val="24"/>
          <w:lang w:eastAsia="ru-RU"/>
        </w:rPr>
        <w:t>5-19-72</w:t>
      </w:r>
    </w:p>
    <w:p w:rsidR="004C0C54" w:rsidRPr="004C0C54" w:rsidRDefault="004C0C54" w:rsidP="004C0C54">
      <w:pPr>
        <w:keepNext/>
        <w:spacing w:after="0" w:line="240" w:lineRule="auto"/>
        <w:jc w:val="right"/>
        <w:outlineLvl w:val="2"/>
        <w:rPr>
          <w:rFonts w:ascii="Times New Roman" w:eastAsia="Times New Roman" w:hAnsi="Times New Roman" w:cs="Times New Roman"/>
          <w:sz w:val="24"/>
          <w:szCs w:val="24"/>
          <w:lang w:val="x-none" w:eastAsia="x-none"/>
        </w:rPr>
      </w:pPr>
      <w:r w:rsidRPr="004C0C54">
        <w:rPr>
          <w:rFonts w:ascii="Times New Roman" w:eastAsia="Times New Roman" w:hAnsi="Times New Roman" w:cs="Times New Roman"/>
          <w:sz w:val="24"/>
          <w:szCs w:val="24"/>
          <w:lang w:val="x-none" w:eastAsia="x-none"/>
        </w:rPr>
        <w:lastRenderedPageBreak/>
        <w:t xml:space="preserve">Приложение </w:t>
      </w:r>
    </w:p>
    <w:p w:rsidR="004C0C54" w:rsidRPr="004C0C54" w:rsidRDefault="004C0C54" w:rsidP="004C0C54">
      <w:pPr>
        <w:spacing w:after="0" w:line="240" w:lineRule="auto"/>
        <w:jc w:val="right"/>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к постановлению Администрации </w:t>
      </w:r>
    </w:p>
    <w:p w:rsidR="004C0C54" w:rsidRPr="004C0C54" w:rsidRDefault="004C0C54" w:rsidP="004C0C54">
      <w:pPr>
        <w:spacing w:after="0" w:line="240" w:lineRule="auto"/>
        <w:jc w:val="right"/>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Дубовского сельского поселения от 18.07.2022 г № 158</w:t>
      </w:r>
    </w:p>
    <w:p w:rsidR="004C0C54" w:rsidRPr="004C0C54" w:rsidRDefault="004C0C54" w:rsidP="004C0C54">
      <w:pPr>
        <w:spacing w:after="0" w:line="240" w:lineRule="auto"/>
        <w:ind w:left="125"/>
        <w:jc w:val="right"/>
        <w:rPr>
          <w:rFonts w:ascii="Times New Roman" w:eastAsia="Times New Roman" w:hAnsi="Times New Roman" w:cs="Times New Roman"/>
          <w:bCs/>
          <w:iCs/>
          <w:sz w:val="28"/>
          <w:szCs w:val="28"/>
          <w:lang w:eastAsia="ru-RU"/>
        </w:rPr>
      </w:pPr>
      <w:r w:rsidRPr="004C0C54">
        <w:rPr>
          <w:rFonts w:ascii="Times New Roman" w:eastAsia="Times New Roman" w:hAnsi="Times New Roman" w:cs="Times New Roman"/>
          <w:sz w:val="28"/>
          <w:szCs w:val="28"/>
          <w:lang w:eastAsia="ru-RU"/>
        </w:rPr>
        <w:t xml:space="preserve">                                                                                              </w:t>
      </w:r>
    </w:p>
    <w:p w:rsidR="004C0C54" w:rsidRPr="004C0C54" w:rsidRDefault="004C0C54" w:rsidP="004C0C54">
      <w:pPr>
        <w:spacing w:after="0" w:line="240" w:lineRule="auto"/>
        <w:jc w:val="center"/>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4"/>
          <w:szCs w:val="24"/>
          <w:lang w:eastAsia="ru-RU"/>
        </w:rPr>
        <w:t>Отчет об исполнении плана  реализации муниципальной программы Дубовского сельского поселения: «Развитие и поддержка субъектов  малого и среднего предпринимательства  в Дубовском сельском  поселении» на 2022 год по итогам 6 месяцев 2022 г.</w:t>
      </w:r>
    </w:p>
    <w:p w:rsidR="004C0C54" w:rsidRPr="004C0C54" w:rsidRDefault="004C0C54" w:rsidP="004C0C54">
      <w:pPr>
        <w:tabs>
          <w:tab w:val="left" w:pos="5000"/>
        </w:tabs>
        <w:spacing w:after="0" w:line="240" w:lineRule="auto"/>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ab/>
      </w:r>
    </w:p>
    <w:tbl>
      <w:tblPr>
        <w:tblW w:w="16586" w:type="dxa"/>
        <w:tblCellSpacing w:w="5" w:type="nil"/>
        <w:tblInd w:w="75" w:type="dxa"/>
        <w:tblLayout w:type="fixed"/>
        <w:tblCellMar>
          <w:left w:w="75" w:type="dxa"/>
          <w:right w:w="75" w:type="dxa"/>
        </w:tblCellMar>
        <w:tblLook w:val="0000" w:firstRow="0" w:lastRow="0" w:firstColumn="0" w:lastColumn="0" w:noHBand="0" w:noVBand="0"/>
      </w:tblPr>
      <w:tblGrid>
        <w:gridCol w:w="847"/>
        <w:gridCol w:w="2830"/>
        <w:gridCol w:w="1841"/>
        <w:gridCol w:w="1701"/>
        <w:gridCol w:w="1700"/>
        <w:gridCol w:w="1532"/>
        <w:gridCol w:w="27"/>
        <w:gridCol w:w="1227"/>
        <w:gridCol w:w="53"/>
        <w:gridCol w:w="8"/>
        <w:gridCol w:w="984"/>
        <w:gridCol w:w="8"/>
        <w:gridCol w:w="987"/>
        <w:gridCol w:w="1418"/>
        <w:gridCol w:w="1423"/>
      </w:tblGrid>
      <w:tr w:rsidR="004C0C54" w:rsidRPr="004C0C54" w:rsidTr="004C0C54">
        <w:trPr>
          <w:gridAfter w:val="1"/>
          <w:wAfter w:w="1423" w:type="dxa"/>
          <w:trHeight w:val="854"/>
          <w:tblCellSpacing w:w="5" w:type="nil"/>
        </w:trPr>
        <w:tc>
          <w:tcPr>
            <w:tcW w:w="847"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 </w:t>
            </w:r>
            <w:proofErr w:type="gramStart"/>
            <w:r w:rsidRPr="004C0C54">
              <w:rPr>
                <w:rFonts w:ascii="Times New Roman" w:eastAsia="Times New Roman" w:hAnsi="Times New Roman" w:cs="Times New Roman"/>
                <w:sz w:val="24"/>
                <w:szCs w:val="24"/>
                <w:lang w:eastAsia="ru-RU"/>
              </w:rPr>
              <w:t>п</w:t>
            </w:r>
            <w:proofErr w:type="gramEnd"/>
            <w:r w:rsidRPr="004C0C54">
              <w:rPr>
                <w:rFonts w:ascii="Times New Roman" w:eastAsia="Times New Roman" w:hAnsi="Times New Roman" w:cs="Times New Roman"/>
                <w:sz w:val="24"/>
                <w:szCs w:val="24"/>
                <w:lang w:eastAsia="ru-RU"/>
              </w:rPr>
              <w:t>/п</w:t>
            </w:r>
          </w:p>
        </w:tc>
        <w:tc>
          <w:tcPr>
            <w:tcW w:w="2830"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Наименование </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основного мероприятия,</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мероприятия ведомственной целевой программы,</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контрольного события программы</w:t>
            </w:r>
          </w:p>
        </w:tc>
        <w:tc>
          <w:tcPr>
            <w:tcW w:w="1841"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Ответственный </w:t>
            </w:r>
            <w:r w:rsidRPr="004C0C54">
              <w:rPr>
                <w:rFonts w:ascii="Times New Roman" w:eastAsia="Times New Roman" w:hAnsi="Times New Roman" w:cs="Times New Roman"/>
                <w:sz w:val="24"/>
                <w:szCs w:val="24"/>
                <w:lang w:eastAsia="ru-RU"/>
              </w:rPr>
              <w:br/>
              <w:t xml:space="preserve"> исполнитель, соисполнитель, участник</w:t>
            </w:r>
            <w:r w:rsidRPr="004C0C54">
              <w:rPr>
                <w:rFonts w:ascii="Times New Roman" w:eastAsia="Times New Roman" w:hAnsi="Times New Roman" w:cs="Times New Roman"/>
                <w:sz w:val="24"/>
                <w:szCs w:val="24"/>
                <w:lang w:eastAsia="ru-RU"/>
              </w:rPr>
              <w:br/>
              <w:t xml:space="preserve">(должность/ ФИО) </w:t>
            </w:r>
            <w:hyperlink w:anchor="Par1127" w:history="1">
              <w:r w:rsidRPr="004C0C54">
                <w:rPr>
                  <w:rFonts w:ascii="Times New Roman" w:eastAsia="Times New Roman" w:hAnsi="Times New Roman" w:cs="Times New Roman"/>
                  <w:sz w:val="24"/>
                  <w:szCs w:val="24"/>
                  <w:lang w:eastAsia="ru-RU"/>
                </w:rPr>
                <w:t>&lt;1&gt;</w:t>
              </w:r>
            </w:hyperlink>
          </w:p>
        </w:tc>
        <w:tc>
          <w:tcPr>
            <w:tcW w:w="1701" w:type="dxa"/>
            <w:vMerge w:val="restart"/>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Результат </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реализации (краткое описание)</w:t>
            </w:r>
          </w:p>
        </w:tc>
        <w:tc>
          <w:tcPr>
            <w:tcW w:w="1700"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Фактическая дата начала   </w:t>
            </w:r>
            <w:r w:rsidRPr="004C0C54">
              <w:rPr>
                <w:rFonts w:ascii="Times New Roman" w:eastAsia="Times New Roman" w:hAnsi="Times New Roman" w:cs="Times New Roman"/>
                <w:sz w:val="24"/>
                <w:szCs w:val="24"/>
                <w:lang w:eastAsia="ru-RU"/>
              </w:rPr>
              <w:br/>
              <w:t xml:space="preserve">реализации </w:t>
            </w:r>
            <w:r w:rsidRPr="004C0C54">
              <w:rPr>
                <w:rFonts w:ascii="Times New Roman" w:eastAsia="Times New Roman" w:hAnsi="Times New Roman" w:cs="Times New Roman"/>
                <w:sz w:val="24"/>
                <w:szCs w:val="24"/>
                <w:lang w:eastAsia="ru-RU"/>
              </w:rPr>
              <w:br/>
              <w:t>мероприятия</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Фактическая дата окончания</w:t>
            </w:r>
            <w:r w:rsidRPr="004C0C54">
              <w:rPr>
                <w:rFonts w:ascii="Times New Roman" w:eastAsia="Times New Roman" w:hAnsi="Times New Roman" w:cs="Times New Roman"/>
                <w:sz w:val="24"/>
                <w:szCs w:val="24"/>
                <w:lang w:eastAsia="ru-RU"/>
              </w:rPr>
              <w:br/>
              <w:t xml:space="preserve">реализации  </w:t>
            </w:r>
            <w:r w:rsidRPr="004C0C54">
              <w:rPr>
                <w:rFonts w:ascii="Times New Roman" w:eastAsia="Times New Roman" w:hAnsi="Times New Roman" w:cs="Times New Roman"/>
                <w:sz w:val="24"/>
                <w:szCs w:val="24"/>
                <w:lang w:eastAsia="ru-RU"/>
              </w:rPr>
              <w:br/>
              <w:t xml:space="preserve">мероприятия, </w:t>
            </w:r>
            <w:r w:rsidRPr="004C0C54">
              <w:rPr>
                <w:rFonts w:ascii="Times New Roman" w:eastAsia="Times New Roman" w:hAnsi="Times New Roman" w:cs="Times New Roman"/>
                <w:sz w:val="24"/>
                <w:szCs w:val="24"/>
                <w:lang w:eastAsia="ru-RU"/>
              </w:rPr>
              <w:br/>
              <w:t xml:space="preserve">наступления  </w:t>
            </w:r>
            <w:r w:rsidRPr="004C0C54">
              <w:rPr>
                <w:rFonts w:ascii="Times New Roman" w:eastAsia="Times New Roman" w:hAnsi="Times New Roman" w:cs="Times New Roman"/>
                <w:sz w:val="24"/>
                <w:szCs w:val="24"/>
                <w:lang w:eastAsia="ru-RU"/>
              </w:rPr>
              <w:br/>
              <w:t xml:space="preserve">контрольного </w:t>
            </w:r>
            <w:r w:rsidRPr="004C0C54">
              <w:rPr>
                <w:rFonts w:ascii="Times New Roman" w:eastAsia="Times New Roman" w:hAnsi="Times New Roman" w:cs="Times New Roman"/>
                <w:sz w:val="24"/>
                <w:szCs w:val="24"/>
                <w:lang w:eastAsia="ru-RU"/>
              </w:rPr>
              <w:br/>
              <w:t>события</w:t>
            </w:r>
          </w:p>
        </w:tc>
        <w:tc>
          <w:tcPr>
            <w:tcW w:w="3267" w:type="dxa"/>
            <w:gridSpan w:val="6"/>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Расходы бюджета поселения на реализацию </w:t>
            </w:r>
            <w:r w:rsidRPr="004C0C54">
              <w:rPr>
                <w:rFonts w:ascii="Times New Roman" w:eastAsia="Times New Roman" w:hAnsi="Times New Roman" w:cs="Arial"/>
                <w:sz w:val="24"/>
                <w:szCs w:val="24"/>
                <w:lang w:eastAsia="ru-RU"/>
              </w:rPr>
              <w:t xml:space="preserve">муниципальной </w:t>
            </w:r>
            <w:r w:rsidRPr="004C0C54">
              <w:rPr>
                <w:rFonts w:ascii="Times New Roman" w:eastAsia="Times New Roman" w:hAnsi="Times New Roman" w:cs="Times New Roman"/>
                <w:sz w:val="24"/>
                <w:szCs w:val="24"/>
                <w:lang w:eastAsia="ru-RU"/>
              </w:rPr>
              <w:t xml:space="preserve">      </w:t>
            </w:r>
            <w:r w:rsidRPr="004C0C54">
              <w:rPr>
                <w:rFonts w:ascii="Times New Roman" w:eastAsia="Times New Roman" w:hAnsi="Times New Roman" w:cs="Times New Roman"/>
                <w:sz w:val="24"/>
                <w:szCs w:val="24"/>
                <w:lang w:eastAsia="ru-RU"/>
              </w:rPr>
              <w:br/>
              <w:t>программы, тыс. руб.</w:t>
            </w:r>
          </w:p>
        </w:tc>
        <w:tc>
          <w:tcPr>
            <w:tcW w:w="1418" w:type="dxa"/>
            <w:vMerge w:val="restart"/>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Объемы неосвоенных средств и причины их </w:t>
            </w:r>
            <w:proofErr w:type="spellStart"/>
            <w:r w:rsidRPr="004C0C54">
              <w:rPr>
                <w:rFonts w:ascii="Times New Roman" w:eastAsia="Times New Roman" w:hAnsi="Times New Roman" w:cs="Times New Roman"/>
                <w:sz w:val="24"/>
                <w:szCs w:val="24"/>
                <w:lang w:eastAsia="ru-RU"/>
              </w:rPr>
              <w:t>неосвоения</w:t>
            </w:r>
            <w:proofErr w:type="spellEnd"/>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Arial"/>
                  <w:sz w:val="24"/>
                  <w:szCs w:val="24"/>
                  <w:lang w:eastAsia="ru-RU"/>
                </w:rPr>
                <w:t>&lt;2&gt;</w:t>
              </w:r>
            </w:hyperlink>
          </w:p>
        </w:tc>
      </w:tr>
      <w:tr w:rsidR="004C0C54" w:rsidRPr="004C0C54" w:rsidTr="004C0C54">
        <w:trPr>
          <w:gridAfter w:val="1"/>
          <w:wAfter w:w="1423" w:type="dxa"/>
          <w:trHeight w:val="720"/>
          <w:tblCellSpacing w:w="5" w:type="nil"/>
        </w:trPr>
        <w:tc>
          <w:tcPr>
            <w:tcW w:w="847"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0"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2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предусмотрено</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Arial"/>
                <w:sz w:val="24"/>
                <w:szCs w:val="24"/>
                <w:lang w:eastAsia="ru-RU"/>
              </w:rPr>
              <w:t xml:space="preserve">муниципальной </w:t>
            </w:r>
            <w:r w:rsidRPr="004C0C54">
              <w:rPr>
                <w:rFonts w:ascii="Times New Roman" w:eastAsia="Times New Roman" w:hAnsi="Times New Roman" w:cs="Times New Roman"/>
                <w:sz w:val="24"/>
                <w:szCs w:val="24"/>
                <w:lang w:eastAsia="ru-RU"/>
              </w:rPr>
              <w:t xml:space="preserve"> программой</w:t>
            </w:r>
          </w:p>
        </w:tc>
        <w:tc>
          <w:tcPr>
            <w:tcW w:w="1045"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предусмотрено сводной бюджетной росписью</w:t>
            </w:r>
          </w:p>
        </w:tc>
        <w:tc>
          <w:tcPr>
            <w:tcW w:w="995"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факт на отчетную дату </w:t>
            </w:r>
          </w:p>
        </w:tc>
        <w:tc>
          <w:tcPr>
            <w:tcW w:w="1418"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0C54" w:rsidRPr="004C0C54" w:rsidTr="004C0C54">
        <w:trPr>
          <w:gridAfter w:val="1"/>
          <w:wAfter w:w="1423" w:type="dxa"/>
          <w:tblCellSpacing w:w="5" w:type="nil"/>
        </w:trPr>
        <w:tc>
          <w:tcPr>
            <w:tcW w:w="84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w:t>
            </w:r>
          </w:p>
        </w:tc>
        <w:tc>
          <w:tcPr>
            <w:tcW w:w="283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w:t>
            </w:r>
          </w:p>
        </w:tc>
        <w:tc>
          <w:tcPr>
            <w:tcW w:w="184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w:t>
            </w:r>
          </w:p>
        </w:tc>
        <w:tc>
          <w:tcPr>
            <w:tcW w:w="170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5</w:t>
            </w:r>
          </w:p>
        </w:tc>
        <w:tc>
          <w:tcPr>
            <w:tcW w:w="1559"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6</w:t>
            </w:r>
          </w:p>
        </w:tc>
        <w:tc>
          <w:tcPr>
            <w:tcW w:w="122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7</w:t>
            </w:r>
          </w:p>
        </w:tc>
        <w:tc>
          <w:tcPr>
            <w:tcW w:w="1045"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8</w:t>
            </w:r>
          </w:p>
        </w:tc>
        <w:tc>
          <w:tcPr>
            <w:tcW w:w="995"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9</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10</w:t>
            </w:r>
          </w:p>
        </w:tc>
      </w:tr>
      <w:tr w:rsidR="004C0C54" w:rsidRPr="004C0C54" w:rsidTr="004C0C54">
        <w:trPr>
          <w:gridAfter w:val="1"/>
          <w:wAfter w:w="1423" w:type="dxa"/>
          <w:tblCellSpacing w:w="5" w:type="nil"/>
        </w:trPr>
        <w:tc>
          <w:tcPr>
            <w:tcW w:w="15163" w:type="dxa"/>
            <w:gridSpan w:val="14"/>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Подпрограмма 1 «Создание благоприятных условий для привлечения инвестиций и развитие субъектов малого и среднего предпринимательства в Дубовском сельском поселении»</w:t>
            </w:r>
          </w:p>
        </w:tc>
      </w:tr>
      <w:tr w:rsidR="004C0C54" w:rsidRPr="004C0C54" w:rsidTr="004C0C54">
        <w:trPr>
          <w:trHeight w:val="360"/>
          <w:tblCellSpacing w:w="5" w:type="nil"/>
        </w:trPr>
        <w:tc>
          <w:tcPr>
            <w:tcW w:w="84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1.1</w:t>
            </w:r>
          </w:p>
        </w:tc>
        <w:tc>
          <w:tcPr>
            <w:tcW w:w="9604" w:type="dxa"/>
            <w:gridSpan w:val="5"/>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7"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000"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98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42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C0C54" w:rsidRPr="004C0C54" w:rsidTr="004C0C54">
        <w:trPr>
          <w:gridAfter w:val="1"/>
          <w:wAfter w:w="1423" w:type="dxa"/>
          <w:trHeight w:val="360"/>
          <w:tblCellSpacing w:w="5" w:type="nil"/>
        </w:trPr>
        <w:tc>
          <w:tcPr>
            <w:tcW w:w="84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1  </w:t>
            </w:r>
          </w:p>
        </w:tc>
        <w:tc>
          <w:tcPr>
            <w:tcW w:w="2830"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Основное мероприятие 1.1 </w:t>
            </w:r>
          </w:p>
          <w:p w:rsidR="004C0C54" w:rsidRPr="004C0C54" w:rsidRDefault="004C0C54" w:rsidP="004C0C54">
            <w:pPr>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Создание перечня муниципального имущества, арендуемого субъектами малого и среднего предпринимательства, неиспользуемых объектов недвижимости, </w:t>
            </w:r>
            <w:r w:rsidRPr="004C0C54">
              <w:rPr>
                <w:rFonts w:ascii="Times New Roman" w:eastAsia="Times New Roman" w:hAnsi="Times New Roman" w:cs="Times New Roman"/>
                <w:sz w:val="24"/>
                <w:szCs w:val="24"/>
                <w:lang w:eastAsia="ru-RU"/>
              </w:rPr>
              <w:lastRenderedPageBreak/>
              <w:t>находящихся в муниципальной и частной собственности, для сдачи их в аренду или продажи субъектам малого и среднего предпринимательства, свободных земельных участков для размещения новых производств</w:t>
            </w:r>
          </w:p>
        </w:tc>
        <w:tc>
          <w:tcPr>
            <w:tcW w:w="184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Cs w:val="20"/>
                <w:lang w:eastAsia="ru-RU"/>
              </w:rPr>
            </w:pPr>
            <w:r w:rsidRPr="004C0C54">
              <w:rPr>
                <w:rFonts w:ascii="Times New Roman" w:eastAsia="Times New Roman" w:hAnsi="Times New Roman" w:cs="Arial"/>
                <w:szCs w:val="20"/>
                <w:lang w:eastAsia="ru-RU"/>
              </w:rPr>
              <w:lastRenderedPageBreak/>
              <w:t>Начальник сектора по благоустройству, социальному развитию и вопросам муниципального хозяйства</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совершенствование механизмов использования муниципального имущества для развития малого и среднего предпринимат</w:t>
            </w:r>
            <w:r w:rsidRPr="004C0C54">
              <w:rPr>
                <w:rFonts w:ascii="Times New Roman" w:eastAsia="Times New Roman" w:hAnsi="Times New Roman" w:cs="Times New Roman"/>
                <w:sz w:val="24"/>
                <w:szCs w:val="24"/>
                <w:lang w:eastAsia="ru-RU"/>
              </w:rPr>
              <w:lastRenderedPageBreak/>
              <w:t xml:space="preserve">ельства </w:t>
            </w:r>
          </w:p>
        </w:tc>
        <w:tc>
          <w:tcPr>
            <w:tcW w:w="170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01.01.2022</w:t>
            </w:r>
          </w:p>
        </w:tc>
        <w:tc>
          <w:tcPr>
            <w:tcW w:w="1559"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280"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Arial"/>
                <w:sz w:val="24"/>
                <w:szCs w:val="24"/>
                <w:lang w:eastAsia="ru-RU"/>
              </w:rPr>
              <w:t>Финансирования не требуется</w:t>
            </w:r>
          </w:p>
        </w:tc>
        <w:tc>
          <w:tcPr>
            <w:tcW w:w="992"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c>
          <w:tcPr>
            <w:tcW w:w="995"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gridAfter w:val="1"/>
          <w:wAfter w:w="1423" w:type="dxa"/>
          <w:tblCellSpacing w:w="5" w:type="nil"/>
        </w:trPr>
        <w:tc>
          <w:tcPr>
            <w:tcW w:w="847" w:type="dxa"/>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2</w:t>
            </w:r>
          </w:p>
        </w:tc>
        <w:tc>
          <w:tcPr>
            <w:tcW w:w="2830" w:type="dxa"/>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Arial" w:eastAsia="Times New Roman" w:hAnsi="Arial" w:cs="Arial"/>
                <w:spacing w:val="20"/>
                <w:lang w:eastAsia="ru-RU"/>
              </w:rPr>
            </w:pPr>
            <w:r w:rsidRPr="004C0C54">
              <w:rPr>
                <w:rFonts w:ascii="Times New Roman" w:eastAsia="Times New Roman" w:hAnsi="Times New Roman" w:cs="Times New Roman"/>
                <w:sz w:val="24"/>
                <w:szCs w:val="24"/>
                <w:lang w:eastAsia="ru-RU"/>
              </w:rPr>
              <w:t>Основное мероприятие</w:t>
            </w:r>
            <w:r w:rsidRPr="004C0C54">
              <w:rPr>
                <w:rFonts w:ascii="Arial" w:eastAsia="Times New Roman" w:hAnsi="Arial" w:cs="Arial"/>
                <w:spacing w:val="20"/>
                <w:lang w:eastAsia="ru-RU"/>
              </w:rPr>
              <w:t xml:space="preserve"> 1.2 </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C0C54">
              <w:rPr>
                <w:rFonts w:ascii="Times New Roman" w:eastAsia="Times New Roman" w:hAnsi="Times New Roman" w:cs="Times New Roman"/>
                <w:sz w:val="24"/>
                <w:szCs w:val="24"/>
                <w:lang w:eastAsia="ru-RU"/>
              </w:rPr>
              <w:t>Ин</w:t>
            </w:r>
            <w:r w:rsidRPr="004C0C54">
              <w:rPr>
                <w:rFonts w:ascii="Times New Roman" w:eastAsia="Times New Roman" w:hAnsi="Times New Roman" w:cs="Times New Roman"/>
                <w:sz w:val="24"/>
                <w:szCs w:val="24"/>
                <w:lang w:eastAsia="ru-RU"/>
              </w:rPr>
              <w:softHyphen/>
              <w:t>формационное обеспечение предпринимательства</w:t>
            </w:r>
          </w:p>
        </w:tc>
        <w:tc>
          <w:tcPr>
            <w:tcW w:w="1841" w:type="dxa"/>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Cs w:val="20"/>
                <w:lang w:eastAsia="ru-RU"/>
              </w:rPr>
            </w:pPr>
            <w:r w:rsidRPr="004C0C54">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1701" w:type="dxa"/>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Times New Roman"/>
                <w:sz w:val="24"/>
                <w:szCs w:val="24"/>
                <w:lang w:eastAsia="ru-RU"/>
              </w:rPr>
              <w:t>Повышение ин</w:t>
            </w:r>
            <w:r w:rsidRPr="004C0C54">
              <w:rPr>
                <w:rFonts w:ascii="Times New Roman" w:eastAsia="Times New Roman" w:hAnsi="Times New Roman" w:cs="Times New Roman"/>
                <w:sz w:val="24"/>
                <w:szCs w:val="24"/>
                <w:lang w:eastAsia="ru-RU"/>
              </w:rPr>
              <w:softHyphen/>
              <w:t>формированности субъектов МСП, Оказание мето</w:t>
            </w:r>
            <w:r w:rsidRPr="004C0C54">
              <w:rPr>
                <w:rFonts w:ascii="Times New Roman" w:eastAsia="Times New Roman" w:hAnsi="Times New Roman" w:cs="Times New Roman"/>
                <w:sz w:val="24"/>
                <w:szCs w:val="24"/>
                <w:lang w:eastAsia="ru-RU"/>
              </w:rPr>
              <w:softHyphen/>
              <w:t>дической помощи субъектам МСП.</w:t>
            </w:r>
          </w:p>
        </w:tc>
        <w:tc>
          <w:tcPr>
            <w:tcW w:w="1700" w:type="dxa"/>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w:t>
            </w:r>
          </w:p>
        </w:tc>
        <w:tc>
          <w:tcPr>
            <w:tcW w:w="1559" w:type="dxa"/>
            <w:gridSpan w:val="2"/>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w:t>
            </w:r>
          </w:p>
        </w:tc>
        <w:tc>
          <w:tcPr>
            <w:tcW w:w="1280" w:type="dxa"/>
            <w:gridSpan w:val="2"/>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Финансирования не требуется</w:t>
            </w:r>
          </w:p>
        </w:tc>
        <w:tc>
          <w:tcPr>
            <w:tcW w:w="992" w:type="dxa"/>
            <w:gridSpan w:val="2"/>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w:t>
            </w:r>
          </w:p>
        </w:tc>
        <w:tc>
          <w:tcPr>
            <w:tcW w:w="995" w:type="dxa"/>
            <w:gridSpan w:val="2"/>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w:t>
            </w:r>
          </w:p>
        </w:tc>
        <w:tc>
          <w:tcPr>
            <w:tcW w:w="1418" w:type="dxa"/>
            <w:tcBorders>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w:t>
            </w:r>
          </w:p>
        </w:tc>
      </w:tr>
      <w:tr w:rsidR="004C0C54" w:rsidRPr="004C0C54" w:rsidTr="004C0C54">
        <w:trPr>
          <w:gridAfter w:val="1"/>
          <w:wAfter w:w="1423" w:type="dxa"/>
          <w:trHeight w:val="93"/>
          <w:tblCellSpacing w:w="5" w:type="nil"/>
        </w:trPr>
        <w:tc>
          <w:tcPr>
            <w:tcW w:w="84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0"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spacing w:val="20"/>
                <w:lang w:eastAsia="ru-RU"/>
              </w:rPr>
            </w:pPr>
          </w:p>
        </w:tc>
        <w:tc>
          <w:tcPr>
            <w:tcW w:w="184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70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559"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280"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992"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995"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r>
      <w:tr w:rsidR="004C0C54" w:rsidRPr="004C0C54" w:rsidTr="004C0C54">
        <w:trPr>
          <w:gridAfter w:val="1"/>
          <w:wAfter w:w="1423" w:type="dxa"/>
          <w:trHeight w:val="133"/>
          <w:tblCellSpacing w:w="5" w:type="nil"/>
        </w:trPr>
        <w:tc>
          <w:tcPr>
            <w:tcW w:w="847" w:type="dxa"/>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1.1</w:t>
            </w:r>
          </w:p>
        </w:tc>
        <w:tc>
          <w:tcPr>
            <w:tcW w:w="2830" w:type="dxa"/>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Контрольное   событие</w:t>
            </w:r>
            <w:r w:rsidRPr="004C0C54">
              <w:rPr>
                <w:rFonts w:ascii="Times New Roman" w:eastAsia="Times New Roman" w:hAnsi="Times New Roman" w:cs="Times New Roman"/>
                <w:sz w:val="24"/>
                <w:szCs w:val="24"/>
                <w:lang w:eastAsia="ru-RU"/>
              </w:rPr>
              <w:br/>
              <w:t xml:space="preserve">программы     </w:t>
            </w:r>
          </w:p>
        </w:tc>
        <w:tc>
          <w:tcPr>
            <w:tcW w:w="1841" w:type="dxa"/>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Cs w:val="20"/>
                <w:lang w:eastAsia="ru-RU"/>
              </w:rPr>
            </w:pPr>
            <w:r w:rsidRPr="004C0C54">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p>
        </w:tc>
        <w:tc>
          <w:tcPr>
            <w:tcW w:w="1701" w:type="dxa"/>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8"/>
                <w:lang w:eastAsia="ru-RU"/>
              </w:rPr>
            </w:pPr>
          </w:p>
        </w:tc>
        <w:tc>
          <w:tcPr>
            <w:tcW w:w="1700" w:type="dxa"/>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9" w:type="dxa"/>
            <w:gridSpan w:val="2"/>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288" w:type="dxa"/>
            <w:gridSpan w:val="3"/>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984" w:type="dxa"/>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995" w:type="dxa"/>
            <w:gridSpan w:val="2"/>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418" w:type="dxa"/>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r>
      <w:tr w:rsidR="004C0C54" w:rsidRPr="004C0C54" w:rsidTr="004C0C54">
        <w:trPr>
          <w:gridAfter w:val="1"/>
          <w:wAfter w:w="1423" w:type="dxa"/>
          <w:trHeight w:val="73"/>
          <w:tblCellSpacing w:w="5" w:type="nil"/>
        </w:trPr>
        <w:tc>
          <w:tcPr>
            <w:tcW w:w="84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170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559"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288"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98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995"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r>
      <w:tr w:rsidR="004C0C54" w:rsidRPr="004C0C54" w:rsidTr="004C0C54">
        <w:trPr>
          <w:gridAfter w:val="1"/>
          <w:wAfter w:w="1423" w:type="dxa"/>
          <w:tblCellSpacing w:w="5" w:type="nil"/>
        </w:trPr>
        <w:tc>
          <w:tcPr>
            <w:tcW w:w="84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Итого по муниципальной  </w:t>
            </w:r>
            <w:r w:rsidRPr="004C0C54">
              <w:rPr>
                <w:rFonts w:ascii="Times New Roman" w:eastAsia="Times New Roman" w:hAnsi="Times New Roman" w:cs="Times New Roman"/>
                <w:sz w:val="24"/>
                <w:szCs w:val="24"/>
                <w:lang w:eastAsia="ru-RU"/>
              </w:rPr>
              <w:br/>
              <w:t>программе</w:t>
            </w:r>
          </w:p>
        </w:tc>
        <w:tc>
          <w:tcPr>
            <w:tcW w:w="184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X</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X</w:t>
            </w:r>
          </w:p>
        </w:tc>
        <w:tc>
          <w:tcPr>
            <w:tcW w:w="170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X</w:t>
            </w:r>
          </w:p>
        </w:tc>
        <w:tc>
          <w:tcPr>
            <w:tcW w:w="1559"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X</w:t>
            </w:r>
          </w:p>
        </w:tc>
        <w:tc>
          <w:tcPr>
            <w:tcW w:w="1288"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0,0</w:t>
            </w:r>
          </w:p>
        </w:tc>
        <w:tc>
          <w:tcPr>
            <w:tcW w:w="98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0,0</w:t>
            </w:r>
          </w:p>
        </w:tc>
        <w:tc>
          <w:tcPr>
            <w:tcW w:w="995"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0,0</w:t>
            </w:r>
          </w:p>
        </w:tc>
      </w:tr>
      <w:tr w:rsidR="004C0C54" w:rsidRPr="004C0C54" w:rsidTr="004C0C54">
        <w:trPr>
          <w:gridAfter w:val="1"/>
          <w:wAfter w:w="1423" w:type="dxa"/>
          <w:tblCellSpacing w:w="5" w:type="nil"/>
        </w:trPr>
        <w:tc>
          <w:tcPr>
            <w:tcW w:w="847"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szCs w:val="20"/>
                <w:lang w:eastAsia="ru-RU"/>
              </w:rPr>
            </w:pPr>
            <w:r w:rsidRPr="004C0C54">
              <w:rPr>
                <w:rFonts w:ascii="Times New Roman" w:eastAsia="Times New Roman" w:hAnsi="Times New Roman" w:cs="Arial"/>
                <w:szCs w:val="20"/>
                <w:lang w:eastAsia="ru-RU"/>
              </w:rPr>
              <w:t xml:space="preserve">Начальник </w:t>
            </w:r>
            <w:r w:rsidRPr="004C0C54">
              <w:rPr>
                <w:rFonts w:ascii="Times New Roman" w:eastAsia="Times New Roman" w:hAnsi="Times New Roman" w:cs="Arial"/>
                <w:szCs w:val="20"/>
                <w:lang w:eastAsia="ru-RU"/>
              </w:rPr>
              <w:lastRenderedPageBreak/>
              <w:t>сектора по благоустройству, социальному развитию и вопросам муниципального хозяйства</w:t>
            </w:r>
          </w:p>
        </w:tc>
        <w:tc>
          <w:tcPr>
            <w:tcW w:w="170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lastRenderedPageBreak/>
              <w:t>X</w:t>
            </w:r>
          </w:p>
        </w:tc>
        <w:tc>
          <w:tcPr>
            <w:tcW w:w="170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X</w:t>
            </w:r>
          </w:p>
        </w:tc>
        <w:tc>
          <w:tcPr>
            <w:tcW w:w="1559"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0C54">
              <w:rPr>
                <w:rFonts w:ascii="Times New Roman" w:eastAsia="Times New Roman" w:hAnsi="Times New Roman" w:cs="Arial"/>
                <w:sz w:val="24"/>
                <w:szCs w:val="24"/>
                <w:lang w:eastAsia="ru-RU"/>
              </w:rPr>
              <w:t>X</w:t>
            </w:r>
          </w:p>
        </w:tc>
        <w:tc>
          <w:tcPr>
            <w:tcW w:w="1288"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98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995"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r>
    </w:tbl>
    <w:p w:rsidR="004C0C54" w:rsidRPr="004C0C54" w:rsidRDefault="004C0C54" w:rsidP="004C0C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w:t>
      </w: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Times New Roman"/>
            <w:sz w:val="24"/>
            <w:szCs w:val="24"/>
            <w:lang w:eastAsia="ru-RU"/>
          </w:rPr>
          <w:t>&lt;1</w:t>
        </w:r>
        <w:proofErr w:type="gramStart"/>
        <w:r w:rsidRPr="004C0C54">
          <w:rPr>
            <w:rFonts w:ascii="Times New Roman" w:eastAsia="Times New Roman" w:hAnsi="Times New Roman" w:cs="Times New Roman"/>
            <w:sz w:val="24"/>
            <w:szCs w:val="24"/>
            <w:lang w:eastAsia="ru-RU"/>
          </w:rPr>
          <w:t>&gt;</w:t>
        </w:r>
      </w:hyperlink>
      <w:r w:rsidRPr="004C0C54">
        <w:rPr>
          <w:rFonts w:ascii="Times New Roman" w:eastAsia="Times New Roman" w:hAnsi="Times New Roman" w:cs="Times New Roman"/>
          <w:sz w:val="24"/>
          <w:szCs w:val="24"/>
          <w:lang w:eastAsia="ru-RU"/>
        </w:rPr>
        <w:t xml:space="preserve"> П</w:t>
      </w:r>
      <w:proofErr w:type="gramEnd"/>
      <w:r w:rsidRPr="004C0C54">
        <w:rPr>
          <w:rFonts w:ascii="Times New Roman" w:eastAsia="Times New Roman" w:hAnsi="Times New Roman" w:cs="Times New Roman"/>
          <w:sz w:val="24"/>
          <w:szCs w:val="24"/>
          <w:lang w:eastAsia="ru-RU"/>
        </w:rPr>
        <w:t xml:space="preserve">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4C0C54" w:rsidRPr="004C0C54" w:rsidRDefault="004C0C54" w:rsidP="004C0C54">
      <w:pPr>
        <w:tabs>
          <w:tab w:val="left" w:pos="5000"/>
        </w:tabs>
        <w:spacing w:after="0" w:line="240" w:lineRule="auto"/>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Times New Roman"/>
            <w:sz w:val="24"/>
            <w:szCs w:val="24"/>
            <w:lang w:eastAsia="ru-RU"/>
          </w:rPr>
          <w:t>&lt;2&gt;</w:t>
        </w:r>
      </w:hyperlink>
      <w:r w:rsidRPr="004C0C54">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4C0C54" w:rsidRPr="004C0C54" w:rsidRDefault="004C0C54" w:rsidP="004C0C54">
      <w:pPr>
        <w:spacing w:after="0" w:line="240" w:lineRule="auto"/>
        <w:rPr>
          <w:rFonts w:ascii="Times New Roman" w:eastAsia="Times New Roman" w:hAnsi="Times New Roman" w:cs="Times New Roman"/>
          <w:sz w:val="28"/>
          <w:szCs w:val="28"/>
          <w:lang w:eastAsia="ru-RU"/>
        </w:rPr>
        <w:sectPr w:rsidR="004C0C54" w:rsidRPr="004C0C54" w:rsidSect="004C0C54">
          <w:pgSz w:w="16840" w:h="11907" w:orient="landscape" w:code="9"/>
          <w:pgMar w:top="1134" w:right="1134" w:bottom="1701" w:left="709" w:header="720" w:footer="720" w:gutter="0"/>
          <w:cols w:space="720"/>
          <w:docGrid w:linePitch="299"/>
        </w:sectPr>
      </w:pP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 xml:space="preserve">ПОЯСНИТЕЛЬНАЯ ЗАПИСКА </w:t>
      </w:r>
    </w:p>
    <w:p w:rsidR="004C0C54" w:rsidRPr="004C0C54" w:rsidRDefault="004C0C54" w:rsidP="004C0C54">
      <w:pPr>
        <w:spacing w:before="100" w:beforeAutospacing="1" w:after="0" w:line="240" w:lineRule="auto"/>
        <w:ind w:left="400"/>
        <w:jc w:val="center"/>
        <w:outlineLvl w:val="4"/>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к отчету об исполнении плана реализации муниципальной программы Дубовского сельского поселения «Развитие и поддержка субъектов  малого и среднего предпринимательства  в Дубовском сельском  поселении»</w:t>
      </w:r>
      <w:r w:rsidRPr="004C0C54">
        <w:rPr>
          <w:rFonts w:ascii="Times New Roman" w:eastAsia="Times New Roman" w:hAnsi="Times New Roman" w:cs="Times New Roman"/>
          <w:bCs/>
          <w:sz w:val="28"/>
          <w:szCs w:val="28"/>
          <w:lang w:eastAsia="ru-RU"/>
        </w:rPr>
        <w:t xml:space="preserve"> </w:t>
      </w:r>
      <w:r w:rsidRPr="004C0C54">
        <w:rPr>
          <w:rFonts w:ascii="Times New Roman" w:eastAsia="Times New Roman" w:hAnsi="Times New Roman" w:cs="Times New Roman"/>
          <w:sz w:val="28"/>
          <w:szCs w:val="28"/>
          <w:lang w:eastAsia="ru-RU"/>
        </w:rPr>
        <w:t>на 2022 год</w:t>
      </w:r>
    </w:p>
    <w:p w:rsidR="004C0C54" w:rsidRPr="004C0C54" w:rsidRDefault="004C0C54" w:rsidP="004C0C54">
      <w:pPr>
        <w:spacing w:after="0" w:line="240" w:lineRule="auto"/>
        <w:jc w:val="center"/>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(6 месяцев 2022 года)</w:t>
      </w:r>
    </w:p>
    <w:p w:rsidR="004C0C54" w:rsidRPr="004C0C54" w:rsidRDefault="004C0C54" w:rsidP="004C0C54">
      <w:pPr>
        <w:spacing w:before="30"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Муниципальная программа Дубовского сельского поселения «Развитие и поддержка субъектов  малого и среднего предпринимательства  в Дубовском сельском  поселении» утверждена постановлением Администрации Дубовского сельского поселения от 09.11.2018 № 250 (далее – муниципальная программа).</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Ответственным исполнителем муниципальной программы является Администрация Дубовского сельского поселения.</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На реализацию муниципальной программы в 2022 году средства не предусматривались. </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4C0C54" w:rsidRPr="004C0C54" w:rsidRDefault="004C0C54" w:rsidP="004C0C54">
      <w:pPr>
        <w:spacing w:after="0" w:line="240" w:lineRule="auto"/>
        <w:ind w:firstLine="708"/>
        <w:jc w:val="both"/>
        <w:rPr>
          <w:rFonts w:ascii="Times New Roman" w:eastAsia="Times New Roman" w:hAnsi="Times New Roman" w:cs="Times New Roman"/>
          <w:sz w:val="28"/>
          <w:szCs w:val="28"/>
        </w:rPr>
      </w:pPr>
      <w:r w:rsidRPr="004C0C54">
        <w:rPr>
          <w:rFonts w:ascii="Times New Roman" w:eastAsia="Times New Roman" w:hAnsi="Times New Roman" w:cs="Times New Roman"/>
          <w:sz w:val="28"/>
          <w:szCs w:val="28"/>
          <w:lang w:eastAsia="ru-RU"/>
        </w:rPr>
        <w:t xml:space="preserve">подпрограмма 1 </w:t>
      </w:r>
      <w:r w:rsidRPr="004C0C54">
        <w:rPr>
          <w:rFonts w:ascii="Times New Roman" w:eastAsia="Times New Roman" w:hAnsi="Times New Roman" w:cs="Times New Roman"/>
          <w:kern w:val="2"/>
          <w:sz w:val="28"/>
          <w:szCs w:val="28"/>
          <w:lang w:eastAsia="ru-RU"/>
        </w:rPr>
        <w:t>«</w:t>
      </w:r>
      <w:r w:rsidRPr="004C0C54">
        <w:rPr>
          <w:rFonts w:ascii="Times New Roman" w:eastAsia="Times New Roman" w:hAnsi="Times New Roman" w:cs="Times New Roman"/>
          <w:sz w:val="28"/>
          <w:szCs w:val="28"/>
          <w:lang w:eastAsia="ru-RU"/>
        </w:rPr>
        <w:t>Создание благоприятных условий для привлечения инвестиций  и развитие субъектов малого и среднего предпринимательства в Дубовском сельском поселении</w:t>
      </w:r>
      <w:r w:rsidRPr="004C0C54">
        <w:rPr>
          <w:rFonts w:ascii="Times New Roman" w:eastAsia="Times New Roman" w:hAnsi="Times New Roman" w:cs="Times New Roman"/>
          <w:kern w:val="2"/>
          <w:sz w:val="28"/>
          <w:szCs w:val="28"/>
          <w:lang w:eastAsia="ru-RU"/>
        </w:rPr>
        <w:t>».</w:t>
      </w:r>
    </w:p>
    <w:p w:rsidR="004C0C54" w:rsidRPr="004C0C54" w:rsidRDefault="004C0C54" w:rsidP="004C0C54">
      <w:pPr>
        <w:shd w:val="clear" w:color="auto" w:fill="FFFFFF"/>
        <w:spacing w:after="0" w:line="230" w:lineRule="auto"/>
        <w:ind w:firstLine="709"/>
        <w:jc w:val="both"/>
        <w:rPr>
          <w:rFonts w:ascii="Times New Roman" w:eastAsia="Times New Roman" w:hAnsi="Times New Roman" w:cs="Times New Roman"/>
          <w:sz w:val="28"/>
          <w:szCs w:val="28"/>
          <w:lang w:eastAsia="ru-RU"/>
        </w:rPr>
      </w:pPr>
      <w:proofErr w:type="gramStart"/>
      <w:r w:rsidRPr="004C0C54">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№238 утвержден план реализации муниципальной программы Дубовского сельского поселения «Развитие и поддержка субъектов  малого и среднего предпринимательства  в Дубовском сельском  поселении»</w:t>
      </w:r>
      <w:r w:rsidRPr="004C0C54">
        <w:rPr>
          <w:rFonts w:ascii="Times New Roman" w:eastAsia="Times New Roman" w:hAnsi="Times New Roman" w:cs="Times New Roman"/>
          <w:bCs/>
          <w:sz w:val="28"/>
          <w:szCs w:val="28"/>
          <w:lang w:eastAsia="ru-RU"/>
        </w:rPr>
        <w:t xml:space="preserve">  </w:t>
      </w:r>
      <w:r w:rsidRPr="004C0C54">
        <w:rPr>
          <w:rFonts w:ascii="Times New Roman" w:eastAsia="Times New Roman" w:hAnsi="Times New Roman" w:cs="Times New Roman"/>
          <w:sz w:val="28"/>
          <w:szCs w:val="28"/>
          <w:lang w:eastAsia="ru-RU"/>
        </w:rPr>
        <w:t>на 2022 год.</w:t>
      </w:r>
      <w:proofErr w:type="gramEnd"/>
    </w:p>
    <w:p w:rsidR="004C0C54" w:rsidRPr="004C0C54" w:rsidRDefault="004C0C54" w:rsidP="004C0C54">
      <w:pPr>
        <w:spacing w:after="0" w:line="240" w:lineRule="auto"/>
        <w:ind w:firstLine="709"/>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На реализацию одного основного мероприятия подпрограммы 1 Создание благоприятных условий для привлечения инвестиций  и развитие субъектов малого и среднего предпринимательства в Дубовском сельском поселении</w:t>
      </w:r>
      <w:r w:rsidRPr="004C0C54">
        <w:rPr>
          <w:rFonts w:ascii="Times New Roman" w:eastAsia="Times New Roman" w:hAnsi="Times New Roman" w:cs="Times New Roman"/>
          <w:kern w:val="2"/>
          <w:sz w:val="28"/>
          <w:szCs w:val="28"/>
          <w:lang w:eastAsia="ru-RU"/>
        </w:rPr>
        <w:t>»</w:t>
      </w:r>
      <w:r w:rsidRPr="004C0C54">
        <w:rPr>
          <w:rFonts w:ascii="Times New Roman" w:eastAsia="Times New Roman" w:hAnsi="Times New Roman" w:cs="Times New Roman"/>
          <w:sz w:val="28"/>
          <w:szCs w:val="28"/>
          <w:lang w:eastAsia="ru-RU"/>
        </w:rPr>
        <w:t xml:space="preserve"> (далее – подпрограмма 1) на 2022 год средства не предусматривались.</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Выполнение мероприятий подпрограммы 1 по состоянию на 01.07.2022 реализуются своевременно, срок исполнения не наступил.</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Достижение целей и задач подпрограммы 1 оценивается на основании 1 контрольного события.</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По итогам 6 месяцев 2022 года  достигнуты промежуточные результаты:</w:t>
      </w:r>
    </w:p>
    <w:p w:rsidR="004C0C54" w:rsidRPr="004C0C54" w:rsidRDefault="004C0C54" w:rsidP="004C0C54">
      <w:pPr>
        <w:widowControl w:val="0"/>
        <w:spacing w:after="0" w:line="240" w:lineRule="auto"/>
        <w:ind w:firstLine="708"/>
        <w:jc w:val="both"/>
        <w:rPr>
          <w:rFonts w:ascii="Times New Roman" w:eastAsia="Times New Roman" w:hAnsi="Times New Roman" w:cs="Times New Roman"/>
          <w:sz w:val="28"/>
          <w:szCs w:val="28"/>
          <w:lang w:eastAsia="ru-RU"/>
        </w:rPr>
      </w:pPr>
      <w:proofErr w:type="gramStart"/>
      <w:r w:rsidRPr="004C0C54">
        <w:rPr>
          <w:rFonts w:ascii="Times New Roman" w:eastAsia="Times New Roman" w:hAnsi="Times New Roman" w:cs="Times New Roman"/>
          <w:sz w:val="28"/>
          <w:szCs w:val="28"/>
          <w:lang w:eastAsia="ru-RU"/>
        </w:rPr>
        <w:t>Осуществлено проведение мероприятий по выявлению наиболее острых проблем, связанных с ведением бизнеса  в Дубовском сельском поселении, анализа ситуации, выработки  и принятии  управленческих решений, актуализации информации по</w:t>
      </w:r>
      <w:r w:rsidRPr="004C0C54">
        <w:rPr>
          <w:rFonts w:ascii="Arial" w:eastAsia="Times New Roman" w:hAnsi="Arial" w:cs="Arial"/>
          <w:color w:val="444444"/>
          <w:sz w:val="19"/>
          <w:szCs w:val="19"/>
          <w:shd w:val="clear" w:color="auto" w:fill="FFFFFF"/>
          <w:lang w:eastAsia="ru-RU"/>
        </w:rPr>
        <w:t> </w:t>
      </w:r>
      <w:r w:rsidRPr="004C0C54">
        <w:rPr>
          <w:rFonts w:ascii="Times New Roman" w:eastAsia="Times New Roman" w:hAnsi="Times New Roman" w:cs="Times New Roman"/>
          <w:color w:val="000000"/>
          <w:sz w:val="28"/>
          <w:szCs w:val="28"/>
          <w:shd w:val="clear" w:color="auto" w:fill="FFFFFF"/>
          <w:lang w:eastAsia="ru-RU"/>
        </w:rPr>
        <w:t xml:space="preserve">перечню муниципального имущества, используемого в целях предоставления его во владение и (или) в пользование на долгосрочной основе (в том числе по льготным ставкам </w:t>
      </w:r>
      <w:r w:rsidRPr="004C0C54">
        <w:rPr>
          <w:rFonts w:ascii="Times New Roman" w:eastAsia="Times New Roman" w:hAnsi="Times New Roman" w:cs="Times New Roman"/>
          <w:color w:val="000000"/>
          <w:sz w:val="28"/>
          <w:szCs w:val="28"/>
          <w:shd w:val="clear" w:color="auto" w:fill="FFFFFF"/>
          <w:lang w:eastAsia="ru-RU"/>
        </w:rPr>
        <w:lastRenderedPageBreak/>
        <w:t>арендной платы) субъектам МСП, организациям, образующим инфраструктуру поддержки субъектов МСП, а</w:t>
      </w:r>
      <w:proofErr w:type="gramEnd"/>
      <w:r w:rsidRPr="004C0C54">
        <w:rPr>
          <w:rFonts w:ascii="Times New Roman" w:eastAsia="Times New Roman" w:hAnsi="Times New Roman" w:cs="Times New Roman"/>
          <w:color w:val="000000"/>
          <w:sz w:val="28"/>
          <w:szCs w:val="28"/>
          <w:shd w:val="clear" w:color="auto" w:fill="FFFFFF"/>
          <w:lang w:eastAsia="ru-RU"/>
        </w:rPr>
        <w:t xml:space="preserve">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proofErr w:type="spellStart"/>
      <w:r w:rsidRPr="004C0C54">
        <w:rPr>
          <w:rFonts w:ascii="Times New Roman" w:eastAsia="Times New Roman" w:hAnsi="Times New Roman" w:cs="Times New Roman"/>
          <w:color w:val="000000"/>
          <w:sz w:val="28"/>
          <w:szCs w:val="28"/>
          <w:shd w:val="clear" w:color="auto" w:fill="FFFFFF"/>
          <w:lang w:eastAsia="ru-RU"/>
        </w:rPr>
        <w:t>самозанятым</w:t>
      </w:r>
      <w:proofErr w:type="spellEnd"/>
      <w:r w:rsidRPr="004C0C54">
        <w:rPr>
          <w:rFonts w:ascii="Times New Roman" w:eastAsia="Times New Roman" w:hAnsi="Times New Roman" w:cs="Times New Roman"/>
          <w:color w:val="000000"/>
          <w:sz w:val="28"/>
          <w:szCs w:val="28"/>
          <w:shd w:val="clear" w:color="auto" w:fill="FFFFFF"/>
          <w:lang w:eastAsia="ru-RU"/>
        </w:rPr>
        <w:t xml:space="preserve"> гражданам</w:t>
      </w:r>
      <w:proofErr w:type="gramStart"/>
      <w:r w:rsidRPr="004C0C54">
        <w:rPr>
          <w:rFonts w:ascii="Times New Roman" w:eastAsia="Times New Roman" w:hAnsi="Times New Roman" w:cs="Times New Roman"/>
          <w:color w:val="000000"/>
          <w:sz w:val="28"/>
          <w:szCs w:val="28"/>
          <w:shd w:val="clear" w:color="auto" w:fill="FFFFFF"/>
          <w:lang w:eastAsia="ru-RU"/>
        </w:rPr>
        <w:t>)</w:t>
      </w:r>
      <w:r w:rsidRPr="004C0C54">
        <w:rPr>
          <w:rFonts w:ascii="Arial" w:eastAsia="Times New Roman" w:hAnsi="Arial" w:cs="Arial"/>
          <w:color w:val="444444"/>
          <w:sz w:val="19"/>
          <w:szCs w:val="19"/>
          <w:shd w:val="clear" w:color="auto" w:fill="FFFFFF"/>
          <w:lang w:eastAsia="ru-RU"/>
        </w:rPr>
        <w:t>.</w:t>
      </w:r>
      <w:r w:rsidRPr="004C0C54">
        <w:rPr>
          <w:rFonts w:ascii="Times New Roman" w:eastAsia="Times New Roman" w:hAnsi="Times New Roman" w:cs="Times New Roman"/>
          <w:sz w:val="28"/>
          <w:szCs w:val="28"/>
          <w:lang w:eastAsia="ru-RU"/>
        </w:rPr>
        <w:t>.</w:t>
      </w:r>
      <w:proofErr w:type="gramEnd"/>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В ходе </w:t>
      </w:r>
      <w:proofErr w:type="gramStart"/>
      <w:r w:rsidRPr="004C0C54">
        <w:rPr>
          <w:rFonts w:ascii="Times New Roman" w:eastAsia="Times New Roman" w:hAnsi="Times New Roman" w:cs="Times New Roman"/>
          <w:sz w:val="28"/>
          <w:szCs w:val="28"/>
          <w:lang w:eastAsia="ru-RU"/>
        </w:rPr>
        <w:t>анализа исполнения плана реализации муниципальной программы</w:t>
      </w:r>
      <w:proofErr w:type="gramEnd"/>
    </w:p>
    <w:p w:rsidR="004C0C54" w:rsidRPr="004C0C54" w:rsidRDefault="004C0C54" w:rsidP="004C0C54">
      <w:pPr>
        <w:spacing w:before="30" w:after="3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Дубовского сельского поселения «Развитие и поддержка субъектов  малого и среднего предпринимательства  в Дубовском сельском  поселении» на 2022 год по итогам 6 месяцев 2022 года установлено отсутствие </w:t>
      </w:r>
      <w:proofErr w:type="gramStart"/>
      <w:r w:rsidRPr="004C0C54">
        <w:rPr>
          <w:rFonts w:ascii="Times New Roman" w:eastAsia="Times New Roman" w:hAnsi="Times New Roman" w:cs="Times New Roman"/>
          <w:sz w:val="28"/>
          <w:szCs w:val="28"/>
          <w:lang w:eastAsia="ru-RU"/>
        </w:rPr>
        <w:t>фактов невыполнения мероприятий плана реализации муниципальной программы</w:t>
      </w:r>
      <w:proofErr w:type="gramEnd"/>
      <w:r w:rsidRPr="004C0C54">
        <w:rPr>
          <w:rFonts w:ascii="Times New Roman" w:eastAsia="Times New Roman" w:hAnsi="Times New Roman" w:cs="Times New Roman"/>
          <w:sz w:val="28"/>
          <w:szCs w:val="28"/>
          <w:lang w:eastAsia="ru-RU"/>
        </w:rPr>
        <w:t xml:space="preserve"> либо несоблюдения сроков их исполнения.</w:t>
      </w:r>
    </w:p>
    <w:p w:rsidR="004C0C54" w:rsidRDefault="004C0C54" w:rsidP="004C0C54">
      <w:pPr>
        <w:spacing w:after="0" w:line="240" w:lineRule="auto"/>
        <w:jc w:val="center"/>
        <w:rPr>
          <w:rFonts w:ascii="Times New Roman" w:eastAsia="Times New Roman" w:hAnsi="Times New Roman" w:cs="Times New Roman"/>
          <w:sz w:val="28"/>
          <w:szCs w:val="28"/>
          <w:lang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РОССИЙСКАЯ ФЕДЕРАЦИЯ</w:t>
      </w: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РОСТОВСКАЯ ОБЛАСТЬ</w:t>
      </w:r>
    </w:p>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8"/>
          <w:szCs w:val="28"/>
          <w:lang w:eastAsia="ru-RU"/>
        </w:rPr>
        <w:t>МУНИЦИПАЛЬНОЕ ОБРАЗОВАНИЕ</w:t>
      </w:r>
      <w:r w:rsidRPr="004C0C54">
        <w:rPr>
          <w:rFonts w:ascii="Times New Roman" w:eastAsia="Times New Roman" w:hAnsi="Times New Roman" w:cs="Times New Roman"/>
          <w:sz w:val="20"/>
          <w:szCs w:val="20"/>
          <w:lang w:eastAsia="ru-RU"/>
        </w:rPr>
        <w:t xml:space="preserve"> </w:t>
      </w: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0"/>
          <w:lang w:eastAsia="ru-RU"/>
        </w:rPr>
        <w:t xml:space="preserve">«ДУБОВСКОЕ СЕЛЬСКОЕ ПОСЕЛЕНИЕ»  </w:t>
      </w:r>
    </w:p>
    <w:p w:rsidR="004C0C54" w:rsidRPr="004C0C54" w:rsidRDefault="004C0C54" w:rsidP="004C0C54">
      <w:pPr>
        <w:spacing w:after="0" w:line="240" w:lineRule="auto"/>
        <w:jc w:val="center"/>
        <w:rPr>
          <w:rFonts w:ascii="Times New Roman" w:eastAsia="Times New Roman" w:hAnsi="Times New Roman" w:cs="Times New Roman"/>
          <w:sz w:val="28"/>
          <w:szCs w:val="24"/>
          <w:lang w:val="x-none" w:eastAsia="x-none"/>
        </w:rPr>
      </w:pPr>
      <w:r w:rsidRPr="004C0C54">
        <w:rPr>
          <w:rFonts w:ascii="Times New Roman" w:eastAsia="Times New Roman" w:hAnsi="Times New Roman" w:cs="Times New Roman"/>
          <w:sz w:val="28"/>
          <w:szCs w:val="24"/>
          <w:lang w:val="x-none" w:eastAsia="x-none"/>
        </w:rPr>
        <w:t>АДМИНИСТРАЦИЯ ДУБОВСКОГО СЕЛЬСКОГО ПОСЕЛЕНИЯ</w:t>
      </w:r>
    </w:p>
    <w:p w:rsidR="004C0C54" w:rsidRPr="004C0C54" w:rsidRDefault="004C0C54" w:rsidP="004C0C54">
      <w:pPr>
        <w:spacing w:after="0" w:line="240" w:lineRule="auto"/>
        <w:rPr>
          <w:rFonts w:ascii="Times New Roman" w:eastAsia="Times New Roman" w:hAnsi="Times New Roman" w:cs="Times New Roman"/>
          <w:sz w:val="24"/>
          <w:szCs w:val="24"/>
          <w:lang w:val="x-none"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ПОСТАНОВЛЕНИЕ </w:t>
      </w:r>
      <w:r w:rsidRPr="004C0C54">
        <w:rPr>
          <w:rFonts w:ascii="Times New Roman" w:eastAsia="Times New Roman" w:hAnsi="Times New Roman" w:cs="Times New Roman"/>
          <w:sz w:val="28"/>
          <w:szCs w:val="20"/>
          <w:lang w:eastAsia="ru-RU"/>
        </w:rPr>
        <w:t>№ 159</w:t>
      </w: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0"/>
          <w:lang w:eastAsia="ru-RU"/>
        </w:rPr>
        <w:t>от 18.07.2022 г.                                                                                 с. Дубовское</w:t>
      </w:r>
    </w:p>
    <w:p w:rsidR="004C0C54" w:rsidRPr="004C0C54" w:rsidRDefault="004C0C54" w:rsidP="004C0C54">
      <w:pPr>
        <w:spacing w:after="0" w:line="240" w:lineRule="auto"/>
        <w:rPr>
          <w:rFonts w:ascii="Times New Roman" w:eastAsia="Times New Roman" w:hAnsi="Times New Roman" w:cs="Times New Roman"/>
          <w:sz w:val="20"/>
          <w:szCs w:val="20"/>
          <w:lang w:eastAsia="ru-RU"/>
        </w:rPr>
      </w:pP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Об утверждении отчета </w:t>
      </w:r>
    </w:p>
    <w:p w:rsidR="004C0C54" w:rsidRPr="004C0C54" w:rsidRDefault="004C0C54" w:rsidP="004C0C54">
      <w:pPr>
        <w:spacing w:after="0" w:line="320" w:lineRule="exact"/>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8"/>
          <w:lang w:eastAsia="ru-RU"/>
        </w:rPr>
        <w:t>об исполнении плана реализации</w:t>
      </w:r>
      <w:r w:rsidRPr="004C0C54">
        <w:rPr>
          <w:rFonts w:ascii="Times New Roman" w:eastAsia="Times New Roman" w:hAnsi="Times New Roman" w:cs="Times New Roman"/>
          <w:sz w:val="28"/>
          <w:szCs w:val="20"/>
          <w:lang w:eastAsia="ru-RU"/>
        </w:rPr>
        <w:t xml:space="preserve">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муниципальной программы </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Дубовского сельского поселения </w:t>
      </w:r>
    </w:p>
    <w:p w:rsidR="004C0C54" w:rsidRPr="004C0C54" w:rsidRDefault="004C0C54" w:rsidP="004C0C54">
      <w:pPr>
        <w:spacing w:after="0" w:line="320" w:lineRule="exact"/>
        <w:rPr>
          <w:rFonts w:ascii="Times New Roman" w:eastAsia="Times New Roman" w:hAnsi="Times New Roman" w:cs="Times New Roman"/>
          <w:bCs/>
          <w:sz w:val="28"/>
          <w:szCs w:val="28"/>
          <w:lang w:eastAsia="ru-RU"/>
        </w:rPr>
      </w:pPr>
      <w:r w:rsidRPr="004C0C54">
        <w:rPr>
          <w:rFonts w:ascii="Times New Roman" w:eastAsia="Times New Roman" w:hAnsi="Times New Roman" w:cs="Times New Roman"/>
          <w:bCs/>
          <w:sz w:val="28"/>
          <w:szCs w:val="28"/>
          <w:lang w:eastAsia="ru-RU"/>
        </w:rPr>
        <w:t>«Формирование современной городской среды</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bCs/>
          <w:sz w:val="28"/>
          <w:szCs w:val="28"/>
          <w:lang w:eastAsia="ru-RU"/>
        </w:rPr>
        <w:t xml:space="preserve"> на территории Дубовского сельского поселения»</w:t>
      </w:r>
      <w:r w:rsidRPr="004C0C54">
        <w:rPr>
          <w:rFonts w:ascii="Times New Roman" w:eastAsia="Times New Roman" w:hAnsi="Times New Roman" w:cs="Times New Roman"/>
          <w:sz w:val="28"/>
          <w:szCs w:val="28"/>
          <w:lang w:eastAsia="ru-RU"/>
        </w:rPr>
        <w:t xml:space="preserve"> на 2022 год</w:t>
      </w:r>
    </w:p>
    <w:p w:rsidR="004C0C54" w:rsidRPr="004C0C54" w:rsidRDefault="004C0C54" w:rsidP="004C0C54">
      <w:pPr>
        <w:spacing w:after="0" w:line="320" w:lineRule="exact"/>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по итогам </w:t>
      </w:r>
      <w:r w:rsidRPr="004C0C54">
        <w:rPr>
          <w:rFonts w:ascii="Times New Roman" w:eastAsia="Times New Roman" w:hAnsi="Times New Roman" w:cs="Times New Roman"/>
          <w:sz w:val="28"/>
          <w:szCs w:val="20"/>
          <w:lang w:eastAsia="ru-RU"/>
        </w:rPr>
        <w:t>6 месяцев 2022 года</w:t>
      </w:r>
    </w:p>
    <w:p w:rsidR="004C0C54" w:rsidRPr="004C0C54" w:rsidRDefault="004C0C54" w:rsidP="004C0C54">
      <w:pPr>
        <w:spacing w:after="0" w:line="247" w:lineRule="auto"/>
        <w:ind w:right="567" w:firstLine="720"/>
        <w:jc w:val="both"/>
        <w:rPr>
          <w:rFonts w:ascii="Times New Roman" w:eastAsia="Times New Roman" w:hAnsi="Times New Roman" w:cs="Times New Roman"/>
          <w:sz w:val="28"/>
          <w:szCs w:val="28"/>
          <w:lang w:eastAsia="ru-RU"/>
        </w:rPr>
      </w:pPr>
    </w:p>
    <w:p w:rsidR="004C0C54" w:rsidRPr="004C0C54" w:rsidRDefault="004C0C54" w:rsidP="004C0C54">
      <w:pPr>
        <w:spacing w:after="0" w:line="247" w:lineRule="auto"/>
        <w:ind w:firstLine="720"/>
        <w:jc w:val="both"/>
        <w:rPr>
          <w:rFonts w:ascii="Times New Roman" w:eastAsia="Times New Roman" w:hAnsi="Times New Roman" w:cs="Times New Roman"/>
          <w:bCs/>
          <w:sz w:val="20"/>
          <w:szCs w:val="24"/>
          <w:lang w:eastAsia="ru-RU"/>
        </w:rPr>
      </w:pPr>
      <w:r w:rsidRPr="004C0C54">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4C0C54">
        <w:rPr>
          <w:rFonts w:ascii="Times New Roman" w:eastAsia="Times New Roman" w:hAnsi="Times New Roman" w:cs="Times New Roman"/>
          <w:bCs/>
          <w:sz w:val="28"/>
          <w:szCs w:val="28"/>
          <w:lang w:eastAsia="ru-RU"/>
        </w:rPr>
        <w:t>постановляет:</w:t>
      </w:r>
    </w:p>
    <w:p w:rsidR="004C0C54" w:rsidRPr="004C0C54" w:rsidRDefault="004C0C54" w:rsidP="004C0C5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C0C54" w:rsidRPr="004C0C54" w:rsidRDefault="004C0C54" w:rsidP="004C0C54">
      <w:pPr>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1. </w:t>
      </w:r>
      <w:proofErr w:type="gramStart"/>
      <w:r w:rsidRPr="004C0C54">
        <w:rPr>
          <w:rFonts w:ascii="Times New Roman" w:eastAsia="Times New Roman" w:hAnsi="Times New Roman" w:cs="Times New Roman"/>
          <w:sz w:val="28"/>
          <w:szCs w:val="28"/>
          <w:lang w:eastAsia="ru-RU"/>
        </w:rPr>
        <w:t xml:space="preserve">Утвердить отчет об исполнении плана реализации муниципальной программы Дубовского сельского поселения </w:t>
      </w:r>
      <w:r w:rsidRPr="004C0C54">
        <w:rPr>
          <w:rFonts w:ascii="Times New Roman" w:eastAsia="Times New Roman" w:hAnsi="Times New Roman" w:cs="Times New Roman"/>
          <w:bCs/>
          <w:sz w:val="28"/>
          <w:szCs w:val="28"/>
          <w:lang w:eastAsia="ru-RU"/>
        </w:rPr>
        <w:t xml:space="preserve">«Формирование современной городской среды на территории Дубовского сельского поселения», </w:t>
      </w:r>
      <w:r w:rsidRPr="004C0C54">
        <w:rPr>
          <w:rFonts w:ascii="Times New Roman" w:eastAsia="Times New Roman" w:hAnsi="Times New Roman" w:cs="Times New Roman"/>
          <w:kern w:val="2"/>
          <w:sz w:val="28"/>
          <w:szCs w:val="28"/>
          <w:lang w:eastAsia="ru-RU"/>
        </w:rPr>
        <w:t xml:space="preserve">утвержденной постановлением </w:t>
      </w:r>
      <w:r w:rsidRPr="004C0C54">
        <w:rPr>
          <w:rFonts w:ascii="Times New Roman" w:eastAsia="Times New Roman" w:hAnsi="Times New Roman" w:cs="Times New Roman"/>
          <w:sz w:val="28"/>
          <w:szCs w:val="28"/>
          <w:lang w:eastAsia="ru-RU"/>
        </w:rPr>
        <w:t>Администрации Дубовского сельского поселения от 09.11.2018 г № 247 «</w:t>
      </w:r>
      <w:r w:rsidRPr="004C0C54">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«Формирование современной городской среды на территории Дубовского сельского поселения» на 2022 год по итогам исполнения 6 месяцев </w:t>
      </w:r>
      <w:r w:rsidRPr="004C0C54">
        <w:rPr>
          <w:rFonts w:ascii="Times New Roman" w:eastAsia="Times New Roman" w:hAnsi="Times New Roman" w:cs="Times New Roman"/>
          <w:sz w:val="28"/>
          <w:szCs w:val="28"/>
          <w:lang w:eastAsia="ru-RU"/>
        </w:rPr>
        <w:t xml:space="preserve"> 2022 года согласно приложению  к настоящему</w:t>
      </w:r>
      <w:proofErr w:type="gramEnd"/>
      <w:r w:rsidRPr="004C0C54">
        <w:rPr>
          <w:rFonts w:ascii="Times New Roman" w:eastAsia="Times New Roman" w:hAnsi="Times New Roman" w:cs="Times New Roman"/>
          <w:sz w:val="28"/>
          <w:szCs w:val="28"/>
          <w:lang w:eastAsia="ru-RU"/>
        </w:rPr>
        <w:t xml:space="preserve"> постановлению.</w:t>
      </w:r>
    </w:p>
    <w:p w:rsidR="004C0C54" w:rsidRPr="004C0C54" w:rsidRDefault="004C0C54" w:rsidP="004C0C54">
      <w:pPr>
        <w:tabs>
          <w:tab w:val="left" w:pos="6600"/>
        </w:tabs>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lastRenderedPageBreak/>
        <w:t xml:space="preserve">          2. Настоящее постановление вступает в силу с момента его обнародования.</w:t>
      </w:r>
    </w:p>
    <w:p w:rsidR="004C0C54" w:rsidRPr="004C0C54" w:rsidRDefault="004C0C54" w:rsidP="004C0C54">
      <w:pPr>
        <w:spacing w:after="0" w:line="240" w:lineRule="auto"/>
        <w:ind w:firstLine="720"/>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3. </w:t>
      </w:r>
      <w:proofErr w:type="gramStart"/>
      <w:r w:rsidRPr="004C0C54">
        <w:rPr>
          <w:rFonts w:ascii="Times New Roman" w:eastAsia="Times New Roman" w:hAnsi="Times New Roman" w:cs="Times New Roman"/>
          <w:sz w:val="28"/>
          <w:szCs w:val="28"/>
          <w:lang w:eastAsia="ru-RU"/>
        </w:rPr>
        <w:t>Контроль за</w:t>
      </w:r>
      <w:proofErr w:type="gramEnd"/>
      <w:r w:rsidRPr="004C0C54">
        <w:rPr>
          <w:rFonts w:ascii="Times New Roman" w:eastAsia="Times New Roman" w:hAnsi="Times New Roman" w:cs="Times New Roman"/>
          <w:sz w:val="28"/>
          <w:szCs w:val="28"/>
          <w:lang w:eastAsia="ru-RU"/>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4C0C54" w:rsidRPr="004C0C54" w:rsidRDefault="004C0C54" w:rsidP="004C0C54">
      <w:pPr>
        <w:spacing w:after="0" w:line="240" w:lineRule="auto"/>
        <w:rPr>
          <w:rFonts w:ascii="Times New Roman" w:eastAsia="Times New Roman" w:hAnsi="Times New Roman" w:cs="Times New Roman"/>
          <w:sz w:val="28"/>
          <w:szCs w:val="28"/>
          <w:lang w:eastAsia="ru-RU"/>
        </w:rPr>
      </w:pPr>
    </w:p>
    <w:p w:rsidR="004C0C54" w:rsidRPr="004C0C54" w:rsidRDefault="004C0C54" w:rsidP="004C0C54">
      <w:pPr>
        <w:spacing w:after="0" w:line="240" w:lineRule="auto"/>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Глава  Администрации </w:t>
      </w:r>
    </w:p>
    <w:p w:rsidR="004C0C54" w:rsidRPr="004C0C54" w:rsidRDefault="004C0C54" w:rsidP="004C0C54">
      <w:pPr>
        <w:spacing w:after="0" w:line="240" w:lineRule="auto"/>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0"/>
          <w:lang w:eastAsia="ru-RU"/>
        </w:rPr>
        <w:t xml:space="preserve">Дубовского </w:t>
      </w:r>
      <w:r w:rsidRPr="004C0C54">
        <w:rPr>
          <w:rFonts w:ascii="Times New Roman" w:eastAsia="Times New Roman" w:hAnsi="Times New Roman" w:cs="Times New Roman"/>
          <w:sz w:val="28"/>
          <w:szCs w:val="28"/>
          <w:lang w:eastAsia="ru-RU"/>
        </w:rPr>
        <w:t xml:space="preserve"> сельского поселения                                           Н.С. Лавренова</w:t>
      </w:r>
      <w:r w:rsidRPr="004C0C54">
        <w:rPr>
          <w:rFonts w:ascii="Times New Roman" w:eastAsia="Times New Roman" w:hAnsi="Times New Roman" w:cs="Times New Roman"/>
          <w:sz w:val="28"/>
          <w:szCs w:val="20"/>
          <w:lang w:eastAsia="ru-RU"/>
        </w:rPr>
        <w:tab/>
      </w:r>
    </w:p>
    <w:p w:rsidR="004C0C54" w:rsidRPr="004C0C54" w:rsidRDefault="004C0C54" w:rsidP="004C0C54">
      <w:pPr>
        <w:spacing w:after="0" w:line="240" w:lineRule="auto"/>
        <w:rPr>
          <w:rFonts w:ascii="Times New Roman" w:eastAsia="Times New Roman" w:hAnsi="Times New Roman" w:cs="Times New Roman"/>
          <w:sz w:val="24"/>
          <w:szCs w:val="24"/>
          <w:lang w:eastAsia="ru-RU"/>
        </w:rPr>
      </w:pPr>
    </w:p>
    <w:p w:rsidR="004C0C54" w:rsidRPr="004C0C54" w:rsidRDefault="004C0C54" w:rsidP="004C0C54">
      <w:pPr>
        <w:spacing w:after="0" w:line="240" w:lineRule="auto"/>
        <w:rPr>
          <w:rFonts w:ascii="Times New Roman" w:eastAsia="Times New Roman" w:hAnsi="Times New Roman" w:cs="Times New Roman"/>
          <w:i/>
          <w:sz w:val="24"/>
          <w:szCs w:val="24"/>
          <w:lang w:eastAsia="ru-RU"/>
        </w:rPr>
      </w:pPr>
      <w:r w:rsidRPr="004C0C54">
        <w:rPr>
          <w:rFonts w:ascii="Times New Roman" w:eastAsia="Times New Roman" w:hAnsi="Times New Roman" w:cs="Times New Roman"/>
          <w:i/>
          <w:sz w:val="24"/>
          <w:szCs w:val="24"/>
          <w:lang w:eastAsia="ru-RU"/>
        </w:rPr>
        <w:t>Постановление вносит</w:t>
      </w:r>
    </w:p>
    <w:p w:rsidR="004C0C54" w:rsidRPr="004C0C54" w:rsidRDefault="004C0C54" w:rsidP="004C0C54">
      <w:pPr>
        <w:spacing w:after="0" w:line="240" w:lineRule="auto"/>
        <w:rPr>
          <w:rFonts w:ascii="Times New Roman" w:eastAsia="Times New Roman" w:hAnsi="Times New Roman" w:cs="Times New Roman"/>
          <w:i/>
          <w:sz w:val="24"/>
          <w:szCs w:val="24"/>
          <w:lang w:eastAsia="ru-RU"/>
        </w:rPr>
      </w:pPr>
      <w:r w:rsidRPr="004C0C54">
        <w:rPr>
          <w:rFonts w:ascii="Times New Roman" w:eastAsia="Times New Roman" w:hAnsi="Times New Roman" w:cs="Times New Roman"/>
          <w:i/>
          <w:sz w:val="24"/>
          <w:szCs w:val="24"/>
          <w:lang w:eastAsia="ru-RU"/>
        </w:rPr>
        <w:t>сектор экономики и финансов</w:t>
      </w:r>
    </w:p>
    <w:p w:rsidR="004C0C54" w:rsidRPr="004C0C54" w:rsidRDefault="004C0C54" w:rsidP="004C0C54">
      <w:pPr>
        <w:spacing w:after="0" w:line="240" w:lineRule="auto"/>
        <w:rPr>
          <w:rFonts w:ascii="Times New Roman" w:eastAsia="Times New Roman" w:hAnsi="Times New Roman" w:cs="Times New Roman"/>
          <w:i/>
          <w:sz w:val="28"/>
          <w:szCs w:val="28"/>
          <w:lang w:eastAsia="ru-RU"/>
        </w:rPr>
      </w:pPr>
      <w:r w:rsidRPr="004C0C54">
        <w:rPr>
          <w:rFonts w:ascii="Times New Roman" w:eastAsia="Times New Roman" w:hAnsi="Times New Roman" w:cs="Times New Roman"/>
          <w:i/>
          <w:sz w:val="24"/>
          <w:szCs w:val="24"/>
          <w:lang w:eastAsia="ru-RU"/>
        </w:rPr>
        <w:t>5-19-72</w:t>
      </w:r>
    </w:p>
    <w:p w:rsidR="004C0C54" w:rsidRDefault="004C0C54" w:rsidP="004C0C54">
      <w:pPr>
        <w:spacing w:after="0" w:line="240" w:lineRule="auto"/>
        <w:jc w:val="center"/>
        <w:rPr>
          <w:rFonts w:ascii="Times New Roman" w:eastAsia="Times New Roman" w:hAnsi="Times New Roman" w:cs="Times New Roman"/>
          <w:sz w:val="28"/>
          <w:szCs w:val="28"/>
          <w:lang w:eastAsia="ru-RU"/>
        </w:rPr>
        <w:sectPr w:rsidR="004C0C54" w:rsidSect="004C0C54">
          <w:pgSz w:w="11907" w:h="16840" w:code="9"/>
          <w:pgMar w:top="709" w:right="1134" w:bottom="1134" w:left="1701" w:header="720" w:footer="720" w:gutter="0"/>
          <w:cols w:space="720"/>
          <w:docGrid w:linePitch="299"/>
        </w:sectPr>
      </w:pPr>
    </w:p>
    <w:p w:rsidR="004C0C54" w:rsidRPr="004C0C54" w:rsidRDefault="004C0C54" w:rsidP="004C0C54">
      <w:pPr>
        <w:keepNext/>
        <w:spacing w:after="0" w:line="240" w:lineRule="auto"/>
        <w:jc w:val="right"/>
        <w:outlineLvl w:val="2"/>
        <w:rPr>
          <w:rFonts w:ascii="Times New Roman" w:eastAsia="Times New Roman" w:hAnsi="Times New Roman" w:cs="Times New Roman"/>
          <w:sz w:val="24"/>
          <w:szCs w:val="24"/>
          <w:lang w:val="x-none" w:eastAsia="x-none"/>
        </w:rPr>
      </w:pPr>
      <w:r w:rsidRPr="004C0C54">
        <w:rPr>
          <w:rFonts w:ascii="Times New Roman" w:eastAsia="Times New Roman" w:hAnsi="Times New Roman" w:cs="Times New Roman"/>
          <w:sz w:val="24"/>
          <w:szCs w:val="24"/>
          <w:lang w:val="x-none" w:eastAsia="x-none"/>
        </w:rPr>
        <w:lastRenderedPageBreak/>
        <w:t xml:space="preserve">Приложение </w:t>
      </w:r>
    </w:p>
    <w:p w:rsidR="004C0C54" w:rsidRPr="004C0C54" w:rsidRDefault="004C0C54" w:rsidP="004C0C54">
      <w:pPr>
        <w:spacing w:after="0" w:line="240" w:lineRule="auto"/>
        <w:jc w:val="right"/>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к постановлению Администрации </w:t>
      </w:r>
    </w:p>
    <w:p w:rsidR="004C0C54" w:rsidRPr="004C0C54" w:rsidRDefault="004C0C54" w:rsidP="004C0C54">
      <w:pPr>
        <w:spacing w:after="0" w:line="240" w:lineRule="auto"/>
        <w:jc w:val="right"/>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Дубовского сельского поселения от 18.07.2022 г № 159</w:t>
      </w:r>
    </w:p>
    <w:p w:rsidR="004C0C54" w:rsidRPr="004C0C54" w:rsidRDefault="004C0C54" w:rsidP="004C0C54">
      <w:pPr>
        <w:spacing w:after="0" w:line="240" w:lineRule="auto"/>
        <w:ind w:left="125"/>
        <w:jc w:val="right"/>
        <w:rPr>
          <w:rFonts w:ascii="Times New Roman" w:eastAsia="Times New Roman" w:hAnsi="Times New Roman" w:cs="Times New Roman"/>
          <w:bCs/>
          <w:iCs/>
          <w:sz w:val="28"/>
          <w:szCs w:val="28"/>
          <w:lang w:eastAsia="ru-RU"/>
        </w:rPr>
      </w:pPr>
      <w:r w:rsidRPr="004C0C54">
        <w:rPr>
          <w:rFonts w:ascii="Times New Roman" w:eastAsia="Times New Roman" w:hAnsi="Times New Roman" w:cs="Times New Roman"/>
          <w:sz w:val="28"/>
          <w:szCs w:val="28"/>
          <w:lang w:eastAsia="ru-RU"/>
        </w:rPr>
        <w:t xml:space="preserve">                                                                                              </w:t>
      </w:r>
    </w:p>
    <w:p w:rsidR="004C0C54" w:rsidRPr="004C0C54" w:rsidRDefault="004C0C54" w:rsidP="004C0C54">
      <w:pPr>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Отчет об исполнении плана  реализации муниципальной программы Дубовского сельского поселения: «</w:t>
      </w:r>
      <w:r w:rsidRPr="004C0C54">
        <w:rPr>
          <w:rFonts w:ascii="Times New Roman" w:eastAsia="Times New Roman" w:hAnsi="Times New Roman" w:cs="Times New Roman"/>
          <w:bCs/>
          <w:sz w:val="24"/>
          <w:szCs w:val="24"/>
          <w:lang w:eastAsia="ru-RU"/>
        </w:rPr>
        <w:t xml:space="preserve">Об утверждении  муниципальной программы Дубовского  сельского поселения «Формирование современной городской среды на территории Дубовского сельского поселения» на 2022 год по итогам исполнения за 6 месяцев </w:t>
      </w:r>
      <w:r w:rsidRPr="004C0C54">
        <w:rPr>
          <w:rFonts w:ascii="Times New Roman" w:eastAsia="Times New Roman" w:hAnsi="Times New Roman" w:cs="Times New Roman"/>
          <w:sz w:val="24"/>
          <w:szCs w:val="24"/>
          <w:lang w:eastAsia="ru-RU"/>
        </w:rPr>
        <w:t>2022 года</w:t>
      </w: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850"/>
        <w:gridCol w:w="2831"/>
        <w:gridCol w:w="1843"/>
        <w:gridCol w:w="1702"/>
        <w:gridCol w:w="1703"/>
        <w:gridCol w:w="1559"/>
        <w:gridCol w:w="1053"/>
        <w:gridCol w:w="67"/>
        <w:gridCol w:w="15"/>
        <w:gridCol w:w="12"/>
        <w:gridCol w:w="981"/>
        <w:gridCol w:w="1134"/>
        <w:gridCol w:w="1418"/>
      </w:tblGrid>
      <w:tr w:rsidR="004C0C54" w:rsidRPr="004C0C54" w:rsidTr="004C0C54">
        <w:trPr>
          <w:trHeight w:val="854"/>
          <w:tblCellSpacing w:w="5" w:type="nil"/>
        </w:trPr>
        <w:tc>
          <w:tcPr>
            <w:tcW w:w="850"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 </w:t>
            </w:r>
            <w:proofErr w:type="gramStart"/>
            <w:r w:rsidRPr="004C0C54">
              <w:rPr>
                <w:rFonts w:ascii="Times New Roman" w:eastAsia="Times New Roman" w:hAnsi="Times New Roman" w:cs="Times New Roman"/>
                <w:sz w:val="24"/>
                <w:szCs w:val="24"/>
                <w:lang w:eastAsia="ru-RU"/>
              </w:rPr>
              <w:t>п</w:t>
            </w:r>
            <w:proofErr w:type="gramEnd"/>
            <w:r w:rsidRPr="004C0C54">
              <w:rPr>
                <w:rFonts w:ascii="Times New Roman" w:eastAsia="Times New Roman" w:hAnsi="Times New Roman" w:cs="Times New Roman"/>
                <w:sz w:val="24"/>
                <w:szCs w:val="24"/>
                <w:lang w:eastAsia="ru-RU"/>
              </w:rPr>
              <w:t>/п</w:t>
            </w:r>
          </w:p>
        </w:tc>
        <w:tc>
          <w:tcPr>
            <w:tcW w:w="2831"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Наименование </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основного мероприятия,</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мероприятия ведомственной целевой программы,</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Ответственный </w:t>
            </w:r>
            <w:r w:rsidRPr="004C0C54">
              <w:rPr>
                <w:rFonts w:ascii="Times New Roman" w:eastAsia="Times New Roman" w:hAnsi="Times New Roman" w:cs="Times New Roman"/>
                <w:sz w:val="24"/>
                <w:szCs w:val="24"/>
                <w:lang w:eastAsia="ru-RU"/>
              </w:rPr>
              <w:br/>
              <w:t xml:space="preserve"> исполнитель, соисполнитель, участник</w:t>
            </w:r>
            <w:r w:rsidRPr="004C0C54">
              <w:rPr>
                <w:rFonts w:ascii="Times New Roman" w:eastAsia="Times New Roman" w:hAnsi="Times New Roman" w:cs="Times New Roman"/>
                <w:sz w:val="24"/>
                <w:szCs w:val="24"/>
                <w:lang w:eastAsia="ru-RU"/>
              </w:rPr>
              <w:br/>
              <w:t xml:space="preserve">(должность/ ФИО) </w:t>
            </w:r>
            <w:hyperlink w:anchor="Par1127" w:history="1">
              <w:r w:rsidRPr="004C0C54">
                <w:rPr>
                  <w:rFonts w:ascii="Times New Roman" w:eastAsia="Times New Roman" w:hAnsi="Times New Roman" w:cs="Times New Roman"/>
                  <w:sz w:val="24"/>
                  <w:szCs w:val="24"/>
                  <w:lang w:eastAsia="ru-RU"/>
                </w:rPr>
                <w:t>&lt;1&gt;</w:t>
              </w:r>
            </w:hyperlink>
          </w:p>
        </w:tc>
        <w:tc>
          <w:tcPr>
            <w:tcW w:w="1702" w:type="dxa"/>
            <w:vMerge w:val="restart"/>
            <w:tcBorders>
              <w:top w:val="single" w:sz="4" w:space="0" w:color="auto"/>
              <w:left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Результат </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реализации (краткое описание)</w:t>
            </w:r>
          </w:p>
        </w:tc>
        <w:tc>
          <w:tcPr>
            <w:tcW w:w="1703"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Фактическая дата начала   </w:t>
            </w:r>
            <w:r w:rsidRPr="004C0C54">
              <w:rPr>
                <w:rFonts w:ascii="Times New Roman" w:eastAsia="Times New Roman" w:hAnsi="Times New Roman" w:cs="Times New Roman"/>
                <w:sz w:val="24"/>
                <w:szCs w:val="24"/>
                <w:lang w:eastAsia="ru-RU"/>
              </w:rPr>
              <w:br/>
              <w:t xml:space="preserve">реализации </w:t>
            </w:r>
            <w:r w:rsidRPr="004C0C54">
              <w:rPr>
                <w:rFonts w:ascii="Times New Roman" w:eastAsia="Times New Roman" w:hAnsi="Times New Roman" w:cs="Times New Roman"/>
                <w:sz w:val="24"/>
                <w:szCs w:val="24"/>
                <w:lang w:eastAsia="ru-RU"/>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Фактическая дата окончания</w:t>
            </w:r>
            <w:r w:rsidRPr="004C0C54">
              <w:rPr>
                <w:rFonts w:ascii="Times New Roman" w:eastAsia="Times New Roman" w:hAnsi="Times New Roman" w:cs="Times New Roman"/>
                <w:sz w:val="24"/>
                <w:szCs w:val="24"/>
                <w:lang w:eastAsia="ru-RU"/>
              </w:rPr>
              <w:br/>
              <w:t xml:space="preserve">реализации  </w:t>
            </w:r>
            <w:r w:rsidRPr="004C0C54">
              <w:rPr>
                <w:rFonts w:ascii="Times New Roman" w:eastAsia="Times New Roman" w:hAnsi="Times New Roman" w:cs="Times New Roman"/>
                <w:sz w:val="24"/>
                <w:szCs w:val="24"/>
                <w:lang w:eastAsia="ru-RU"/>
              </w:rPr>
              <w:br/>
              <w:t xml:space="preserve">мероприятия, </w:t>
            </w:r>
            <w:r w:rsidRPr="004C0C54">
              <w:rPr>
                <w:rFonts w:ascii="Times New Roman" w:eastAsia="Times New Roman" w:hAnsi="Times New Roman" w:cs="Times New Roman"/>
                <w:sz w:val="24"/>
                <w:szCs w:val="24"/>
                <w:lang w:eastAsia="ru-RU"/>
              </w:rPr>
              <w:br/>
              <w:t xml:space="preserve">наступления  </w:t>
            </w:r>
            <w:r w:rsidRPr="004C0C54">
              <w:rPr>
                <w:rFonts w:ascii="Times New Roman" w:eastAsia="Times New Roman" w:hAnsi="Times New Roman" w:cs="Times New Roman"/>
                <w:sz w:val="24"/>
                <w:szCs w:val="24"/>
                <w:lang w:eastAsia="ru-RU"/>
              </w:rPr>
              <w:br/>
              <w:t xml:space="preserve">контрольного </w:t>
            </w:r>
            <w:r w:rsidRPr="004C0C54">
              <w:rPr>
                <w:rFonts w:ascii="Times New Roman" w:eastAsia="Times New Roman" w:hAnsi="Times New Roman" w:cs="Times New Roman"/>
                <w:sz w:val="24"/>
                <w:szCs w:val="24"/>
                <w:lang w:eastAsia="ru-RU"/>
              </w:rPr>
              <w:br/>
              <w:t>события</w:t>
            </w:r>
          </w:p>
        </w:tc>
        <w:tc>
          <w:tcPr>
            <w:tcW w:w="3262" w:type="dxa"/>
            <w:gridSpan w:val="6"/>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Расходы бюджета поселения на реализацию </w:t>
            </w:r>
            <w:r w:rsidRPr="004C0C54">
              <w:rPr>
                <w:rFonts w:ascii="Times New Roman" w:eastAsia="Times New Roman" w:hAnsi="Times New Roman" w:cs="Arial"/>
                <w:sz w:val="24"/>
                <w:szCs w:val="24"/>
                <w:lang w:eastAsia="ru-RU"/>
              </w:rPr>
              <w:t xml:space="preserve">муниципальной </w:t>
            </w:r>
            <w:r w:rsidRPr="004C0C54">
              <w:rPr>
                <w:rFonts w:ascii="Times New Roman" w:eastAsia="Times New Roman" w:hAnsi="Times New Roman" w:cs="Times New Roman"/>
                <w:sz w:val="24"/>
                <w:szCs w:val="24"/>
                <w:lang w:eastAsia="ru-RU"/>
              </w:rPr>
              <w:t xml:space="preserve">      </w:t>
            </w:r>
            <w:r w:rsidRPr="004C0C54">
              <w:rPr>
                <w:rFonts w:ascii="Times New Roman" w:eastAsia="Times New Roman" w:hAnsi="Times New Roman" w:cs="Times New Roman"/>
                <w:sz w:val="24"/>
                <w:szCs w:val="24"/>
                <w:lang w:eastAsia="ru-RU"/>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Объемы неосвоенных средств и причины их </w:t>
            </w:r>
            <w:proofErr w:type="spellStart"/>
            <w:r w:rsidRPr="004C0C54">
              <w:rPr>
                <w:rFonts w:ascii="Times New Roman" w:eastAsia="Times New Roman" w:hAnsi="Times New Roman" w:cs="Times New Roman"/>
                <w:sz w:val="24"/>
                <w:szCs w:val="24"/>
                <w:lang w:eastAsia="ru-RU"/>
              </w:rPr>
              <w:t>неосвоения</w:t>
            </w:r>
            <w:proofErr w:type="spellEnd"/>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Arial"/>
                  <w:sz w:val="24"/>
                  <w:szCs w:val="24"/>
                  <w:lang w:eastAsia="ru-RU"/>
                </w:rPr>
                <w:t>&lt;2&gt;</w:t>
              </w:r>
            </w:hyperlink>
          </w:p>
        </w:tc>
      </w:tr>
      <w:tr w:rsidR="004C0C54" w:rsidRPr="004C0C54" w:rsidTr="004C0C54">
        <w:trPr>
          <w:trHeight w:val="720"/>
          <w:tblCellSpacing w:w="5" w:type="nil"/>
        </w:trPr>
        <w:tc>
          <w:tcPr>
            <w:tcW w:w="850"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1"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2"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3"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предусмотрено</w:t>
            </w: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Arial"/>
                <w:sz w:val="24"/>
                <w:szCs w:val="24"/>
                <w:lang w:eastAsia="ru-RU"/>
              </w:rPr>
              <w:t xml:space="preserve">муниципальной </w:t>
            </w:r>
            <w:r w:rsidRPr="004C0C54">
              <w:rPr>
                <w:rFonts w:ascii="Times New Roman" w:eastAsia="Times New Roman" w:hAnsi="Times New Roman" w:cs="Times New Roman"/>
                <w:sz w:val="24"/>
                <w:szCs w:val="24"/>
                <w:lang w:eastAsia="ru-RU"/>
              </w:rPr>
              <w:t xml:space="preserve"> программой</w:t>
            </w:r>
          </w:p>
        </w:tc>
        <w:tc>
          <w:tcPr>
            <w:tcW w:w="1075" w:type="dxa"/>
            <w:gridSpan w:val="4"/>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предусмотрено сводной бюджетной росписью</w:t>
            </w:r>
          </w:p>
        </w:tc>
        <w:tc>
          <w:tcPr>
            <w:tcW w:w="11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факт на отчетную дату </w:t>
            </w:r>
          </w:p>
        </w:tc>
        <w:tc>
          <w:tcPr>
            <w:tcW w:w="1418" w:type="dxa"/>
            <w:vMerge/>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w:t>
            </w: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w:t>
            </w: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5</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6</w:t>
            </w:r>
          </w:p>
        </w:tc>
        <w:tc>
          <w:tcPr>
            <w:tcW w:w="105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7</w:t>
            </w:r>
          </w:p>
        </w:tc>
        <w:tc>
          <w:tcPr>
            <w:tcW w:w="1075" w:type="dxa"/>
            <w:gridSpan w:val="4"/>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8</w:t>
            </w:r>
          </w:p>
        </w:tc>
        <w:tc>
          <w:tcPr>
            <w:tcW w:w="11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9</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10</w:t>
            </w:r>
          </w:p>
        </w:tc>
      </w:tr>
      <w:tr w:rsidR="004C0C54" w:rsidRPr="004C0C54" w:rsidTr="004C0C54">
        <w:trPr>
          <w:trHeight w:val="360"/>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w:t>
            </w:r>
          </w:p>
        </w:tc>
        <w:tc>
          <w:tcPr>
            <w:tcW w:w="14318" w:type="dxa"/>
            <w:gridSpan w:val="1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Подпрограмма 1 «Благоустройство общественных территорий Дубовского сельского поселения»</w:t>
            </w:r>
          </w:p>
        </w:tc>
      </w:tr>
      <w:tr w:rsidR="004C0C54" w:rsidRPr="004C0C54" w:rsidTr="004C0C54">
        <w:trPr>
          <w:trHeight w:val="360"/>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1.1    </w:t>
            </w: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20"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1 835,0</w:t>
            </w:r>
          </w:p>
        </w:tc>
        <w:tc>
          <w:tcPr>
            <w:tcW w:w="1008" w:type="dxa"/>
            <w:gridSpan w:val="3"/>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1 835,0</w:t>
            </w:r>
          </w:p>
        </w:tc>
        <w:tc>
          <w:tcPr>
            <w:tcW w:w="11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1 316,9</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1.1.1  </w:t>
            </w:r>
          </w:p>
        </w:tc>
        <w:tc>
          <w:tcPr>
            <w:tcW w:w="2831"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color w:val="000000"/>
                <w:kern w:val="2"/>
                <w:sz w:val="20"/>
                <w:szCs w:val="20"/>
                <w:lang w:eastAsia="ru-RU"/>
              </w:rPr>
            </w:pPr>
            <w:r w:rsidRPr="004C0C54">
              <w:rPr>
                <w:rFonts w:ascii="Times New Roman" w:eastAsia="Times New Roman" w:hAnsi="Times New Roman" w:cs="Times New Roman"/>
                <w:color w:val="000000"/>
                <w:kern w:val="2"/>
                <w:sz w:val="20"/>
                <w:szCs w:val="20"/>
                <w:lang w:eastAsia="ru-RU"/>
              </w:rPr>
              <w:t>Основное мероприятие 1.1</w:t>
            </w:r>
          </w:p>
          <w:p w:rsidR="004C0C54" w:rsidRPr="004C0C54" w:rsidRDefault="004C0C54" w:rsidP="004C0C54">
            <w:pPr>
              <w:spacing w:after="0" w:line="240" w:lineRule="auto"/>
              <w:rPr>
                <w:rFonts w:ascii="Times New Roman" w:eastAsia="Times New Roman" w:hAnsi="Times New Roman" w:cs="Times New Roman"/>
                <w:sz w:val="20"/>
                <w:szCs w:val="20"/>
                <w:lang w:eastAsia="ru-RU"/>
              </w:rPr>
            </w:pPr>
            <w:r w:rsidRPr="004C0C54">
              <w:rPr>
                <w:rFonts w:ascii="Times New Roman" w:eastAsia="Times New Roman" w:hAnsi="Times New Roman" w:cs="Times New Roman"/>
                <w:lang w:eastAsia="ru-RU"/>
              </w:rPr>
              <w:t xml:space="preserve">Мероприятия по подготовке и разработке ПСД, а также разработка </w:t>
            </w:r>
            <w:proofErr w:type="gramStart"/>
            <w:r w:rsidRPr="004C0C54">
              <w:rPr>
                <w:rFonts w:ascii="Times New Roman" w:eastAsia="Times New Roman" w:hAnsi="Times New Roman" w:cs="Times New Roman"/>
                <w:lang w:eastAsia="ru-RU"/>
              </w:rPr>
              <w:t>дизайн-проекта</w:t>
            </w:r>
            <w:proofErr w:type="gramEnd"/>
            <w:r w:rsidRPr="004C0C54">
              <w:rPr>
                <w:rFonts w:ascii="Times New Roman" w:eastAsia="Times New Roman" w:hAnsi="Times New Roman" w:cs="Times New Roman"/>
                <w:lang w:eastAsia="ru-RU"/>
              </w:rPr>
              <w:t xml:space="preserve"> благоустройства общественных территорий Дубовского сельского поселения</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r w:rsidRPr="004C0C54">
              <w:rPr>
                <w:rFonts w:ascii="Times New Roman" w:eastAsia="Times New Roman" w:hAnsi="Times New Roman" w:cs="Arial"/>
                <w:sz w:val="24"/>
                <w:lang w:eastAsia="ru-RU"/>
              </w:rPr>
              <w:t xml:space="preserve"> </w:t>
            </w:r>
          </w:p>
        </w:tc>
        <w:tc>
          <w:tcPr>
            <w:tcW w:w="1702" w:type="dxa"/>
            <w:tcBorders>
              <w:left w:val="single" w:sz="4" w:space="0" w:color="auto"/>
              <w:bottom w:val="single" w:sz="4" w:space="0" w:color="auto"/>
              <w:right w:val="single" w:sz="4" w:space="0" w:color="auto"/>
            </w:tcBorders>
          </w:tcPr>
          <w:p w:rsidR="004C0C54" w:rsidRPr="004C0C54" w:rsidRDefault="004C0C54" w:rsidP="004C0C54">
            <w:pPr>
              <w:spacing w:before="100" w:beforeAutospacing="1" w:after="100" w:afterAutospacing="1" w:line="240" w:lineRule="auto"/>
              <w:rPr>
                <w:rFonts w:ascii="Times New Roman" w:eastAsia="Calibri" w:hAnsi="Times New Roman" w:cs="Times New Roman"/>
              </w:rPr>
            </w:pPr>
            <w:r w:rsidRPr="004C0C54">
              <w:rPr>
                <w:rFonts w:ascii="Times New Roman" w:eastAsia="Calibri" w:hAnsi="Times New Roman" w:cs="Times New Roman"/>
                <w:kern w:val="2"/>
              </w:rPr>
              <w:t xml:space="preserve">увеличение количества благоустроенных общественных территорий </w:t>
            </w:r>
            <w:r w:rsidRPr="004C0C54">
              <w:rPr>
                <w:rFonts w:ascii="Times New Roman" w:eastAsia="Calibri" w:hAnsi="Times New Roman" w:cs="Times New Roman"/>
              </w:rPr>
              <w:t>Дубовского сельского поселения</w:t>
            </w: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c>
          <w:tcPr>
            <w:tcW w:w="1120"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4"/>
                <w:szCs w:val="24"/>
                <w:lang w:eastAsia="ru-RU"/>
              </w:rPr>
              <w:t>0,0</w:t>
            </w:r>
          </w:p>
        </w:tc>
        <w:tc>
          <w:tcPr>
            <w:tcW w:w="1008" w:type="dxa"/>
            <w:gridSpan w:val="3"/>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4"/>
                <w:szCs w:val="24"/>
                <w:lang w:eastAsia="ru-RU"/>
              </w:rPr>
              <w:t>0,0</w:t>
            </w:r>
          </w:p>
        </w:tc>
        <w:tc>
          <w:tcPr>
            <w:tcW w:w="1134"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1.1.2</w:t>
            </w: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Основное мероприятие 1. 2</w:t>
            </w:r>
          </w:p>
          <w:p w:rsidR="004C0C54" w:rsidRPr="004C0C54" w:rsidRDefault="004C0C54" w:rsidP="004C0C54">
            <w:pPr>
              <w:widowControl w:val="0"/>
              <w:autoSpaceDE w:val="0"/>
              <w:autoSpaceDN w:val="0"/>
              <w:adjustRightInd w:val="0"/>
              <w:spacing w:after="0" w:line="240" w:lineRule="auto"/>
              <w:rPr>
                <w:rFonts w:ascii="Arial" w:eastAsia="Times New Roman" w:hAnsi="Arial" w:cs="Arial"/>
                <w:kern w:val="2"/>
                <w:lang w:eastAsia="ru-RU"/>
              </w:rPr>
            </w:pPr>
            <w:r w:rsidRPr="004C0C54">
              <w:rPr>
                <w:rFonts w:ascii="Times New Roman" w:eastAsia="Times New Roman" w:hAnsi="Times New Roman" w:cs="Times New Roman"/>
                <w:lang w:eastAsia="ru-RU"/>
              </w:rPr>
              <w:t xml:space="preserve">Расходы на мероприятия по проведению строительного контроля, а так же авторского надзора за </w:t>
            </w:r>
            <w:r w:rsidRPr="004C0C54">
              <w:rPr>
                <w:rFonts w:ascii="Times New Roman" w:eastAsia="Times New Roman" w:hAnsi="Times New Roman" w:cs="Times New Roman"/>
                <w:lang w:eastAsia="ru-RU"/>
              </w:rPr>
              <w:lastRenderedPageBreak/>
              <w:t>выполнением работ по общественной территории, расположенной по адресу: Ростовской области, Дубовский район, пл. Павших борцов (благоустройство)</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r w:rsidRPr="004C0C54">
              <w:rPr>
                <w:rFonts w:ascii="Times New Roman" w:eastAsia="Times New Roman" w:hAnsi="Times New Roman" w:cs="Arial"/>
                <w:szCs w:val="20"/>
                <w:lang w:eastAsia="ru-RU"/>
              </w:rPr>
              <w:lastRenderedPageBreak/>
              <w:t xml:space="preserve">Начальник сектора по благоустройству, социальному развитию и </w:t>
            </w:r>
            <w:r w:rsidRPr="004C0C54">
              <w:rPr>
                <w:rFonts w:ascii="Times New Roman" w:eastAsia="Times New Roman" w:hAnsi="Times New Roman" w:cs="Arial"/>
                <w:szCs w:val="20"/>
                <w:lang w:eastAsia="ru-RU"/>
              </w:rPr>
              <w:lastRenderedPageBreak/>
              <w:t>вопросам муниципального хозяйства</w:t>
            </w:r>
            <w:r w:rsidRPr="004C0C54">
              <w:rPr>
                <w:rFonts w:ascii="Times New Roman" w:eastAsia="Times New Roman" w:hAnsi="Times New Roman" w:cs="Arial"/>
                <w:sz w:val="24"/>
                <w:lang w:eastAsia="ru-RU"/>
              </w:rPr>
              <w:t xml:space="preserve"> </w:t>
            </w:r>
          </w:p>
        </w:tc>
        <w:tc>
          <w:tcPr>
            <w:tcW w:w="1702"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lastRenderedPageBreak/>
              <w:t xml:space="preserve">выполнение качественных работ по благоустройству общественных </w:t>
            </w:r>
            <w:r w:rsidRPr="004C0C54">
              <w:rPr>
                <w:rFonts w:ascii="Times New Roman" w:eastAsia="Times New Roman" w:hAnsi="Times New Roman" w:cs="Times New Roman"/>
                <w:lang w:eastAsia="ru-RU"/>
              </w:rPr>
              <w:lastRenderedPageBreak/>
              <w:t>территорий</w:t>
            </w: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c>
          <w:tcPr>
            <w:tcW w:w="1120"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4"/>
                <w:szCs w:val="24"/>
                <w:lang w:eastAsia="ru-RU"/>
              </w:rPr>
              <w:t>0,0</w:t>
            </w:r>
          </w:p>
        </w:tc>
        <w:tc>
          <w:tcPr>
            <w:tcW w:w="1008" w:type="dxa"/>
            <w:gridSpan w:val="3"/>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4"/>
                <w:szCs w:val="24"/>
                <w:lang w:eastAsia="ru-RU"/>
              </w:rPr>
              <w:t>0,0</w:t>
            </w:r>
          </w:p>
        </w:tc>
        <w:tc>
          <w:tcPr>
            <w:tcW w:w="11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1.1.3</w:t>
            </w: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Основное мероприятие 1. 3</w:t>
            </w:r>
          </w:p>
          <w:p w:rsidR="004C0C54" w:rsidRPr="004C0C54" w:rsidRDefault="004C0C54" w:rsidP="004C0C54">
            <w:pPr>
              <w:widowControl w:val="0"/>
              <w:autoSpaceDE w:val="0"/>
              <w:autoSpaceDN w:val="0"/>
              <w:adjustRightInd w:val="0"/>
              <w:spacing w:after="0" w:line="240" w:lineRule="auto"/>
              <w:rPr>
                <w:rFonts w:ascii="Arial" w:eastAsia="Times New Roman" w:hAnsi="Arial" w:cs="Arial"/>
                <w:kern w:val="2"/>
                <w:lang w:eastAsia="ru-RU"/>
              </w:rPr>
            </w:pPr>
            <w:r w:rsidRPr="004C0C54">
              <w:rPr>
                <w:rFonts w:ascii="Times New Roman" w:eastAsia="Times New Roman" w:hAnsi="Times New Roman" w:cs="Times New Roman"/>
                <w:lang w:eastAsia="ru-RU"/>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r w:rsidRPr="004C0C54">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r w:rsidRPr="004C0C54">
              <w:rPr>
                <w:rFonts w:ascii="Times New Roman" w:eastAsia="Times New Roman" w:hAnsi="Times New Roman" w:cs="Arial"/>
                <w:sz w:val="24"/>
                <w:lang w:eastAsia="ru-RU"/>
              </w:rPr>
              <w:t xml:space="preserve"> </w:t>
            </w:r>
          </w:p>
        </w:tc>
        <w:tc>
          <w:tcPr>
            <w:tcW w:w="1702"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 xml:space="preserve">благоустройство общественной территории, расположенной по адресу: Ростовской области, Дубовский район, пл. Павших борцов </w:t>
            </w: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c>
          <w:tcPr>
            <w:tcW w:w="1120"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4"/>
                <w:szCs w:val="24"/>
                <w:lang w:eastAsia="ru-RU"/>
              </w:rPr>
              <w:t>0,0</w:t>
            </w:r>
          </w:p>
        </w:tc>
        <w:tc>
          <w:tcPr>
            <w:tcW w:w="1008" w:type="dxa"/>
            <w:gridSpan w:val="3"/>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4"/>
                <w:szCs w:val="24"/>
                <w:lang w:eastAsia="ru-RU"/>
              </w:rPr>
              <w:t>0,0</w:t>
            </w:r>
          </w:p>
        </w:tc>
        <w:tc>
          <w:tcPr>
            <w:tcW w:w="1134"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1.1.4</w:t>
            </w: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Основное мероприятие 1. 4</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4C0C54">
              <w:rPr>
                <w:rFonts w:ascii="Times New Roman" w:eastAsia="Times New Roman" w:hAnsi="Times New Roman" w:cs="Times New Roman"/>
                <w:lang w:eastAsia="ru-RU"/>
              </w:rPr>
              <w:t>Реализация мероприятий по разработке эскизного дендрологического плана по объекту, расположенному по адресу: с. Дубовское, пл. Павших борцов</w:t>
            </w:r>
          </w:p>
        </w:tc>
        <w:tc>
          <w:tcPr>
            <w:tcW w:w="1843"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Начальник сектора по благоустройству, социальному развитию и вопросам муниципального хозяйства</w:t>
            </w:r>
          </w:p>
        </w:tc>
        <w:tc>
          <w:tcPr>
            <w:tcW w:w="1702"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sz w:val="20"/>
                <w:szCs w:val="20"/>
                <w:lang w:eastAsia="ru-RU"/>
              </w:rPr>
            </w:pPr>
            <w:r w:rsidRPr="004C0C54">
              <w:rPr>
                <w:rFonts w:ascii="Times New Roman" w:eastAsia="Times New Roman" w:hAnsi="Times New Roman" w:cs="Times New Roman"/>
                <w:lang w:eastAsia="ru-RU"/>
              </w:rPr>
              <w:t xml:space="preserve">Разработка плана озеленения общественной территории, расположенной по адресу: Ростовской области, Дубовский район, пл. Павших борцов </w:t>
            </w: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120"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35,0</w:t>
            </w:r>
          </w:p>
        </w:tc>
        <w:tc>
          <w:tcPr>
            <w:tcW w:w="1008" w:type="dxa"/>
            <w:gridSpan w:val="3"/>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35,0</w:t>
            </w:r>
          </w:p>
        </w:tc>
        <w:tc>
          <w:tcPr>
            <w:tcW w:w="11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35,0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1.1.5</w:t>
            </w: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Основное мероприятие 1. 5</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4C0C54">
              <w:rPr>
                <w:rFonts w:ascii="Times New Roman" w:eastAsia="Times New Roman" w:hAnsi="Times New Roman" w:cs="Times New Roman"/>
                <w:snapToGrid w:val="0"/>
                <w:lang w:eastAsia="ru-RU"/>
              </w:rPr>
              <w:t>Реализация мероприятий по устройству системы капельного полива на объекте, расположенном по адресу: с. Дубовское, пл. Павших борцов</w:t>
            </w:r>
          </w:p>
        </w:tc>
        <w:tc>
          <w:tcPr>
            <w:tcW w:w="1843"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Начальник сектора по благоустройству, социальному развитию и вопросам муниципального хозяйства</w:t>
            </w:r>
          </w:p>
        </w:tc>
        <w:tc>
          <w:tcPr>
            <w:tcW w:w="1702"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sz w:val="20"/>
                <w:szCs w:val="20"/>
                <w:lang w:eastAsia="ru-RU"/>
              </w:rPr>
            </w:pPr>
            <w:r w:rsidRPr="004C0C54">
              <w:rPr>
                <w:rFonts w:ascii="Times New Roman" w:eastAsia="Times New Roman" w:hAnsi="Times New Roman" w:cs="Times New Roman"/>
                <w:lang w:eastAsia="ru-RU"/>
              </w:rPr>
              <w:t xml:space="preserve">Устройство системы капельного полива на клумбах общественной территории, расположенной </w:t>
            </w:r>
            <w:r w:rsidRPr="004C0C54">
              <w:rPr>
                <w:rFonts w:ascii="Times New Roman" w:eastAsia="Times New Roman" w:hAnsi="Times New Roman" w:cs="Times New Roman"/>
                <w:lang w:eastAsia="ru-RU"/>
              </w:rPr>
              <w:lastRenderedPageBreak/>
              <w:t xml:space="preserve">по адресу: Ростовской области, Дубовский район, пл. Павших борцов </w:t>
            </w: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120"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1 000,0</w:t>
            </w:r>
          </w:p>
        </w:tc>
        <w:tc>
          <w:tcPr>
            <w:tcW w:w="1008" w:type="dxa"/>
            <w:gridSpan w:val="3"/>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1 000,0</w:t>
            </w:r>
          </w:p>
        </w:tc>
        <w:tc>
          <w:tcPr>
            <w:tcW w:w="11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557,8</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1.1.6</w:t>
            </w: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Основное мероприятие 1. 6</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4C0C54">
              <w:rPr>
                <w:rFonts w:ascii="Times New Roman" w:eastAsia="Times New Roman" w:hAnsi="Times New Roman" w:cs="Times New Roman"/>
                <w:snapToGrid w:val="0"/>
                <w:lang w:eastAsia="ru-RU"/>
              </w:rPr>
              <w:t>Расходы на благоустройство общественных территорий Дубовского района</w:t>
            </w:r>
          </w:p>
        </w:tc>
        <w:tc>
          <w:tcPr>
            <w:tcW w:w="1843"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Начальник сектора по благоустройству, социальному развитию и вопросам муниципального хозяйства</w:t>
            </w:r>
          </w:p>
        </w:tc>
        <w:tc>
          <w:tcPr>
            <w:tcW w:w="1702"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Благоустройство в части озеленения</w:t>
            </w:r>
            <w:r w:rsidRPr="004C0C54">
              <w:rPr>
                <w:rFonts w:ascii="Times New Roman" w:eastAsia="Times New Roman" w:hAnsi="Times New Roman" w:cs="Times New Roman"/>
                <w:lang w:eastAsia="ru-RU"/>
              </w:rPr>
              <w:t xml:space="preserve"> общественной территории, расположенной по адресу: Ростовской области, Дубовский район, пл. Павших борцов</w:t>
            </w: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120"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500,0</w:t>
            </w:r>
          </w:p>
        </w:tc>
        <w:tc>
          <w:tcPr>
            <w:tcW w:w="1008" w:type="dxa"/>
            <w:gridSpan w:val="3"/>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500,0</w:t>
            </w:r>
          </w:p>
        </w:tc>
        <w:tc>
          <w:tcPr>
            <w:tcW w:w="11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424,1</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1.1.7</w:t>
            </w: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Основное мероприятие 1. 7</w:t>
            </w:r>
          </w:p>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4C0C54">
              <w:rPr>
                <w:rFonts w:ascii="Times New Roman" w:eastAsia="Times New Roman" w:hAnsi="Times New Roman" w:cs="Times New Roman"/>
                <w:lang w:eastAsia="ru-RU"/>
              </w:rPr>
              <w:t>Расходы за счет средств резервного фонда Администрации Дубовского района на финансовое обеспечение непредвиденных расходов муниципальных органов Дубовского района</w:t>
            </w:r>
          </w:p>
        </w:tc>
        <w:tc>
          <w:tcPr>
            <w:tcW w:w="1843"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Начальник сектора по благоустройству, социальному развитию и вопросам муниципального хозяйства</w:t>
            </w:r>
          </w:p>
        </w:tc>
        <w:tc>
          <w:tcPr>
            <w:tcW w:w="1702"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Благоустройство в части озеленения</w:t>
            </w:r>
            <w:r w:rsidRPr="004C0C54">
              <w:rPr>
                <w:rFonts w:ascii="Times New Roman" w:eastAsia="Times New Roman" w:hAnsi="Times New Roman" w:cs="Times New Roman"/>
                <w:lang w:eastAsia="ru-RU"/>
              </w:rPr>
              <w:t xml:space="preserve"> общественной территории, расположенной по адресу: Ростовской области, Дубовский район, пл. Павших борцов</w:t>
            </w: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120"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300,0</w:t>
            </w:r>
          </w:p>
        </w:tc>
        <w:tc>
          <w:tcPr>
            <w:tcW w:w="1008" w:type="dxa"/>
            <w:gridSpan w:val="3"/>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300,0</w:t>
            </w:r>
          </w:p>
        </w:tc>
        <w:tc>
          <w:tcPr>
            <w:tcW w:w="11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300,0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1.2</w:t>
            </w: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4C0C54">
              <w:rPr>
                <w:rFonts w:ascii="Times New Roman" w:eastAsia="Times New Roman" w:hAnsi="Times New Roman" w:cs="Times New Roman"/>
                <w:kern w:val="2"/>
                <w:lang w:eastAsia="ru-RU"/>
              </w:rPr>
              <w:t>Контрольное событие подпрограммы</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r w:rsidRPr="004C0C54">
              <w:rPr>
                <w:rFonts w:ascii="Times New Roman" w:eastAsia="Times New Roman" w:hAnsi="Times New Roman" w:cs="Arial"/>
                <w:szCs w:val="20"/>
                <w:lang w:eastAsia="ru-RU"/>
              </w:rPr>
              <w:t xml:space="preserve">Начальник сектора по благоустройству, социальному развитию и вопросам муниципального </w:t>
            </w:r>
            <w:r w:rsidRPr="004C0C54">
              <w:rPr>
                <w:rFonts w:ascii="Times New Roman" w:eastAsia="Times New Roman" w:hAnsi="Times New Roman" w:cs="Arial"/>
                <w:szCs w:val="20"/>
                <w:lang w:eastAsia="ru-RU"/>
              </w:rPr>
              <w:lastRenderedPageBreak/>
              <w:t>хозяйства</w:t>
            </w:r>
            <w:r w:rsidRPr="004C0C54">
              <w:rPr>
                <w:rFonts w:ascii="Times New Roman" w:eastAsia="Times New Roman" w:hAnsi="Times New Roman" w:cs="Arial"/>
                <w:sz w:val="24"/>
                <w:lang w:eastAsia="ru-RU"/>
              </w:rPr>
              <w:t xml:space="preserve"> </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120" w:type="dxa"/>
            <w:gridSpan w:val="2"/>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008" w:type="dxa"/>
            <w:gridSpan w:val="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1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r>
      <w:tr w:rsidR="004C0C54" w:rsidRPr="004C0C54" w:rsidTr="004C0C54">
        <w:trPr>
          <w:tblCellSpacing w:w="5" w:type="nil"/>
        </w:trPr>
        <w:tc>
          <w:tcPr>
            <w:tcW w:w="15168" w:type="dxa"/>
            <w:gridSpan w:val="13"/>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lastRenderedPageBreak/>
              <w:t xml:space="preserve">Подпрограмма 2 «Благоустройство дворовых территорий многоквартирных домов </w:t>
            </w:r>
            <w:r w:rsidRPr="004C0C54">
              <w:rPr>
                <w:rFonts w:ascii="Times New Roman" w:eastAsia="Times New Roman" w:hAnsi="Times New Roman" w:cs="Arial"/>
                <w:sz w:val="24"/>
                <w:szCs w:val="24"/>
                <w:lang w:eastAsia="ru-RU"/>
              </w:rPr>
              <w:t>Дубовского сельского поселения</w:t>
            </w: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2.1</w:t>
            </w:r>
          </w:p>
        </w:tc>
        <w:tc>
          <w:tcPr>
            <w:tcW w:w="2831" w:type="dxa"/>
            <w:tcBorders>
              <w:left w:val="single" w:sz="4" w:space="0" w:color="auto"/>
              <w:bottom w:val="single" w:sz="4" w:space="0" w:color="auto"/>
              <w:right w:val="single" w:sz="4" w:space="0" w:color="auto"/>
            </w:tcBorders>
          </w:tcPr>
          <w:p w:rsidR="004C0C54" w:rsidRPr="004C0C54" w:rsidRDefault="004C0C54" w:rsidP="004C0C54">
            <w:pPr>
              <w:spacing w:after="0" w:line="240" w:lineRule="auto"/>
              <w:rPr>
                <w:rFonts w:ascii="Times New Roman" w:eastAsia="Times New Roman" w:hAnsi="Times New Roman" w:cs="Times New Roman"/>
                <w:bCs/>
                <w:sz w:val="24"/>
                <w:szCs w:val="24"/>
                <w:lang w:eastAsia="ru-RU"/>
              </w:rPr>
            </w:pP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47" w:type="dxa"/>
            <w:gridSpan w:val="4"/>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98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1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2.1.1</w:t>
            </w:r>
          </w:p>
        </w:tc>
        <w:tc>
          <w:tcPr>
            <w:tcW w:w="2831" w:type="dxa"/>
            <w:tcBorders>
              <w:left w:val="single" w:sz="4" w:space="0" w:color="auto"/>
              <w:bottom w:val="single" w:sz="4" w:space="0" w:color="auto"/>
              <w:right w:val="single" w:sz="4" w:space="0" w:color="auto"/>
            </w:tcBorders>
          </w:tcPr>
          <w:p w:rsidR="004C0C54" w:rsidRPr="004C0C54" w:rsidRDefault="004C0C54" w:rsidP="004C0C54">
            <w:pPr>
              <w:suppressAutoHyphens/>
              <w:autoSpaceDE w:val="0"/>
              <w:spacing w:after="0" w:line="240" w:lineRule="auto"/>
              <w:textAlignment w:val="baseline"/>
              <w:rPr>
                <w:rFonts w:ascii="Times New Roman" w:eastAsia="Andale Sans UI" w:hAnsi="Times New Roman" w:cs="Times New Roman"/>
                <w:kern w:val="1"/>
                <w:sz w:val="24"/>
                <w:szCs w:val="24"/>
                <w:lang w:eastAsia="fa-IR" w:bidi="fa-IR"/>
              </w:rPr>
            </w:pPr>
            <w:proofErr w:type="spellStart"/>
            <w:r w:rsidRPr="004C0C54">
              <w:rPr>
                <w:rFonts w:ascii="Times New Roman" w:eastAsia="Andale Sans UI" w:hAnsi="Times New Roman" w:cs="Times New Roman"/>
                <w:kern w:val="1"/>
                <w:sz w:val="24"/>
                <w:szCs w:val="24"/>
                <w:lang w:val="de-DE" w:eastAsia="fa-IR" w:bidi="fa-IR"/>
              </w:rPr>
              <w:t>Основное</w:t>
            </w:r>
            <w:proofErr w:type="spellEnd"/>
            <w:r w:rsidRPr="004C0C54">
              <w:rPr>
                <w:rFonts w:ascii="Times New Roman" w:eastAsia="Andale Sans UI" w:hAnsi="Times New Roman" w:cs="Times New Roman"/>
                <w:kern w:val="1"/>
                <w:sz w:val="24"/>
                <w:szCs w:val="24"/>
                <w:lang w:val="de-DE" w:eastAsia="fa-IR" w:bidi="fa-IR"/>
              </w:rPr>
              <w:t xml:space="preserve"> </w:t>
            </w:r>
            <w:proofErr w:type="spellStart"/>
            <w:r w:rsidRPr="004C0C54">
              <w:rPr>
                <w:rFonts w:ascii="Times New Roman" w:eastAsia="Andale Sans UI" w:hAnsi="Times New Roman" w:cs="Times New Roman"/>
                <w:kern w:val="1"/>
                <w:sz w:val="24"/>
                <w:szCs w:val="24"/>
                <w:lang w:val="de-DE" w:eastAsia="fa-IR" w:bidi="fa-IR"/>
              </w:rPr>
              <w:t>мероприятие</w:t>
            </w:r>
            <w:proofErr w:type="spellEnd"/>
            <w:r w:rsidRPr="004C0C54">
              <w:rPr>
                <w:rFonts w:ascii="Times New Roman" w:eastAsia="Andale Sans UI" w:hAnsi="Times New Roman" w:cs="Times New Roman"/>
                <w:kern w:val="1"/>
                <w:sz w:val="24"/>
                <w:szCs w:val="24"/>
                <w:lang w:eastAsia="fa-IR" w:bidi="fa-IR"/>
              </w:rPr>
              <w:t xml:space="preserve"> 2</w:t>
            </w:r>
            <w:r w:rsidRPr="004C0C54">
              <w:rPr>
                <w:rFonts w:ascii="Times New Roman" w:eastAsia="Andale Sans UI" w:hAnsi="Times New Roman" w:cs="Times New Roman"/>
                <w:kern w:val="1"/>
                <w:sz w:val="24"/>
                <w:szCs w:val="24"/>
                <w:lang w:val="de-DE" w:eastAsia="fa-IR" w:bidi="fa-IR"/>
              </w:rPr>
              <w:t>.</w:t>
            </w:r>
            <w:r w:rsidRPr="004C0C54">
              <w:rPr>
                <w:rFonts w:ascii="Times New Roman" w:eastAsia="Andale Sans UI" w:hAnsi="Times New Roman" w:cs="Times New Roman"/>
                <w:kern w:val="1"/>
                <w:sz w:val="24"/>
                <w:szCs w:val="24"/>
                <w:lang w:eastAsia="fa-IR" w:bidi="fa-IR"/>
              </w:rPr>
              <w:t>1</w:t>
            </w:r>
          </w:p>
          <w:p w:rsidR="004C0C54" w:rsidRPr="004C0C54" w:rsidRDefault="004C0C54" w:rsidP="004C0C54">
            <w:pPr>
              <w:widowControl w:val="0"/>
              <w:spacing w:after="0" w:line="240" w:lineRule="auto"/>
              <w:jc w:val="both"/>
              <w:rPr>
                <w:rFonts w:ascii="Times New Roman" w:eastAsia="Times New Roman" w:hAnsi="Times New Roman" w:cs="Times New Roman"/>
                <w:bCs/>
                <w:sz w:val="24"/>
                <w:szCs w:val="24"/>
                <w:lang w:eastAsia="ru-RU"/>
              </w:rPr>
            </w:pPr>
            <w:r w:rsidRPr="004C0C54">
              <w:rPr>
                <w:rFonts w:ascii="Times New Roman" w:eastAsia="Times New Roman" w:hAnsi="Times New Roman" w:cs="Times New Roman"/>
                <w:sz w:val="24"/>
                <w:szCs w:val="24"/>
                <w:lang w:eastAsia="ru-RU"/>
              </w:rPr>
              <w:t xml:space="preserve"> Благоустройство дворовых территорий многоквартирных домов муниципальных образований Дубовского сельского поселения</w:t>
            </w:r>
            <w:r w:rsidRPr="004C0C54">
              <w:rPr>
                <w:rFonts w:ascii="Times New Roman" w:eastAsia="Times New Roman" w:hAnsi="Times New Roman" w:cs="Times New Roman"/>
                <w:bCs/>
                <w:sz w:val="24"/>
                <w:szCs w:val="24"/>
                <w:lang w:eastAsia="ru-RU"/>
              </w:rPr>
              <w:t xml:space="preserve"> </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r w:rsidRPr="004C0C54">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r w:rsidRPr="004C0C54">
              <w:rPr>
                <w:rFonts w:ascii="Times New Roman" w:eastAsia="Times New Roman" w:hAnsi="Times New Roman" w:cs="Arial"/>
                <w:sz w:val="24"/>
                <w:lang w:eastAsia="ru-RU"/>
              </w:rPr>
              <w:t xml:space="preserve"> </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Повышение удовлетворенности населения сельского поселения уровнем благоустроенности дворовых территорий многоквартирных</w:t>
            </w:r>
            <w:r w:rsidRPr="004C0C54">
              <w:rPr>
                <w:rFonts w:ascii="Arial" w:eastAsia="Times New Roman" w:hAnsi="Arial" w:cs="Arial"/>
                <w:lang w:eastAsia="ru-RU"/>
              </w:rPr>
              <w:t xml:space="preserve"> </w:t>
            </w:r>
            <w:r w:rsidRPr="004C0C54">
              <w:rPr>
                <w:rFonts w:ascii="Times New Roman" w:eastAsia="Times New Roman" w:hAnsi="Times New Roman" w:cs="Times New Roman"/>
                <w:lang w:eastAsia="ru-RU"/>
              </w:rPr>
              <w:t>домов</w:t>
            </w: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c>
          <w:tcPr>
            <w:tcW w:w="1147" w:type="dxa"/>
            <w:gridSpan w:val="4"/>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c>
          <w:tcPr>
            <w:tcW w:w="98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c>
          <w:tcPr>
            <w:tcW w:w="11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tc>
      </w:tr>
      <w:tr w:rsidR="004C0C54" w:rsidRPr="004C0C54" w:rsidTr="004C0C54">
        <w:trPr>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w:t>
            </w: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Контрольное   событие</w:t>
            </w:r>
            <w:r w:rsidRPr="004C0C54">
              <w:rPr>
                <w:rFonts w:ascii="Times New Roman" w:eastAsia="Times New Roman" w:hAnsi="Times New Roman" w:cs="Times New Roman"/>
                <w:sz w:val="24"/>
                <w:szCs w:val="24"/>
                <w:lang w:eastAsia="ru-RU"/>
              </w:rPr>
              <w:br/>
              <w:t xml:space="preserve">подпрограммы     </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Arial"/>
                <w:lang w:eastAsia="ru-RU"/>
              </w:rPr>
            </w:pPr>
            <w:r w:rsidRPr="004C0C54">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r w:rsidRPr="004C0C54">
              <w:rPr>
                <w:rFonts w:ascii="Times New Roman" w:eastAsia="Times New Roman" w:hAnsi="Times New Roman" w:cs="Arial"/>
                <w:sz w:val="24"/>
                <w:lang w:eastAsia="ru-RU"/>
              </w:rPr>
              <w:t xml:space="preserve"> </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31.12.2022</w:t>
            </w:r>
          </w:p>
        </w:tc>
        <w:tc>
          <w:tcPr>
            <w:tcW w:w="1147" w:type="dxa"/>
            <w:gridSpan w:val="4"/>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98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1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r>
      <w:tr w:rsidR="004C0C54" w:rsidRPr="004C0C54" w:rsidTr="004C0C54">
        <w:trPr>
          <w:trHeight w:val="360"/>
          <w:tblCellSpacing w:w="5" w:type="nil"/>
        </w:trPr>
        <w:tc>
          <w:tcPr>
            <w:tcW w:w="850"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1"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 xml:space="preserve">Итого по муниципальной  </w:t>
            </w:r>
            <w:r w:rsidRPr="004C0C54">
              <w:rPr>
                <w:rFonts w:ascii="Times New Roman" w:eastAsia="Times New Roman" w:hAnsi="Times New Roman" w:cs="Times New Roman"/>
                <w:lang w:eastAsia="ru-RU"/>
              </w:rPr>
              <w:br/>
              <w:t>программе</w:t>
            </w:r>
          </w:p>
        </w:tc>
        <w:tc>
          <w:tcPr>
            <w:tcW w:w="184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X</w:t>
            </w:r>
          </w:p>
        </w:tc>
        <w:tc>
          <w:tcPr>
            <w:tcW w:w="1702"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54">
              <w:rPr>
                <w:rFonts w:ascii="Times New Roman" w:eastAsia="Times New Roman" w:hAnsi="Times New Roman" w:cs="Times New Roman"/>
                <w:lang w:eastAsia="ru-RU"/>
              </w:rPr>
              <w:t>X</w:t>
            </w:r>
          </w:p>
        </w:tc>
        <w:tc>
          <w:tcPr>
            <w:tcW w:w="1703"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X</w:t>
            </w:r>
          </w:p>
        </w:tc>
        <w:tc>
          <w:tcPr>
            <w:tcW w:w="1135" w:type="dxa"/>
            <w:gridSpan w:val="3"/>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1 835,0</w:t>
            </w:r>
          </w:p>
        </w:tc>
        <w:tc>
          <w:tcPr>
            <w:tcW w:w="993" w:type="dxa"/>
            <w:gridSpan w:val="2"/>
            <w:tcBorders>
              <w:left w:val="single" w:sz="4" w:space="0" w:color="auto"/>
              <w:bottom w:val="single" w:sz="4" w:space="0" w:color="auto"/>
              <w:right w:val="single" w:sz="4" w:space="0" w:color="auto"/>
            </w:tcBorders>
          </w:tcPr>
          <w:p w:rsidR="004C0C54" w:rsidRPr="004C0C54" w:rsidRDefault="004C0C54" w:rsidP="004C0C54">
            <w:pPr>
              <w:spacing w:after="0" w:line="240" w:lineRule="auto"/>
              <w:jc w:val="center"/>
              <w:rPr>
                <w:rFonts w:ascii="Times New Roman" w:eastAsia="Times New Roman" w:hAnsi="Times New Roman" w:cs="Times New Roman"/>
                <w:sz w:val="24"/>
                <w:szCs w:val="20"/>
                <w:lang w:eastAsia="ru-RU"/>
              </w:rPr>
            </w:pPr>
            <w:r w:rsidRPr="004C0C54">
              <w:rPr>
                <w:rFonts w:ascii="Times New Roman" w:eastAsia="Times New Roman" w:hAnsi="Times New Roman" w:cs="Times New Roman"/>
                <w:sz w:val="24"/>
                <w:szCs w:val="20"/>
                <w:lang w:eastAsia="ru-RU"/>
              </w:rPr>
              <w:t>1 835,0</w:t>
            </w:r>
          </w:p>
        </w:tc>
        <w:tc>
          <w:tcPr>
            <w:tcW w:w="1134"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1 316,9</w:t>
            </w:r>
          </w:p>
        </w:tc>
        <w:tc>
          <w:tcPr>
            <w:tcW w:w="1418" w:type="dxa"/>
            <w:tcBorders>
              <w:left w:val="single" w:sz="4" w:space="0" w:color="auto"/>
              <w:bottom w:val="single" w:sz="4" w:space="0" w:color="auto"/>
              <w:right w:val="single" w:sz="4" w:space="0" w:color="auto"/>
            </w:tcBorders>
          </w:tcPr>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0,0</w:t>
            </w:r>
          </w:p>
        </w:tc>
      </w:tr>
    </w:tbl>
    <w:p w:rsidR="004C0C54" w:rsidRPr="004C0C54" w:rsidRDefault="004C0C54" w:rsidP="004C0C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w:t>
      </w:r>
    </w:p>
    <w:p w:rsidR="004C0C54" w:rsidRPr="004C0C54" w:rsidRDefault="004C0C54" w:rsidP="004C0C5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Times New Roman"/>
            <w:sz w:val="24"/>
            <w:szCs w:val="24"/>
            <w:lang w:eastAsia="ru-RU"/>
          </w:rPr>
          <w:t>&lt;1</w:t>
        </w:r>
        <w:proofErr w:type="gramStart"/>
        <w:r w:rsidRPr="004C0C54">
          <w:rPr>
            <w:rFonts w:ascii="Times New Roman" w:eastAsia="Times New Roman" w:hAnsi="Times New Roman" w:cs="Times New Roman"/>
            <w:sz w:val="24"/>
            <w:szCs w:val="24"/>
            <w:lang w:eastAsia="ru-RU"/>
          </w:rPr>
          <w:t>&gt;</w:t>
        </w:r>
      </w:hyperlink>
      <w:r w:rsidRPr="004C0C54">
        <w:rPr>
          <w:rFonts w:ascii="Times New Roman" w:eastAsia="Times New Roman" w:hAnsi="Times New Roman" w:cs="Times New Roman"/>
          <w:sz w:val="24"/>
          <w:szCs w:val="24"/>
          <w:lang w:eastAsia="ru-RU"/>
        </w:rPr>
        <w:t xml:space="preserve"> П</w:t>
      </w:r>
      <w:proofErr w:type="gramEnd"/>
      <w:r w:rsidRPr="004C0C54">
        <w:rPr>
          <w:rFonts w:ascii="Times New Roman" w:eastAsia="Times New Roman" w:hAnsi="Times New Roman" w:cs="Times New Roman"/>
          <w:sz w:val="24"/>
          <w:szCs w:val="24"/>
          <w:lang w:eastAsia="ru-RU"/>
        </w:rPr>
        <w:t xml:space="preserve">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4C0C54" w:rsidRPr="004C0C54" w:rsidRDefault="004C0C54" w:rsidP="004C0C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w:anchor="Par1127" w:history="1">
        <w:r w:rsidRPr="004C0C54">
          <w:rPr>
            <w:rFonts w:ascii="Times New Roman" w:eastAsia="Times New Roman" w:hAnsi="Times New Roman" w:cs="Times New Roman"/>
            <w:sz w:val="24"/>
            <w:szCs w:val="24"/>
            <w:lang w:eastAsia="ru-RU"/>
          </w:rPr>
          <w:t>&lt;2&gt;</w:t>
        </w:r>
      </w:hyperlink>
      <w:r w:rsidRPr="004C0C54">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4C0C54" w:rsidRPr="004C0C54" w:rsidRDefault="004C0C54" w:rsidP="004C0C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C0C54" w:rsidRDefault="004C0C54" w:rsidP="004C0C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4C0C54" w:rsidSect="004C0C54">
          <w:pgSz w:w="16840" w:h="11907" w:orient="landscape"/>
          <w:pgMar w:top="1418" w:right="851" w:bottom="851" w:left="851" w:header="720" w:footer="720" w:gutter="0"/>
          <w:cols w:space="720"/>
        </w:sectPr>
      </w:pPr>
    </w:p>
    <w:p w:rsidR="004C0C54" w:rsidRPr="004C0C54" w:rsidRDefault="004C0C54" w:rsidP="004C0C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lastRenderedPageBreak/>
        <w:t xml:space="preserve">ПОЯСНИТЕЛЬНАЯ ЗАПИСКА </w:t>
      </w:r>
    </w:p>
    <w:p w:rsidR="004C0C54" w:rsidRPr="004C0C54" w:rsidRDefault="004C0C54" w:rsidP="004C0C54">
      <w:pPr>
        <w:spacing w:before="100" w:beforeAutospacing="1" w:after="0" w:line="240" w:lineRule="auto"/>
        <w:ind w:left="400"/>
        <w:jc w:val="center"/>
        <w:outlineLvl w:val="4"/>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к отчету об исполнении плана реализации муниципальной программы Дубовского сельского поселения </w:t>
      </w:r>
      <w:r w:rsidRPr="004C0C54">
        <w:rPr>
          <w:rFonts w:ascii="Times New Roman" w:eastAsia="Times New Roman" w:hAnsi="Times New Roman" w:cs="Times New Roman"/>
          <w:bCs/>
          <w:sz w:val="28"/>
          <w:szCs w:val="24"/>
          <w:lang w:eastAsia="ru-RU"/>
        </w:rPr>
        <w:t>«Формирование современной городской среды на территории Дубовского сельского поселения»</w:t>
      </w:r>
      <w:r w:rsidRPr="004C0C54">
        <w:rPr>
          <w:rFonts w:ascii="Times New Roman" w:eastAsia="Times New Roman" w:hAnsi="Times New Roman" w:cs="Times New Roman"/>
          <w:bCs/>
          <w:sz w:val="24"/>
          <w:szCs w:val="24"/>
          <w:lang w:eastAsia="ru-RU"/>
        </w:rPr>
        <w:t xml:space="preserve"> </w:t>
      </w:r>
      <w:r w:rsidRPr="004C0C54">
        <w:rPr>
          <w:rFonts w:ascii="Times New Roman" w:eastAsia="Times New Roman" w:hAnsi="Times New Roman" w:cs="Times New Roman"/>
          <w:sz w:val="28"/>
          <w:szCs w:val="28"/>
          <w:lang w:eastAsia="ru-RU"/>
        </w:rPr>
        <w:t>на 2022 год</w:t>
      </w:r>
    </w:p>
    <w:p w:rsidR="004C0C54" w:rsidRPr="004C0C54" w:rsidRDefault="004C0C54" w:rsidP="004C0C54">
      <w:pPr>
        <w:spacing w:after="0" w:line="240" w:lineRule="auto"/>
        <w:jc w:val="center"/>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(6 месяцев 2022 года)</w:t>
      </w:r>
    </w:p>
    <w:p w:rsidR="004C0C54" w:rsidRPr="004C0C54" w:rsidRDefault="004C0C54" w:rsidP="004C0C54">
      <w:pPr>
        <w:spacing w:before="30"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Муниципальная программа Дубовского сельского поселения </w:t>
      </w:r>
      <w:r w:rsidRPr="004C0C54">
        <w:rPr>
          <w:rFonts w:ascii="Times New Roman" w:eastAsia="Times New Roman" w:hAnsi="Times New Roman" w:cs="Times New Roman"/>
          <w:bCs/>
          <w:sz w:val="28"/>
          <w:szCs w:val="24"/>
          <w:lang w:eastAsia="ru-RU"/>
        </w:rPr>
        <w:t xml:space="preserve">«Формирование современной городской среды на территории Дубовского сельского поселения» </w:t>
      </w:r>
      <w:r w:rsidRPr="004C0C54">
        <w:rPr>
          <w:rFonts w:ascii="Times New Roman" w:eastAsia="Times New Roman" w:hAnsi="Times New Roman" w:cs="Times New Roman"/>
          <w:sz w:val="32"/>
          <w:szCs w:val="28"/>
          <w:lang w:eastAsia="ru-RU"/>
        </w:rPr>
        <w:t xml:space="preserve"> </w:t>
      </w:r>
      <w:r w:rsidRPr="004C0C54">
        <w:rPr>
          <w:rFonts w:ascii="Times New Roman" w:eastAsia="Times New Roman" w:hAnsi="Times New Roman" w:cs="Times New Roman"/>
          <w:bCs/>
          <w:sz w:val="28"/>
          <w:szCs w:val="28"/>
          <w:lang w:eastAsia="ru-RU"/>
        </w:rPr>
        <w:t xml:space="preserve"> </w:t>
      </w:r>
      <w:r w:rsidRPr="004C0C54">
        <w:rPr>
          <w:rFonts w:ascii="Times New Roman" w:eastAsia="Times New Roman" w:hAnsi="Times New Roman" w:cs="Times New Roman"/>
          <w:sz w:val="28"/>
          <w:szCs w:val="28"/>
          <w:lang w:eastAsia="ru-RU"/>
        </w:rPr>
        <w:t>утверждена постановлением Администрации Дубовского сельского поселения от 09.11.2018 № 247 (далее – муниципальная программа).</w:t>
      </w:r>
    </w:p>
    <w:p w:rsidR="004C0C54" w:rsidRPr="004C0C54" w:rsidRDefault="004C0C54" w:rsidP="004C0C5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На реализацию муниципальной программы в 2022 году предусмотрено      1 835,0 тыс. рублей средств местного бюджета.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01.07.2022 заключено 7 контрактов общей стоимостью 1 789,7 тыс. рублей, фактические расходы составили 1 316,9 тыс. рублей или 71,8% к плановым назначениям. </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val="x-none" w:eastAsia="x-none"/>
        </w:rPr>
        <w:t xml:space="preserve">Ответственным исполнителем муниципальной программы является </w:t>
      </w:r>
      <w:r w:rsidRPr="004C0C54">
        <w:rPr>
          <w:rFonts w:ascii="Times New Roman" w:eastAsia="Times New Roman" w:hAnsi="Times New Roman" w:cs="Times New Roman"/>
          <w:sz w:val="28"/>
          <w:szCs w:val="28"/>
          <w:lang w:eastAsia="x-none"/>
        </w:rPr>
        <w:t>Администрация Дубовского сельского поселения.</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4C0C54" w:rsidRPr="004C0C54" w:rsidRDefault="004C0C54" w:rsidP="004C0C54">
      <w:pPr>
        <w:spacing w:after="0" w:line="240" w:lineRule="auto"/>
        <w:ind w:firstLine="708"/>
        <w:jc w:val="both"/>
        <w:rPr>
          <w:rFonts w:ascii="Times New Roman" w:eastAsia="Times New Roman" w:hAnsi="Times New Roman" w:cs="Times New Roman"/>
          <w:sz w:val="28"/>
          <w:szCs w:val="24"/>
          <w:lang w:eastAsia="ru-RU"/>
        </w:rPr>
      </w:pPr>
      <w:r w:rsidRPr="004C0C54">
        <w:rPr>
          <w:rFonts w:ascii="Times New Roman" w:eastAsia="Times New Roman" w:hAnsi="Times New Roman" w:cs="Times New Roman"/>
          <w:sz w:val="28"/>
          <w:szCs w:val="24"/>
          <w:lang w:eastAsia="ru-RU"/>
        </w:rPr>
        <w:t>Подпрограмма 1 «Благоустройство общественных территорий Дубовского сельского поселения»</w:t>
      </w:r>
    </w:p>
    <w:p w:rsidR="004C0C54" w:rsidRPr="004C0C54" w:rsidRDefault="004C0C54" w:rsidP="004C0C54">
      <w:pPr>
        <w:spacing w:after="0" w:line="240" w:lineRule="auto"/>
        <w:ind w:firstLine="708"/>
        <w:jc w:val="both"/>
        <w:rPr>
          <w:rFonts w:ascii="Times New Roman" w:eastAsia="Times New Roman" w:hAnsi="Times New Roman" w:cs="Times New Roman"/>
          <w:bCs/>
          <w:kern w:val="2"/>
          <w:sz w:val="36"/>
          <w:szCs w:val="28"/>
          <w:lang w:eastAsia="ru-RU"/>
        </w:rPr>
      </w:pPr>
      <w:r w:rsidRPr="004C0C54">
        <w:rPr>
          <w:rFonts w:ascii="Times New Roman" w:eastAsia="Times New Roman" w:hAnsi="Times New Roman" w:cs="Times New Roman"/>
          <w:sz w:val="28"/>
          <w:szCs w:val="24"/>
          <w:lang w:eastAsia="ru-RU"/>
        </w:rPr>
        <w:t>Подпрограмма 2 «Благоустройство дворовых территорий многоквартирных домов Дубовского сельского поселения»</w:t>
      </w:r>
    </w:p>
    <w:p w:rsidR="004C0C54" w:rsidRPr="004C0C54" w:rsidRDefault="004C0C54" w:rsidP="004C0C54">
      <w:pPr>
        <w:shd w:val="clear" w:color="auto" w:fill="FFFFFF"/>
        <w:spacing w:after="0" w:line="230" w:lineRule="auto"/>
        <w:ind w:firstLine="708"/>
        <w:jc w:val="both"/>
        <w:rPr>
          <w:rFonts w:ascii="Times New Roman" w:eastAsia="Times New Roman" w:hAnsi="Times New Roman" w:cs="Times New Roman"/>
          <w:sz w:val="28"/>
          <w:szCs w:val="28"/>
          <w:lang w:eastAsia="ru-RU"/>
        </w:rPr>
      </w:pPr>
      <w:proofErr w:type="gramStart"/>
      <w:r w:rsidRPr="004C0C54">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№239 утвержден план реализации муниципальной программы Дубовского сельского поселения «</w:t>
      </w:r>
      <w:r w:rsidRPr="004C0C54">
        <w:rPr>
          <w:rFonts w:ascii="Times New Roman" w:eastAsia="Times New Roman" w:hAnsi="Times New Roman" w:cs="Times New Roman"/>
          <w:bCs/>
          <w:sz w:val="28"/>
          <w:szCs w:val="24"/>
          <w:lang w:eastAsia="ru-RU"/>
        </w:rPr>
        <w:t>Формирование современной городской среды на территории Дубовского сельского поселения</w:t>
      </w:r>
      <w:r w:rsidRPr="004C0C54">
        <w:rPr>
          <w:rFonts w:ascii="Times New Roman" w:eastAsia="Times New Roman" w:hAnsi="Times New Roman" w:cs="Times New Roman"/>
          <w:sz w:val="28"/>
          <w:szCs w:val="28"/>
          <w:lang w:eastAsia="ru-RU"/>
        </w:rPr>
        <w:t>» на 2022 год.</w:t>
      </w:r>
      <w:proofErr w:type="gramEnd"/>
    </w:p>
    <w:p w:rsidR="004C0C54" w:rsidRPr="004C0C54" w:rsidRDefault="004C0C54" w:rsidP="004C0C5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На реализацию основных мероприятий подпрограммы 1 </w:t>
      </w:r>
      <w:r w:rsidRPr="004C0C54">
        <w:rPr>
          <w:rFonts w:ascii="Times New Roman" w:eastAsia="Times New Roman" w:hAnsi="Times New Roman" w:cs="Times New Roman"/>
          <w:sz w:val="28"/>
          <w:szCs w:val="24"/>
          <w:lang w:eastAsia="ru-RU"/>
        </w:rPr>
        <w:t>«Благоустройство общественных территорий Дубовского сельского поселения»</w:t>
      </w:r>
      <w:r w:rsidRPr="004C0C54">
        <w:rPr>
          <w:rFonts w:ascii="Times New Roman" w:eastAsia="Times New Roman" w:hAnsi="Times New Roman" w:cs="Times New Roman"/>
          <w:sz w:val="28"/>
          <w:szCs w:val="28"/>
          <w:lang w:eastAsia="ru-RU"/>
        </w:rPr>
        <w:t xml:space="preserve"> (далее – подпрограмма 1) на 2022 год предусмотрено муниципальной программой 1 835,0 тыс. рублей. По состоянию на 01.07.2022 заключено 7 контрактов общей стоимостью 1 789,7 тыс. рублей, фактические расходы составили 1 316,9 тыс. рублей или 71,8% к плановым назначениям. </w:t>
      </w:r>
    </w:p>
    <w:p w:rsidR="004C0C54" w:rsidRPr="004C0C54" w:rsidRDefault="004C0C54" w:rsidP="004C0C54">
      <w:pPr>
        <w:spacing w:after="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Выполнение мероприятий подпрограммы 1 по состоянию на 01.07.2022 реализуются своевременно, срок исполнения не наступил.</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Достижение целей и задач подпрограммы 1 оценивается на основании 1 контрольного события.</w:t>
      </w:r>
    </w:p>
    <w:p w:rsidR="004C0C54" w:rsidRPr="004C0C54" w:rsidRDefault="004C0C54" w:rsidP="004C0C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x-none"/>
        </w:rPr>
      </w:pPr>
      <w:r w:rsidRPr="004C0C54">
        <w:rPr>
          <w:rFonts w:ascii="Times New Roman" w:eastAsia="Times New Roman" w:hAnsi="Times New Roman" w:cs="Arial"/>
          <w:sz w:val="28"/>
          <w:szCs w:val="28"/>
          <w:lang w:val="x-none" w:eastAsia="x-none"/>
        </w:rPr>
        <w:t xml:space="preserve">Контрольное </w:t>
      </w:r>
      <w:r w:rsidRPr="004C0C54">
        <w:rPr>
          <w:rFonts w:ascii="Times New Roman" w:eastAsia="Times New Roman" w:hAnsi="Times New Roman" w:cs="Times New Roman"/>
          <w:sz w:val="28"/>
          <w:szCs w:val="28"/>
          <w:lang w:val="x-none" w:eastAsia="x-none"/>
        </w:rPr>
        <w:t xml:space="preserve">событие подпрограммы 1 </w:t>
      </w:r>
      <w:r w:rsidRPr="004C0C54">
        <w:rPr>
          <w:rFonts w:ascii="Times New Roman" w:eastAsia="Times New Roman" w:hAnsi="Times New Roman" w:cs="Times New Roman"/>
          <w:sz w:val="28"/>
          <w:szCs w:val="28"/>
          <w:lang w:eastAsia="ru-RU"/>
        </w:rPr>
        <w:t>реализуются своевременно, срок исполнения не наступил</w:t>
      </w:r>
      <w:r w:rsidRPr="004C0C54">
        <w:rPr>
          <w:rFonts w:ascii="Times New Roman" w:eastAsia="Times New Roman" w:hAnsi="Times New Roman" w:cs="Times New Roman"/>
          <w:sz w:val="28"/>
          <w:szCs w:val="28"/>
          <w:lang w:val="x-none" w:eastAsia="x-none"/>
        </w:rPr>
        <w:t xml:space="preserve">. </w:t>
      </w:r>
    </w:p>
    <w:p w:rsidR="004C0C54" w:rsidRPr="004C0C54" w:rsidRDefault="004C0C54" w:rsidP="004C0C54">
      <w:pPr>
        <w:spacing w:before="30" w:after="30" w:line="240" w:lineRule="auto"/>
        <w:ind w:firstLine="708"/>
        <w:jc w:val="both"/>
        <w:rPr>
          <w:rFonts w:ascii="Times New Roman" w:eastAsia="Times New Roman" w:hAnsi="Times New Roman" w:cs="Times New Roman"/>
          <w:kern w:val="2"/>
          <w:sz w:val="28"/>
          <w:szCs w:val="28"/>
          <w:lang w:eastAsia="ru-RU"/>
        </w:rPr>
      </w:pPr>
      <w:r w:rsidRPr="004C0C54">
        <w:rPr>
          <w:rFonts w:ascii="Times New Roman" w:eastAsia="Times New Roman" w:hAnsi="Times New Roman" w:cs="Times New Roman"/>
          <w:sz w:val="28"/>
          <w:szCs w:val="28"/>
          <w:lang w:eastAsia="ru-RU"/>
        </w:rPr>
        <w:lastRenderedPageBreak/>
        <w:t>По итогам 6 месяцев 2022 года осуществляется реализация м</w:t>
      </w:r>
      <w:r w:rsidRPr="004C0C54">
        <w:rPr>
          <w:rFonts w:ascii="Times New Roman" w:eastAsia="Times New Roman" w:hAnsi="Times New Roman" w:cs="Times New Roman"/>
          <w:kern w:val="2"/>
          <w:sz w:val="28"/>
          <w:szCs w:val="28"/>
          <w:lang w:eastAsia="ru-RU"/>
        </w:rPr>
        <w:t xml:space="preserve">ероприятий по </w:t>
      </w:r>
      <w:r w:rsidRPr="004C0C54">
        <w:rPr>
          <w:rFonts w:ascii="Times New Roman" w:eastAsia="Times New Roman" w:hAnsi="Times New Roman" w:cs="Times New Roman"/>
          <w:snapToGrid w:val="0"/>
          <w:sz w:val="28"/>
          <w:szCs w:val="28"/>
          <w:lang w:eastAsia="ru-RU"/>
        </w:rPr>
        <w:t>благоустройству общественной территории, расположенной по адресу: с. Дубовское, пл. Павших борцов в части устройства системы капельного полива и озеленения клумб.</w:t>
      </w:r>
    </w:p>
    <w:p w:rsidR="004C0C54" w:rsidRPr="004C0C54" w:rsidRDefault="004C0C54" w:rsidP="004C0C54">
      <w:pPr>
        <w:spacing w:before="30" w:after="3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На основные мероприятия подпрограммы 2 </w:t>
      </w:r>
      <w:r w:rsidRPr="004C0C54">
        <w:rPr>
          <w:rFonts w:ascii="Times New Roman" w:eastAsia="Times New Roman" w:hAnsi="Times New Roman" w:cs="Times New Roman"/>
          <w:kern w:val="2"/>
          <w:sz w:val="28"/>
          <w:szCs w:val="28"/>
          <w:lang w:eastAsia="ru-RU"/>
        </w:rPr>
        <w:t>«</w:t>
      </w:r>
      <w:r w:rsidRPr="004C0C54">
        <w:rPr>
          <w:rFonts w:ascii="Times New Roman" w:eastAsia="Times New Roman" w:hAnsi="Times New Roman" w:cs="Times New Roman"/>
          <w:sz w:val="28"/>
          <w:szCs w:val="24"/>
          <w:lang w:eastAsia="ru-RU"/>
        </w:rPr>
        <w:t>«Благоустройство дворовых территорий многоквартирных домов Дубовского сельского поселения»</w:t>
      </w:r>
      <w:r w:rsidRPr="004C0C54">
        <w:rPr>
          <w:rFonts w:ascii="Times New Roman" w:eastAsia="Times New Roman" w:hAnsi="Times New Roman" w:cs="Times New Roman"/>
          <w:kern w:val="2"/>
          <w:sz w:val="28"/>
          <w:szCs w:val="28"/>
          <w:lang w:eastAsia="ru-RU"/>
        </w:rPr>
        <w:t xml:space="preserve"> </w:t>
      </w:r>
      <w:proofErr w:type="gramStart"/>
      <w:r w:rsidRPr="004C0C54">
        <w:rPr>
          <w:rFonts w:ascii="Times New Roman" w:eastAsia="Times New Roman" w:hAnsi="Times New Roman" w:cs="Times New Roman"/>
          <w:kern w:val="2"/>
          <w:sz w:val="28"/>
          <w:szCs w:val="28"/>
          <w:lang w:eastAsia="ru-RU"/>
        </w:rPr>
        <w:t xml:space="preserve">( </w:t>
      </w:r>
      <w:proofErr w:type="gramEnd"/>
      <w:r w:rsidRPr="004C0C54">
        <w:rPr>
          <w:rFonts w:ascii="Times New Roman" w:eastAsia="Times New Roman" w:hAnsi="Times New Roman" w:cs="Times New Roman"/>
          <w:kern w:val="2"/>
          <w:sz w:val="28"/>
          <w:szCs w:val="28"/>
          <w:lang w:eastAsia="ru-RU"/>
        </w:rPr>
        <w:t xml:space="preserve">далее – Подпрограмма 2) </w:t>
      </w:r>
      <w:r w:rsidRPr="004C0C54">
        <w:rPr>
          <w:rFonts w:ascii="Times New Roman" w:eastAsia="Times New Roman" w:hAnsi="Times New Roman" w:cs="Times New Roman"/>
          <w:sz w:val="28"/>
          <w:szCs w:val="28"/>
          <w:lang w:eastAsia="ru-RU"/>
        </w:rPr>
        <w:t>в 2022 году расходы местного бюджета не предусмотрены.</w:t>
      </w:r>
    </w:p>
    <w:p w:rsidR="004C0C54" w:rsidRPr="004C0C54" w:rsidRDefault="004C0C54" w:rsidP="004C0C54">
      <w:pPr>
        <w:spacing w:after="0" w:line="240" w:lineRule="auto"/>
        <w:ind w:firstLine="708"/>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В ходе </w:t>
      </w:r>
      <w:proofErr w:type="gramStart"/>
      <w:r w:rsidRPr="004C0C54">
        <w:rPr>
          <w:rFonts w:ascii="Times New Roman" w:eastAsia="Times New Roman" w:hAnsi="Times New Roman" w:cs="Times New Roman"/>
          <w:sz w:val="28"/>
          <w:szCs w:val="28"/>
          <w:lang w:eastAsia="ru-RU"/>
        </w:rPr>
        <w:t>анализа исполнения плана реализации муниципальной программы</w:t>
      </w:r>
      <w:proofErr w:type="gramEnd"/>
    </w:p>
    <w:p w:rsidR="004C0C54" w:rsidRPr="004C0C54" w:rsidRDefault="004C0C54" w:rsidP="004C0C54">
      <w:pPr>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Дубовского сельского поселения «</w:t>
      </w:r>
      <w:r w:rsidRPr="004C0C54">
        <w:rPr>
          <w:rFonts w:ascii="Times New Roman" w:eastAsia="Times New Roman" w:hAnsi="Times New Roman" w:cs="Times New Roman"/>
          <w:bCs/>
          <w:sz w:val="28"/>
          <w:szCs w:val="24"/>
          <w:lang w:eastAsia="ru-RU"/>
        </w:rPr>
        <w:t>Формирование современной городской среды на территории Дубовского сельского поселения</w:t>
      </w:r>
      <w:r w:rsidRPr="004C0C54">
        <w:rPr>
          <w:rFonts w:ascii="Times New Roman" w:eastAsia="Times New Roman" w:hAnsi="Times New Roman" w:cs="Times New Roman"/>
          <w:sz w:val="28"/>
          <w:szCs w:val="28"/>
          <w:lang w:eastAsia="ru-RU"/>
        </w:rPr>
        <w:t xml:space="preserve">» на 2022 год по итогам 6 месяцев 2022 года установлено отсутствие </w:t>
      </w:r>
      <w:proofErr w:type="gramStart"/>
      <w:r w:rsidRPr="004C0C54">
        <w:rPr>
          <w:rFonts w:ascii="Times New Roman" w:eastAsia="Times New Roman" w:hAnsi="Times New Roman" w:cs="Times New Roman"/>
          <w:sz w:val="28"/>
          <w:szCs w:val="28"/>
          <w:lang w:eastAsia="ru-RU"/>
        </w:rPr>
        <w:t>фактов невыполнения мероприятий плана реализации муниципальной программы</w:t>
      </w:r>
      <w:proofErr w:type="gramEnd"/>
      <w:r w:rsidRPr="004C0C54">
        <w:rPr>
          <w:rFonts w:ascii="Times New Roman" w:eastAsia="Times New Roman" w:hAnsi="Times New Roman" w:cs="Times New Roman"/>
          <w:sz w:val="28"/>
          <w:szCs w:val="28"/>
          <w:lang w:eastAsia="ru-RU"/>
        </w:rPr>
        <w:t xml:space="preserve"> либо несоблюдения сроков их исполнения.</w:t>
      </w:r>
    </w:p>
    <w:p w:rsidR="004C0C54" w:rsidRDefault="004C0C54" w:rsidP="004C0C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0C54" w:rsidRPr="004C0C54" w:rsidRDefault="004C0C54" w:rsidP="004C0C54">
      <w:pPr>
        <w:spacing w:after="0" w:line="240" w:lineRule="auto"/>
        <w:jc w:val="center"/>
        <w:rPr>
          <w:rFonts w:ascii="Times New Roman" w:eastAsia="Times New Roman" w:hAnsi="Times New Roman" w:cs="Times New Roman"/>
          <w:b/>
          <w:bCs/>
          <w:sz w:val="24"/>
          <w:szCs w:val="24"/>
          <w:lang w:eastAsia="ru-RU"/>
        </w:rPr>
      </w:pPr>
      <w:r w:rsidRPr="004C0C54">
        <w:rPr>
          <w:rFonts w:ascii="Times New Roman" w:eastAsia="Times New Roman" w:hAnsi="Times New Roman" w:cs="Times New Roman"/>
          <w:b/>
          <w:bCs/>
          <w:sz w:val="24"/>
          <w:szCs w:val="24"/>
          <w:lang w:eastAsia="ru-RU"/>
        </w:rPr>
        <w:t>РОССИЙСКАЯ ФЕДЕРАЦИЯ</w:t>
      </w:r>
    </w:p>
    <w:p w:rsidR="004C0C54" w:rsidRPr="004C0C54" w:rsidRDefault="004C0C54" w:rsidP="004C0C54">
      <w:pPr>
        <w:spacing w:after="0" w:line="240" w:lineRule="auto"/>
        <w:jc w:val="center"/>
        <w:rPr>
          <w:rFonts w:ascii="Times New Roman" w:eastAsia="Times New Roman" w:hAnsi="Times New Roman" w:cs="Times New Roman"/>
          <w:b/>
          <w:bCs/>
          <w:sz w:val="24"/>
          <w:szCs w:val="24"/>
          <w:lang w:eastAsia="ru-RU"/>
        </w:rPr>
      </w:pPr>
      <w:r w:rsidRPr="004C0C54">
        <w:rPr>
          <w:rFonts w:ascii="Times New Roman" w:eastAsia="Times New Roman" w:hAnsi="Times New Roman" w:cs="Times New Roman"/>
          <w:b/>
          <w:bCs/>
          <w:sz w:val="24"/>
          <w:szCs w:val="24"/>
          <w:lang w:eastAsia="ru-RU"/>
        </w:rPr>
        <w:t>РОСТОВСКАЯ ОБЛАСТЬ</w:t>
      </w:r>
    </w:p>
    <w:p w:rsidR="004C0C54" w:rsidRPr="004C0C54" w:rsidRDefault="004C0C54" w:rsidP="004C0C54">
      <w:pPr>
        <w:spacing w:after="0" w:line="240" w:lineRule="auto"/>
        <w:jc w:val="center"/>
        <w:rPr>
          <w:rFonts w:ascii="Times New Roman" w:eastAsia="Times New Roman" w:hAnsi="Times New Roman" w:cs="Times New Roman"/>
          <w:b/>
          <w:bCs/>
          <w:sz w:val="24"/>
          <w:szCs w:val="24"/>
          <w:lang w:eastAsia="ru-RU"/>
        </w:rPr>
      </w:pPr>
      <w:r w:rsidRPr="004C0C54">
        <w:rPr>
          <w:rFonts w:ascii="Times New Roman" w:eastAsia="Times New Roman" w:hAnsi="Times New Roman" w:cs="Times New Roman"/>
          <w:b/>
          <w:bCs/>
          <w:sz w:val="24"/>
          <w:szCs w:val="24"/>
          <w:lang w:eastAsia="ru-RU"/>
        </w:rPr>
        <w:t>МУНИЦИПАЛЬНОЕ ОБРАЗОВАНИЕ «ДУБОВСКИЙ РАЙОН»</w:t>
      </w:r>
      <w:r w:rsidRPr="004C0C54">
        <w:rPr>
          <w:rFonts w:ascii="Times New Roman" w:eastAsia="Times New Roman" w:hAnsi="Times New Roman" w:cs="Times New Roman"/>
          <w:b/>
          <w:bCs/>
          <w:sz w:val="24"/>
          <w:szCs w:val="24"/>
          <w:lang w:eastAsia="ru-RU"/>
        </w:rPr>
        <w:br/>
        <w:t>АДМИНИСТРАЦИЯ</w:t>
      </w:r>
    </w:p>
    <w:p w:rsidR="004C0C54" w:rsidRPr="004C0C54" w:rsidRDefault="004C0C54" w:rsidP="004C0C54">
      <w:pPr>
        <w:spacing w:after="0" w:line="240" w:lineRule="auto"/>
        <w:jc w:val="center"/>
        <w:rPr>
          <w:rFonts w:ascii="Times New Roman" w:eastAsia="Times New Roman" w:hAnsi="Times New Roman" w:cs="Times New Roman"/>
          <w:b/>
          <w:bCs/>
          <w:sz w:val="24"/>
          <w:szCs w:val="24"/>
          <w:lang w:eastAsia="ru-RU"/>
        </w:rPr>
      </w:pPr>
      <w:r w:rsidRPr="004C0C54">
        <w:rPr>
          <w:rFonts w:ascii="Times New Roman" w:eastAsia="Times New Roman" w:hAnsi="Times New Roman" w:cs="Times New Roman"/>
          <w:b/>
          <w:bCs/>
          <w:sz w:val="24"/>
          <w:szCs w:val="24"/>
          <w:lang w:eastAsia="ru-RU"/>
        </w:rPr>
        <w:t>ДУБОВСКОГО СЕЛЬСКОГО ПОСЕЛЕНИЯ</w:t>
      </w:r>
    </w:p>
    <w:p w:rsidR="004C0C54" w:rsidRPr="004C0C54" w:rsidRDefault="004C0C54" w:rsidP="004C0C54">
      <w:pPr>
        <w:spacing w:after="0" w:line="240" w:lineRule="auto"/>
        <w:jc w:val="both"/>
        <w:rPr>
          <w:rFonts w:ascii="Times New Roman" w:eastAsia="Times New Roman" w:hAnsi="Times New Roman" w:cs="Times New Roman"/>
          <w:sz w:val="20"/>
          <w:szCs w:val="20"/>
          <w:lang w:eastAsia="ru-RU"/>
        </w:rPr>
      </w:pPr>
    </w:p>
    <w:p w:rsidR="004C0C54" w:rsidRPr="004C0C54" w:rsidRDefault="004C0C54" w:rsidP="004C0C54">
      <w:pPr>
        <w:spacing w:after="0" w:line="240" w:lineRule="auto"/>
        <w:jc w:val="center"/>
        <w:rPr>
          <w:rFonts w:ascii="Times New Roman" w:eastAsia="Times New Roman" w:hAnsi="Times New Roman" w:cs="Times New Roman"/>
          <w:sz w:val="28"/>
          <w:szCs w:val="20"/>
          <w:lang w:eastAsia="ru-RU"/>
        </w:rPr>
      </w:pPr>
      <w:r w:rsidRPr="004C0C54">
        <w:rPr>
          <w:rFonts w:ascii="Times New Roman" w:eastAsia="Times New Roman" w:hAnsi="Times New Roman" w:cs="Times New Roman"/>
          <w:sz w:val="28"/>
          <w:szCs w:val="20"/>
          <w:lang w:eastAsia="ru-RU"/>
        </w:rPr>
        <w:t xml:space="preserve"> ПОСТАНОВЛЕНИЕ  № 160</w:t>
      </w:r>
    </w:p>
    <w:p w:rsidR="004C0C54" w:rsidRPr="004C0C54" w:rsidRDefault="004C0C54" w:rsidP="004C0C54">
      <w:pPr>
        <w:spacing w:after="0" w:line="240" w:lineRule="auto"/>
        <w:ind w:right="-5"/>
        <w:rPr>
          <w:rFonts w:ascii="Times New Roman" w:eastAsia="Times New Roman" w:hAnsi="Times New Roman" w:cs="Times New Roman"/>
          <w:sz w:val="28"/>
          <w:szCs w:val="24"/>
          <w:lang w:eastAsia="ru-RU"/>
        </w:rPr>
      </w:pPr>
    </w:p>
    <w:p w:rsidR="004C0C54" w:rsidRPr="004C0C54" w:rsidRDefault="004C0C54" w:rsidP="004C0C54">
      <w:pPr>
        <w:spacing w:after="0" w:line="240" w:lineRule="auto"/>
        <w:ind w:right="-5"/>
        <w:rPr>
          <w:rFonts w:ascii="Times New Roman" w:eastAsia="Times New Roman" w:hAnsi="Times New Roman" w:cs="Times New Roman"/>
          <w:sz w:val="28"/>
          <w:szCs w:val="24"/>
          <w:lang w:eastAsia="ru-RU"/>
        </w:rPr>
      </w:pPr>
      <w:r w:rsidRPr="004C0C54">
        <w:rPr>
          <w:rFonts w:ascii="Times New Roman" w:eastAsia="Times New Roman" w:hAnsi="Times New Roman" w:cs="Times New Roman"/>
          <w:sz w:val="28"/>
          <w:szCs w:val="24"/>
          <w:lang w:eastAsia="ru-RU"/>
        </w:rPr>
        <w:t xml:space="preserve">«  25 »  июля   2022 г.                                                               </w:t>
      </w:r>
      <w:proofErr w:type="spellStart"/>
      <w:r w:rsidRPr="004C0C54">
        <w:rPr>
          <w:rFonts w:ascii="Times New Roman" w:eastAsia="Times New Roman" w:hAnsi="Times New Roman" w:cs="Times New Roman"/>
          <w:sz w:val="28"/>
          <w:szCs w:val="24"/>
          <w:lang w:eastAsia="ru-RU"/>
        </w:rPr>
        <w:t>с</w:t>
      </w:r>
      <w:proofErr w:type="gramStart"/>
      <w:r w:rsidRPr="004C0C54">
        <w:rPr>
          <w:rFonts w:ascii="Times New Roman" w:eastAsia="Times New Roman" w:hAnsi="Times New Roman" w:cs="Times New Roman"/>
          <w:sz w:val="28"/>
          <w:szCs w:val="24"/>
          <w:lang w:eastAsia="ru-RU"/>
        </w:rPr>
        <w:t>.Д</w:t>
      </w:r>
      <w:proofErr w:type="gramEnd"/>
      <w:r w:rsidRPr="004C0C54">
        <w:rPr>
          <w:rFonts w:ascii="Times New Roman" w:eastAsia="Times New Roman" w:hAnsi="Times New Roman" w:cs="Times New Roman"/>
          <w:sz w:val="28"/>
          <w:szCs w:val="24"/>
          <w:lang w:eastAsia="ru-RU"/>
        </w:rPr>
        <w:t>убовское</w:t>
      </w:r>
      <w:proofErr w:type="spellEnd"/>
      <w:r w:rsidRPr="004C0C54">
        <w:rPr>
          <w:rFonts w:ascii="Times New Roman" w:eastAsia="Times New Roman" w:hAnsi="Times New Roman" w:cs="Times New Roman"/>
          <w:sz w:val="28"/>
          <w:szCs w:val="24"/>
          <w:lang w:eastAsia="ru-RU"/>
        </w:rPr>
        <w:t xml:space="preserve"> </w:t>
      </w:r>
    </w:p>
    <w:p w:rsidR="004C0C54" w:rsidRPr="004C0C54" w:rsidRDefault="004C0C54" w:rsidP="004C0C54">
      <w:pPr>
        <w:spacing w:after="0" w:line="240" w:lineRule="auto"/>
        <w:rPr>
          <w:rFonts w:ascii="Times New Roman" w:eastAsia="Times New Roman" w:hAnsi="Times New Roman" w:cs="Times New Roman"/>
          <w:sz w:val="24"/>
          <w:szCs w:val="24"/>
          <w:lang w:eastAsia="ru-RU"/>
        </w:rPr>
      </w:pPr>
      <w:r w:rsidRPr="004C0C54">
        <w:rPr>
          <w:rFonts w:ascii="Times New Roman" w:eastAsia="Times New Roman" w:hAnsi="Times New Roman" w:cs="Times New Roman"/>
          <w:sz w:val="24"/>
          <w:szCs w:val="24"/>
          <w:lang w:eastAsia="ru-RU"/>
        </w:rPr>
        <w:t xml:space="preserve">                                                                                                                   </w:t>
      </w:r>
    </w:p>
    <w:p w:rsidR="004C0C54" w:rsidRPr="004C0C54" w:rsidRDefault="004C0C54" w:rsidP="004C0C54">
      <w:pPr>
        <w:spacing w:after="0" w:line="240" w:lineRule="auto"/>
        <w:rPr>
          <w:rFonts w:ascii="Times New Roman" w:eastAsia="Times New Roman" w:hAnsi="Times New Roman" w:cs="Times New Roman"/>
          <w:sz w:val="24"/>
          <w:szCs w:val="24"/>
          <w:lang w:eastAsia="ru-RU"/>
        </w:rPr>
      </w:pPr>
    </w:p>
    <w:p w:rsidR="004C0C54" w:rsidRPr="004C0C54" w:rsidRDefault="004C0C54" w:rsidP="004C0C54">
      <w:pPr>
        <w:spacing w:after="0" w:line="240" w:lineRule="auto"/>
        <w:rPr>
          <w:rFonts w:ascii="Times New Roman" w:eastAsia="Times New Roman" w:hAnsi="Times New Roman" w:cs="Times New Roman"/>
          <w:sz w:val="24"/>
          <w:szCs w:val="24"/>
          <w:lang w:eastAsia="ru-RU"/>
        </w:rPr>
      </w:pPr>
    </w:p>
    <w:p w:rsidR="004C0C54" w:rsidRPr="004C0C54" w:rsidRDefault="004C0C54" w:rsidP="004C0C5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8"/>
          <w:szCs w:val="28"/>
          <w:lang w:eastAsia="ru-RU"/>
        </w:rPr>
      </w:pPr>
      <w:r w:rsidRPr="004C0C54">
        <w:rPr>
          <w:rFonts w:ascii="Times New Roman CYR" w:eastAsia="Times New Roman" w:hAnsi="Times New Roman CYR" w:cs="Times New Roman CYR"/>
          <w:b/>
          <w:bCs/>
          <w:color w:val="26282F"/>
          <w:sz w:val="28"/>
          <w:szCs w:val="28"/>
          <w:lang w:eastAsia="ru-RU"/>
        </w:rPr>
        <w:t>"О включении жилого помещения в специализированный  жилой фонд Дубовского сельского поселения, с отнесением к определенному виду специализированного жилого помещения"</w:t>
      </w:r>
    </w:p>
    <w:p w:rsidR="004C0C54" w:rsidRPr="004C0C54" w:rsidRDefault="004C0C54" w:rsidP="004C0C54">
      <w:pPr>
        <w:spacing w:after="0" w:line="240" w:lineRule="auto"/>
        <w:rPr>
          <w:rFonts w:ascii="Times New Roman" w:eastAsia="Times New Roman" w:hAnsi="Times New Roman" w:cs="Times New Roman"/>
          <w:sz w:val="24"/>
          <w:szCs w:val="24"/>
          <w:lang w:eastAsia="ru-RU"/>
        </w:rPr>
      </w:pPr>
    </w:p>
    <w:p w:rsidR="004C0C54" w:rsidRPr="004C0C54" w:rsidRDefault="004C0C54" w:rsidP="004C0C54">
      <w:pPr>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В соответствии с </w:t>
      </w:r>
      <w:hyperlink r:id="rId15" w:history="1">
        <w:r w:rsidRPr="004C0C54">
          <w:rPr>
            <w:rFonts w:ascii="Times New Roman" w:eastAsia="Times New Roman" w:hAnsi="Times New Roman" w:cs="Times New Roman"/>
            <w:color w:val="106BBE"/>
            <w:sz w:val="28"/>
            <w:szCs w:val="28"/>
            <w:lang w:eastAsia="ru-RU"/>
          </w:rPr>
          <w:t>Жилищным кодексом</w:t>
        </w:r>
      </w:hyperlink>
      <w:r w:rsidRPr="004C0C54">
        <w:rPr>
          <w:rFonts w:ascii="Times New Roman" w:eastAsia="Times New Roman" w:hAnsi="Times New Roman" w:cs="Times New Roman"/>
          <w:sz w:val="28"/>
          <w:szCs w:val="28"/>
          <w:lang w:eastAsia="ru-RU"/>
        </w:rPr>
        <w:t xml:space="preserve"> Российской Федерации, </w:t>
      </w:r>
      <w:hyperlink r:id="rId16" w:history="1">
        <w:r w:rsidRPr="004C0C54">
          <w:rPr>
            <w:rFonts w:ascii="Times New Roman" w:eastAsia="Times New Roman" w:hAnsi="Times New Roman" w:cs="Times New Roman"/>
            <w:color w:val="106BBE"/>
            <w:sz w:val="28"/>
            <w:szCs w:val="28"/>
            <w:lang w:eastAsia="ru-RU"/>
          </w:rPr>
          <w:t>постановлением</w:t>
        </w:r>
      </w:hyperlink>
      <w:r w:rsidRPr="004C0C54">
        <w:rPr>
          <w:rFonts w:ascii="Times New Roman" w:eastAsia="Times New Roman" w:hAnsi="Times New Roman" w:cs="Times New Roman"/>
          <w:sz w:val="28"/>
          <w:szCs w:val="28"/>
          <w:lang w:eastAsia="ru-RU"/>
        </w:rPr>
        <w:t xml:space="preserve"> Правительства Российской Федерации от 26 января 2006 года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 изменениями), руководствуясь Уставом Дубовского сельского поселения, Администрация  Дубовского сельского поселения</w:t>
      </w:r>
    </w:p>
    <w:p w:rsidR="004C0C54" w:rsidRPr="004C0C54" w:rsidRDefault="004C0C54" w:rsidP="004C0C54">
      <w:pPr>
        <w:spacing w:after="0" w:line="240" w:lineRule="auto"/>
        <w:jc w:val="both"/>
        <w:rPr>
          <w:rFonts w:ascii="Times New Roman" w:eastAsia="Times New Roman" w:hAnsi="Times New Roman" w:cs="Times New Roman"/>
          <w:sz w:val="28"/>
          <w:szCs w:val="28"/>
          <w:lang w:eastAsia="ru-RU"/>
        </w:rPr>
      </w:pPr>
    </w:p>
    <w:p w:rsidR="004C0C54" w:rsidRPr="004C0C54" w:rsidRDefault="004C0C54" w:rsidP="004C0C54">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4C0C54">
        <w:rPr>
          <w:rFonts w:ascii="Times New Roman CYR" w:eastAsia="Times New Roman" w:hAnsi="Times New Roman CYR" w:cs="Times New Roman CYR"/>
          <w:sz w:val="28"/>
          <w:szCs w:val="28"/>
          <w:lang w:eastAsia="ru-RU"/>
        </w:rPr>
        <w:t>ПОСТАНОВЛЯЕТ:</w:t>
      </w:r>
    </w:p>
    <w:p w:rsidR="004C0C54" w:rsidRPr="004C0C54" w:rsidRDefault="004C0C54" w:rsidP="004C0C54">
      <w:pPr>
        <w:spacing w:after="0" w:line="240" w:lineRule="auto"/>
        <w:jc w:val="both"/>
        <w:rPr>
          <w:rFonts w:ascii="Times New Roman" w:eastAsia="Times New Roman" w:hAnsi="Times New Roman" w:cs="Times New Roman"/>
          <w:sz w:val="28"/>
          <w:szCs w:val="28"/>
          <w:lang w:eastAsia="ru-RU"/>
        </w:rPr>
      </w:pPr>
    </w:p>
    <w:p w:rsidR="004C0C54" w:rsidRPr="004C0C54" w:rsidRDefault="004C0C54" w:rsidP="004C0C54">
      <w:pPr>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1. Включить в специализированный жилищный фонд Дубовского сельского поселения двухкомнатную квартиру, общей площадью 37,2 </w:t>
      </w:r>
      <w:proofErr w:type="spellStart"/>
      <w:r w:rsidRPr="004C0C54">
        <w:rPr>
          <w:rFonts w:ascii="Times New Roman" w:eastAsia="Times New Roman" w:hAnsi="Times New Roman" w:cs="Times New Roman"/>
          <w:sz w:val="28"/>
          <w:szCs w:val="28"/>
          <w:lang w:eastAsia="ru-RU"/>
        </w:rPr>
        <w:t>кв.м</w:t>
      </w:r>
      <w:proofErr w:type="spellEnd"/>
      <w:r w:rsidRPr="004C0C54">
        <w:rPr>
          <w:rFonts w:ascii="Times New Roman" w:eastAsia="Times New Roman" w:hAnsi="Times New Roman" w:cs="Times New Roman"/>
          <w:sz w:val="28"/>
          <w:szCs w:val="28"/>
          <w:lang w:eastAsia="ru-RU"/>
        </w:rPr>
        <w:t xml:space="preserve">. в том числе жилой 18 </w:t>
      </w:r>
      <w:proofErr w:type="spellStart"/>
      <w:r w:rsidRPr="004C0C54">
        <w:rPr>
          <w:rFonts w:ascii="Times New Roman" w:eastAsia="Times New Roman" w:hAnsi="Times New Roman" w:cs="Times New Roman"/>
          <w:sz w:val="28"/>
          <w:szCs w:val="28"/>
          <w:lang w:eastAsia="ru-RU"/>
        </w:rPr>
        <w:t>кв</w:t>
      </w:r>
      <w:proofErr w:type="gramStart"/>
      <w:r w:rsidRPr="004C0C54">
        <w:rPr>
          <w:rFonts w:ascii="Times New Roman" w:eastAsia="Times New Roman" w:hAnsi="Times New Roman" w:cs="Times New Roman"/>
          <w:sz w:val="28"/>
          <w:szCs w:val="28"/>
          <w:lang w:eastAsia="ru-RU"/>
        </w:rPr>
        <w:t>.м</w:t>
      </w:r>
      <w:proofErr w:type="spellEnd"/>
      <w:proofErr w:type="gramEnd"/>
      <w:r w:rsidRPr="004C0C54">
        <w:rPr>
          <w:rFonts w:ascii="Times New Roman" w:eastAsia="Times New Roman" w:hAnsi="Times New Roman" w:cs="Times New Roman"/>
          <w:sz w:val="28"/>
          <w:szCs w:val="28"/>
          <w:lang w:eastAsia="ru-RU"/>
        </w:rPr>
        <w:t xml:space="preserve"> ,  расположенную по адресу: Ростовская область Дубовский район, с. Дубовское, пер. Герцена 81 кв.7</w:t>
      </w:r>
    </w:p>
    <w:p w:rsidR="004C0C54" w:rsidRPr="004C0C54" w:rsidRDefault="004C0C54" w:rsidP="004C0C54">
      <w:pPr>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2. Отнести жилое помещение, указанное в пункте 1 настоящего постановления, к жилому помещению маневренного фонда.</w:t>
      </w:r>
    </w:p>
    <w:p w:rsidR="004C0C54" w:rsidRPr="004C0C54" w:rsidRDefault="004C0C54" w:rsidP="004C0C54">
      <w:pPr>
        <w:spacing w:after="0" w:line="240" w:lineRule="auto"/>
        <w:ind w:left="139" w:firstLine="559"/>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lastRenderedPageBreak/>
        <w:t xml:space="preserve">  3.Настоящее Постановление подлежит опубликованию (обнародованию) на официальном сайте Администрации Дубовского сельского поселения.</w:t>
      </w:r>
    </w:p>
    <w:p w:rsidR="004C0C54" w:rsidRPr="004C0C54" w:rsidRDefault="004C0C54" w:rsidP="004C0C54">
      <w:pPr>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 xml:space="preserve">            4. </w:t>
      </w:r>
      <w:proofErr w:type="gramStart"/>
      <w:r w:rsidRPr="004C0C54">
        <w:rPr>
          <w:rFonts w:ascii="Times New Roman" w:eastAsia="Times New Roman" w:hAnsi="Times New Roman" w:cs="Times New Roman"/>
          <w:sz w:val="28"/>
          <w:szCs w:val="28"/>
          <w:lang w:eastAsia="ru-RU"/>
        </w:rPr>
        <w:t>Контроль за</w:t>
      </w:r>
      <w:proofErr w:type="gramEnd"/>
      <w:r w:rsidRPr="004C0C54">
        <w:rPr>
          <w:rFonts w:ascii="Times New Roman" w:eastAsia="Times New Roman" w:hAnsi="Times New Roman" w:cs="Times New Roman"/>
          <w:sz w:val="28"/>
          <w:szCs w:val="28"/>
          <w:lang w:eastAsia="ru-RU"/>
        </w:rPr>
        <w:t xml:space="preserve"> исполнением настоящего постановления возложить на ведущего специалиста по вопросам имущественных и земельных отношений Администрации Дубовского сельского поселения.</w:t>
      </w:r>
    </w:p>
    <w:p w:rsidR="004C0C54" w:rsidRPr="004C0C54" w:rsidRDefault="004C0C54" w:rsidP="004C0C54">
      <w:pPr>
        <w:spacing w:after="0" w:line="240" w:lineRule="auto"/>
        <w:jc w:val="both"/>
        <w:rPr>
          <w:rFonts w:ascii="Times New Roman" w:eastAsia="Times New Roman" w:hAnsi="Times New Roman" w:cs="Times New Roman"/>
          <w:sz w:val="28"/>
          <w:szCs w:val="28"/>
          <w:lang w:eastAsia="ru-RU"/>
        </w:rPr>
      </w:pPr>
    </w:p>
    <w:p w:rsidR="004C0C54" w:rsidRPr="004C0C54" w:rsidRDefault="004C0C54" w:rsidP="004C0C54">
      <w:pPr>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Глава Администрации</w:t>
      </w:r>
    </w:p>
    <w:p w:rsidR="004C0C54" w:rsidRPr="004C0C54" w:rsidRDefault="004C0C54" w:rsidP="004C0C54">
      <w:pPr>
        <w:spacing w:after="0" w:line="240" w:lineRule="auto"/>
        <w:jc w:val="both"/>
        <w:rPr>
          <w:rFonts w:ascii="Times New Roman" w:eastAsia="Times New Roman" w:hAnsi="Times New Roman" w:cs="Times New Roman"/>
          <w:sz w:val="28"/>
          <w:szCs w:val="28"/>
          <w:lang w:eastAsia="ru-RU"/>
        </w:rPr>
      </w:pPr>
      <w:r w:rsidRPr="004C0C54">
        <w:rPr>
          <w:rFonts w:ascii="Times New Roman" w:eastAsia="Times New Roman" w:hAnsi="Times New Roman" w:cs="Times New Roman"/>
          <w:sz w:val="28"/>
          <w:szCs w:val="28"/>
          <w:lang w:eastAsia="ru-RU"/>
        </w:rPr>
        <w:t>Дубовского сельского поселения                                          Н.С. Лавренова</w:t>
      </w:r>
    </w:p>
    <w:p w:rsidR="004C0C54" w:rsidRPr="004C0C54" w:rsidRDefault="004C0C54" w:rsidP="004C0C54">
      <w:pPr>
        <w:spacing w:after="0" w:line="240" w:lineRule="auto"/>
        <w:jc w:val="both"/>
        <w:rPr>
          <w:rFonts w:ascii="Times New Roman" w:eastAsia="Times New Roman" w:hAnsi="Times New Roman" w:cs="Times New Roman"/>
          <w:sz w:val="28"/>
          <w:szCs w:val="28"/>
          <w:lang w:eastAsia="ru-RU"/>
        </w:rPr>
      </w:pPr>
    </w:p>
    <w:p w:rsidR="004C0C54" w:rsidRPr="004C0C54" w:rsidRDefault="004C0C54" w:rsidP="004C0C54">
      <w:pPr>
        <w:spacing w:after="0" w:line="240" w:lineRule="auto"/>
        <w:rPr>
          <w:rFonts w:ascii="Times New Roman" w:eastAsia="Times New Roman" w:hAnsi="Times New Roman" w:cs="Times New Roman"/>
          <w:sz w:val="24"/>
          <w:szCs w:val="24"/>
          <w:lang w:eastAsia="ru-RU"/>
        </w:rPr>
      </w:pPr>
    </w:p>
    <w:p w:rsidR="004C0C54" w:rsidRPr="004C0C54" w:rsidRDefault="004C0C54" w:rsidP="004C0C54">
      <w:pPr>
        <w:spacing w:after="0" w:line="240" w:lineRule="auto"/>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Исп. Шевченко А.А.</w:t>
      </w:r>
    </w:p>
    <w:p w:rsidR="004C0C54" w:rsidRPr="004C0C54" w:rsidRDefault="004C0C54" w:rsidP="004C0C54">
      <w:pPr>
        <w:spacing w:after="0" w:line="240" w:lineRule="auto"/>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вед</w:t>
      </w:r>
      <w:proofErr w:type="gramStart"/>
      <w:r w:rsidRPr="004C0C54">
        <w:rPr>
          <w:rFonts w:ascii="Times New Roman" w:eastAsia="Times New Roman" w:hAnsi="Times New Roman" w:cs="Times New Roman"/>
          <w:sz w:val="20"/>
          <w:szCs w:val="20"/>
          <w:lang w:eastAsia="ru-RU"/>
        </w:rPr>
        <w:t>.</w:t>
      </w:r>
      <w:proofErr w:type="gramEnd"/>
      <w:r w:rsidRPr="004C0C54">
        <w:rPr>
          <w:rFonts w:ascii="Times New Roman" w:eastAsia="Times New Roman" w:hAnsi="Times New Roman" w:cs="Times New Roman"/>
          <w:sz w:val="20"/>
          <w:szCs w:val="20"/>
          <w:lang w:eastAsia="ru-RU"/>
        </w:rPr>
        <w:t xml:space="preserve"> </w:t>
      </w:r>
      <w:proofErr w:type="gramStart"/>
      <w:r w:rsidRPr="004C0C54">
        <w:rPr>
          <w:rFonts w:ascii="Times New Roman" w:eastAsia="Times New Roman" w:hAnsi="Times New Roman" w:cs="Times New Roman"/>
          <w:sz w:val="20"/>
          <w:szCs w:val="20"/>
          <w:lang w:eastAsia="ru-RU"/>
        </w:rPr>
        <w:t>с</w:t>
      </w:r>
      <w:proofErr w:type="gramEnd"/>
      <w:r w:rsidRPr="004C0C54">
        <w:rPr>
          <w:rFonts w:ascii="Times New Roman" w:eastAsia="Times New Roman" w:hAnsi="Times New Roman" w:cs="Times New Roman"/>
          <w:sz w:val="20"/>
          <w:szCs w:val="20"/>
          <w:lang w:eastAsia="ru-RU"/>
        </w:rPr>
        <w:t xml:space="preserve">пец. по вопросам </w:t>
      </w:r>
      <w:proofErr w:type="spellStart"/>
      <w:r w:rsidRPr="004C0C54">
        <w:rPr>
          <w:rFonts w:ascii="Times New Roman" w:eastAsia="Times New Roman" w:hAnsi="Times New Roman" w:cs="Times New Roman"/>
          <w:sz w:val="20"/>
          <w:szCs w:val="20"/>
          <w:lang w:eastAsia="ru-RU"/>
        </w:rPr>
        <w:t>имущ</w:t>
      </w:r>
      <w:proofErr w:type="spellEnd"/>
      <w:r w:rsidRPr="004C0C54">
        <w:rPr>
          <w:rFonts w:ascii="Times New Roman" w:eastAsia="Times New Roman" w:hAnsi="Times New Roman" w:cs="Times New Roman"/>
          <w:sz w:val="20"/>
          <w:szCs w:val="20"/>
          <w:lang w:eastAsia="ru-RU"/>
        </w:rPr>
        <w:t>.</w:t>
      </w:r>
    </w:p>
    <w:p w:rsidR="004C0C54" w:rsidRPr="004C0C54" w:rsidRDefault="004C0C54" w:rsidP="004C0C54">
      <w:pPr>
        <w:spacing w:after="0" w:line="240" w:lineRule="auto"/>
        <w:rPr>
          <w:rFonts w:ascii="Times New Roman" w:eastAsia="Times New Roman" w:hAnsi="Times New Roman" w:cs="Times New Roman"/>
          <w:sz w:val="20"/>
          <w:szCs w:val="20"/>
          <w:lang w:eastAsia="ru-RU"/>
        </w:rPr>
      </w:pPr>
      <w:r w:rsidRPr="004C0C54">
        <w:rPr>
          <w:rFonts w:ascii="Times New Roman" w:eastAsia="Times New Roman" w:hAnsi="Times New Roman" w:cs="Times New Roman"/>
          <w:sz w:val="20"/>
          <w:szCs w:val="20"/>
          <w:lang w:eastAsia="ru-RU"/>
        </w:rPr>
        <w:t xml:space="preserve"> и </w:t>
      </w:r>
      <w:proofErr w:type="spellStart"/>
      <w:r w:rsidRPr="004C0C54">
        <w:rPr>
          <w:rFonts w:ascii="Times New Roman" w:eastAsia="Times New Roman" w:hAnsi="Times New Roman" w:cs="Times New Roman"/>
          <w:sz w:val="20"/>
          <w:szCs w:val="20"/>
          <w:lang w:eastAsia="ru-RU"/>
        </w:rPr>
        <w:t>зем</w:t>
      </w:r>
      <w:proofErr w:type="spellEnd"/>
      <w:r w:rsidRPr="004C0C54">
        <w:rPr>
          <w:rFonts w:ascii="Times New Roman" w:eastAsia="Times New Roman" w:hAnsi="Times New Roman" w:cs="Times New Roman"/>
          <w:sz w:val="20"/>
          <w:szCs w:val="20"/>
          <w:lang w:eastAsia="ru-RU"/>
        </w:rPr>
        <w:t>. отношений т. 5-16-48</w:t>
      </w:r>
    </w:p>
    <w:p w:rsidR="004C0C54" w:rsidRDefault="004C0C54" w:rsidP="004C0C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0C54" w:rsidRPr="004C0C54" w:rsidRDefault="004C0C54" w:rsidP="004C0C54">
      <w:pPr>
        <w:spacing w:after="0" w:line="240" w:lineRule="auto"/>
        <w:jc w:val="center"/>
        <w:rPr>
          <w:rFonts w:ascii="Times New Roman" w:eastAsia="Arial Unicode MS" w:hAnsi="Times New Roman" w:cs="Times New Roman"/>
          <w:bCs/>
          <w:sz w:val="28"/>
          <w:szCs w:val="28"/>
          <w:lang w:eastAsia="ru-RU"/>
        </w:rPr>
      </w:pPr>
      <w:r w:rsidRPr="004C0C54">
        <w:rPr>
          <w:rFonts w:ascii="Times New Roman" w:eastAsia="Arial Unicode MS" w:hAnsi="Times New Roman" w:cs="Times New Roman"/>
          <w:bCs/>
          <w:sz w:val="28"/>
          <w:szCs w:val="28"/>
          <w:lang w:eastAsia="ru-RU"/>
        </w:rPr>
        <w:t>РОССИЙСКАЯ ФЕДЕРАЦИЯ</w:t>
      </w:r>
    </w:p>
    <w:p w:rsidR="004C0C54" w:rsidRPr="004C0C54" w:rsidRDefault="004C0C54" w:rsidP="004C0C54">
      <w:pPr>
        <w:spacing w:after="0" w:line="240" w:lineRule="auto"/>
        <w:jc w:val="center"/>
        <w:rPr>
          <w:rFonts w:ascii="Times New Roman" w:eastAsia="Arial Unicode MS" w:hAnsi="Times New Roman" w:cs="Times New Roman"/>
          <w:bCs/>
          <w:sz w:val="28"/>
          <w:szCs w:val="28"/>
          <w:lang w:eastAsia="ru-RU"/>
        </w:rPr>
      </w:pPr>
      <w:r w:rsidRPr="004C0C54">
        <w:rPr>
          <w:rFonts w:ascii="Times New Roman" w:eastAsia="Arial Unicode MS" w:hAnsi="Times New Roman" w:cs="Times New Roman"/>
          <w:bCs/>
          <w:sz w:val="28"/>
          <w:szCs w:val="28"/>
          <w:lang w:eastAsia="ru-RU"/>
        </w:rPr>
        <w:t>РОСТОВСКАЯ ОБЛАСТЬ</w:t>
      </w:r>
    </w:p>
    <w:p w:rsidR="004C0C54" w:rsidRPr="004C0C54" w:rsidRDefault="004C0C54" w:rsidP="004C0C54">
      <w:pPr>
        <w:spacing w:after="0" w:line="240" w:lineRule="auto"/>
        <w:jc w:val="center"/>
        <w:rPr>
          <w:rFonts w:ascii="Times New Roman" w:eastAsia="Arial Unicode MS" w:hAnsi="Times New Roman" w:cs="Times New Roman"/>
          <w:color w:val="000000"/>
          <w:sz w:val="28"/>
          <w:szCs w:val="28"/>
          <w:lang w:eastAsia="ru-RU"/>
        </w:rPr>
      </w:pPr>
      <w:r w:rsidRPr="004C0C54">
        <w:rPr>
          <w:rFonts w:ascii="Times New Roman" w:eastAsia="Arial Unicode MS" w:hAnsi="Times New Roman" w:cs="Times New Roman"/>
          <w:color w:val="000000"/>
          <w:sz w:val="28"/>
          <w:szCs w:val="28"/>
          <w:lang w:eastAsia="ru-RU"/>
        </w:rPr>
        <w:t>МУНИЦИПАЛЬНОЕ ОБРАЗОВАНИЕ</w:t>
      </w:r>
    </w:p>
    <w:p w:rsidR="004C0C54" w:rsidRPr="004C0C54" w:rsidRDefault="004C0C54" w:rsidP="004C0C54">
      <w:pPr>
        <w:spacing w:after="0" w:line="240" w:lineRule="auto"/>
        <w:jc w:val="center"/>
        <w:rPr>
          <w:rFonts w:ascii="Times New Roman" w:eastAsia="Arial Unicode MS" w:hAnsi="Times New Roman" w:cs="Times New Roman"/>
          <w:color w:val="000000"/>
          <w:sz w:val="28"/>
          <w:szCs w:val="28"/>
          <w:lang w:eastAsia="ru-RU"/>
        </w:rPr>
      </w:pPr>
      <w:r w:rsidRPr="004C0C54">
        <w:rPr>
          <w:rFonts w:ascii="Times New Roman" w:eastAsia="Arial Unicode MS" w:hAnsi="Times New Roman" w:cs="Times New Roman"/>
          <w:color w:val="000000"/>
          <w:sz w:val="28"/>
          <w:szCs w:val="28"/>
          <w:lang w:eastAsia="ru-RU"/>
        </w:rPr>
        <w:t xml:space="preserve"> «ДУБОВСКОЕ СЕЛЬСКОЕ ПОСЕЛЕНИЕ»  </w:t>
      </w:r>
    </w:p>
    <w:p w:rsidR="004C0C54" w:rsidRPr="004C0C54" w:rsidRDefault="004C0C54" w:rsidP="004C0C54">
      <w:pPr>
        <w:spacing w:after="0" w:line="240" w:lineRule="auto"/>
        <w:jc w:val="center"/>
        <w:rPr>
          <w:rFonts w:ascii="Times New Roman" w:eastAsia="Arial Unicode MS" w:hAnsi="Times New Roman" w:cs="Times New Roman"/>
          <w:bCs/>
          <w:sz w:val="28"/>
          <w:szCs w:val="28"/>
          <w:lang w:eastAsia="ru-RU"/>
        </w:rPr>
      </w:pPr>
      <w:r w:rsidRPr="004C0C54">
        <w:rPr>
          <w:rFonts w:ascii="Times New Roman" w:eastAsia="Arial Unicode MS" w:hAnsi="Times New Roman" w:cs="Times New Roman"/>
          <w:bCs/>
          <w:sz w:val="28"/>
          <w:szCs w:val="28"/>
          <w:lang w:eastAsia="ru-RU"/>
        </w:rPr>
        <w:t>АДМИНИСТРАЦИЯ ДУБОВСКОГО СЕЛЬСКОГО ПОСЕЛЕНИЯ</w:t>
      </w:r>
    </w:p>
    <w:p w:rsidR="004C0C54" w:rsidRPr="004C0C54" w:rsidRDefault="004C0C54" w:rsidP="004C0C54">
      <w:pPr>
        <w:spacing w:after="0" w:line="240" w:lineRule="auto"/>
        <w:jc w:val="center"/>
        <w:rPr>
          <w:rFonts w:ascii="Times New Roman" w:eastAsia="Arial Unicode MS" w:hAnsi="Times New Roman" w:cs="Times New Roman"/>
          <w:color w:val="000000"/>
          <w:sz w:val="28"/>
          <w:szCs w:val="28"/>
          <w:lang w:eastAsia="ru-RU"/>
        </w:rPr>
      </w:pPr>
    </w:p>
    <w:p w:rsidR="004C0C54" w:rsidRPr="004C0C54" w:rsidRDefault="004C0C54" w:rsidP="004C0C54">
      <w:pPr>
        <w:spacing w:after="0" w:line="240" w:lineRule="auto"/>
        <w:jc w:val="center"/>
        <w:rPr>
          <w:rFonts w:ascii="Times New Roman" w:eastAsia="Arial Unicode MS" w:hAnsi="Times New Roman" w:cs="Times New Roman"/>
          <w:color w:val="000000"/>
          <w:sz w:val="28"/>
          <w:szCs w:val="28"/>
          <w:lang w:eastAsia="ru-RU"/>
        </w:rPr>
      </w:pPr>
      <w:r w:rsidRPr="004C0C54">
        <w:rPr>
          <w:rFonts w:ascii="Times New Roman" w:eastAsia="Arial Unicode MS" w:hAnsi="Times New Roman" w:cs="Times New Roman"/>
          <w:color w:val="000000"/>
          <w:sz w:val="28"/>
          <w:szCs w:val="28"/>
          <w:lang w:eastAsia="ru-RU"/>
        </w:rPr>
        <w:t>ПОСТАНОВЛЕНИЕ № 161</w:t>
      </w:r>
    </w:p>
    <w:p w:rsidR="004C0C54" w:rsidRPr="004C0C54" w:rsidRDefault="004C0C54" w:rsidP="004C0C54">
      <w:pPr>
        <w:spacing w:after="0" w:line="240" w:lineRule="auto"/>
        <w:jc w:val="center"/>
        <w:rPr>
          <w:rFonts w:ascii="Times New Roman" w:eastAsia="Arial Unicode MS" w:hAnsi="Times New Roman" w:cs="Times New Roman"/>
          <w:color w:val="000000"/>
          <w:sz w:val="28"/>
          <w:szCs w:val="28"/>
          <w:lang w:eastAsia="ru-RU"/>
        </w:rPr>
      </w:pPr>
    </w:p>
    <w:p w:rsidR="004C0C54" w:rsidRPr="004C0C54" w:rsidRDefault="004C0C54" w:rsidP="004C0C54">
      <w:pPr>
        <w:spacing w:after="0" w:line="240" w:lineRule="auto"/>
        <w:ind w:left="180" w:firstLine="180"/>
        <w:jc w:val="center"/>
        <w:rPr>
          <w:rFonts w:ascii="Times New Roman" w:eastAsia="Arial Unicode MS" w:hAnsi="Times New Roman" w:cs="Times New Roman"/>
          <w:color w:val="000000"/>
          <w:sz w:val="28"/>
          <w:szCs w:val="28"/>
          <w:lang w:eastAsia="ru-RU"/>
        </w:rPr>
      </w:pPr>
      <w:r w:rsidRPr="004C0C54">
        <w:rPr>
          <w:rFonts w:ascii="Times New Roman" w:eastAsia="Arial Unicode MS" w:hAnsi="Times New Roman" w:cs="Times New Roman"/>
          <w:color w:val="000000"/>
          <w:sz w:val="28"/>
          <w:szCs w:val="28"/>
          <w:lang w:eastAsia="ru-RU"/>
        </w:rPr>
        <w:t>26 июля  2022 г.                                                                        с. Дубовское</w:t>
      </w:r>
    </w:p>
    <w:p w:rsidR="004C0C54" w:rsidRPr="004C0C54" w:rsidRDefault="004C0C54" w:rsidP="004C0C54">
      <w:pPr>
        <w:tabs>
          <w:tab w:val="left" w:pos="2564"/>
        </w:tabs>
        <w:spacing w:after="0"/>
        <w:rPr>
          <w:rFonts w:ascii="Times New Roman" w:eastAsia="Arial Unicode MS" w:hAnsi="Times New Roman" w:cs="Times New Roman"/>
          <w:sz w:val="28"/>
          <w:szCs w:val="28"/>
          <w:lang w:eastAsia="ru-RU"/>
        </w:rPr>
      </w:pPr>
      <w:r w:rsidRPr="004C0C54">
        <w:rPr>
          <w:rFonts w:ascii="Times New Roman" w:eastAsia="Arial Unicode MS" w:hAnsi="Times New Roman" w:cs="Times New Roman"/>
          <w:sz w:val="28"/>
          <w:szCs w:val="28"/>
          <w:lang w:eastAsia="ru-RU"/>
        </w:rPr>
        <w:t xml:space="preserve"> </w:t>
      </w:r>
    </w:p>
    <w:p w:rsidR="004C0C54" w:rsidRPr="004C0C54" w:rsidRDefault="004C0C54" w:rsidP="004C0C54">
      <w:pPr>
        <w:spacing w:after="0" w:line="240" w:lineRule="auto"/>
        <w:ind w:left="284" w:firstLine="142"/>
        <w:rPr>
          <w:rFonts w:ascii="Times New Roman" w:eastAsia="Arial Unicode MS" w:hAnsi="Times New Roman" w:cs="Times New Roman"/>
          <w:b/>
          <w:bCs/>
          <w:color w:val="000000"/>
          <w:sz w:val="28"/>
          <w:szCs w:val="28"/>
          <w:lang w:eastAsia="ru-RU"/>
        </w:rPr>
      </w:pPr>
      <w:r w:rsidRPr="004C0C54">
        <w:rPr>
          <w:rFonts w:ascii="Times New Roman" w:eastAsia="Arial Unicode MS" w:hAnsi="Times New Roman" w:cs="Times New Roman"/>
          <w:b/>
          <w:bCs/>
          <w:color w:val="000000"/>
          <w:sz w:val="28"/>
          <w:szCs w:val="28"/>
          <w:lang w:eastAsia="ru-RU"/>
        </w:rPr>
        <w:t xml:space="preserve">Об установлении размеров авансовых платежей                  </w:t>
      </w:r>
    </w:p>
    <w:p w:rsidR="004C0C54" w:rsidRPr="004C0C54" w:rsidRDefault="004C0C54" w:rsidP="004C0C54">
      <w:pPr>
        <w:spacing w:after="0" w:line="240" w:lineRule="auto"/>
        <w:ind w:left="284" w:firstLine="142"/>
        <w:rPr>
          <w:rFonts w:ascii="Times New Roman" w:eastAsia="Arial Unicode MS" w:hAnsi="Times New Roman" w:cs="Times New Roman"/>
          <w:b/>
          <w:bCs/>
          <w:color w:val="000000"/>
          <w:sz w:val="28"/>
          <w:szCs w:val="28"/>
          <w:lang w:eastAsia="ru-RU"/>
        </w:rPr>
      </w:pPr>
      <w:r w:rsidRPr="004C0C54">
        <w:rPr>
          <w:rFonts w:ascii="Times New Roman" w:eastAsia="Arial Unicode MS" w:hAnsi="Times New Roman" w:cs="Times New Roman"/>
          <w:b/>
          <w:bCs/>
          <w:color w:val="000000"/>
          <w:sz w:val="28"/>
          <w:szCs w:val="28"/>
          <w:lang w:eastAsia="ru-RU"/>
        </w:rPr>
        <w:t xml:space="preserve">при заключении муниципальных контрактов </w:t>
      </w:r>
    </w:p>
    <w:p w:rsidR="004C0C54" w:rsidRPr="004C0C54" w:rsidRDefault="004C0C54" w:rsidP="004C0C54">
      <w:pPr>
        <w:spacing w:after="0" w:line="240" w:lineRule="auto"/>
        <w:ind w:left="284" w:firstLine="142"/>
        <w:rPr>
          <w:rFonts w:ascii="Times New Roman" w:eastAsia="Arial Unicode MS" w:hAnsi="Times New Roman" w:cs="Times New Roman"/>
          <w:b/>
          <w:bCs/>
          <w:color w:val="000000"/>
          <w:sz w:val="28"/>
          <w:szCs w:val="28"/>
          <w:lang w:eastAsia="ru-RU"/>
        </w:rPr>
      </w:pPr>
      <w:r w:rsidRPr="004C0C54">
        <w:rPr>
          <w:rFonts w:ascii="Times New Roman" w:eastAsia="Arial Unicode MS" w:hAnsi="Times New Roman" w:cs="Times New Roman"/>
          <w:b/>
          <w:bCs/>
          <w:color w:val="000000"/>
          <w:sz w:val="28"/>
          <w:szCs w:val="28"/>
          <w:lang w:eastAsia="ru-RU"/>
        </w:rPr>
        <w:t xml:space="preserve">для  муниципального образования </w:t>
      </w:r>
    </w:p>
    <w:p w:rsidR="004C0C54" w:rsidRPr="004C0C54" w:rsidRDefault="004C0C54" w:rsidP="004C0C54">
      <w:pPr>
        <w:spacing w:after="0" w:line="240" w:lineRule="auto"/>
        <w:ind w:left="284" w:firstLine="142"/>
        <w:rPr>
          <w:rFonts w:ascii="Times New Roman" w:eastAsia="Arial Unicode MS" w:hAnsi="Times New Roman" w:cs="Times New Roman"/>
          <w:b/>
          <w:bCs/>
          <w:color w:val="000000"/>
          <w:sz w:val="28"/>
          <w:szCs w:val="28"/>
          <w:lang w:eastAsia="ru-RU"/>
        </w:rPr>
      </w:pPr>
      <w:r w:rsidRPr="004C0C54">
        <w:rPr>
          <w:rFonts w:ascii="Times New Roman" w:eastAsia="Arial Unicode MS" w:hAnsi="Times New Roman" w:cs="Times New Roman"/>
          <w:b/>
          <w:bCs/>
          <w:color w:val="000000"/>
          <w:sz w:val="28"/>
          <w:szCs w:val="28"/>
          <w:lang w:eastAsia="ru-RU"/>
        </w:rPr>
        <w:t xml:space="preserve">«Дубовское сельское поселение» </w:t>
      </w:r>
    </w:p>
    <w:p w:rsidR="004C0C54" w:rsidRPr="004C0C54" w:rsidRDefault="004C0C54" w:rsidP="004C0C54">
      <w:pPr>
        <w:spacing w:after="0" w:line="240" w:lineRule="auto"/>
        <w:ind w:left="284" w:firstLine="142"/>
        <w:rPr>
          <w:rFonts w:ascii="Times New Roman" w:eastAsia="Arial Unicode MS" w:hAnsi="Times New Roman" w:cs="Times New Roman"/>
          <w:b/>
          <w:bCs/>
          <w:color w:val="000000"/>
          <w:sz w:val="28"/>
          <w:szCs w:val="28"/>
          <w:lang w:eastAsia="ru-RU"/>
        </w:rPr>
      </w:pPr>
      <w:r w:rsidRPr="004C0C54">
        <w:rPr>
          <w:rFonts w:ascii="Times New Roman" w:eastAsia="Arial Unicode MS" w:hAnsi="Times New Roman" w:cs="Times New Roman"/>
          <w:b/>
          <w:bCs/>
          <w:color w:val="000000"/>
          <w:sz w:val="28"/>
          <w:szCs w:val="28"/>
          <w:lang w:eastAsia="ru-RU"/>
        </w:rPr>
        <w:t xml:space="preserve">в 2022 году </w:t>
      </w:r>
    </w:p>
    <w:p w:rsidR="004C0C54" w:rsidRPr="004C0C54" w:rsidRDefault="004C0C54" w:rsidP="004C0C54">
      <w:pPr>
        <w:tabs>
          <w:tab w:val="left" w:pos="2564"/>
        </w:tabs>
        <w:spacing w:after="0"/>
        <w:rPr>
          <w:rFonts w:ascii="Times New Roman" w:eastAsia="Arial Unicode MS" w:hAnsi="Times New Roman" w:cs="Times New Roman"/>
          <w:sz w:val="28"/>
          <w:szCs w:val="28"/>
          <w:lang w:eastAsia="ru-RU"/>
        </w:rPr>
      </w:pPr>
    </w:p>
    <w:p w:rsidR="004C0C54" w:rsidRPr="004C0C54" w:rsidRDefault="004C0C54" w:rsidP="004C0C54">
      <w:pPr>
        <w:widowControl w:val="0"/>
        <w:autoSpaceDE w:val="0"/>
        <w:autoSpaceDN w:val="0"/>
        <w:spacing w:after="0" w:line="240" w:lineRule="auto"/>
        <w:ind w:left="360" w:firstLine="491"/>
        <w:jc w:val="both"/>
        <w:rPr>
          <w:rFonts w:ascii="Times New Roman" w:eastAsia="Arial Unicode MS" w:hAnsi="Times New Roman" w:cs="Times New Roman"/>
          <w:sz w:val="28"/>
          <w:szCs w:val="28"/>
          <w:lang w:eastAsia="ru-RU"/>
        </w:rPr>
      </w:pPr>
      <w:proofErr w:type="gramStart"/>
      <w:r w:rsidRPr="004C0C54">
        <w:rPr>
          <w:rFonts w:ascii="Times New Roman" w:eastAsia="Arial Unicode MS" w:hAnsi="Times New Roman" w:cs="Times New Roman"/>
          <w:sz w:val="28"/>
          <w:szCs w:val="28"/>
          <w:lang w:eastAsia="ru-RU"/>
        </w:rPr>
        <w:t xml:space="preserve">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постановлением Правительства Российской Федерации от </w:t>
      </w:r>
      <w:r w:rsidRPr="004C0C54">
        <w:rPr>
          <w:rFonts w:ascii="Times New Roman" w:eastAsia="Arial Unicode MS" w:hAnsi="Times New Roman" w:cs="Times New Roman"/>
          <w:bCs/>
          <w:sz w:val="28"/>
          <w:szCs w:val="28"/>
          <w:lang w:eastAsia="ru-RU"/>
        </w:rPr>
        <w:t>29.03.2022 № 505 «О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(муниципальных) контрактов в 2022 году»</w:t>
      </w:r>
      <w:proofErr w:type="gramEnd"/>
    </w:p>
    <w:p w:rsidR="004C0C54" w:rsidRPr="004C0C54" w:rsidRDefault="004C0C54" w:rsidP="004C0C54">
      <w:pPr>
        <w:widowControl w:val="0"/>
        <w:autoSpaceDE w:val="0"/>
        <w:autoSpaceDN w:val="0"/>
        <w:spacing w:after="0" w:line="240" w:lineRule="auto"/>
        <w:ind w:left="720"/>
        <w:jc w:val="both"/>
        <w:rPr>
          <w:rFonts w:ascii="Times New Roman" w:eastAsia="Arial Unicode MS" w:hAnsi="Times New Roman" w:cs="Times New Roman"/>
          <w:sz w:val="16"/>
          <w:szCs w:val="28"/>
          <w:lang w:eastAsia="ru-RU"/>
        </w:rPr>
      </w:pPr>
    </w:p>
    <w:p w:rsidR="004C0C54" w:rsidRPr="004C0C54" w:rsidRDefault="004C0C54" w:rsidP="004C0C54">
      <w:pPr>
        <w:widowControl w:val="0"/>
        <w:autoSpaceDE w:val="0"/>
        <w:autoSpaceDN w:val="0"/>
        <w:spacing w:after="0" w:line="240" w:lineRule="auto"/>
        <w:ind w:left="720"/>
        <w:jc w:val="both"/>
        <w:rPr>
          <w:rFonts w:ascii="Times New Roman" w:eastAsia="Arial Unicode MS" w:hAnsi="Times New Roman" w:cs="Times New Roman"/>
          <w:sz w:val="28"/>
          <w:szCs w:val="28"/>
          <w:lang w:eastAsia="ru-RU"/>
        </w:rPr>
      </w:pPr>
      <w:r w:rsidRPr="004C0C54">
        <w:rPr>
          <w:rFonts w:ascii="Times New Roman" w:eastAsia="Arial Unicode MS" w:hAnsi="Times New Roman" w:cs="Times New Roman"/>
          <w:sz w:val="28"/>
          <w:szCs w:val="28"/>
          <w:lang w:eastAsia="ru-RU"/>
        </w:rPr>
        <w:t xml:space="preserve">                                                   ПОСТАНОВЛЯЮ: </w:t>
      </w:r>
    </w:p>
    <w:p w:rsidR="004C0C54" w:rsidRPr="004C0C54" w:rsidRDefault="004C0C54" w:rsidP="004C0C54">
      <w:pPr>
        <w:widowControl w:val="0"/>
        <w:autoSpaceDE w:val="0"/>
        <w:autoSpaceDN w:val="0"/>
        <w:spacing w:after="0" w:line="240" w:lineRule="auto"/>
        <w:ind w:left="360"/>
        <w:jc w:val="both"/>
        <w:rPr>
          <w:rFonts w:ascii="Times New Roman" w:eastAsia="Arial Unicode MS" w:hAnsi="Times New Roman" w:cs="Times New Roman"/>
          <w:sz w:val="14"/>
          <w:szCs w:val="28"/>
          <w:lang w:eastAsia="ru-RU"/>
        </w:rPr>
      </w:pPr>
    </w:p>
    <w:p w:rsidR="004C0C54" w:rsidRPr="004C0C54" w:rsidRDefault="004C0C54" w:rsidP="004C0C54">
      <w:pPr>
        <w:widowControl w:val="0"/>
        <w:autoSpaceDE w:val="0"/>
        <w:autoSpaceDN w:val="0"/>
        <w:spacing w:after="0" w:line="240" w:lineRule="auto"/>
        <w:ind w:left="360" w:firstLine="491"/>
        <w:jc w:val="both"/>
        <w:rPr>
          <w:rFonts w:ascii="Times New Roman" w:eastAsia="Arial Unicode MS" w:hAnsi="Times New Roman" w:cs="Times New Roman"/>
          <w:sz w:val="28"/>
          <w:szCs w:val="28"/>
          <w:lang w:eastAsia="ru-RU"/>
        </w:rPr>
      </w:pPr>
      <w:r w:rsidRPr="004C0C54">
        <w:rPr>
          <w:rFonts w:ascii="Times New Roman" w:eastAsia="Arial Unicode MS" w:hAnsi="Times New Roman" w:cs="Times New Roman"/>
          <w:sz w:val="28"/>
          <w:szCs w:val="28"/>
          <w:lang w:eastAsia="ru-RU"/>
        </w:rPr>
        <w:t>1.</w:t>
      </w:r>
      <w:r w:rsidRPr="004C0C54">
        <w:rPr>
          <w:rFonts w:ascii="Calibri" w:eastAsia="Arial Unicode MS" w:hAnsi="Calibri" w:cs="Times New Roman"/>
        </w:rPr>
        <w:t xml:space="preserve"> </w:t>
      </w:r>
      <w:proofErr w:type="gramStart"/>
      <w:r w:rsidRPr="004C0C54">
        <w:rPr>
          <w:rFonts w:ascii="Times New Roman" w:eastAsia="Arial Unicode MS" w:hAnsi="Times New Roman" w:cs="Times New Roman"/>
          <w:sz w:val="28"/>
          <w:szCs w:val="28"/>
          <w:lang w:eastAsia="ru-RU"/>
        </w:rPr>
        <w:t xml:space="preserve">Установить, что в 2022 году главные распорядители средств бюджета муниципального образования «Дубовское сельское поселение» как получатели средств бюджета муниципального образования «Дубовское сельское поселение» и подведомственные им получатели средств бюджета муниципального образования «Дубовское сельское поселение» (далее - получатели средств бюджета муниципального образования) предусматривают в заключаемых ими договорах (муниципальных </w:t>
      </w:r>
      <w:r w:rsidRPr="004C0C54">
        <w:rPr>
          <w:rFonts w:ascii="Times New Roman" w:eastAsia="Arial Unicode MS" w:hAnsi="Times New Roman" w:cs="Times New Roman"/>
          <w:sz w:val="28"/>
          <w:szCs w:val="28"/>
          <w:lang w:eastAsia="ru-RU"/>
        </w:rPr>
        <w:lastRenderedPageBreak/>
        <w:t xml:space="preserve">контрактах) на поставку товаров (выполнение работ, оказание услуг), средства на финансовое обеспечение которых: </w:t>
      </w:r>
      <w:proofErr w:type="gramEnd"/>
    </w:p>
    <w:p w:rsidR="004C0C54" w:rsidRPr="004C0C54" w:rsidRDefault="004C0C54" w:rsidP="004C0C54">
      <w:pPr>
        <w:widowControl w:val="0"/>
        <w:autoSpaceDE w:val="0"/>
        <w:autoSpaceDN w:val="0"/>
        <w:spacing w:after="0" w:line="240" w:lineRule="auto"/>
        <w:ind w:left="284" w:firstLine="425"/>
        <w:jc w:val="both"/>
        <w:rPr>
          <w:rFonts w:ascii="Times New Roman" w:eastAsia="Arial Unicode MS" w:hAnsi="Times New Roman" w:cs="Times New Roman"/>
          <w:sz w:val="28"/>
          <w:szCs w:val="28"/>
          <w:lang w:eastAsia="ru-RU"/>
        </w:rPr>
      </w:pPr>
      <w:r w:rsidRPr="004C0C54">
        <w:rPr>
          <w:rFonts w:ascii="Times New Roman" w:eastAsia="Arial Unicode MS" w:hAnsi="Times New Roman" w:cs="Times New Roman"/>
          <w:sz w:val="28"/>
          <w:szCs w:val="28"/>
          <w:lang w:eastAsia="ru-RU"/>
        </w:rPr>
        <w:t xml:space="preserve">а) подлежат в случаях, установленных в соответствии с бюджетным законодательством Российской Федерации, казначейскому сопровождению, - авансовые платежи в размере от 50 до 90 процентов суммы договора (муниципального контракта), но не более лимитов бюджетных обязательств, доведенных до получателей средств бюджета муниципального образования на указанные цели на соответствующий финансовый год; </w:t>
      </w:r>
    </w:p>
    <w:p w:rsidR="004C0C54" w:rsidRPr="004C0C54" w:rsidRDefault="004C0C54" w:rsidP="004C0C54">
      <w:pPr>
        <w:widowControl w:val="0"/>
        <w:autoSpaceDE w:val="0"/>
        <w:autoSpaceDN w:val="0"/>
        <w:spacing w:after="0" w:line="240" w:lineRule="auto"/>
        <w:ind w:left="360" w:firstLine="349"/>
        <w:jc w:val="both"/>
        <w:rPr>
          <w:rFonts w:ascii="Times New Roman" w:eastAsia="Arial Unicode MS" w:hAnsi="Times New Roman" w:cs="Times New Roman"/>
          <w:sz w:val="24"/>
          <w:szCs w:val="28"/>
          <w:lang w:eastAsia="ru-RU"/>
        </w:rPr>
      </w:pPr>
      <w:r w:rsidRPr="004C0C54">
        <w:rPr>
          <w:rFonts w:ascii="Times New Roman" w:eastAsia="Arial Unicode MS" w:hAnsi="Times New Roman" w:cs="Times New Roman"/>
          <w:sz w:val="28"/>
          <w:szCs w:val="28"/>
          <w:lang w:eastAsia="ru-RU"/>
        </w:rPr>
        <w:t>б) не подлежат казначейскому сопровождению, - авансовые платежи в размере до 50 процентов суммы договора (муниципального контракта), но не более лимитов бюджетных обязательств, доведенных до получателей средств бюджета муниципального образования на указанные цели на соответствующий финансовый год.</w:t>
      </w:r>
      <w:r w:rsidRPr="004C0C54">
        <w:rPr>
          <w:rFonts w:ascii="Times New Roman" w:eastAsia="Arial Unicode MS" w:hAnsi="Times New Roman" w:cs="Times New Roman"/>
          <w:sz w:val="24"/>
          <w:szCs w:val="28"/>
          <w:lang w:eastAsia="ru-RU"/>
        </w:rPr>
        <w:t xml:space="preserve"> </w:t>
      </w:r>
    </w:p>
    <w:p w:rsidR="004C0C54" w:rsidRPr="004C0C54" w:rsidRDefault="004C0C54" w:rsidP="00646AAA">
      <w:pPr>
        <w:widowControl w:val="0"/>
        <w:numPr>
          <w:ilvl w:val="0"/>
          <w:numId w:val="11"/>
        </w:numPr>
        <w:autoSpaceDE w:val="0"/>
        <w:autoSpaceDN w:val="0"/>
        <w:spacing w:after="0" w:line="240" w:lineRule="auto"/>
        <w:ind w:left="426" w:firstLine="425"/>
        <w:jc w:val="both"/>
        <w:rPr>
          <w:rFonts w:ascii="Times New Roman" w:eastAsia="Arial Unicode MS" w:hAnsi="Times New Roman" w:cs="Times New Roman"/>
          <w:sz w:val="28"/>
          <w:szCs w:val="28"/>
          <w:lang w:eastAsia="ru-RU"/>
        </w:rPr>
      </w:pPr>
      <w:r w:rsidRPr="004C0C54">
        <w:rPr>
          <w:rFonts w:ascii="Times New Roman" w:eastAsia="Arial Unicode MS" w:hAnsi="Times New Roman" w:cs="Times New Roman"/>
          <w:sz w:val="28"/>
          <w:szCs w:val="28"/>
          <w:lang w:eastAsia="ru-RU"/>
        </w:rPr>
        <w:t>В случае</w:t>
      </w:r>
      <w:proofErr w:type="gramStart"/>
      <w:r w:rsidRPr="004C0C54">
        <w:rPr>
          <w:rFonts w:ascii="Times New Roman" w:eastAsia="Arial Unicode MS" w:hAnsi="Times New Roman" w:cs="Times New Roman"/>
          <w:sz w:val="28"/>
          <w:szCs w:val="28"/>
          <w:lang w:eastAsia="ru-RU"/>
        </w:rPr>
        <w:t>,</w:t>
      </w:r>
      <w:proofErr w:type="gramEnd"/>
      <w:r w:rsidRPr="004C0C54">
        <w:rPr>
          <w:rFonts w:ascii="Times New Roman" w:eastAsia="Arial Unicode MS" w:hAnsi="Times New Roman" w:cs="Times New Roman"/>
          <w:sz w:val="28"/>
          <w:szCs w:val="28"/>
          <w:lang w:eastAsia="ru-RU"/>
        </w:rPr>
        <w:t xml:space="preserve"> если исполнение договора (муниципального контракта), указанного в подпункте «а» настоящего пункта, осуществляется в 2022 году и последующих годах и соответствующих лимитов бюджетных обязательств, доведенных до получателя средств бюджета муниципального образования, недостаточно для выплаты авансового платежа в текущем финансовом году, договоре (муниципальном контракте)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 </w:t>
      </w:r>
    </w:p>
    <w:p w:rsidR="004C0C54" w:rsidRPr="004C0C54" w:rsidRDefault="004C0C54" w:rsidP="00646AAA">
      <w:pPr>
        <w:widowControl w:val="0"/>
        <w:numPr>
          <w:ilvl w:val="0"/>
          <w:numId w:val="10"/>
        </w:numPr>
        <w:autoSpaceDE w:val="0"/>
        <w:autoSpaceDN w:val="0"/>
        <w:spacing w:after="0" w:line="240" w:lineRule="auto"/>
        <w:ind w:left="426" w:firstLine="425"/>
        <w:jc w:val="both"/>
        <w:rPr>
          <w:rFonts w:ascii="Times New Roman" w:eastAsia="Arial Unicode MS" w:hAnsi="Times New Roman" w:cs="Times New Roman"/>
          <w:sz w:val="28"/>
          <w:szCs w:val="28"/>
          <w:lang w:eastAsia="ru-RU"/>
        </w:rPr>
      </w:pPr>
      <w:r w:rsidRPr="004C0C54">
        <w:rPr>
          <w:rFonts w:ascii="Times New Roman" w:eastAsia="Arial Unicode MS" w:hAnsi="Times New Roman" w:cs="Times New Roman"/>
          <w:sz w:val="28"/>
          <w:szCs w:val="28"/>
          <w:lang w:eastAsia="ru-RU"/>
        </w:rPr>
        <w:t xml:space="preserve"> </w:t>
      </w:r>
      <w:proofErr w:type="gramStart"/>
      <w:r w:rsidRPr="004C0C54">
        <w:rPr>
          <w:rFonts w:ascii="Times New Roman" w:eastAsia="Arial Unicode MS" w:hAnsi="Times New Roman" w:cs="Times New Roman"/>
          <w:sz w:val="28"/>
          <w:szCs w:val="28"/>
          <w:lang w:eastAsia="ru-RU"/>
        </w:rPr>
        <w:t>Получатели средств бюджета муниципального образования вправе внести по соглашению сторон в заключенные до дня вступления в силу настоящего постановления договоры (муниципальные контракты) на поставку товаров (выполнение работ, оказание услуг) изменения в части увеличения предусмотренных ими размеров авансовых платежей до размеров, определенных в соответствии с пунктом 1 настоящего постановления, с соблюдением размера обеспечения исполнения договора (муниципального контракта), устанавливаемого в соответствии с</w:t>
      </w:r>
      <w:proofErr w:type="gramEnd"/>
      <w:r w:rsidRPr="004C0C54">
        <w:rPr>
          <w:rFonts w:ascii="Times New Roman" w:eastAsia="Arial Unicode MS" w:hAnsi="Times New Roman" w:cs="Times New Roman"/>
          <w:sz w:val="28"/>
          <w:szCs w:val="28"/>
          <w:lang w:eastAsia="ru-RU"/>
        </w:rPr>
        <w:t xml:space="preserve"> частью 6 статьи 96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4C0C54" w:rsidRPr="004C0C54" w:rsidRDefault="004C0C54" w:rsidP="00646AAA">
      <w:pPr>
        <w:widowControl w:val="0"/>
        <w:numPr>
          <w:ilvl w:val="0"/>
          <w:numId w:val="10"/>
        </w:numPr>
        <w:autoSpaceDE w:val="0"/>
        <w:autoSpaceDN w:val="0"/>
        <w:spacing w:after="0" w:line="240" w:lineRule="auto"/>
        <w:ind w:left="426" w:firstLine="425"/>
        <w:jc w:val="both"/>
        <w:rPr>
          <w:rFonts w:ascii="Times New Roman" w:eastAsia="Arial Unicode MS" w:hAnsi="Times New Roman" w:cs="Times New Roman"/>
          <w:sz w:val="28"/>
          <w:szCs w:val="28"/>
          <w:lang w:eastAsia="ru-RU"/>
        </w:rPr>
      </w:pPr>
      <w:r w:rsidRPr="004C0C54">
        <w:rPr>
          <w:rFonts w:ascii="Times New Roman" w:eastAsia="Arial Unicode MS" w:hAnsi="Times New Roman" w:cs="Times New Roman"/>
          <w:bCs/>
          <w:sz w:val="28"/>
          <w:szCs w:val="28"/>
          <w:lang w:eastAsia="ru-RU"/>
        </w:rPr>
        <w:t>Настоящее постановление вступает в силу на следующий день после дня его официального опубликования (обнародования) и действует до 1 января 2023 года.</w:t>
      </w:r>
    </w:p>
    <w:p w:rsidR="004C0C54" w:rsidRPr="004C0C54" w:rsidRDefault="004C0C54" w:rsidP="00646AAA">
      <w:pPr>
        <w:widowControl w:val="0"/>
        <w:numPr>
          <w:ilvl w:val="0"/>
          <w:numId w:val="10"/>
        </w:numPr>
        <w:autoSpaceDE w:val="0"/>
        <w:autoSpaceDN w:val="0"/>
        <w:spacing w:after="0" w:line="240" w:lineRule="auto"/>
        <w:ind w:left="426" w:firstLine="425"/>
        <w:jc w:val="both"/>
        <w:rPr>
          <w:rFonts w:ascii="Times New Roman" w:eastAsia="Arial Unicode MS" w:hAnsi="Times New Roman" w:cs="Times New Roman"/>
          <w:sz w:val="28"/>
          <w:szCs w:val="28"/>
          <w:lang w:eastAsia="ru-RU"/>
        </w:rPr>
      </w:pPr>
      <w:proofErr w:type="gramStart"/>
      <w:r w:rsidRPr="004C0C54">
        <w:rPr>
          <w:rFonts w:ascii="Times New Roman" w:eastAsia="Arial Unicode MS" w:hAnsi="Times New Roman" w:cs="Times New Roman"/>
          <w:sz w:val="28"/>
          <w:szCs w:val="28"/>
          <w:lang w:eastAsia="ru-RU"/>
        </w:rPr>
        <w:t>Контроль за</w:t>
      </w:r>
      <w:proofErr w:type="gramEnd"/>
      <w:r w:rsidRPr="004C0C54">
        <w:rPr>
          <w:rFonts w:ascii="Times New Roman" w:eastAsia="Arial Unicode MS" w:hAnsi="Times New Roman" w:cs="Times New Roman"/>
          <w:sz w:val="28"/>
          <w:szCs w:val="28"/>
          <w:lang w:eastAsia="ru-RU"/>
        </w:rPr>
        <w:t xml:space="preserve"> выполнением постановления возложить на начальника сектора экономики и финансов.</w:t>
      </w:r>
    </w:p>
    <w:p w:rsidR="004C0C54" w:rsidRPr="004C0C54" w:rsidRDefault="004C0C54" w:rsidP="004C0C54">
      <w:pPr>
        <w:tabs>
          <w:tab w:val="left" w:pos="976"/>
        </w:tabs>
        <w:spacing w:after="0" w:line="321" w:lineRule="exact"/>
        <w:ind w:right="20"/>
        <w:jc w:val="both"/>
        <w:rPr>
          <w:rFonts w:ascii="Times New Roman" w:eastAsia="Arial Unicode MS" w:hAnsi="Times New Roman" w:cs="Arial Unicode MS"/>
          <w:sz w:val="28"/>
          <w:szCs w:val="28"/>
          <w:lang w:eastAsia="ru-RU"/>
        </w:rPr>
      </w:pPr>
    </w:p>
    <w:p w:rsidR="004C0C54" w:rsidRPr="004C0C54" w:rsidRDefault="004C0C54" w:rsidP="004C0C54">
      <w:pPr>
        <w:tabs>
          <w:tab w:val="left" w:pos="976"/>
        </w:tabs>
        <w:spacing w:after="0" w:line="321" w:lineRule="exact"/>
        <w:ind w:right="20"/>
        <w:jc w:val="both"/>
        <w:rPr>
          <w:rFonts w:ascii="Times New Roman" w:eastAsia="Arial Unicode MS" w:hAnsi="Times New Roman" w:cs="Arial Unicode MS"/>
          <w:sz w:val="28"/>
          <w:szCs w:val="28"/>
          <w:lang w:eastAsia="ru-RU"/>
        </w:rPr>
      </w:pPr>
    </w:p>
    <w:p w:rsidR="004C0C54" w:rsidRPr="004C0C54" w:rsidRDefault="004C0C54" w:rsidP="004C0C54">
      <w:pPr>
        <w:tabs>
          <w:tab w:val="left" w:pos="976"/>
        </w:tabs>
        <w:spacing w:after="0" w:line="321" w:lineRule="exact"/>
        <w:ind w:right="20"/>
        <w:jc w:val="both"/>
        <w:rPr>
          <w:rFonts w:ascii="Times New Roman" w:eastAsia="Arial Unicode MS" w:hAnsi="Times New Roman" w:cs="Arial Unicode MS"/>
          <w:sz w:val="28"/>
          <w:szCs w:val="28"/>
          <w:lang w:eastAsia="ru-RU"/>
        </w:rPr>
      </w:pPr>
    </w:p>
    <w:p w:rsidR="004C0C54" w:rsidRPr="004C0C54" w:rsidRDefault="004C0C54" w:rsidP="004C0C54">
      <w:pPr>
        <w:tabs>
          <w:tab w:val="left" w:pos="976"/>
        </w:tabs>
        <w:spacing w:after="0" w:line="321" w:lineRule="exact"/>
        <w:ind w:right="20"/>
        <w:rPr>
          <w:rFonts w:ascii="Times New Roman" w:eastAsia="Arial Unicode MS" w:hAnsi="Times New Roman" w:cs="Times New Roman"/>
          <w:sz w:val="28"/>
          <w:szCs w:val="28"/>
          <w:lang w:eastAsia="ru-RU"/>
        </w:rPr>
      </w:pPr>
      <w:r w:rsidRPr="004C0C54">
        <w:rPr>
          <w:rFonts w:ascii="Times New Roman" w:eastAsia="Arial Unicode MS" w:hAnsi="Times New Roman" w:cs="Times New Roman"/>
          <w:sz w:val="28"/>
          <w:szCs w:val="28"/>
          <w:lang w:eastAsia="ru-RU"/>
        </w:rPr>
        <w:t xml:space="preserve">Глава Администрации </w:t>
      </w:r>
    </w:p>
    <w:p w:rsidR="004C0C54" w:rsidRPr="004C0C54" w:rsidRDefault="004C0C54" w:rsidP="004C0C54">
      <w:pPr>
        <w:tabs>
          <w:tab w:val="left" w:pos="976"/>
        </w:tabs>
        <w:spacing w:after="0" w:line="321" w:lineRule="exact"/>
        <w:ind w:right="20"/>
        <w:rPr>
          <w:rFonts w:ascii="Times New Roman" w:eastAsia="Arial Unicode MS" w:hAnsi="Times New Roman" w:cs="Arial Unicode MS"/>
          <w:sz w:val="28"/>
          <w:szCs w:val="28"/>
          <w:lang w:eastAsia="ru-RU"/>
        </w:rPr>
      </w:pPr>
      <w:r w:rsidRPr="004C0C54">
        <w:rPr>
          <w:rFonts w:ascii="Times New Roman" w:eastAsia="Arial Unicode MS" w:hAnsi="Times New Roman" w:cs="Times New Roman"/>
          <w:kern w:val="2"/>
          <w:sz w:val="28"/>
          <w:szCs w:val="28"/>
          <w:lang w:eastAsia="ru-RU"/>
        </w:rPr>
        <w:t xml:space="preserve">Дубовского сельского поселения                                                    </w:t>
      </w:r>
      <w:r w:rsidRPr="004C0C54">
        <w:rPr>
          <w:rFonts w:ascii="Times New Roman" w:eastAsia="Arial Unicode MS" w:hAnsi="Times New Roman" w:cs="Times New Roman"/>
          <w:sz w:val="28"/>
          <w:szCs w:val="28"/>
          <w:lang w:eastAsia="ru-RU"/>
        </w:rPr>
        <w:t>Н.С. Лавренова</w:t>
      </w:r>
    </w:p>
    <w:p w:rsidR="004C0C54" w:rsidRPr="004C0C54" w:rsidRDefault="004C0C54" w:rsidP="004C0C54">
      <w:pPr>
        <w:spacing w:after="0" w:line="270" w:lineRule="exact"/>
        <w:rPr>
          <w:rFonts w:ascii="Times New Roman" w:eastAsia="Arial Unicode MS" w:hAnsi="Times New Roman" w:cs="Arial Unicode MS"/>
          <w:sz w:val="28"/>
          <w:szCs w:val="28"/>
          <w:lang w:eastAsia="ru-RU"/>
        </w:rPr>
      </w:pPr>
    </w:p>
    <w:p w:rsidR="004C0C54" w:rsidRPr="004C0C54" w:rsidRDefault="004C0C54" w:rsidP="004C0C54">
      <w:pPr>
        <w:spacing w:after="0" w:line="270" w:lineRule="exact"/>
        <w:rPr>
          <w:rFonts w:ascii="Times New Roman" w:eastAsia="Arial Unicode MS" w:hAnsi="Times New Roman" w:cs="Times New Roman"/>
          <w:sz w:val="20"/>
          <w:szCs w:val="20"/>
          <w:lang w:eastAsia="ru-RU"/>
        </w:rPr>
      </w:pPr>
    </w:p>
    <w:p w:rsidR="004C0C54" w:rsidRPr="004C0C54" w:rsidRDefault="004C0C54" w:rsidP="004C0C54">
      <w:pPr>
        <w:spacing w:after="0" w:line="270" w:lineRule="exact"/>
        <w:rPr>
          <w:rFonts w:ascii="Times New Roman" w:eastAsia="Arial Unicode MS" w:hAnsi="Times New Roman" w:cs="Times New Roman"/>
          <w:sz w:val="20"/>
          <w:szCs w:val="20"/>
          <w:lang w:eastAsia="ru-RU"/>
        </w:rPr>
      </w:pPr>
    </w:p>
    <w:p w:rsidR="004C0C54" w:rsidRPr="004C0C54" w:rsidRDefault="004C0C54" w:rsidP="004C0C54">
      <w:pPr>
        <w:spacing w:after="0" w:line="270" w:lineRule="exact"/>
        <w:rPr>
          <w:rFonts w:ascii="Times New Roman" w:eastAsia="Arial Unicode MS" w:hAnsi="Times New Roman" w:cs="Times New Roman"/>
          <w:sz w:val="20"/>
          <w:szCs w:val="20"/>
          <w:lang w:eastAsia="ru-RU"/>
        </w:rPr>
      </w:pPr>
    </w:p>
    <w:p w:rsidR="004C0C54" w:rsidRPr="004C0C54" w:rsidRDefault="004C0C54" w:rsidP="004C0C54">
      <w:pPr>
        <w:spacing w:after="0" w:line="270" w:lineRule="exact"/>
        <w:rPr>
          <w:rFonts w:ascii="Times New Roman" w:eastAsia="Arial Unicode MS" w:hAnsi="Times New Roman" w:cs="Times New Roman"/>
          <w:sz w:val="20"/>
          <w:szCs w:val="20"/>
          <w:lang w:eastAsia="ru-RU"/>
        </w:rPr>
      </w:pPr>
    </w:p>
    <w:p w:rsidR="004C0C54" w:rsidRPr="004C0C54" w:rsidRDefault="004C0C54" w:rsidP="004C0C54">
      <w:pPr>
        <w:spacing w:after="0" w:line="270" w:lineRule="exact"/>
        <w:rPr>
          <w:rFonts w:ascii="Times New Roman" w:eastAsia="Arial Unicode MS" w:hAnsi="Times New Roman" w:cs="Times New Roman"/>
          <w:sz w:val="20"/>
          <w:szCs w:val="20"/>
          <w:lang w:eastAsia="ru-RU"/>
        </w:rPr>
      </w:pPr>
    </w:p>
    <w:p w:rsidR="004C0C54" w:rsidRPr="004C0C54" w:rsidRDefault="004C0C54" w:rsidP="004C0C54">
      <w:pPr>
        <w:spacing w:after="0" w:line="270" w:lineRule="exact"/>
        <w:rPr>
          <w:rFonts w:ascii="Times New Roman" w:eastAsia="Arial Unicode MS" w:hAnsi="Times New Roman" w:cs="Times New Roman"/>
          <w:sz w:val="20"/>
          <w:szCs w:val="20"/>
          <w:lang w:eastAsia="ru-RU"/>
        </w:rPr>
      </w:pPr>
    </w:p>
    <w:p w:rsidR="004C0C54" w:rsidRPr="004C0C54" w:rsidRDefault="004C0C54" w:rsidP="004C0C54">
      <w:pPr>
        <w:spacing w:after="0" w:line="270" w:lineRule="exact"/>
        <w:rPr>
          <w:rFonts w:ascii="Times New Roman" w:eastAsia="Arial Unicode MS" w:hAnsi="Times New Roman" w:cs="Times New Roman"/>
          <w:sz w:val="20"/>
          <w:szCs w:val="20"/>
          <w:lang w:eastAsia="ru-RU"/>
        </w:rPr>
      </w:pPr>
    </w:p>
    <w:p w:rsidR="004C0C54" w:rsidRPr="004C0C54" w:rsidRDefault="004C0C54" w:rsidP="004C0C54">
      <w:pPr>
        <w:spacing w:after="0" w:line="270" w:lineRule="exact"/>
        <w:rPr>
          <w:rFonts w:ascii="Times New Roman" w:eastAsia="Arial Unicode MS" w:hAnsi="Times New Roman" w:cs="Times New Roman"/>
          <w:sz w:val="20"/>
          <w:szCs w:val="20"/>
          <w:lang w:eastAsia="ru-RU"/>
        </w:rPr>
      </w:pPr>
      <w:r w:rsidRPr="004C0C54">
        <w:rPr>
          <w:rFonts w:ascii="Times New Roman" w:eastAsia="Arial Unicode MS" w:hAnsi="Times New Roman" w:cs="Times New Roman"/>
          <w:sz w:val="20"/>
          <w:szCs w:val="20"/>
          <w:lang w:eastAsia="ru-RU"/>
        </w:rPr>
        <w:t xml:space="preserve">Постановление вносит </w:t>
      </w:r>
    </w:p>
    <w:p w:rsidR="004C0C54" w:rsidRPr="004C0C54" w:rsidRDefault="004C0C54" w:rsidP="004C0C54">
      <w:pPr>
        <w:spacing w:after="0" w:line="270" w:lineRule="exact"/>
        <w:rPr>
          <w:rFonts w:ascii="Times New Roman" w:eastAsia="Arial Unicode MS" w:hAnsi="Times New Roman" w:cs="Arial Unicode MS"/>
          <w:sz w:val="2"/>
          <w:szCs w:val="2"/>
          <w:lang w:eastAsia="ru-RU"/>
        </w:rPr>
      </w:pPr>
      <w:r w:rsidRPr="004C0C54">
        <w:rPr>
          <w:rFonts w:ascii="Times New Roman" w:eastAsia="Arial Unicode MS" w:hAnsi="Times New Roman" w:cs="Times New Roman"/>
          <w:sz w:val="20"/>
          <w:szCs w:val="20"/>
          <w:lang w:eastAsia="ru-RU"/>
        </w:rPr>
        <w:t>сектор экономики и финансов , 5-19-72</w:t>
      </w:r>
    </w:p>
    <w:p w:rsidR="004C0C54" w:rsidRPr="004C0C54" w:rsidRDefault="004C0C54" w:rsidP="004C0C54">
      <w:pPr>
        <w:spacing w:after="480" w:line="322" w:lineRule="exact"/>
        <w:ind w:right="1220"/>
        <w:rPr>
          <w:rFonts w:ascii="Times New Roman" w:eastAsia="Arial Unicode MS" w:hAnsi="Times New Roman" w:cs="Arial Unicode MS"/>
          <w:sz w:val="27"/>
          <w:szCs w:val="27"/>
          <w:lang w:eastAsia="ru-RU"/>
        </w:rPr>
      </w:pPr>
    </w:p>
    <w:p w:rsidR="004C0C54" w:rsidRPr="004C0C54" w:rsidRDefault="004C0C54" w:rsidP="004C0C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4C0C54" w:rsidRPr="004C0C54" w:rsidSect="004C0C54">
          <w:pgSz w:w="11907" w:h="16840"/>
          <w:pgMar w:top="851" w:right="1418" w:bottom="851" w:left="851" w:header="720" w:footer="720" w:gutter="0"/>
          <w:cols w:space="720"/>
          <w:docGrid w:linePitch="299"/>
        </w:sectPr>
      </w:pPr>
      <w:bookmarkStart w:id="38" w:name="_GoBack"/>
      <w:bookmarkEnd w:id="38"/>
    </w:p>
    <w:p w:rsidR="004C0C54" w:rsidRPr="004C0C54" w:rsidRDefault="004C0C54" w:rsidP="004C0C54">
      <w:pPr>
        <w:spacing w:after="0" w:line="240" w:lineRule="auto"/>
        <w:jc w:val="center"/>
        <w:rPr>
          <w:rFonts w:ascii="Times New Roman" w:eastAsia="Times New Roman" w:hAnsi="Times New Roman" w:cs="Times New Roman"/>
          <w:sz w:val="28"/>
          <w:szCs w:val="28"/>
          <w:lang w:eastAsia="ru-RU"/>
        </w:rPr>
        <w:sectPr w:rsidR="004C0C54" w:rsidRPr="004C0C54" w:rsidSect="004C0C54">
          <w:pgSz w:w="16840" w:h="11907" w:orient="landscape" w:code="9"/>
          <w:pgMar w:top="1134" w:right="1134" w:bottom="1701" w:left="709" w:header="720" w:footer="720" w:gutter="0"/>
          <w:cols w:space="720"/>
          <w:docGrid w:linePitch="299"/>
        </w:sectPr>
      </w:pPr>
    </w:p>
    <w:p w:rsidR="004C0C54" w:rsidRPr="004C0C54" w:rsidRDefault="004C0C54" w:rsidP="004C0C54">
      <w:pPr>
        <w:spacing w:after="0" w:line="240" w:lineRule="auto"/>
        <w:jc w:val="both"/>
        <w:rPr>
          <w:rFonts w:ascii="Times New Roman" w:eastAsia="Times New Roman" w:hAnsi="Times New Roman" w:cs="Times New Roman"/>
          <w:color w:val="FFFFFF"/>
          <w:sz w:val="24"/>
          <w:szCs w:val="24"/>
          <w:lang w:eastAsia="ru-RU"/>
        </w:rPr>
        <w:sectPr w:rsidR="004C0C54" w:rsidRPr="004C0C54" w:rsidSect="004C0C54">
          <w:pgSz w:w="11907" w:h="16840"/>
          <w:pgMar w:top="851" w:right="851" w:bottom="851" w:left="1418" w:header="720" w:footer="720" w:gutter="0"/>
          <w:cols w:space="720"/>
        </w:sectPr>
      </w:pPr>
    </w:p>
    <w:p w:rsidR="004C0C54" w:rsidRPr="004C0C54" w:rsidRDefault="004C0C54" w:rsidP="004C0C54">
      <w:pPr>
        <w:keepNext/>
        <w:spacing w:after="0" w:line="240" w:lineRule="auto"/>
        <w:outlineLvl w:val="2"/>
        <w:rPr>
          <w:rFonts w:ascii="Times New Roman" w:eastAsia="Times New Roman" w:hAnsi="Times New Roman" w:cs="Times New Roman"/>
          <w:sz w:val="24"/>
          <w:szCs w:val="24"/>
          <w:lang w:eastAsia="x-none"/>
        </w:rPr>
      </w:pPr>
    </w:p>
    <w:p w:rsidR="004C0C54" w:rsidRDefault="004C0C54" w:rsidP="004C0C54">
      <w:pPr>
        <w:pStyle w:val="a6"/>
        <w:jc w:val="center"/>
        <w:rPr>
          <w:rFonts w:ascii="Times New Roman" w:hAnsi="Times New Roman"/>
          <w:sz w:val="24"/>
          <w:szCs w:val="24"/>
        </w:rPr>
      </w:pPr>
    </w:p>
    <w:sectPr w:rsidR="004C0C54" w:rsidSect="004C0C54">
      <w:pgSz w:w="16840" w:h="11907" w:orient="landscape"/>
      <w:pgMar w:top="567" w:right="1531" w:bottom="62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AA" w:rsidRDefault="00646AAA" w:rsidP="00C72BAD">
      <w:pPr>
        <w:spacing w:after="0" w:line="240" w:lineRule="auto"/>
      </w:pPr>
      <w:r>
        <w:separator/>
      </w:r>
    </w:p>
  </w:endnote>
  <w:endnote w:type="continuationSeparator" w:id="0">
    <w:p w:rsidR="00646AAA" w:rsidRDefault="00646AAA" w:rsidP="00C7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imSun">
    <w:altName w:val="§­§°§®§Ц"/>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C54" w:rsidRDefault="004C0C54">
    <w:pPr>
      <w:pStyle w:val="af6"/>
      <w:framePr w:w="16838" w:h="182" w:wrap="none" w:vAnchor="text" w:hAnchor="page" w:x="1" w:y="-904"/>
      <w:shd w:val="clear" w:color="auto" w:fill="auto"/>
      <w:tabs>
        <w:tab w:val="right" w:pos="16123"/>
      </w:tabs>
      <w:ind w:left="1138"/>
      <w:rPr>
        <w:rFonts w:cs="Arial Unicode M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C54" w:rsidRDefault="004C0C54">
    <w:pPr>
      <w:pStyle w:val="af6"/>
      <w:framePr w:w="16838" w:h="182" w:wrap="none" w:vAnchor="text" w:hAnchor="page" w:x="1" w:y="-904"/>
      <w:shd w:val="clear" w:color="auto" w:fill="auto"/>
      <w:tabs>
        <w:tab w:val="right" w:pos="16123"/>
      </w:tabs>
      <w:ind w:left="1138"/>
      <w:rPr>
        <w:rFonts w:cs="Arial Unicode M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C54" w:rsidRDefault="004C0C54" w:rsidP="00C013D0">
    <w:pPr>
      <w:pStyle w:val="afc"/>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4C0C54" w:rsidRDefault="004C0C54">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C54" w:rsidRDefault="004C0C54" w:rsidP="00C013D0">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AA" w:rsidRDefault="00646AAA" w:rsidP="00C72BAD">
      <w:pPr>
        <w:spacing w:after="0" w:line="240" w:lineRule="auto"/>
      </w:pPr>
      <w:r>
        <w:separator/>
      </w:r>
    </w:p>
  </w:footnote>
  <w:footnote w:type="continuationSeparator" w:id="0">
    <w:p w:rsidR="00646AAA" w:rsidRDefault="00646AAA" w:rsidP="00C72BAD">
      <w:pPr>
        <w:spacing w:after="0" w:line="240" w:lineRule="auto"/>
      </w:pPr>
      <w:r>
        <w:continuationSeparator/>
      </w:r>
    </w:p>
  </w:footnote>
  <w:footnote w:id="1">
    <w:p w:rsidR="004C0C54" w:rsidRPr="00602D02" w:rsidRDefault="004C0C54" w:rsidP="008721DD">
      <w:pPr>
        <w:pStyle w:val="aff8"/>
        <w:rPr>
          <w:sz w:val="18"/>
          <w:szCs w:val="18"/>
        </w:rPr>
      </w:pPr>
      <w:r w:rsidRPr="00602D02">
        <w:rPr>
          <w:rStyle w:val="affa"/>
          <w:sz w:val="18"/>
          <w:szCs w:val="18"/>
        </w:rPr>
        <w:footnoteRef/>
      </w:r>
      <w:r w:rsidRPr="00602D02">
        <w:rPr>
          <w:sz w:val="18"/>
          <w:szCs w:val="18"/>
        </w:rPr>
        <w:t xml:space="preserve"> Наименование показателя, указываемого в настоящей таблице, должно соответствовать наименованию показателя, указанному в </w:t>
      </w:r>
      <w:hyperlink w:anchor="P587" w:history="1">
        <w:r w:rsidRPr="00602D02">
          <w:rPr>
            <w:sz w:val="18"/>
            <w:szCs w:val="18"/>
          </w:rPr>
          <w:t>графе 2</w:t>
        </w:r>
      </w:hyperlink>
      <w:r w:rsidRPr="00602D02">
        <w:rPr>
          <w:sz w:val="18"/>
          <w:szCs w:val="18"/>
        </w:rPr>
        <w:t xml:space="preserve"> приложения № 3 к Типовой форме соглашения.</w:t>
      </w:r>
    </w:p>
  </w:footnote>
  <w:footnote w:id="2">
    <w:p w:rsidR="004C0C54" w:rsidRDefault="004C0C54" w:rsidP="008721DD">
      <w:pPr>
        <w:pStyle w:val="ConsPlusNormal"/>
      </w:pPr>
      <w:r w:rsidRPr="00602D02">
        <w:rPr>
          <w:rStyle w:val="affa"/>
          <w:rFonts w:ascii="Times New Roman" w:hAnsi="Times New Roman"/>
          <w:sz w:val="18"/>
          <w:szCs w:val="18"/>
        </w:rPr>
        <w:footnoteRef/>
      </w:r>
      <w:r w:rsidRPr="00602D02">
        <w:rPr>
          <w:rFonts w:ascii="Times New Roman" w:hAnsi="Times New Roman"/>
          <w:sz w:val="18"/>
          <w:szCs w:val="18"/>
        </w:rPr>
        <w:t xml:space="preserve"> </w:t>
      </w:r>
      <w:r w:rsidRPr="00BD51F5">
        <w:rPr>
          <w:rFonts w:ascii="Times New Roman" w:hAnsi="Times New Roman"/>
          <w:sz w:val="18"/>
          <w:szCs w:val="18"/>
        </w:rPr>
        <w:t xml:space="preserve">Заполняется в случаях, если Порядком предоставления субсидии предусмотрено перечисление Субсидии в разрезе конкретных проектов (мероприятий) и если данные проекты (мероприятия) указаны в </w:t>
      </w:r>
      <w:hyperlink w:anchor="P107" w:history="1">
        <w:r w:rsidRPr="00BD51F5">
          <w:rPr>
            <w:rFonts w:ascii="Times New Roman" w:hAnsi="Times New Roman"/>
            <w:sz w:val="18"/>
            <w:szCs w:val="18"/>
          </w:rPr>
          <w:t>пункте 1.1.</w:t>
        </w:r>
      </w:hyperlink>
      <w:r w:rsidRPr="00BD51F5">
        <w:rPr>
          <w:rFonts w:ascii="Times New Roman" w:hAnsi="Times New Roman"/>
          <w:sz w:val="18"/>
          <w:szCs w:val="18"/>
        </w:rPr>
        <w:t>1 соглашения.</w:t>
      </w:r>
    </w:p>
  </w:footnote>
  <w:footnote w:id="3">
    <w:p w:rsidR="004C0C54" w:rsidRDefault="004C0C54" w:rsidP="008721DD">
      <w:pPr>
        <w:pStyle w:val="aff8"/>
        <w:jc w:val="both"/>
      </w:pPr>
      <w:r>
        <w:rPr>
          <w:rStyle w:val="affa"/>
        </w:rPr>
        <w:footnoteRef/>
      </w:r>
      <w:r>
        <w:t xml:space="preserve"> </w:t>
      </w:r>
      <w:r>
        <w:rPr>
          <w:sz w:val="18"/>
          <w:szCs w:val="18"/>
        </w:rPr>
        <w:t>Плановое значение показателя</w:t>
      </w:r>
      <w:r w:rsidRPr="00602D02">
        <w:rPr>
          <w:sz w:val="18"/>
          <w:szCs w:val="18"/>
        </w:rPr>
        <w:t xml:space="preserve">, указываемого в настоящей таблице, должно соответствовать </w:t>
      </w:r>
      <w:r>
        <w:rPr>
          <w:sz w:val="18"/>
          <w:szCs w:val="18"/>
        </w:rPr>
        <w:t>плановому</w:t>
      </w:r>
      <w:r w:rsidRPr="00602D02">
        <w:rPr>
          <w:sz w:val="18"/>
          <w:szCs w:val="18"/>
        </w:rPr>
        <w:t xml:space="preserve"> значению показателя, указанному в </w:t>
      </w:r>
      <w:hyperlink w:anchor="P591" w:history="1">
        <w:r w:rsidRPr="00602D02">
          <w:rPr>
            <w:sz w:val="18"/>
            <w:szCs w:val="18"/>
          </w:rPr>
          <w:t xml:space="preserve">графе </w:t>
        </w:r>
      </w:hyperlink>
      <w:r>
        <w:rPr>
          <w:sz w:val="18"/>
          <w:szCs w:val="18"/>
        </w:rPr>
        <w:t>6</w:t>
      </w:r>
      <w:r w:rsidRPr="00602D02">
        <w:rPr>
          <w:sz w:val="18"/>
          <w:szCs w:val="18"/>
        </w:rPr>
        <w:t xml:space="preserve"> приложения № 3 к Типовой форме.</w:t>
      </w:r>
    </w:p>
  </w:footnote>
  <w:footnote w:id="4">
    <w:p w:rsidR="004C0C54" w:rsidRPr="00E1676C" w:rsidRDefault="004C0C54" w:rsidP="008721DD">
      <w:pPr>
        <w:pStyle w:val="ConsPlusNormal"/>
        <w:rPr>
          <w:rFonts w:ascii="Times New Roman" w:hAnsi="Times New Roman"/>
          <w:sz w:val="18"/>
          <w:szCs w:val="18"/>
        </w:rPr>
      </w:pPr>
      <w:r w:rsidRPr="00E1676C">
        <w:rPr>
          <w:rStyle w:val="affa"/>
          <w:rFonts w:ascii="Times New Roman" w:hAnsi="Times New Roman"/>
          <w:sz w:val="18"/>
          <w:szCs w:val="18"/>
        </w:rPr>
        <w:footnoteRef/>
      </w:r>
      <w:r w:rsidRPr="00E1676C">
        <w:rPr>
          <w:rFonts w:ascii="Times New Roman" w:hAnsi="Times New Roman"/>
          <w:sz w:val="18"/>
          <w:szCs w:val="18"/>
        </w:rPr>
        <w:t xml:space="preserve"> Настоящий отчет составляется нарастающим итогом с начала текущего финансового года.</w:t>
      </w:r>
    </w:p>
  </w:footnote>
  <w:footnote w:id="5">
    <w:p w:rsidR="004C0C54" w:rsidRDefault="004C0C54" w:rsidP="008721DD">
      <w:pPr>
        <w:pStyle w:val="ConsPlusNormal"/>
      </w:pPr>
      <w:r w:rsidRPr="00E1676C">
        <w:rPr>
          <w:rStyle w:val="affa"/>
          <w:rFonts w:ascii="Times New Roman" w:hAnsi="Times New Roman"/>
          <w:sz w:val="18"/>
          <w:szCs w:val="18"/>
        </w:rPr>
        <w:footnoteRef/>
      </w:r>
      <w:r w:rsidRPr="00E1676C">
        <w:rPr>
          <w:rFonts w:ascii="Times New Roman" w:hAnsi="Times New Roman"/>
          <w:sz w:val="18"/>
          <w:szCs w:val="18"/>
        </w:rPr>
        <w:t xml:space="preserve"> </w:t>
      </w:r>
      <w:hyperlink w:anchor="P724" w:history="1">
        <w:r w:rsidRPr="00E1676C">
          <w:rPr>
            <w:rFonts w:ascii="Times New Roman" w:hAnsi="Times New Roman"/>
            <w:sz w:val="18"/>
            <w:szCs w:val="18"/>
          </w:rPr>
          <w:t>Строки 100</w:t>
        </w:r>
      </w:hyperlink>
      <w:r w:rsidRPr="00E1676C">
        <w:rPr>
          <w:rFonts w:ascii="Times New Roman" w:hAnsi="Times New Roman"/>
          <w:sz w:val="18"/>
          <w:szCs w:val="18"/>
        </w:rPr>
        <w:t xml:space="preserve"> - </w:t>
      </w:r>
      <w:hyperlink w:anchor="P751" w:history="1">
        <w:r w:rsidRPr="00E1676C">
          <w:rPr>
            <w:rFonts w:ascii="Times New Roman" w:hAnsi="Times New Roman"/>
            <w:sz w:val="18"/>
            <w:szCs w:val="18"/>
          </w:rPr>
          <w:t>220</w:t>
        </w:r>
      </w:hyperlink>
      <w:r w:rsidRPr="00E1676C">
        <w:rPr>
          <w:rFonts w:ascii="Times New Roman" w:hAnsi="Times New Roman"/>
          <w:sz w:val="18"/>
          <w:szCs w:val="18"/>
        </w:rPr>
        <w:t xml:space="preserve">, </w:t>
      </w:r>
      <w:hyperlink w:anchor="P873" w:history="1">
        <w:r w:rsidRPr="00E1676C">
          <w:rPr>
            <w:rFonts w:ascii="Times New Roman" w:hAnsi="Times New Roman"/>
            <w:sz w:val="18"/>
            <w:szCs w:val="18"/>
          </w:rPr>
          <w:t>500</w:t>
        </w:r>
      </w:hyperlink>
      <w:r w:rsidRPr="00E1676C">
        <w:rPr>
          <w:rFonts w:ascii="Times New Roman" w:hAnsi="Times New Roman"/>
          <w:sz w:val="18"/>
          <w:szCs w:val="18"/>
        </w:rPr>
        <w:t xml:space="preserve"> - </w:t>
      </w:r>
      <w:hyperlink w:anchor="P884" w:history="1">
        <w:r w:rsidRPr="00E1676C">
          <w:rPr>
            <w:rFonts w:ascii="Times New Roman" w:hAnsi="Times New Roman"/>
            <w:sz w:val="18"/>
            <w:szCs w:val="18"/>
          </w:rPr>
          <w:t>520</w:t>
        </w:r>
      </w:hyperlink>
      <w:r w:rsidRPr="00E1676C">
        <w:rPr>
          <w:rFonts w:ascii="Times New Roman" w:hAnsi="Times New Roman"/>
          <w:sz w:val="18"/>
          <w:szCs w:val="18"/>
        </w:rPr>
        <w:t xml:space="preserve">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footnote>
  <w:footnote w:id="6">
    <w:p w:rsidR="004C0C54" w:rsidRPr="00E1676C" w:rsidRDefault="004C0C54" w:rsidP="008721DD">
      <w:pPr>
        <w:pStyle w:val="aff8"/>
        <w:jc w:val="both"/>
        <w:rPr>
          <w:sz w:val="18"/>
          <w:szCs w:val="18"/>
        </w:rPr>
      </w:pPr>
      <w:r w:rsidRPr="00E1676C">
        <w:rPr>
          <w:rStyle w:val="affa"/>
          <w:sz w:val="18"/>
          <w:szCs w:val="18"/>
        </w:rPr>
        <w:footnoteRef/>
      </w:r>
      <w:r w:rsidRPr="00E1676C">
        <w:rPr>
          <w:sz w:val="18"/>
          <w:szCs w:val="18"/>
        </w:rPr>
        <w:t xml:space="preserve"> Коды направлений расходования Субсидии, указываемые в настоящем отчете, должны соответствовать кодам, указанным в Сведениях.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 %1 "/>
      <w:lvlJc w:val="left"/>
      <w:pPr>
        <w:tabs>
          <w:tab w:val="num" w:pos="720"/>
        </w:tabs>
        <w:ind w:left="720" w:hanging="360"/>
      </w:pPr>
      <w:rPr>
        <w:rFonts w:ascii="Times New Roman" w:hAnsi="Times New Roman" w:cs="Times New Roman"/>
        <w:b w:val="0"/>
        <w:bCs w:val="0"/>
        <w:i w:val="0"/>
        <w:iCs w:val="0"/>
        <w:caps w:val="0"/>
        <w:smallCaps w:val="0"/>
        <w:color w:val="000000"/>
        <w:sz w:val="28"/>
        <w:szCs w:val="28"/>
        <w:shd w:val="clear" w:color="auto" w:fill="auto"/>
        <w:lang w:val="ru-RU"/>
      </w:rPr>
    </w:lvl>
    <w:lvl w:ilvl="1">
      <w:start w:val="1"/>
      <w:numFmt w:val="decimal"/>
      <w:lvlText w:val=" %1.%2 "/>
      <w:lvlJc w:val="left"/>
      <w:pPr>
        <w:tabs>
          <w:tab w:val="num" w:pos="1080"/>
        </w:tabs>
        <w:ind w:left="1080" w:hanging="360"/>
      </w:pPr>
      <w:rPr>
        <w:b w:val="0"/>
        <w:i w:val="0"/>
        <w:iCs w:val="0"/>
        <w:caps w:val="0"/>
        <w:smallCaps w:val="0"/>
        <w:color w:val="000000"/>
        <w:spacing w:val="0"/>
        <w:sz w:val="28"/>
        <w:szCs w:val="28"/>
        <w:shd w:val="clear" w:color="auto" w:fill="auto"/>
      </w:rPr>
    </w:lvl>
    <w:lvl w:ilvl="2">
      <w:start w:val="1"/>
      <w:numFmt w:val="decimal"/>
      <w:lvlText w:val=" %1.%2.%3 "/>
      <w:lvlJc w:val="left"/>
      <w:pPr>
        <w:tabs>
          <w:tab w:val="num" w:pos="1440"/>
        </w:tabs>
        <w:ind w:left="1440" w:hanging="360"/>
      </w:pPr>
      <w:rPr>
        <w:rFonts w:ascii="Times New Roman" w:hAnsi="Times New Roman" w:cs="Times New Roman"/>
        <w:b w:val="0"/>
        <w:bCs w:val="0"/>
        <w:i w:val="0"/>
        <w:iCs w:val="0"/>
        <w:caps w:val="0"/>
        <w:smallCaps w:val="0"/>
        <w:color w:val="000000"/>
        <w:sz w:val="28"/>
        <w:szCs w:val="28"/>
        <w:shd w:val="clear" w:color="auto" w:fill="auto"/>
        <w:lang w:val="ru-RU"/>
      </w:r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03D64E47"/>
    <w:multiLevelType w:val="multilevel"/>
    <w:tmpl w:val="39387F84"/>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EE5687"/>
    <w:multiLevelType w:val="hybridMultilevel"/>
    <w:tmpl w:val="D7F698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7F6C36"/>
    <w:multiLevelType w:val="hybridMultilevel"/>
    <w:tmpl w:val="D8A600F0"/>
    <w:lvl w:ilvl="0" w:tplc="E8C8DDC0">
      <w:start w:val="1"/>
      <w:numFmt w:val="decimal"/>
      <w:pStyle w:val="a"/>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E1D6918"/>
    <w:multiLevelType w:val="multilevel"/>
    <w:tmpl w:val="70C6C772"/>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89718C1"/>
    <w:multiLevelType w:val="hybridMultilevel"/>
    <w:tmpl w:val="CE3EAAB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0"/>
  </w:num>
  <w:num w:numId="4">
    <w:abstractNumId w:val="3"/>
  </w:num>
  <w:num w:numId="5">
    <w:abstractNumId w:val="7"/>
  </w:num>
  <w:num w:numId="6">
    <w:abstractNumId w:val="2"/>
  </w:num>
  <w:num w:numId="7">
    <w:abstractNumId w:val="4"/>
  </w:num>
  <w:num w:numId="8">
    <w:abstractNumId w:val="6"/>
  </w:num>
  <w:num w:numId="9">
    <w:abstractNumId w:val="8"/>
  </w:num>
  <w:num w:numId="10">
    <w:abstractNumId w:val="5"/>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9E"/>
    <w:rsid w:val="00002CF6"/>
    <w:rsid w:val="00113EAB"/>
    <w:rsid w:val="001A1F2F"/>
    <w:rsid w:val="001E7153"/>
    <w:rsid w:val="00242D65"/>
    <w:rsid w:val="0027063D"/>
    <w:rsid w:val="002A5A08"/>
    <w:rsid w:val="002C345B"/>
    <w:rsid w:val="002E41B9"/>
    <w:rsid w:val="00452004"/>
    <w:rsid w:val="00472CEE"/>
    <w:rsid w:val="004C0C54"/>
    <w:rsid w:val="004C15BF"/>
    <w:rsid w:val="004D5CC1"/>
    <w:rsid w:val="00523A43"/>
    <w:rsid w:val="005923C8"/>
    <w:rsid w:val="0061393A"/>
    <w:rsid w:val="00646AAA"/>
    <w:rsid w:val="00725C06"/>
    <w:rsid w:val="00732544"/>
    <w:rsid w:val="007635DD"/>
    <w:rsid w:val="00772880"/>
    <w:rsid w:val="007A2D1A"/>
    <w:rsid w:val="008721DD"/>
    <w:rsid w:val="008E0BD0"/>
    <w:rsid w:val="00932394"/>
    <w:rsid w:val="00962E1A"/>
    <w:rsid w:val="00990848"/>
    <w:rsid w:val="00994F9E"/>
    <w:rsid w:val="009D3F25"/>
    <w:rsid w:val="00A34F58"/>
    <w:rsid w:val="00A5141C"/>
    <w:rsid w:val="00A6554C"/>
    <w:rsid w:val="00B143F5"/>
    <w:rsid w:val="00B50EB8"/>
    <w:rsid w:val="00B72ECE"/>
    <w:rsid w:val="00B8741F"/>
    <w:rsid w:val="00BE7464"/>
    <w:rsid w:val="00C013D0"/>
    <w:rsid w:val="00C72BAD"/>
    <w:rsid w:val="00D41D09"/>
    <w:rsid w:val="00D6398D"/>
    <w:rsid w:val="00D953B6"/>
    <w:rsid w:val="00DA00F6"/>
    <w:rsid w:val="00E02C42"/>
    <w:rsid w:val="00E40648"/>
    <w:rsid w:val="00E86E20"/>
    <w:rsid w:val="00EC636E"/>
    <w:rsid w:val="00EF7B94"/>
    <w:rsid w:val="00F059E6"/>
    <w:rsid w:val="00F72465"/>
    <w:rsid w:val="00FA3ABA"/>
    <w:rsid w:val="00FD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nhideWhenUsed="0" w:qFormat="1"/>
    <w:lsdException w:name="Salutation"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0648"/>
  </w:style>
  <w:style w:type="paragraph" w:styleId="1">
    <w:name w:val="heading 1"/>
    <w:aliases w:val="Раздел Договора,H1,&quot;Алмаз&quot;"/>
    <w:basedOn w:val="a1"/>
    <w:next w:val="a1"/>
    <w:link w:val="10"/>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1"/>
    <w:next w:val="a1"/>
    <w:link w:val="20"/>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aliases w:val="Знак2 Знак"/>
    <w:basedOn w:val="a1"/>
    <w:next w:val="a1"/>
    <w:link w:val="30"/>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C013D0"/>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qFormat/>
    <w:rsid w:val="00C013D0"/>
    <w:pPr>
      <w:keepNext/>
      <w:keepLines/>
      <w:spacing w:before="200" w:after="0"/>
      <w:outlineLvl w:val="4"/>
    </w:pPr>
    <w:rPr>
      <w:rFonts w:ascii="Cambria" w:eastAsia="Times New Roman" w:hAnsi="Cambria" w:cs="Times New Roman"/>
      <w:color w:val="243F60"/>
      <w:lang w:val="x-none" w:eastAsia="x-none"/>
    </w:rPr>
  </w:style>
  <w:style w:type="paragraph" w:styleId="6">
    <w:name w:val="heading 6"/>
    <w:basedOn w:val="a1"/>
    <w:next w:val="a1"/>
    <w:link w:val="60"/>
    <w:qFormat/>
    <w:rsid w:val="00C013D0"/>
    <w:pPr>
      <w:tabs>
        <w:tab w:val="num" w:pos="1152"/>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basedOn w:val="a1"/>
    <w:next w:val="a1"/>
    <w:link w:val="70"/>
    <w:qFormat/>
    <w:rsid w:val="00C013D0"/>
    <w:pPr>
      <w:keepNext/>
      <w:keepLines/>
      <w:spacing w:before="200" w:after="0"/>
      <w:outlineLvl w:val="6"/>
    </w:pPr>
    <w:rPr>
      <w:rFonts w:ascii="Cambria" w:eastAsia="Times New Roman" w:hAnsi="Cambria" w:cs="Times New Roman"/>
      <w:i/>
      <w:iCs/>
      <w:color w:val="404040"/>
      <w:lang w:val="x-none" w:eastAsia="x-none"/>
    </w:rPr>
  </w:style>
  <w:style w:type="paragraph" w:styleId="8">
    <w:name w:val="heading 8"/>
    <w:basedOn w:val="a1"/>
    <w:next w:val="a1"/>
    <w:link w:val="80"/>
    <w:qFormat/>
    <w:rsid w:val="00C013D0"/>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1"/>
    <w:next w:val="a1"/>
    <w:link w:val="90"/>
    <w:qFormat/>
    <w:rsid w:val="00C013D0"/>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Договора Знак,H1 Знак,&quot;Алмаз&quot; Знак"/>
    <w:basedOn w:val="a2"/>
    <w:link w:val="1"/>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2"/>
    <w:link w:val="2"/>
    <w:rsid w:val="00E40648"/>
    <w:rPr>
      <w:rFonts w:ascii="Times New Roman" w:eastAsia="Times New Roman" w:hAnsi="Times New Roman" w:cs="Times New Roman"/>
      <w:sz w:val="24"/>
      <w:szCs w:val="20"/>
      <w:lang w:eastAsia="ru-RU"/>
    </w:rPr>
  </w:style>
  <w:style w:type="paragraph" w:customStyle="1" w:styleId="a5">
    <w:name w:val="Содержимое таблицы"/>
    <w:basedOn w:val="a1"/>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E4064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6">
    <w:name w:val="No Spacing"/>
    <w:link w:val="a7"/>
    <w:uiPriority w:val="1"/>
    <w:qFormat/>
    <w:rsid w:val="00E40648"/>
    <w:pPr>
      <w:spacing w:after="0" w:line="240" w:lineRule="auto"/>
    </w:pPr>
    <w:rPr>
      <w:rFonts w:ascii="Calibri" w:eastAsia="Calibri" w:hAnsi="Calibri" w:cs="Times New Roman"/>
    </w:rPr>
  </w:style>
  <w:style w:type="character" w:styleId="a8">
    <w:name w:val="Hyperlink"/>
    <w:basedOn w:val="a2"/>
    <w:unhideWhenUsed/>
    <w:rsid w:val="004C15BF"/>
    <w:rPr>
      <w:color w:val="0000FF"/>
      <w:u w:val="single"/>
    </w:rPr>
  </w:style>
  <w:style w:type="character" w:styleId="a9">
    <w:name w:val="FollowedHyperlink"/>
    <w:basedOn w:val="a2"/>
    <w:unhideWhenUsed/>
    <w:rsid w:val="004C15BF"/>
    <w:rPr>
      <w:color w:val="800080"/>
      <w:u w:val="single"/>
    </w:rPr>
  </w:style>
  <w:style w:type="paragraph" w:customStyle="1" w:styleId="xl65">
    <w:name w:val="xl65"/>
    <w:basedOn w:val="a1"/>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1"/>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1"/>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1"/>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1"/>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1"/>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a">
    <w:name w:val="Balloon Text"/>
    <w:basedOn w:val="a1"/>
    <w:link w:val="ab"/>
    <w:unhideWhenUsed/>
    <w:rsid w:val="00002CF6"/>
    <w:pPr>
      <w:spacing w:after="0" w:line="240" w:lineRule="auto"/>
    </w:pPr>
    <w:rPr>
      <w:rFonts w:ascii="Tahoma" w:hAnsi="Tahoma" w:cs="Tahoma"/>
      <w:sz w:val="16"/>
      <w:szCs w:val="16"/>
    </w:rPr>
  </w:style>
  <w:style w:type="character" w:customStyle="1" w:styleId="ab">
    <w:name w:val="Текст выноски Знак"/>
    <w:basedOn w:val="a2"/>
    <w:link w:val="aa"/>
    <w:rsid w:val="00002CF6"/>
    <w:rPr>
      <w:rFonts w:ascii="Tahoma" w:hAnsi="Tahoma" w:cs="Tahoma"/>
      <w:sz w:val="16"/>
      <w:szCs w:val="16"/>
    </w:rPr>
  </w:style>
  <w:style w:type="character" w:styleId="ac">
    <w:name w:val="Emphasis"/>
    <w:basedOn w:val="a2"/>
    <w:qFormat/>
    <w:rsid w:val="00732544"/>
    <w:rPr>
      <w:i/>
      <w:iCs/>
    </w:rPr>
  </w:style>
  <w:style w:type="paragraph" w:customStyle="1" w:styleId="11">
    <w:name w:val="Обычный (веб)1"/>
    <w:basedOn w:val="a1"/>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character" w:customStyle="1" w:styleId="30">
    <w:name w:val="Заголовок 3 Знак"/>
    <w:aliases w:val="Знак2 Знак Знак1"/>
    <w:basedOn w:val="a2"/>
    <w:link w:val="3"/>
    <w:rsid w:val="00BE7464"/>
    <w:rPr>
      <w:rFonts w:asciiTheme="majorHAnsi" w:eastAsiaTheme="majorEastAsia" w:hAnsiTheme="majorHAnsi" w:cstheme="majorBidi"/>
      <w:b/>
      <w:bCs/>
      <w:color w:val="4F81BD" w:themeColor="accent1"/>
    </w:rPr>
  </w:style>
  <w:style w:type="paragraph" w:styleId="ad">
    <w:name w:val="List Paragraph"/>
    <w:basedOn w:val="a1"/>
    <w:link w:val="ae"/>
    <w:qFormat/>
    <w:rsid w:val="00BE7464"/>
    <w:pPr>
      <w:ind w:left="720"/>
      <w:contextualSpacing/>
    </w:pPr>
    <w:rPr>
      <w:rFonts w:ascii="Calibri" w:eastAsia="Calibri" w:hAnsi="Calibri" w:cs="Times New Roman"/>
    </w:rPr>
  </w:style>
  <w:style w:type="paragraph" w:styleId="af">
    <w:name w:val="Normal (Web)"/>
    <w:basedOn w:val="a1"/>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1"/>
    <w:link w:val="22"/>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2"/>
    <w:link w:val="21"/>
    <w:uiPriority w:val="99"/>
    <w:rsid w:val="00BE7464"/>
    <w:rPr>
      <w:rFonts w:ascii="Times New Roman" w:eastAsia="Times New Roman" w:hAnsi="Times New Roman" w:cs="Times New Roman"/>
      <w:sz w:val="26"/>
      <w:szCs w:val="24"/>
      <w:lang w:eastAsia="ru-RU"/>
    </w:rPr>
  </w:style>
  <w:style w:type="paragraph" w:styleId="af0">
    <w:name w:val="Body Text"/>
    <w:basedOn w:val="a1"/>
    <w:link w:val="af1"/>
    <w:unhideWhenUsed/>
    <w:rsid w:val="00C72BAD"/>
    <w:pPr>
      <w:spacing w:after="120"/>
    </w:pPr>
  </w:style>
  <w:style w:type="character" w:customStyle="1" w:styleId="af1">
    <w:name w:val="Основной текст Знак"/>
    <w:basedOn w:val="a2"/>
    <w:link w:val="af0"/>
    <w:rsid w:val="00C72BAD"/>
  </w:style>
  <w:style w:type="character" w:customStyle="1" w:styleId="af2">
    <w:name w:val="Подпись к картинке_"/>
    <w:basedOn w:val="a2"/>
    <w:link w:val="af3"/>
    <w:uiPriority w:val="99"/>
    <w:locked/>
    <w:rsid w:val="00C72BAD"/>
    <w:rPr>
      <w:rFonts w:ascii="Times New Roman" w:hAnsi="Times New Roman" w:cs="Times New Roman"/>
      <w:sz w:val="27"/>
      <w:szCs w:val="27"/>
      <w:shd w:val="clear" w:color="auto" w:fill="FFFFFF"/>
    </w:rPr>
  </w:style>
  <w:style w:type="character" w:customStyle="1" w:styleId="af4">
    <w:name w:val="Основной текст + Полужирный"/>
    <w:uiPriority w:val="99"/>
    <w:rsid w:val="00C72BAD"/>
    <w:rPr>
      <w:rFonts w:ascii="Times New Roman" w:hAnsi="Times New Roman"/>
      <w:b/>
      <w:spacing w:val="0"/>
      <w:sz w:val="27"/>
    </w:rPr>
  </w:style>
  <w:style w:type="character" w:customStyle="1" w:styleId="af5">
    <w:name w:val="Колонтитул_"/>
    <w:basedOn w:val="a2"/>
    <w:link w:val="af6"/>
    <w:uiPriority w:val="99"/>
    <w:locked/>
    <w:rsid w:val="00C72BAD"/>
    <w:rPr>
      <w:rFonts w:ascii="Times New Roman" w:hAnsi="Times New Roman" w:cs="Times New Roman"/>
      <w:sz w:val="20"/>
      <w:szCs w:val="20"/>
      <w:shd w:val="clear" w:color="auto" w:fill="FFFFFF"/>
      <w:lang w:val="en-US"/>
    </w:rPr>
  </w:style>
  <w:style w:type="paragraph" w:customStyle="1" w:styleId="af3">
    <w:name w:val="Подпись к картинке"/>
    <w:basedOn w:val="a1"/>
    <w:link w:val="af2"/>
    <w:uiPriority w:val="99"/>
    <w:rsid w:val="00C72BAD"/>
    <w:pPr>
      <w:shd w:val="clear" w:color="auto" w:fill="FFFFFF"/>
      <w:spacing w:after="0" w:line="321" w:lineRule="exact"/>
    </w:pPr>
    <w:rPr>
      <w:rFonts w:ascii="Times New Roman" w:hAnsi="Times New Roman" w:cs="Times New Roman"/>
      <w:sz w:val="27"/>
      <w:szCs w:val="27"/>
    </w:rPr>
  </w:style>
  <w:style w:type="paragraph" w:customStyle="1" w:styleId="af6">
    <w:name w:val="Колонтитул"/>
    <w:basedOn w:val="a1"/>
    <w:link w:val="af5"/>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7">
    <w:name w:val="Table Grid"/>
    <w:basedOn w:val="a3"/>
    <w:uiPriority w:val="39"/>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1"/>
    <w:link w:val="af9"/>
    <w:uiPriority w:val="10"/>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9">
    <w:name w:val="Название Знак"/>
    <w:basedOn w:val="a2"/>
    <w:link w:val="af8"/>
    <w:uiPriority w:val="10"/>
    <w:rsid w:val="00C72BAD"/>
    <w:rPr>
      <w:rFonts w:ascii="Times New Roman" w:eastAsia="Arial Unicode MS" w:hAnsi="Times New Roman" w:cs="Times New Roman"/>
      <w:b/>
      <w:bCs/>
      <w:sz w:val="28"/>
      <w:szCs w:val="24"/>
      <w:lang w:eastAsia="ru-RU"/>
    </w:rPr>
  </w:style>
  <w:style w:type="paragraph" w:styleId="afa">
    <w:name w:val="header"/>
    <w:basedOn w:val="a1"/>
    <w:link w:val="afb"/>
    <w:unhideWhenUsed/>
    <w:rsid w:val="00C72BAD"/>
    <w:pPr>
      <w:tabs>
        <w:tab w:val="center" w:pos="4677"/>
        <w:tab w:val="right" w:pos="9355"/>
      </w:tabs>
      <w:spacing w:after="0" w:line="240" w:lineRule="auto"/>
    </w:pPr>
  </w:style>
  <w:style w:type="character" w:customStyle="1" w:styleId="afb">
    <w:name w:val="Верхний колонтитул Знак"/>
    <w:basedOn w:val="a2"/>
    <w:link w:val="afa"/>
    <w:rsid w:val="00C72BAD"/>
  </w:style>
  <w:style w:type="paragraph" w:styleId="afc">
    <w:name w:val="footer"/>
    <w:basedOn w:val="a1"/>
    <w:link w:val="afd"/>
    <w:unhideWhenUsed/>
    <w:rsid w:val="00C72BAD"/>
    <w:pPr>
      <w:tabs>
        <w:tab w:val="center" w:pos="4677"/>
        <w:tab w:val="right" w:pos="9355"/>
      </w:tabs>
      <w:spacing w:after="0" w:line="240" w:lineRule="auto"/>
    </w:pPr>
  </w:style>
  <w:style w:type="character" w:customStyle="1" w:styleId="afd">
    <w:name w:val="Нижний колонтитул Знак"/>
    <w:basedOn w:val="a2"/>
    <w:link w:val="afc"/>
    <w:rsid w:val="00C72BAD"/>
  </w:style>
  <w:style w:type="paragraph" w:customStyle="1" w:styleId="12">
    <w:name w:val="Указатель1"/>
    <w:basedOn w:val="a1"/>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e">
    <w:name w:val="Body Text Indent"/>
    <w:basedOn w:val="a1"/>
    <w:link w:val="aff"/>
    <w:unhideWhenUsed/>
    <w:rsid w:val="00932394"/>
    <w:pPr>
      <w:spacing w:after="120"/>
      <w:ind w:left="283"/>
    </w:pPr>
  </w:style>
  <w:style w:type="character" w:customStyle="1" w:styleId="aff">
    <w:name w:val="Основной текст с отступом Знак"/>
    <w:basedOn w:val="a2"/>
    <w:link w:val="afe"/>
    <w:rsid w:val="00932394"/>
  </w:style>
  <w:style w:type="character" w:customStyle="1" w:styleId="ae">
    <w:name w:val="Абзац списка Знак"/>
    <w:link w:val="ad"/>
    <w:uiPriority w:val="99"/>
    <w:locked/>
    <w:rsid w:val="00932394"/>
    <w:rPr>
      <w:rFonts w:ascii="Calibri" w:eastAsia="Calibri" w:hAnsi="Calibri" w:cs="Times New Roman"/>
    </w:rPr>
  </w:style>
  <w:style w:type="character" w:customStyle="1" w:styleId="ConsPlusNormal0">
    <w:name w:val="ConsPlusNormal Знак"/>
    <w:link w:val="ConsPlusNormal"/>
    <w:locked/>
    <w:rsid w:val="00932394"/>
    <w:rPr>
      <w:rFonts w:ascii="Arial" w:eastAsia="Times New Roman" w:hAnsi="Arial" w:cs="Times New Roman"/>
      <w:snapToGrid w:val="0"/>
      <w:sz w:val="20"/>
      <w:szCs w:val="20"/>
      <w:lang w:eastAsia="ru-RU"/>
    </w:rPr>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f0">
    <w:name w:val="Strong"/>
    <w:uiPriority w:val="22"/>
    <w:qFormat/>
    <w:rsid w:val="00932394"/>
    <w:rPr>
      <w:rFonts w:cs="Times New Roman"/>
      <w:b/>
      <w:bCs/>
    </w:rPr>
  </w:style>
  <w:style w:type="paragraph" w:customStyle="1" w:styleId="aff1">
    <w:name w:val="Нормальный (таблица)"/>
    <w:basedOn w:val="a1"/>
    <w:next w:val="a1"/>
    <w:uiPriority w:val="99"/>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2">
    <w:name w:val="Прижатый влево"/>
    <w:basedOn w:val="a1"/>
    <w:next w:val="a1"/>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3">
    <w:name w:val="Цветовое выделение"/>
    <w:rsid w:val="00242D65"/>
    <w:rPr>
      <w:b/>
      <w:bCs/>
      <w:color w:val="26282F"/>
    </w:rPr>
  </w:style>
  <w:style w:type="character" w:customStyle="1" w:styleId="aff4">
    <w:name w:val="Гипертекстовая ссылка"/>
    <w:rsid w:val="00242D65"/>
    <w:rPr>
      <w:b w:val="0"/>
      <w:bCs w:val="0"/>
      <w:color w:val="106BBE"/>
    </w:rPr>
  </w:style>
  <w:style w:type="character" w:customStyle="1" w:styleId="2Exact">
    <w:name w:val="Основной текст (2) Exact"/>
    <w:basedOn w:val="a2"/>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2"/>
    <w:link w:val="24"/>
    <w:rsid w:val="00242D65"/>
    <w:rPr>
      <w:rFonts w:ascii="Times New Roman" w:eastAsia="Times New Roman" w:hAnsi="Times New Roman" w:cs="Times New Roman"/>
      <w:sz w:val="28"/>
      <w:szCs w:val="28"/>
      <w:shd w:val="clear" w:color="auto" w:fill="FFFFFF"/>
    </w:rPr>
  </w:style>
  <w:style w:type="character" w:customStyle="1" w:styleId="31">
    <w:name w:val="Основной текст (3)_"/>
    <w:basedOn w:val="a2"/>
    <w:link w:val="32"/>
    <w:rsid w:val="00242D65"/>
    <w:rPr>
      <w:rFonts w:ascii="Times New Roman" w:eastAsia="Times New Roman" w:hAnsi="Times New Roman" w:cs="Times New Roman"/>
      <w:shd w:val="clear" w:color="auto" w:fill="FFFFFF"/>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2"/>
    <w:link w:val="42"/>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1"/>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1"/>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paragraph" w:customStyle="1" w:styleId="42">
    <w:name w:val="Основной текст (4)"/>
    <w:basedOn w:val="a1"/>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5">
    <w:name w:val="Знак Знак Знак Знак Знак Знак"/>
    <w:basedOn w:val="a1"/>
    <w:rsid w:val="00962E1A"/>
    <w:pPr>
      <w:spacing w:after="0" w:line="240" w:lineRule="auto"/>
    </w:pPr>
    <w:rPr>
      <w:rFonts w:ascii="Verdana" w:eastAsia="Times New Roman" w:hAnsi="Verdana" w:cs="Verdana"/>
      <w:sz w:val="20"/>
      <w:szCs w:val="20"/>
      <w:lang w:val="en-US"/>
    </w:rPr>
  </w:style>
  <w:style w:type="paragraph" w:styleId="33">
    <w:name w:val="Body Text 3"/>
    <w:basedOn w:val="a1"/>
    <w:link w:val="34"/>
    <w:uiPriority w:val="99"/>
    <w:semiHidden/>
    <w:unhideWhenUsed/>
    <w:rsid w:val="00962E1A"/>
    <w:pPr>
      <w:spacing w:after="120"/>
    </w:pPr>
    <w:rPr>
      <w:sz w:val="16"/>
      <w:szCs w:val="16"/>
    </w:rPr>
  </w:style>
  <w:style w:type="character" w:customStyle="1" w:styleId="34">
    <w:name w:val="Основной текст 3 Знак"/>
    <w:basedOn w:val="a2"/>
    <w:link w:val="33"/>
    <w:uiPriority w:val="99"/>
    <w:semiHidden/>
    <w:rsid w:val="00962E1A"/>
    <w:rPr>
      <w:sz w:val="16"/>
      <w:szCs w:val="16"/>
    </w:rPr>
  </w:style>
  <w:style w:type="paragraph" w:styleId="35">
    <w:name w:val="Body Text Indent 3"/>
    <w:basedOn w:val="a1"/>
    <w:link w:val="36"/>
    <w:unhideWhenUsed/>
    <w:rsid w:val="00962E1A"/>
    <w:pPr>
      <w:spacing w:after="120"/>
      <w:ind w:left="283"/>
    </w:pPr>
    <w:rPr>
      <w:sz w:val="16"/>
      <w:szCs w:val="16"/>
    </w:rPr>
  </w:style>
  <w:style w:type="character" w:customStyle="1" w:styleId="36">
    <w:name w:val="Основной текст с отступом 3 Знак"/>
    <w:basedOn w:val="a2"/>
    <w:link w:val="35"/>
    <w:uiPriority w:val="99"/>
    <w:rsid w:val="00962E1A"/>
    <w:rPr>
      <w:sz w:val="16"/>
      <w:szCs w:val="16"/>
    </w:rPr>
  </w:style>
  <w:style w:type="paragraph" w:styleId="aff6">
    <w:name w:val="Subtitle"/>
    <w:basedOn w:val="a1"/>
    <w:link w:val="aff7"/>
    <w:uiPriority w:val="99"/>
    <w:qFormat/>
    <w:rsid w:val="00DA00F6"/>
    <w:pPr>
      <w:spacing w:after="0" w:line="240" w:lineRule="auto"/>
      <w:ind w:left="-993"/>
      <w:jc w:val="center"/>
    </w:pPr>
    <w:rPr>
      <w:rFonts w:ascii="Times New Roman" w:eastAsia="Times New Roman" w:hAnsi="Times New Roman" w:cs="Times New Roman"/>
      <w:sz w:val="36"/>
      <w:szCs w:val="20"/>
      <w:lang w:eastAsia="ru-RU"/>
    </w:rPr>
  </w:style>
  <w:style w:type="character" w:customStyle="1" w:styleId="aff7">
    <w:name w:val="Подзаголовок Знак"/>
    <w:basedOn w:val="a2"/>
    <w:link w:val="aff6"/>
    <w:uiPriority w:val="99"/>
    <w:rsid w:val="00DA00F6"/>
    <w:rPr>
      <w:rFonts w:ascii="Times New Roman" w:eastAsia="Times New Roman" w:hAnsi="Times New Roman" w:cs="Times New Roman"/>
      <w:sz w:val="36"/>
      <w:szCs w:val="20"/>
      <w:lang w:eastAsia="ru-RU"/>
    </w:rPr>
  </w:style>
  <w:style w:type="paragraph" w:styleId="af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1"/>
    <w:link w:val="aff9"/>
    <w:unhideWhenUsed/>
    <w:rsid w:val="008721DD"/>
    <w:pPr>
      <w:spacing w:after="0" w:line="240" w:lineRule="auto"/>
    </w:pPr>
    <w:rPr>
      <w:sz w:val="20"/>
      <w:szCs w:val="20"/>
    </w:rPr>
  </w:style>
  <w:style w:type="character" w:customStyle="1" w:styleId="aff9">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2"/>
    <w:link w:val="aff8"/>
    <w:rsid w:val="008721DD"/>
    <w:rPr>
      <w:sz w:val="20"/>
      <w:szCs w:val="20"/>
    </w:rPr>
  </w:style>
  <w:style w:type="character" w:styleId="affa">
    <w:name w:val="footnote reference"/>
    <w:aliases w:val="Знак сноски 1,Знак сноски-FN,Ciae niinee-FN,Referencia nota al pie"/>
    <w:rsid w:val="008721DD"/>
    <w:rPr>
      <w:vertAlign w:val="superscript"/>
    </w:rPr>
  </w:style>
  <w:style w:type="character" w:customStyle="1" w:styleId="40">
    <w:name w:val="Заголовок 4 Знак"/>
    <w:basedOn w:val="a2"/>
    <w:link w:val="4"/>
    <w:rsid w:val="00C013D0"/>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rsid w:val="00C013D0"/>
    <w:rPr>
      <w:rFonts w:ascii="Cambria" w:eastAsia="Times New Roman" w:hAnsi="Cambria" w:cs="Times New Roman"/>
      <w:color w:val="243F60"/>
      <w:lang w:val="x-none" w:eastAsia="x-none"/>
    </w:rPr>
  </w:style>
  <w:style w:type="character" w:customStyle="1" w:styleId="60">
    <w:name w:val="Заголовок 6 Знак"/>
    <w:basedOn w:val="a2"/>
    <w:link w:val="6"/>
    <w:rsid w:val="00C013D0"/>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C013D0"/>
    <w:rPr>
      <w:rFonts w:ascii="Cambria" w:eastAsia="Times New Roman" w:hAnsi="Cambria" w:cs="Times New Roman"/>
      <w:i/>
      <w:iCs/>
      <w:color w:val="404040"/>
      <w:lang w:val="x-none" w:eastAsia="x-none"/>
    </w:rPr>
  </w:style>
  <w:style w:type="character" w:customStyle="1" w:styleId="80">
    <w:name w:val="Заголовок 8 Знак"/>
    <w:basedOn w:val="a2"/>
    <w:link w:val="8"/>
    <w:rsid w:val="00C013D0"/>
    <w:rPr>
      <w:rFonts w:ascii="Cambria" w:eastAsia="Times New Roman" w:hAnsi="Cambria" w:cs="Times New Roman"/>
      <w:color w:val="404040"/>
      <w:sz w:val="20"/>
      <w:szCs w:val="20"/>
      <w:lang w:val="x-none" w:eastAsia="x-none"/>
    </w:rPr>
  </w:style>
  <w:style w:type="character" w:customStyle="1" w:styleId="90">
    <w:name w:val="Заголовок 9 Знак"/>
    <w:basedOn w:val="a2"/>
    <w:link w:val="9"/>
    <w:rsid w:val="00C013D0"/>
    <w:rPr>
      <w:rFonts w:ascii="Cambria" w:eastAsia="Times New Roman" w:hAnsi="Cambria" w:cs="Times New Roman"/>
      <w:i/>
      <w:iCs/>
      <w:color w:val="404040"/>
      <w:sz w:val="20"/>
      <w:szCs w:val="20"/>
      <w:lang w:val="x-none" w:eastAsia="x-none"/>
    </w:rPr>
  </w:style>
  <w:style w:type="numbering" w:customStyle="1" w:styleId="14">
    <w:name w:val="Нет списка1"/>
    <w:next w:val="a4"/>
    <w:uiPriority w:val="99"/>
    <w:semiHidden/>
    <w:unhideWhenUsed/>
    <w:rsid w:val="00C013D0"/>
  </w:style>
  <w:style w:type="character" w:customStyle="1" w:styleId="310">
    <w:name w:val="Заголовок 3 Знак1"/>
    <w:aliases w:val="Знак2 Знак Знак"/>
    <w:uiPriority w:val="99"/>
    <w:semiHidden/>
    <w:locked/>
    <w:rsid w:val="00C013D0"/>
    <w:rPr>
      <w:rFonts w:ascii="Arial" w:hAnsi="Arial"/>
      <w:b/>
      <w:sz w:val="26"/>
    </w:rPr>
  </w:style>
  <w:style w:type="paragraph" w:customStyle="1" w:styleId="Postan">
    <w:name w:val="Postan"/>
    <w:basedOn w:val="a1"/>
    <w:rsid w:val="00C013D0"/>
    <w:pPr>
      <w:spacing w:after="0" w:line="240" w:lineRule="auto"/>
      <w:jc w:val="center"/>
    </w:pPr>
    <w:rPr>
      <w:rFonts w:ascii="Times New Roman" w:eastAsia="Times New Roman" w:hAnsi="Times New Roman" w:cs="Times New Roman"/>
      <w:sz w:val="28"/>
      <w:szCs w:val="20"/>
      <w:lang w:eastAsia="ru-RU"/>
    </w:rPr>
  </w:style>
  <w:style w:type="character" w:styleId="affb">
    <w:name w:val="page number"/>
    <w:rsid w:val="00C013D0"/>
    <w:rPr>
      <w:rFonts w:cs="Times New Roma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C0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rsid w:val="00C013D0"/>
    <w:rPr>
      <w:rFonts w:ascii="Courier New" w:eastAsia="Times New Roman" w:hAnsi="Courier New" w:cs="Times New Roman"/>
      <w:sz w:val="20"/>
      <w:szCs w:val="20"/>
      <w:lang w:val="x-none" w:eastAsia="x-none"/>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semiHidden/>
    <w:rsid w:val="00C013D0"/>
    <w:rPr>
      <w:sz w:val="20"/>
      <w:szCs w:val="20"/>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rsid w:val="00C013D0"/>
    <w:rPr>
      <w:rFonts w:cs="Times New Roman"/>
    </w:rPr>
  </w:style>
  <w:style w:type="paragraph" w:styleId="affc">
    <w:name w:val="endnote text"/>
    <w:basedOn w:val="a1"/>
    <w:link w:val="affd"/>
    <w:uiPriority w:val="99"/>
    <w:rsid w:val="00C013D0"/>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концевой сноски Знак"/>
    <w:basedOn w:val="a2"/>
    <w:link w:val="affc"/>
    <w:uiPriority w:val="99"/>
    <w:rsid w:val="00C013D0"/>
    <w:rPr>
      <w:rFonts w:ascii="Times New Roman" w:eastAsia="Times New Roman" w:hAnsi="Times New Roman" w:cs="Times New Roman"/>
      <w:sz w:val="20"/>
      <w:szCs w:val="20"/>
      <w:lang w:val="x-none" w:eastAsia="x-none"/>
    </w:rPr>
  </w:style>
  <w:style w:type="paragraph" w:styleId="25">
    <w:name w:val="Body Text Indent 2"/>
    <w:basedOn w:val="a1"/>
    <w:link w:val="26"/>
    <w:rsid w:val="00C013D0"/>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2"/>
    <w:link w:val="25"/>
    <w:uiPriority w:val="99"/>
    <w:rsid w:val="00C013D0"/>
    <w:rPr>
      <w:rFonts w:ascii="Times New Roman" w:eastAsia="Times New Roman" w:hAnsi="Times New Roman" w:cs="Times New Roman"/>
      <w:sz w:val="20"/>
      <w:szCs w:val="20"/>
      <w:lang w:val="x-none" w:eastAsia="x-none"/>
    </w:rPr>
  </w:style>
  <w:style w:type="paragraph" w:styleId="affe">
    <w:name w:val="Document Map"/>
    <w:basedOn w:val="a1"/>
    <w:link w:val="afff"/>
    <w:rsid w:val="00C013D0"/>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rsid w:val="00C013D0"/>
    <w:rPr>
      <w:rFonts w:ascii="Tahoma" w:eastAsia="Times New Roman" w:hAnsi="Tahoma" w:cs="Times New Roman"/>
      <w:sz w:val="20"/>
      <w:szCs w:val="20"/>
      <w:shd w:val="clear" w:color="auto" w:fill="000080"/>
      <w:lang w:val="x-none" w:eastAsia="x-none"/>
    </w:rPr>
  </w:style>
  <w:style w:type="paragraph" w:styleId="afff0">
    <w:name w:val="Plain Text"/>
    <w:basedOn w:val="a1"/>
    <w:link w:val="afff1"/>
    <w:rsid w:val="00C013D0"/>
    <w:pPr>
      <w:spacing w:after="0" w:line="240" w:lineRule="auto"/>
    </w:pPr>
    <w:rPr>
      <w:rFonts w:ascii="Courier New" w:eastAsia="Times New Roman" w:hAnsi="Courier New" w:cs="Times New Roman"/>
      <w:sz w:val="20"/>
      <w:szCs w:val="20"/>
      <w:lang w:val="x-none" w:eastAsia="x-none"/>
    </w:rPr>
  </w:style>
  <w:style w:type="character" w:customStyle="1" w:styleId="afff1">
    <w:name w:val="Текст Знак"/>
    <w:basedOn w:val="a2"/>
    <w:link w:val="afff0"/>
    <w:rsid w:val="00C013D0"/>
    <w:rPr>
      <w:rFonts w:ascii="Courier New" w:eastAsia="Times New Roman" w:hAnsi="Courier New" w:cs="Times New Roman"/>
      <w:sz w:val="20"/>
      <w:szCs w:val="20"/>
      <w:lang w:val="x-none" w:eastAsia="x-none"/>
    </w:rPr>
  </w:style>
  <w:style w:type="character" w:customStyle="1" w:styleId="a7">
    <w:name w:val="Без интервала Знак"/>
    <w:link w:val="a6"/>
    <w:uiPriority w:val="1"/>
    <w:locked/>
    <w:rsid w:val="00C013D0"/>
    <w:rPr>
      <w:rFonts w:ascii="Calibri" w:eastAsia="Calibri" w:hAnsi="Calibri" w:cs="Times New Roman"/>
    </w:rPr>
  </w:style>
  <w:style w:type="paragraph" w:styleId="27">
    <w:name w:val="Quote"/>
    <w:basedOn w:val="a1"/>
    <w:next w:val="a1"/>
    <w:link w:val="28"/>
    <w:uiPriority w:val="99"/>
    <w:qFormat/>
    <w:rsid w:val="00C013D0"/>
    <w:rPr>
      <w:rFonts w:ascii="Calibri" w:eastAsia="Times New Roman" w:hAnsi="Calibri" w:cs="Times New Roman"/>
      <w:i/>
      <w:iCs/>
      <w:color w:val="000000"/>
      <w:lang w:val="x-none" w:eastAsia="x-none"/>
    </w:rPr>
  </w:style>
  <w:style w:type="character" w:customStyle="1" w:styleId="28">
    <w:name w:val="Цитата 2 Знак"/>
    <w:basedOn w:val="a2"/>
    <w:link w:val="27"/>
    <w:uiPriority w:val="99"/>
    <w:rsid w:val="00C013D0"/>
    <w:rPr>
      <w:rFonts w:ascii="Calibri" w:eastAsia="Times New Roman" w:hAnsi="Calibri" w:cs="Times New Roman"/>
      <w:i/>
      <w:iCs/>
      <w:color w:val="000000"/>
      <w:lang w:val="x-none" w:eastAsia="x-none"/>
    </w:rPr>
  </w:style>
  <w:style w:type="character" w:customStyle="1" w:styleId="QuoteChar">
    <w:name w:val="Quote Char"/>
    <w:link w:val="210"/>
    <w:uiPriority w:val="99"/>
    <w:locked/>
    <w:rsid w:val="00C013D0"/>
    <w:rPr>
      <w:rFonts w:ascii="Calibri" w:hAnsi="Calibri"/>
      <w:i/>
      <w:color w:val="000000"/>
    </w:rPr>
  </w:style>
  <w:style w:type="paragraph" w:styleId="afff2">
    <w:name w:val="Intense Quote"/>
    <w:basedOn w:val="a1"/>
    <w:next w:val="a1"/>
    <w:link w:val="afff3"/>
    <w:uiPriority w:val="99"/>
    <w:qFormat/>
    <w:rsid w:val="00C013D0"/>
    <w:pPr>
      <w:pBdr>
        <w:bottom w:val="single" w:sz="4" w:space="4" w:color="4F81BD"/>
      </w:pBdr>
      <w:spacing w:before="200" w:after="280"/>
      <w:ind w:left="936" w:right="936"/>
    </w:pPr>
    <w:rPr>
      <w:rFonts w:ascii="Calibri" w:eastAsia="Times New Roman" w:hAnsi="Calibri" w:cs="Times New Roman"/>
      <w:b/>
      <w:bCs/>
      <w:i/>
      <w:iCs/>
      <w:color w:val="4F81BD"/>
      <w:lang w:val="x-none" w:eastAsia="x-none"/>
    </w:rPr>
  </w:style>
  <w:style w:type="character" w:customStyle="1" w:styleId="afff3">
    <w:name w:val="Выделенная цитата Знак"/>
    <w:basedOn w:val="a2"/>
    <w:link w:val="afff2"/>
    <w:uiPriority w:val="99"/>
    <w:rsid w:val="00C013D0"/>
    <w:rPr>
      <w:rFonts w:ascii="Calibri" w:eastAsia="Times New Roman" w:hAnsi="Calibri" w:cs="Times New Roman"/>
      <w:b/>
      <w:bCs/>
      <w:i/>
      <w:iCs/>
      <w:color w:val="4F81BD"/>
      <w:lang w:val="x-none" w:eastAsia="x-none"/>
    </w:rPr>
  </w:style>
  <w:style w:type="character" w:customStyle="1" w:styleId="IntenseQuoteChar">
    <w:name w:val="Intense Quote Char"/>
    <w:link w:val="16"/>
    <w:uiPriority w:val="99"/>
    <w:locked/>
    <w:rsid w:val="00C013D0"/>
    <w:rPr>
      <w:rFonts w:ascii="Calibri" w:hAnsi="Calibri"/>
      <w:b/>
      <w:i/>
      <w:color w:val="4F81BD"/>
    </w:rPr>
  </w:style>
  <w:style w:type="paragraph" w:customStyle="1" w:styleId="ConsPlusCell">
    <w:name w:val="ConsPlusCell"/>
    <w:link w:val="ConsPlusCell0"/>
    <w:rsid w:val="00C013D0"/>
    <w:pPr>
      <w:widowControl w:val="0"/>
      <w:autoSpaceDE w:val="0"/>
      <w:autoSpaceDN w:val="0"/>
      <w:adjustRightInd w:val="0"/>
      <w:spacing w:after="0" w:line="240" w:lineRule="auto"/>
    </w:pPr>
    <w:rPr>
      <w:rFonts w:ascii="Calibri" w:eastAsia="Times New Roman" w:hAnsi="Calibri" w:cs="Times New Roman"/>
      <w:lang w:eastAsia="ru-RU"/>
    </w:rPr>
  </w:style>
  <w:style w:type="paragraph" w:customStyle="1" w:styleId="17">
    <w:name w:val="Абзац списка1"/>
    <w:basedOn w:val="a1"/>
    <w:uiPriority w:val="99"/>
    <w:rsid w:val="00C013D0"/>
    <w:pPr>
      <w:ind w:left="720"/>
    </w:pPr>
    <w:rPr>
      <w:rFonts w:ascii="Calibri" w:eastAsia="Times New Roman" w:hAnsi="Calibri" w:cs="Calibri"/>
    </w:rPr>
  </w:style>
  <w:style w:type="paragraph" w:customStyle="1" w:styleId="Default">
    <w:name w:val="Default"/>
    <w:rsid w:val="00C013D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4">
    <w:name w:val="Таблицы (моноширинный)"/>
    <w:basedOn w:val="a1"/>
    <w:next w:val="a1"/>
    <w:uiPriority w:val="99"/>
    <w:rsid w:val="00C013D0"/>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1">
    <w:name w:val="Основной текст 21"/>
    <w:basedOn w:val="a1"/>
    <w:uiPriority w:val="99"/>
    <w:rsid w:val="00C013D0"/>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f5">
    <w:name w:val="Заголовок статьи"/>
    <w:basedOn w:val="a1"/>
    <w:next w:val="a1"/>
    <w:uiPriority w:val="99"/>
    <w:rsid w:val="00C013D0"/>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ConsPlusNonformat">
    <w:name w:val="ConsPlusNonformat Знак"/>
    <w:link w:val="ConsPlusNonformat0"/>
    <w:uiPriority w:val="99"/>
    <w:locked/>
    <w:rsid w:val="00C013D0"/>
    <w:rPr>
      <w:rFonts w:ascii="Courier New" w:hAnsi="Courier New" w:cs="Courier New"/>
      <w:lang w:eastAsia="ru-RU"/>
    </w:rPr>
  </w:style>
  <w:style w:type="paragraph" w:customStyle="1" w:styleId="ConsPlusNonformat0">
    <w:name w:val="ConsPlusNonformat"/>
    <w:link w:val="ConsPlusNonformat"/>
    <w:uiPriority w:val="99"/>
    <w:rsid w:val="00C013D0"/>
    <w:pPr>
      <w:widowControl w:val="0"/>
      <w:autoSpaceDE w:val="0"/>
      <w:autoSpaceDN w:val="0"/>
      <w:adjustRightInd w:val="0"/>
      <w:spacing w:after="0" w:line="240" w:lineRule="auto"/>
    </w:pPr>
    <w:rPr>
      <w:rFonts w:ascii="Courier New" w:hAnsi="Courier New" w:cs="Courier New"/>
      <w:lang w:eastAsia="ru-RU"/>
    </w:rPr>
  </w:style>
  <w:style w:type="paragraph" w:customStyle="1" w:styleId="210">
    <w:name w:val="Цитата 21"/>
    <w:basedOn w:val="a1"/>
    <w:next w:val="a1"/>
    <w:link w:val="QuoteChar"/>
    <w:uiPriority w:val="99"/>
    <w:rsid w:val="00C013D0"/>
    <w:rPr>
      <w:rFonts w:ascii="Calibri" w:hAnsi="Calibri"/>
      <w:i/>
      <w:color w:val="000000"/>
    </w:rPr>
  </w:style>
  <w:style w:type="paragraph" w:customStyle="1" w:styleId="16">
    <w:name w:val="Выделенная цитата1"/>
    <w:basedOn w:val="a1"/>
    <w:next w:val="a1"/>
    <w:link w:val="IntenseQuoteChar"/>
    <w:uiPriority w:val="99"/>
    <w:rsid w:val="00C013D0"/>
    <w:pPr>
      <w:pBdr>
        <w:bottom w:val="single" w:sz="4" w:space="4" w:color="4F81BD"/>
      </w:pBdr>
      <w:spacing w:before="200" w:after="280"/>
      <w:ind w:left="936" w:right="936"/>
    </w:pPr>
    <w:rPr>
      <w:rFonts w:ascii="Calibri" w:hAnsi="Calibri"/>
      <w:b/>
      <w:i/>
      <w:color w:val="4F81BD"/>
    </w:rPr>
  </w:style>
  <w:style w:type="character" w:customStyle="1" w:styleId="HTML1">
    <w:name w:val="Стандартный HTML Знак1"/>
    <w:uiPriority w:val="99"/>
    <w:semiHidden/>
    <w:rsid w:val="00C013D0"/>
    <w:rPr>
      <w:rFonts w:ascii="Consolas" w:hAnsi="Consolas"/>
    </w:rPr>
  </w:style>
  <w:style w:type="character" w:customStyle="1" w:styleId="18">
    <w:name w:val="Текст концевой сноски Знак1"/>
    <w:uiPriority w:val="99"/>
    <w:semiHidden/>
    <w:rsid w:val="00C013D0"/>
  </w:style>
  <w:style w:type="character" w:customStyle="1" w:styleId="19">
    <w:name w:val="Название Знак1"/>
    <w:uiPriority w:val="99"/>
    <w:rsid w:val="00C013D0"/>
    <w:rPr>
      <w:rFonts w:ascii="Cambria" w:hAnsi="Cambria"/>
      <w:color w:val="17365D"/>
      <w:spacing w:val="5"/>
      <w:kern w:val="28"/>
      <w:sz w:val="52"/>
    </w:rPr>
  </w:style>
  <w:style w:type="character" w:customStyle="1" w:styleId="1a">
    <w:name w:val="Подзаголовок Знак1"/>
    <w:uiPriority w:val="99"/>
    <w:rsid w:val="00C013D0"/>
    <w:rPr>
      <w:rFonts w:ascii="Cambria" w:hAnsi="Cambria"/>
      <w:i/>
      <w:color w:val="4F81BD"/>
      <w:spacing w:val="15"/>
      <w:sz w:val="24"/>
    </w:rPr>
  </w:style>
  <w:style w:type="character" w:customStyle="1" w:styleId="212">
    <w:name w:val="Основной текст 2 Знак1"/>
    <w:uiPriority w:val="99"/>
    <w:semiHidden/>
    <w:rsid w:val="00C013D0"/>
  </w:style>
  <w:style w:type="character" w:customStyle="1" w:styleId="213">
    <w:name w:val="Основной текст с отступом 2 Знак1"/>
    <w:uiPriority w:val="99"/>
    <w:semiHidden/>
    <w:rsid w:val="00C013D0"/>
  </w:style>
  <w:style w:type="character" w:customStyle="1" w:styleId="311">
    <w:name w:val="Основной текст с отступом 3 Знак1"/>
    <w:uiPriority w:val="99"/>
    <w:semiHidden/>
    <w:rsid w:val="00C013D0"/>
    <w:rPr>
      <w:sz w:val="16"/>
    </w:rPr>
  </w:style>
  <w:style w:type="character" w:customStyle="1" w:styleId="1b">
    <w:name w:val="Схема документа Знак1"/>
    <w:uiPriority w:val="99"/>
    <w:semiHidden/>
    <w:rsid w:val="00C013D0"/>
    <w:rPr>
      <w:rFonts w:ascii="Tahoma" w:hAnsi="Tahoma"/>
      <w:sz w:val="16"/>
    </w:rPr>
  </w:style>
  <w:style w:type="character" w:customStyle="1" w:styleId="1c">
    <w:name w:val="Текст выноски Знак1"/>
    <w:uiPriority w:val="99"/>
    <w:semiHidden/>
    <w:rsid w:val="00C013D0"/>
    <w:rPr>
      <w:rFonts w:ascii="Tahoma" w:hAnsi="Tahoma"/>
      <w:sz w:val="16"/>
    </w:rPr>
  </w:style>
  <w:style w:type="character" w:customStyle="1" w:styleId="214">
    <w:name w:val="Цитата 2 Знак1"/>
    <w:uiPriority w:val="99"/>
    <w:rsid w:val="00C013D0"/>
    <w:rPr>
      <w:i/>
      <w:color w:val="000000"/>
    </w:rPr>
  </w:style>
  <w:style w:type="character" w:customStyle="1" w:styleId="1d">
    <w:name w:val="Выделенная цитата Знак1"/>
    <w:uiPriority w:val="99"/>
    <w:rsid w:val="00C013D0"/>
    <w:rPr>
      <w:b/>
      <w:i/>
      <w:color w:val="4F81BD"/>
    </w:rPr>
  </w:style>
  <w:style w:type="character" w:customStyle="1" w:styleId="apple-style-span">
    <w:name w:val="apple-style-span"/>
    <w:uiPriority w:val="99"/>
    <w:rsid w:val="00C013D0"/>
  </w:style>
  <w:style w:type="character" w:customStyle="1" w:styleId="1e">
    <w:name w:val="Текст Знак1"/>
    <w:uiPriority w:val="99"/>
    <w:rsid w:val="00C013D0"/>
    <w:rPr>
      <w:rFonts w:ascii="Consolas" w:hAnsi="Consolas"/>
      <w:sz w:val="21"/>
    </w:rPr>
  </w:style>
  <w:style w:type="table" w:customStyle="1" w:styleId="1f">
    <w:name w:val="Сетка таблицы1"/>
    <w:basedOn w:val="a3"/>
    <w:next w:val="af7"/>
    <w:uiPriority w:val="99"/>
    <w:rsid w:val="00C013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 Знак Знак Знак1 Знак"/>
    <w:basedOn w:val="a1"/>
    <w:rsid w:val="00C013D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ListParagraph">
    <w:name w:val="List Paragraph"/>
    <w:basedOn w:val="a1"/>
    <w:rsid w:val="00C013D0"/>
    <w:pPr>
      <w:spacing w:after="0" w:line="240" w:lineRule="auto"/>
      <w:ind w:left="720" w:firstLine="709"/>
      <w:jc w:val="both"/>
    </w:pPr>
    <w:rPr>
      <w:rFonts w:ascii="Calibri" w:eastAsia="Times New Roman" w:hAnsi="Calibri" w:cs="Times New Roman"/>
      <w:sz w:val="20"/>
      <w:szCs w:val="20"/>
    </w:rPr>
  </w:style>
  <w:style w:type="paragraph" w:customStyle="1" w:styleId="1f1">
    <w:name w:val="Знак Знак Знак1 Знак"/>
    <w:basedOn w:val="a1"/>
    <w:rsid w:val="00C013D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6">
    <w:name w:val=" Знак"/>
    <w:basedOn w:val="a1"/>
    <w:rsid w:val="00C013D0"/>
    <w:pPr>
      <w:spacing w:before="100" w:beforeAutospacing="1" w:after="100" w:afterAutospacing="1" w:line="240" w:lineRule="auto"/>
    </w:pPr>
    <w:rPr>
      <w:rFonts w:ascii="Tahoma" w:eastAsia="Times New Roman" w:hAnsi="Tahoma" w:cs="Tahoma"/>
      <w:sz w:val="20"/>
      <w:szCs w:val="20"/>
      <w:lang w:val="en-US"/>
    </w:rPr>
  </w:style>
  <w:style w:type="paragraph" w:customStyle="1" w:styleId="1f2">
    <w:name w:val="Знак1"/>
    <w:basedOn w:val="a1"/>
    <w:rsid w:val="00C013D0"/>
    <w:pPr>
      <w:spacing w:after="160" w:line="240" w:lineRule="exact"/>
    </w:pPr>
    <w:rPr>
      <w:rFonts w:ascii="Times New Roman" w:eastAsia="Calibri" w:hAnsi="Times New Roman" w:cs="Times New Roman"/>
      <w:sz w:val="20"/>
      <w:szCs w:val="20"/>
      <w:lang w:eastAsia="zh-CN"/>
    </w:rPr>
  </w:style>
  <w:style w:type="character" w:customStyle="1" w:styleId="ConsPlusCell0">
    <w:name w:val="ConsPlusCell Знак"/>
    <w:link w:val="ConsPlusCell"/>
    <w:rsid w:val="00C013D0"/>
    <w:rPr>
      <w:rFonts w:ascii="Calibri" w:eastAsia="Times New Roman" w:hAnsi="Calibri" w:cs="Times New Roman"/>
      <w:lang w:eastAsia="ru-RU"/>
    </w:rPr>
  </w:style>
  <w:style w:type="numbering" w:customStyle="1" w:styleId="29">
    <w:name w:val="Нет списка2"/>
    <w:next w:val="a4"/>
    <w:semiHidden/>
    <w:rsid w:val="00C013D0"/>
  </w:style>
  <w:style w:type="paragraph" w:customStyle="1" w:styleId="a0">
    <w:name w:val="Буллеты (заголовок)"/>
    <w:basedOn w:val="a1"/>
    <w:rsid w:val="00C013D0"/>
    <w:pPr>
      <w:numPr>
        <w:numId w:val="3"/>
      </w:numPr>
      <w:tabs>
        <w:tab w:val="clear" w:pos="454"/>
        <w:tab w:val="num" w:pos="360"/>
        <w:tab w:val="left" w:pos="397"/>
      </w:tabs>
      <w:spacing w:before="60"/>
      <w:ind w:left="357" w:hanging="357"/>
    </w:pPr>
    <w:rPr>
      <w:rFonts w:ascii="Tahoma" w:eastAsia="Calibri" w:hAnsi="Tahoma" w:cs="Times New Roman"/>
      <w:sz w:val="20"/>
    </w:rPr>
  </w:style>
  <w:style w:type="paragraph" w:customStyle="1" w:styleId="1f3">
    <w:name w:val="Заголовок 1 (центровка)"/>
    <w:basedOn w:val="1f4"/>
    <w:rsid w:val="00C013D0"/>
    <w:pPr>
      <w:jc w:val="center"/>
    </w:pPr>
  </w:style>
  <w:style w:type="paragraph" w:customStyle="1" w:styleId="1f4">
    <w:name w:val="Заголовок 1 чистый"/>
    <w:basedOn w:val="a1"/>
    <w:next w:val="a1"/>
    <w:link w:val="1f5"/>
    <w:rsid w:val="00C013D0"/>
    <w:pPr>
      <w:spacing w:before="480" w:after="480"/>
    </w:pPr>
    <w:rPr>
      <w:rFonts w:ascii="Calibri" w:eastAsia="Calibri" w:hAnsi="Calibri" w:cs="Times New Roman"/>
      <w:sz w:val="32"/>
    </w:rPr>
  </w:style>
  <w:style w:type="character" w:customStyle="1" w:styleId="1f5">
    <w:name w:val="Заголовок 1 чистый Знак Знак"/>
    <w:link w:val="1f4"/>
    <w:rsid w:val="00C013D0"/>
    <w:rPr>
      <w:rFonts w:ascii="Calibri" w:eastAsia="Calibri" w:hAnsi="Calibri" w:cs="Times New Roman"/>
      <w:sz w:val="32"/>
    </w:rPr>
  </w:style>
  <w:style w:type="paragraph" w:customStyle="1" w:styleId="-10">
    <w:name w:val="Маркированный список - 1"/>
    <w:basedOn w:val="a1"/>
    <w:rsid w:val="00C013D0"/>
    <w:pPr>
      <w:numPr>
        <w:numId w:val="4"/>
      </w:numPr>
      <w:tabs>
        <w:tab w:val="clear" w:pos="530"/>
        <w:tab w:val="left" w:pos="414"/>
      </w:tabs>
      <w:spacing w:before="60"/>
      <w:ind w:left="414" w:hanging="357"/>
    </w:pPr>
    <w:rPr>
      <w:rFonts w:ascii="Tahoma" w:eastAsia="Calibri" w:hAnsi="Tahoma" w:cs="Times New Roman"/>
      <w:sz w:val="20"/>
    </w:rPr>
  </w:style>
  <w:style w:type="paragraph" w:customStyle="1" w:styleId="-20">
    <w:name w:val="Маркированный список - 2"/>
    <w:basedOn w:val="a1"/>
    <w:link w:val="-21"/>
    <w:rsid w:val="00C013D0"/>
    <w:pPr>
      <w:numPr>
        <w:numId w:val="5"/>
      </w:numPr>
      <w:tabs>
        <w:tab w:val="clear" w:pos="851"/>
        <w:tab w:val="left" w:pos="737"/>
      </w:tabs>
      <w:spacing w:before="60"/>
      <w:ind w:left="754" w:hanging="357"/>
    </w:pPr>
    <w:rPr>
      <w:rFonts w:ascii="Tahoma" w:eastAsia="Calibri" w:hAnsi="Tahoma" w:cs="Times New Roman"/>
      <w:sz w:val="20"/>
    </w:rPr>
  </w:style>
  <w:style w:type="character" w:customStyle="1" w:styleId="-21">
    <w:name w:val="Маркированный список - 2 Знак"/>
    <w:link w:val="-20"/>
    <w:rsid w:val="00C013D0"/>
    <w:rPr>
      <w:rFonts w:ascii="Tahoma" w:eastAsia="Calibri" w:hAnsi="Tahoma" w:cs="Times New Roman"/>
      <w:sz w:val="20"/>
    </w:rPr>
  </w:style>
  <w:style w:type="paragraph" w:customStyle="1" w:styleId="-1">
    <w:name w:val="Маркированный список (для нумерованного) - 1"/>
    <w:basedOn w:val="-20"/>
    <w:link w:val="-11"/>
    <w:rsid w:val="00C013D0"/>
    <w:pPr>
      <w:numPr>
        <w:numId w:val="6"/>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C013D0"/>
    <w:rPr>
      <w:rFonts w:ascii="Tahoma" w:eastAsia="Calibri" w:hAnsi="Tahoma" w:cs="Times New Roman"/>
      <w:sz w:val="20"/>
    </w:rPr>
  </w:style>
  <w:style w:type="paragraph" w:customStyle="1" w:styleId="-2">
    <w:name w:val="Маркированный список (для нумерованного) - 2"/>
    <w:basedOn w:val="-1"/>
    <w:link w:val="-22"/>
    <w:autoRedefine/>
    <w:rsid w:val="00C013D0"/>
    <w:pPr>
      <w:numPr>
        <w:numId w:val="7"/>
      </w:numPr>
      <w:tabs>
        <w:tab w:val="clear" w:pos="908"/>
        <w:tab w:val="left" w:pos="1134"/>
      </w:tabs>
      <w:ind w:left="1134" w:hanging="340"/>
    </w:pPr>
  </w:style>
  <w:style w:type="character" w:customStyle="1" w:styleId="-22">
    <w:name w:val="Маркированный список (для нумерованного) - 2 Знак"/>
    <w:basedOn w:val="-11"/>
    <w:link w:val="-2"/>
    <w:rsid w:val="00C013D0"/>
    <w:rPr>
      <w:rFonts w:ascii="Tahoma" w:eastAsia="Calibri" w:hAnsi="Tahoma" w:cs="Times New Roman"/>
      <w:sz w:val="20"/>
    </w:rPr>
  </w:style>
  <w:style w:type="paragraph" w:customStyle="1" w:styleId="afff7">
    <w:name w:val="Название рис/табл"/>
    <w:basedOn w:val="a1"/>
    <w:next w:val="a1"/>
    <w:rsid w:val="00C013D0"/>
    <w:pPr>
      <w:keepNext/>
      <w:spacing w:before="360" w:after="240"/>
    </w:pPr>
    <w:rPr>
      <w:rFonts w:ascii="Tahoma" w:eastAsia="Calibri" w:hAnsi="Tahoma" w:cs="Times New Roman"/>
      <w:b/>
      <w:sz w:val="20"/>
    </w:rPr>
  </w:style>
  <w:style w:type="paragraph" w:customStyle="1" w:styleId="2a">
    <w:name w:val="Заголовок 2 чистый"/>
    <w:basedOn w:val="2"/>
    <w:rsid w:val="00C013D0"/>
    <w:pPr>
      <w:widowControl w:val="0"/>
      <w:adjustRightInd w:val="0"/>
      <w:snapToGrid w:val="0"/>
      <w:spacing w:before="360" w:after="360" w:line="276" w:lineRule="auto"/>
      <w:textAlignment w:val="baseline"/>
    </w:pPr>
    <w:rPr>
      <w:rFonts w:ascii="Tahoma" w:eastAsia="Calibri" w:hAnsi="Tahoma" w:cs="Arial"/>
      <w:sz w:val="28"/>
      <w:szCs w:val="22"/>
      <w:lang w:eastAsia="en-US"/>
    </w:rPr>
  </w:style>
  <w:style w:type="paragraph" w:customStyle="1" w:styleId="a">
    <w:name w:val="Нумерованный список (буллеты)"/>
    <w:basedOn w:val="a1"/>
    <w:rsid w:val="00C013D0"/>
    <w:pPr>
      <w:numPr>
        <w:numId w:val="8"/>
      </w:numPr>
      <w:tabs>
        <w:tab w:val="left" w:pos="527"/>
      </w:tabs>
      <w:spacing w:before="60"/>
      <w:ind w:left="414" w:hanging="357"/>
    </w:pPr>
    <w:rPr>
      <w:rFonts w:ascii="Tahoma" w:eastAsia="Calibri" w:hAnsi="Tahoma" w:cs="Times New Roman"/>
      <w:sz w:val="20"/>
    </w:rPr>
  </w:style>
  <w:style w:type="paragraph" w:styleId="1f6">
    <w:name w:val="toc 1"/>
    <w:basedOn w:val="a1"/>
    <w:next w:val="a1"/>
    <w:autoRedefine/>
    <w:semiHidden/>
    <w:rsid w:val="00C013D0"/>
    <w:pPr>
      <w:spacing w:before="360" w:after="0"/>
    </w:pPr>
    <w:rPr>
      <w:rFonts w:ascii="Arial" w:eastAsia="Calibri" w:hAnsi="Arial" w:cs="Arial"/>
      <w:b/>
      <w:bCs/>
      <w:caps/>
    </w:rPr>
  </w:style>
  <w:style w:type="paragraph" w:styleId="2b">
    <w:name w:val="toc 2"/>
    <w:basedOn w:val="a1"/>
    <w:next w:val="a1"/>
    <w:autoRedefine/>
    <w:semiHidden/>
    <w:rsid w:val="00C013D0"/>
    <w:pPr>
      <w:tabs>
        <w:tab w:val="left" w:pos="600"/>
        <w:tab w:val="right" w:pos="9950"/>
      </w:tabs>
      <w:spacing w:before="60"/>
      <w:ind w:left="600" w:hanging="360"/>
    </w:pPr>
    <w:rPr>
      <w:rFonts w:ascii="Calibri" w:eastAsia="Calibri" w:hAnsi="Calibri" w:cs="Times New Roman"/>
      <w:b/>
      <w:bCs/>
      <w:sz w:val="20"/>
      <w:szCs w:val="20"/>
    </w:rPr>
  </w:style>
  <w:style w:type="paragraph" w:styleId="37">
    <w:name w:val="toc 3"/>
    <w:basedOn w:val="a1"/>
    <w:next w:val="a1"/>
    <w:autoRedefine/>
    <w:semiHidden/>
    <w:rsid w:val="00C013D0"/>
    <w:pPr>
      <w:spacing w:before="60" w:after="0"/>
      <w:ind w:left="240"/>
    </w:pPr>
    <w:rPr>
      <w:rFonts w:ascii="Calibri" w:eastAsia="Calibri" w:hAnsi="Calibri" w:cs="Times New Roman"/>
      <w:sz w:val="20"/>
      <w:szCs w:val="20"/>
    </w:rPr>
  </w:style>
  <w:style w:type="paragraph" w:styleId="43">
    <w:name w:val="toc 4"/>
    <w:basedOn w:val="a1"/>
    <w:next w:val="a1"/>
    <w:autoRedefine/>
    <w:semiHidden/>
    <w:rsid w:val="00C013D0"/>
    <w:pPr>
      <w:spacing w:before="60" w:after="0"/>
      <w:ind w:left="480"/>
    </w:pPr>
    <w:rPr>
      <w:rFonts w:ascii="Calibri" w:eastAsia="Calibri" w:hAnsi="Calibri" w:cs="Times New Roman"/>
      <w:sz w:val="20"/>
      <w:szCs w:val="20"/>
    </w:rPr>
  </w:style>
  <w:style w:type="paragraph" w:styleId="51">
    <w:name w:val="toc 5"/>
    <w:basedOn w:val="a1"/>
    <w:next w:val="a1"/>
    <w:autoRedefine/>
    <w:semiHidden/>
    <w:rsid w:val="00C013D0"/>
    <w:pPr>
      <w:spacing w:before="60" w:after="0"/>
      <w:ind w:left="720"/>
    </w:pPr>
    <w:rPr>
      <w:rFonts w:ascii="Calibri" w:eastAsia="Calibri" w:hAnsi="Calibri" w:cs="Times New Roman"/>
      <w:sz w:val="20"/>
      <w:szCs w:val="20"/>
    </w:rPr>
  </w:style>
  <w:style w:type="paragraph" w:styleId="61">
    <w:name w:val="toc 6"/>
    <w:basedOn w:val="a1"/>
    <w:next w:val="a1"/>
    <w:autoRedefine/>
    <w:semiHidden/>
    <w:rsid w:val="00C013D0"/>
    <w:pPr>
      <w:spacing w:before="60" w:after="0"/>
      <w:ind w:left="960"/>
    </w:pPr>
    <w:rPr>
      <w:rFonts w:ascii="Calibri" w:eastAsia="Calibri" w:hAnsi="Calibri" w:cs="Times New Roman"/>
      <w:sz w:val="20"/>
      <w:szCs w:val="20"/>
    </w:rPr>
  </w:style>
  <w:style w:type="paragraph" w:styleId="71">
    <w:name w:val="toc 7"/>
    <w:basedOn w:val="a1"/>
    <w:next w:val="a1"/>
    <w:autoRedefine/>
    <w:semiHidden/>
    <w:rsid w:val="00C013D0"/>
    <w:pPr>
      <w:spacing w:before="60" w:after="0"/>
      <w:ind w:left="1200"/>
    </w:pPr>
    <w:rPr>
      <w:rFonts w:ascii="Calibri" w:eastAsia="Calibri" w:hAnsi="Calibri" w:cs="Times New Roman"/>
      <w:sz w:val="20"/>
      <w:szCs w:val="20"/>
    </w:rPr>
  </w:style>
  <w:style w:type="paragraph" w:styleId="81">
    <w:name w:val="toc 8"/>
    <w:basedOn w:val="a1"/>
    <w:next w:val="a1"/>
    <w:autoRedefine/>
    <w:semiHidden/>
    <w:rsid w:val="00C013D0"/>
    <w:pPr>
      <w:spacing w:before="60" w:after="0"/>
      <w:ind w:left="1440"/>
    </w:pPr>
    <w:rPr>
      <w:rFonts w:ascii="Calibri" w:eastAsia="Calibri" w:hAnsi="Calibri" w:cs="Times New Roman"/>
      <w:sz w:val="20"/>
      <w:szCs w:val="20"/>
    </w:rPr>
  </w:style>
  <w:style w:type="paragraph" w:styleId="91">
    <w:name w:val="toc 9"/>
    <w:basedOn w:val="a1"/>
    <w:next w:val="a1"/>
    <w:autoRedefine/>
    <w:semiHidden/>
    <w:rsid w:val="00C013D0"/>
    <w:pPr>
      <w:spacing w:before="60" w:after="0"/>
      <w:ind w:left="1680"/>
    </w:pPr>
    <w:rPr>
      <w:rFonts w:ascii="Calibri" w:eastAsia="Calibri" w:hAnsi="Calibri" w:cs="Times New Roman"/>
      <w:sz w:val="20"/>
      <w:szCs w:val="20"/>
    </w:rPr>
  </w:style>
  <w:style w:type="paragraph" w:customStyle="1" w:styleId="afff8">
    <w:name w:val="Подпись под рис/табл"/>
    <w:basedOn w:val="a1"/>
    <w:next w:val="a1"/>
    <w:link w:val="afff9"/>
    <w:rsid w:val="00C013D0"/>
    <w:pPr>
      <w:spacing w:before="60"/>
    </w:pPr>
    <w:rPr>
      <w:rFonts w:ascii="Calibri" w:eastAsia="Calibri" w:hAnsi="Calibri" w:cs="Times New Roman"/>
      <w:b/>
    </w:rPr>
  </w:style>
  <w:style w:type="character" w:customStyle="1" w:styleId="afff9">
    <w:name w:val="Подпись под рис/табл Знак"/>
    <w:link w:val="afff8"/>
    <w:rsid w:val="00C013D0"/>
    <w:rPr>
      <w:rFonts w:ascii="Calibri" w:eastAsia="Calibri" w:hAnsi="Calibri" w:cs="Times New Roman"/>
      <w:b/>
    </w:rPr>
  </w:style>
  <w:style w:type="paragraph" w:customStyle="1" w:styleId="afffa">
    <w:name w:val="Сноска"/>
    <w:basedOn w:val="a1"/>
    <w:rsid w:val="00C013D0"/>
    <w:pPr>
      <w:tabs>
        <w:tab w:val="left" w:pos="227"/>
      </w:tabs>
      <w:spacing w:before="60"/>
      <w:ind w:left="170" w:hanging="170"/>
    </w:pPr>
    <w:rPr>
      <w:rFonts w:ascii="Calibri" w:eastAsia="Calibri" w:hAnsi="Calibri" w:cs="Times New Roman"/>
      <w:color w:val="000000"/>
      <w:sz w:val="20"/>
    </w:rPr>
  </w:style>
  <w:style w:type="paragraph" w:customStyle="1" w:styleId="2c">
    <w:name w:val="Заголовок 2 (центровка)"/>
    <w:basedOn w:val="2"/>
    <w:rsid w:val="00C013D0"/>
    <w:pPr>
      <w:widowControl w:val="0"/>
      <w:adjustRightInd w:val="0"/>
      <w:snapToGrid w:val="0"/>
      <w:spacing w:before="360" w:after="360" w:line="276" w:lineRule="auto"/>
      <w:jc w:val="center"/>
      <w:textAlignment w:val="baseline"/>
    </w:pPr>
    <w:rPr>
      <w:rFonts w:ascii="Tahoma" w:eastAsia="Calibri" w:hAnsi="Tahoma" w:cs="Arial"/>
      <w:sz w:val="28"/>
      <w:szCs w:val="22"/>
      <w:lang w:eastAsia="en-US"/>
    </w:rPr>
  </w:style>
  <w:style w:type="paragraph" w:customStyle="1" w:styleId="38">
    <w:name w:val="Заголовок 3 чистый"/>
    <w:basedOn w:val="3"/>
    <w:rsid w:val="00C013D0"/>
    <w:pPr>
      <w:keepLines w:val="0"/>
      <w:widowControl w:val="0"/>
      <w:adjustRightInd w:val="0"/>
      <w:spacing w:before="360" w:after="360"/>
      <w:textAlignment w:val="baseline"/>
    </w:pPr>
    <w:rPr>
      <w:rFonts w:ascii="Calibri" w:eastAsia="Calibri" w:hAnsi="Calibri" w:cs="Arial"/>
      <w:b w:val="0"/>
      <w:color w:val="auto"/>
      <w:sz w:val="24"/>
      <w:szCs w:val="26"/>
      <w:lang w:val="en-US"/>
    </w:rPr>
  </w:style>
  <w:style w:type="paragraph" w:customStyle="1" w:styleId="39">
    <w:name w:val="Заголовок 3 (центровка)"/>
    <w:basedOn w:val="38"/>
    <w:rsid w:val="00C013D0"/>
    <w:pPr>
      <w:jc w:val="center"/>
    </w:pPr>
  </w:style>
  <w:style w:type="paragraph" w:customStyle="1" w:styleId="3a">
    <w:name w:val="Заголовок 3 жирн."/>
    <w:basedOn w:val="39"/>
    <w:rsid w:val="00C013D0"/>
    <w:pPr>
      <w:jc w:val="left"/>
    </w:pPr>
    <w:rPr>
      <w:b/>
    </w:rPr>
  </w:style>
  <w:style w:type="paragraph" w:customStyle="1" w:styleId="3b">
    <w:name w:val="Заголовок 3 жирн. + центр."/>
    <w:basedOn w:val="39"/>
    <w:rsid w:val="00C013D0"/>
    <w:rPr>
      <w:b/>
    </w:rPr>
  </w:style>
  <w:style w:type="table" w:customStyle="1" w:styleId="2d">
    <w:name w:val="Сетка таблицы2"/>
    <w:basedOn w:val="a3"/>
    <w:next w:val="af7"/>
    <w:rsid w:val="00C013D0"/>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71">
    <w:name w:val="Стиль Основной текст + По ширине Первая строка:  127 см1"/>
    <w:basedOn w:val="af0"/>
    <w:rsid w:val="00C013D0"/>
    <w:pPr>
      <w:spacing w:before="60" w:line="240" w:lineRule="auto"/>
      <w:ind w:firstLine="720"/>
      <w:jc w:val="both"/>
    </w:pPr>
    <w:rPr>
      <w:rFonts w:ascii="Times New Roman" w:eastAsia="Times New Roman" w:hAnsi="Times New Roman" w:cs="Times New Roman"/>
      <w:sz w:val="28"/>
      <w:szCs w:val="20"/>
    </w:rPr>
  </w:style>
  <w:style w:type="paragraph" w:customStyle="1" w:styleId="text">
    <w:name w:val="text"/>
    <w:basedOn w:val="35"/>
    <w:rsid w:val="00C013D0"/>
    <w:pPr>
      <w:spacing w:before="60" w:after="0" w:line="228" w:lineRule="auto"/>
      <w:ind w:left="0" w:firstLine="567"/>
      <w:jc w:val="both"/>
    </w:pPr>
    <w:rPr>
      <w:rFonts w:ascii="PetersburgC" w:eastAsia="Times New Roman" w:hAnsi="PetersburgC" w:cs="Times New Roman"/>
      <w:color w:val="000000"/>
      <w:sz w:val="22"/>
      <w:lang w:eastAsia="ru-RU"/>
    </w:rPr>
  </w:style>
  <w:style w:type="character" w:styleId="afffb">
    <w:name w:val="annotation reference"/>
    <w:semiHidden/>
    <w:rsid w:val="00C013D0"/>
    <w:rPr>
      <w:sz w:val="16"/>
      <w:szCs w:val="16"/>
    </w:rPr>
  </w:style>
  <w:style w:type="paragraph" w:styleId="afffc">
    <w:name w:val="annotation text"/>
    <w:basedOn w:val="a1"/>
    <w:link w:val="afffd"/>
    <w:semiHidden/>
    <w:rsid w:val="00C013D0"/>
    <w:pPr>
      <w:spacing w:before="60"/>
    </w:pPr>
    <w:rPr>
      <w:rFonts w:ascii="Calibri" w:eastAsia="Calibri" w:hAnsi="Calibri" w:cs="Times New Roman"/>
      <w:sz w:val="20"/>
      <w:szCs w:val="20"/>
    </w:rPr>
  </w:style>
  <w:style w:type="character" w:customStyle="1" w:styleId="afffd">
    <w:name w:val="Текст примечания Знак"/>
    <w:basedOn w:val="a2"/>
    <w:link w:val="afffc"/>
    <w:semiHidden/>
    <w:rsid w:val="00C013D0"/>
    <w:rPr>
      <w:rFonts w:ascii="Calibri" w:eastAsia="Calibri" w:hAnsi="Calibri" w:cs="Times New Roman"/>
      <w:sz w:val="20"/>
      <w:szCs w:val="20"/>
    </w:rPr>
  </w:style>
  <w:style w:type="paragraph" w:styleId="afffe">
    <w:name w:val="annotation subject"/>
    <w:basedOn w:val="afffc"/>
    <w:next w:val="afffc"/>
    <w:link w:val="affff"/>
    <w:semiHidden/>
    <w:rsid w:val="00C013D0"/>
    <w:rPr>
      <w:b/>
      <w:bCs/>
    </w:rPr>
  </w:style>
  <w:style w:type="character" w:customStyle="1" w:styleId="affff">
    <w:name w:val="Тема примечания Знак"/>
    <w:basedOn w:val="afffd"/>
    <w:link w:val="afffe"/>
    <w:semiHidden/>
    <w:rsid w:val="00C013D0"/>
    <w:rPr>
      <w:rFonts w:ascii="Calibri" w:eastAsia="Calibri" w:hAnsi="Calibri" w:cs="Times New Roman"/>
      <w:b/>
      <w:bCs/>
      <w:sz w:val="20"/>
      <w:szCs w:val="20"/>
    </w:rPr>
  </w:style>
  <w:style w:type="paragraph" w:styleId="affff0">
    <w:name w:val="Revision"/>
    <w:hidden/>
    <w:semiHidden/>
    <w:rsid w:val="00C013D0"/>
    <w:pPr>
      <w:spacing w:after="0" w:line="240" w:lineRule="auto"/>
    </w:pPr>
    <w:rPr>
      <w:rFonts w:ascii="Calibri" w:eastAsia="Calibri" w:hAnsi="Calibri" w:cs="Times New Roman"/>
    </w:rPr>
  </w:style>
  <w:style w:type="paragraph" w:customStyle="1" w:styleId="1f7">
    <w:name w:val="Знак Знак1 Знак"/>
    <w:basedOn w:val="a1"/>
    <w:rsid w:val="00C013D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1">
    <w:name w:val="СтильМой"/>
    <w:basedOn w:val="a1"/>
    <w:rsid w:val="00C013D0"/>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aaieiaie5">
    <w:name w:val="caaieiaie 5"/>
    <w:basedOn w:val="a1"/>
    <w:next w:val="a1"/>
    <w:rsid w:val="00C013D0"/>
    <w:pPr>
      <w:keepNext/>
      <w:spacing w:after="0" w:line="240" w:lineRule="auto"/>
      <w:jc w:val="right"/>
    </w:pPr>
    <w:rPr>
      <w:rFonts w:ascii="Times New Roman" w:eastAsia="Times New Roman" w:hAnsi="Times New Roman" w:cs="Times New Roman"/>
      <w:b/>
      <w:sz w:val="28"/>
      <w:szCs w:val="20"/>
      <w:lang w:eastAsia="ru-RU"/>
    </w:rPr>
  </w:style>
  <w:style w:type="paragraph" w:customStyle="1" w:styleId="PlainText">
    <w:name w:val="Plain Text"/>
    <w:basedOn w:val="a1"/>
    <w:rsid w:val="00C013D0"/>
    <w:pPr>
      <w:spacing w:after="0" w:line="240" w:lineRule="auto"/>
    </w:pPr>
    <w:rPr>
      <w:rFonts w:ascii="Courier New" w:eastAsia="Times New Roman" w:hAnsi="Courier New" w:cs="Times New Roman"/>
      <w:sz w:val="20"/>
      <w:szCs w:val="20"/>
      <w:lang w:eastAsia="ru-RU"/>
    </w:rPr>
  </w:style>
  <w:style w:type="paragraph" w:customStyle="1" w:styleId="ConsPlusDocList">
    <w:name w:val="ConsPlusDocList"/>
    <w:rsid w:val="00C01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rsid w:val="00C013D0"/>
    <w:pPr>
      <w:spacing w:before="50" w:after="0" w:line="240" w:lineRule="auto"/>
      <w:ind w:left="250"/>
    </w:pPr>
    <w:rPr>
      <w:rFonts w:ascii="Times New Roman" w:eastAsia="Batang" w:hAnsi="Times New Roman" w:cs="Times New Roman"/>
      <w:b/>
      <w:bCs/>
      <w:color w:val="3560A7"/>
      <w:sz w:val="21"/>
      <w:szCs w:val="21"/>
      <w:lang w:eastAsia="ko-KR"/>
    </w:rPr>
  </w:style>
  <w:style w:type="paragraph" w:customStyle="1" w:styleId="subheader">
    <w:name w:val="subheader"/>
    <w:basedOn w:val="a1"/>
    <w:rsid w:val="00C013D0"/>
    <w:pPr>
      <w:spacing w:before="125" w:after="63" w:line="240" w:lineRule="auto"/>
    </w:pPr>
    <w:rPr>
      <w:rFonts w:ascii="Arial" w:eastAsia="Batang" w:hAnsi="Arial" w:cs="Arial"/>
      <w:b/>
      <w:bCs/>
      <w:color w:val="000000"/>
      <w:sz w:val="15"/>
      <w:szCs w:val="15"/>
      <w:lang w:eastAsia="ko-KR"/>
    </w:rPr>
  </w:style>
  <w:style w:type="paragraph" w:customStyle="1" w:styleId="consplusnormal1">
    <w:name w:val="consplusnormal"/>
    <w:basedOn w:val="a1"/>
    <w:rsid w:val="00C013D0"/>
    <w:pPr>
      <w:spacing w:before="63" w:after="63" w:line="240" w:lineRule="auto"/>
    </w:pPr>
    <w:rPr>
      <w:rFonts w:ascii="Arial" w:eastAsia="Batang" w:hAnsi="Arial" w:cs="Arial"/>
      <w:color w:val="000000"/>
      <w:sz w:val="20"/>
      <w:szCs w:val="20"/>
      <w:lang w:eastAsia="ko-KR"/>
    </w:rPr>
  </w:style>
  <w:style w:type="paragraph" w:customStyle="1" w:styleId="consnormal0">
    <w:name w:val="consnormal"/>
    <w:basedOn w:val="a1"/>
    <w:rsid w:val="00C013D0"/>
    <w:pPr>
      <w:spacing w:before="63" w:after="63" w:line="240" w:lineRule="auto"/>
    </w:pPr>
    <w:rPr>
      <w:rFonts w:ascii="Arial" w:eastAsia="Batang" w:hAnsi="Arial" w:cs="Arial"/>
      <w:color w:val="000000"/>
      <w:sz w:val="20"/>
      <w:szCs w:val="20"/>
      <w:lang w:eastAsia="ko-KR"/>
    </w:rPr>
  </w:style>
  <w:style w:type="paragraph" w:customStyle="1" w:styleId="consnonformat0">
    <w:name w:val="consnonformat"/>
    <w:basedOn w:val="a1"/>
    <w:rsid w:val="00C013D0"/>
    <w:pPr>
      <w:spacing w:before="63" w:after="63" w:line="240" w:lineRule="auto"/>
    </w:pPr>
    <w:rPr>
      <w:rFonts w:ascii="Arial" w:eastAsia="Batang" w:hAnsi="Arial" w:cs="Arial"/>
      <w:color w:val="000000"/>
      <w:sz w:val="20"/>
      <w:szCs w:val="20"/>
      <w:lang w:eastAsia="ko-KR"/>
    </w:rPr>
  </w:style>
  <w:style w:type="paragraph" w:customStyle="1" w:styleId="affff2">
    <w:name w:val="Знак"/>
    <w:basedOn w:val="a1"/>
    <w:rsid w:val="00C013D0"/>
    <w:pPr>
      <w:spacing w:before="100" w:beforeAutospacing="1" w:after="100" w:afterAutospacing="1" w:line="240" w:lineRule="auto"/>
    </w:pPr>
    <w:rPr>
      <w:rFonts w:ascii="Tahoma" w:eastAsia="Times New Roman" w:hAnsi="Tahoma" w:cs="Tahoma"/>
      <w:sz w:val="20"/>
      <w:szCs w:val="20"/>
      <w:lang w:val="en-US"/>
    </w:rPr>
  </w:style>
  <w:style w:type="paragraph" w:customStyle="1" w:styleId="DefaultParagraphFontParaCharChar">
    <w:name w:val="Default Paragraph Font Para Char Char Знак Знак Знак Знак"/>
    <w:basedOn w:val="a1"/>
    <w:rsid w:val="00C013D0"/>
    <w:pPr>
      <w:spacing w:after="160" w:line="240" w:lineRule="exact"/>
    </w:pPr>
    <w:rPr>
      <w:rFonts w:ascii="Verdana" w:eastAsia="Times New Roman" w:hAnsi="Verdana" w:cs="Times New Roman"/>
      <w:sz w:val="20"/>
      <w:szCs w:val="20"/>
      <w:lang w:val="en-US"/>
    </w:rPr>
  </w:style>
  <w:style w:type="character" w:customStyle="1" w:styleId="FontStyle13">
    <w:name w:val="Font Style13"/>
    <w:rsid w:val="00C013D0"/>
    <w:rPr>
      <w:rFonts w:ascii="Times New Roman" w:hAnsi="Times New Roman" w:cs="Times New Roman" w:hint="default"/>
      <w:sz w:val="26"/>
      <w:szCs w:val="26"/>
    </w:rPr>
  </w:style>
  <w:style w:type="paragraph" w:customStyle="1" w:styleId="Style4">
    <w:name w:val="Style4"/>
    <w:basedOn w:val="a1"/>
    <w:rsid w:val="00C013D0"/>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affff3">
    <w:name w:val=" Знак Знак Знак Знак"/>
    <w:basedOn w:val="a1"/>
    <w:rsid w:val="00C013D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0">
    <w:name w:val=" 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C013D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2">
    <w:name w:val="Style2"/>
    <w:basedOn w:val="a1"/>
    <w:rsid w:val="00C013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1"/>
    <w:rsid w:val="00C013D0"/>
    <w:pPr>
      <w:spacing w:before="100" w:beforeAutospacing="1" w:after="100" w:afterAutospacing="1" w:line="240" w:lineRule="auto"/>
    </w:pPr>
    <w:rPr>
      <w:rFonts w:ascii="Tahoma" w:eastAsia="Times New Roman" w:hAnsi="Tahoma" w:cs="Times New Roman"/>
      <w:sz w:val="20"/>
      <w:szCs w:val="20"/>
      <w:lang w:val="en-US"/>
    </w:rPr>
  </w:style>
  <w:style w:type="paragraph" w:styleId="affff4">
    <w:name w:val="List"/>
    <w:basedOn w:val="a1"/>
    <w:rsid w:val="00C013D0"/>
    <w:pPr>
      <w:spacing w:after="0" w:line="240" w:lineRule="auto"/>
      <w:ind w:left="283" w:hanging="283"/>
    </w:pPr>
    <w:rPr>
      <w:rFonts w:ascii="Times New Roman" w:eastAsia="Times New Roman" w:hAnsi="Times New Roman" w:cs="Times New Roman"/>
      <w:sz w:val="20"/>
      <w:szCs w:val="20"/>
      <w:lang w:eastAsia="ru-RU"/>
    </w:rPr>
  </w:style>
  <w:style w:type="paragraph" w:styleId="2e">
    <w:name w:val="List 2"/>
    <w:basedOn w:val="a1"/>
    <w:rsid w:val="00C013D0"/>
    <w:pPr>
      <w:spacing w:after="0" w:line="240" w:lineRule="auto"/>
      <w:ind w:left="566" w:hanging="283"/>
    </w:pPr>
    <w:rPr>
      <w:rFonts w:ascii="Times New Roman" w:eastAsia="Times New Roman" w:hAnsi="Times New Roman" w:cs="Times New Roman"/>
      <w:sz w:val="20"/>
      <w:szCs w:val="20"/>
      <w:lang w:eastAsia="ru-RU"/>
    </w:rPr>
  </w:style>
  <w:style w:type="paragraph" w:styleId="3c">
    <w:name w:val="List 3"/>
    <w:basedOn w:val="a1"/>
    <w:rsid w:val="00C013D0"/>
    <w:pPr>
      <w:spacing w:after="0" w:line="240" w:lineRule="auto"/>
      <w:ind w:left="849" w:hanging="283"/>
    </w:pPr>
    <w:rPr>
      <w:rFonts w:ascii="Times New Roman" w:eastAsia="Times New Roman" w:hAnsi="Times New Roman" w:cs="Times New Roman"/>
      <w:sz w:val="20"/>
      <w:szCs w:val="20"/>
      <w:lang w:eastAsia="ru-RU"/>
    </w:rPr>
  </w:style>
  <w:style w:type="paragraph" w:styleId="affff5">
    <w:name w:val="Salutation"/>
    <w:basedOn w:val="a1"/>
    <w:next w:val="a1"/>
    <w:link w:val="affff6"/>
    <w:rsid w:val="00C013D0"/>
    <w:pPr>
      <w:spacing w:after="0" w:line="240" w:lineRule="auto"/>
    </w:pPr>
    <w:rPr>
      <w:rFonts w:ascii="Times New Roman" w:eastAsia="Times New Roman" w:hAnsi="Times New Roman" w:cs="Times New Roman"/>
      <w:sz w:val="20"/>
      <w:szCs w:val="20"/>
      <w:lang w:eastAsia="ru-RU"/>
    </w:rPr>
  </w:style>
  <w:style w:type="character" w:customStyle="1" w:styleId="affff6">
    <w:name w:val="Приветствие Знак"/>
    <w:basedOn w:val="a2"/>
    <w:link w:val="affff5"/>
    <w:rsid w:val="00C013D0"/>
    <w:rPr>
      <w:rFonts w:ascii="Times New Roman" w:eastAsia="Times New Roman" w:hAnsi="Times New Roman" w:cs="Times New Roman"/>
      <w:sz w:val="20"/>
      <w:szCs w:val="20"/>
      <w:lang w:eastAsia="ru-RU"/>
    </w:rPr>
  </w:style>
  <w:style w:type="paragraph" w:styleId="affff7">
    <w:name w:val="Closing"/>
    <w:basedOn w:val="a1"/>
    <w:link w:val="affff8"/>
    <w:rsid w:val="00C013D0"/>
    <w:pPr>
      <w:spacing w:after="0" w:line="240" w:lineRule="auto"/>
      <w:ind w:left="4252"/>
    </w:pPr>
    <w:rPr>
      <w:rFonts w:ascii="Times New Roman" w:eastAsia="Times New Roman" w:hAnsi="Times New Roman" w:cs="Times New Roman"/>
      <w:sz w:val="20"/>
      <w:szCs w:val="20"/>
      <w:lang w:eastAsia="ru-RU"/>
    </w:rPr>
  </w:style>
  <w:style w:type="character" w:customStyle="1" w:styleId="affff8">
    <w:name w:val="Прощание Знак"/>
    <w:basedOn w:val="a2"/>
    <w:link w:val="affff7"/>
    <w:rsid w:val="00C013D0"/>
    <w:rPr>
      <w:rFonts w:ascii="Times New Roman" w:eastAsia="Times New Roman" w:hAnsi="Times New Roman" w:cs="Times New Roman"/>
      <w:sz w:val="20"/>
      <w:szCs w:val="20"/>
      <w:lang w:eastAsia="ru-RU"/>
    </w:rPr>
  </w:style>
  <w:style w:type="paragraph" w:styleId="affff9">
    <w:name w:val="List Continue"/>
    <w:basedOn w:val="a1"/>
    <w:rsid w:val="00C013D0"/>
    <w:pPr>
      <w:spacing w:after="120" w:line="240" w:lineRule="auto"/>
      <w:ind w:left="283"/>
    </w:pPr>
    <w:rPr>
      <w:rFonts w:ascii="Times New Roman" w:eastAsia="Times New Roman" w:hAnsi="Times New Roman" w:cs="Times New Roman"/>
      <w:sz w:val="20"/>
      <w:szCs w:val="20"/>
      <w:lang w:eastAsia="ru-RU"/>
    </w:rPr>
  </w:style>
  <w:style w:type="paragraph" w:styleId="2f">
    <w:name w:val="List Continue 2"/>
    <w:basedOn w:val="a1"/>
    <w:rsid w:val="00C013D0"/>
    <w:pPr>
      <w:spacing w:after="120" w:line="240" w:lineRule="auto"/>
      <w:ind w:left="566"/>
    </w:pPr>
    <w:rPr>
      <w:rFonts w:ascii="Times New Roman" w:eastAsia="Times New Roman" w:hAnsi="Times New Roman" w:cs="Times New Roman"/>
      <w:sz w:val="20"/>
      <w:szCs w:val="20"/>
      <w:lang w:eastAsia="ru-RU"/>
    </w:rPr>
  </w:style>
  <w:style w:type="paragraph" w:styleId="3d">
    <w:name w:val="List Continue 3"/>
    <w:basedOn w:val="a1"/>
    <w:rsid w:val="00C013D0"/>
    <w:pPr>
      <w:spacing w:after="120" w:line="240" w:lineRule="auto"/>
      <w:ind w:left="849"/>
    </w:pPr>
    <w:rPr>
      <w:rFonts w:ascii="Times New Roman" w:eastAsia="Times New Roman" w:hAnsi="Times New Roman" w:cs="Times New Roman"/>
      <w:sz w:val="20"/>
      <w:szCs w:val="20"/>
      <w:lang w:eastAsia="ru-RU"/>
    </w:rPr>
  </w:style>
  <w:style w:type="paragraph" w:customStyle="1" w:styleId="affffa">
    <w:name w:val="Внутренний адрес"/>
    <w:basedOn w:val="a1"/>
    <w:rsid w:val="00C013D0"/>
    <w:pPr>
      <w:spacing w:after="0" w:line="240" w:lineRule="auto"/>
    </w:pPr>
    <w:rPr>
      <w:rFonts w:ascii="Times New Roman" w:eastAsia="Times New Roman" w:hAnsi="Times New Roman" w:cs="Times New Roman"/>
      <w:sz w:val="20"/>
      <w:szCs w:val="20"/>
      <w:lang w:eastAsia="ru-RU"/>
    </w:rPr>
  </w:style>
  <w:style w:type="paragraph" w:customStyle="1" w:styleId="affffb">
    <w:name w:val="Строка ссылки"/>
    <w:basedOn w:val="af0"/>
    <w:rsid w:val="00C013D0"/>
    <w:pPr>
      <w:spacing w:after="0" w:line="240" w:lineRule="auto"/>
    </w:pPr>
    <w:rPr>
      <w:rFonts w:ascii="Times New Roman" w:eastAsia="Times New Roman" w:hAnsi="Times New Roman" w:cs="Times New Roman"/>
      <w:sz w:val="28"/>
      <w:szCs w:val="20"/>
      <w:lang w:eastAsia="ru-RU"/>
    </w:rPr>
  </w:style>
  <w:style w:type="paragraph" w:styleId="affffc">
    <w:name w:val="Body Text First Indent"/>
    <w:basedOn w:val="af0"/>
    <w:link w:val="affffd"/>
    <w:rsid w:val="00C013D0"/>
    <w:pPr>
      <w:spacing w:line="240" w:lineRule="auto"/>
      <w:ind w:firstLine="210"/>
    </w:pPr>
    <w:rPr>
      <w:rFonts w:ascii="Times New Roman" w:eastAsia="Times New Roman" w:hAnsi="Times New Roman" w:cs="Times New Roman"/>
      <w:sz w:val="20"/>
      <w:szCs w:val="20"/>
      <w:lang w:eastAsia="ru-RU"/>
    </w:rPr>
  </w:style>
  <w:style w:type="character" w:customStyle="1" w:styleId="affffd">
    <w:name w:val="Красная строка Знак"/>
    <w:basedOn w:val="af1"/>
    <w:link w:val="affffc"/>
    <w:rsid w:val="00C013D0"/>
    <w:rPr>
      <w:rFonts w:ascii="Times New Roman" w:eastAsia="Times New Roman" w:hAnsi="Times New Roman" w:cs="Times New Roman"/>
      <w:sz w:val="20"/>
      <w:szCs w:val="20"/>
      <w:lang w:eastAsia="ru-RU"/>
    </w:rPr>
  </w:style>
  <w:style w:type="paragraph" w:styleId="2f0">
    <w:name w:val="Body Text First Indent 2"/>
    <w:basedOn w:val="afe"/>
    <w:link w:val="2f1"/>
    <w:rsid w:val="00C013D0"/>
    <w:pPr>
      <w:spacing w:line="240" w:lineRule="auto"/>
      <w:ind w:firstLine="210"/>
    </w:pPr>
    <w:rPr>
      <w:rFonts w:ascii="Times New Roman" w:eastAsia="Times New Roman" w:hAnsi="Times New Roman" w:cs="Times New Roman"/>
      <w:sz w:val="20"/>
      <w:szCs w:val="20"/>
      <w:lang w:eastAsia="ru-RU"/>
    </w:rPr>
  </w:style>
  <w:style w:type="character" w:customStyle="1" w:styleId="2f1">
    <w:name w:val="Красная строка 2 Знак"/>
    <w:basedOn w:val="aff"/>
    <w:link w:val="2f0"/>
    <w:rsid w:val="00C013D0"/>
    <w:rPr>
      <w:rFonts w:ascii="Times New Roman" w:eastAsia="Times New Roman" w:hAnsi="Times New Roman" w:cs="Times New Roman"/>
      <w:sz w:val="20"/>
      <w:szCs w:val="20"/>
      <w:lang w:eastAsia="ru-RU"/>
    </w:rPr>
  </w:style>
  <w:style w:type="paragraph" w:customStyle="1" w:styleId="1f8">
    <w:name w:val="Стиль1"/>
    <w:basedOn w:val="a1"/>
    <w:next w:val="HTML"/>
    <w:rsid w:val="00C013D0"/>
    <w:pPr>
      <w:spacing w:after="0" w:line="240" w:lineRule="auto"/>
      <w:jc w:val="both"/>
    </w:pPr>
    <w:rPr>
      <w:rFonts w:ascii="Times New Roman" w:eastAsia="Calibri" w:hAnsi="Times New Roman" w:cs="Times New Roman"/>
      <w:sz w:val="28"/>
    </w:rPr>
  </w:style>
  <w:style w:type="paragraph" w:customStyle="1" w:styleId="affffe">
    <w:name w:val="Знак Знак Знак Знак"/>
    <w:basedOn w:val="a1"/>
    <w:rsid w:val="00C013D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Spacing">
    <w:name w:val="No Spacing"/>
    <w:rsid w:val="00C013D0"/>
    <w:pPr>
      <w:spacing w:after="0" w:line="240" w:lineRule="auto"/>
    </w:pPr>
    <w:rPr>
      <w:rFonts w:ascii="Calibri" w:eastAsia="Times New Roman" w:hAnsi="Calibri" w:cs="Times New Roman"/>
    </w:rPr>
  </w:style>
  <w:style w:type="paragraph" w:customStyle="1" w:styleId="IntenseQuote">
    <w:name w:val="Intense Quote"/>
    <w:basedOn w:val="a1"/>
    <w:next w:val="a1"/>
    <w:link w:val="IntenseQuoteChar2"/>
    <w:rsid w:val="00C013D0"/>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character" w:customStyle="1" w:styleId="IntenseQuoteChar2">
    <w:name w:val="Intense Quote Char2"/>
    <w:link w:val="IntenseQuote"/>
    <w:locked/>
    <w:rsid w:val="00C013D0"/>
    <w:rPr>
      <w:rFonts w:ascii="Calibri" w:eastAsia="Times New Roman" w:hAnsi="Calibri" w:cs="Times New Roman"/>
      <w:b/>
      <w:i/>
      <w:color w:val="4F81BD"/>
      <w:szCs w:val="20"/>
      <w:lang w:eastAsia="ru-RU"/>
    </w:rPr>
  </w:style>
  <w:style w:type="paragraph" w:customStyle="1" w:styleId="font5">
    <w:name w:val="font5"/>
    <w:basedOn w:val="a1"/>
    <w:rsid w:val="00C013D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1"/>
    <w:rsid w:val="00C013D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1"/>
    <w:rsid w:val="00C013D0"/>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5">
    <w:name w:val="xl95"/>
    <w:basedOn w:val="a1"/>
    <w:rsid w:val="00C013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6">
    <w:name w:val="xl96"/>
    <w:basedOn w:val="a1"/>
    <w:rsid w:val="00C01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1"/>
    <w:rsid w:val="00C013D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8">
    <w:name w:val="xl98"/>
    <w:basedOn w:val="a1"/>
    <w:rsid w:val="00C013D0"/>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1"/>
    <w:rsid w:val="00C013D0"/>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00">
    <w:name w:val="xl100"/>
    <w:basedOn w:val="a1"/>
    <w:rsid w:val="00C013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1">
    <w:name w:val="xl101"/>
    <w:basedOn w:val="a1"/>
    <w:rsid w:val="00C013D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2">
    <w:name w:val="xl102"/>
    <w:basedOn w:val="a1"/>
    <w:rsid w:val="00C013D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3">
    <w:name w:val="xl103"/>
    <w:basedOn w:val="a1"/>
    <w:rsid w:val="00C013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4">
    <w:name w:val="xl104"/>
    <w:basedOn w:val="a1"/>
    <w:rsid w:val="00C013D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5">
    <w:name w:val="xl105"/>
    <w:basedOn w:val="a1"/>
    <w:rsid w:val="00C013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1"/>
    <w:rsid w:val="00C013D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7">
    <w:name w:val="xl107"/>
    <w:basedOn w:val="a1"/>
    <w:rsid w:val="00C013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8">
    <w:name w:val="xl108"/>
    <w:basedOn w:val="a1"/>
    <w:rsid w:val="00C01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9">
    <w:name w:val="xl109"/>
    <w:basedOn w:val="a1"/>
    <w:rsid w:val="00C013D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0">
    <w:name w:val="xl110"/>
    <w:basedOn w:val="a1"/>
    <w:rsid w:val="00C013D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1">
    <w:name w:val="xl111"/>
    <w:basedOn w:val="a1"/>
    <w:rsid w:val="00C013D0"/>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1"/>
    <w:rsid w:val="00C013D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1"/>
    <w:rsid w:val="00C013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4">
    <w:name w:val="xl114"/>
    <w:basedOn w:val="a1"/>
    <w:rsid w:val="00C013D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5">
    <w:name w:val="xl115"/>
    <w:basedOn w:val="a1"/>
    <w:rsid w:val="00C013D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6">
    <w:name w:val="xl116"/>
    <w:basedOn w:val="a1"/>
    <w:rsid w:val="00C013D0"/>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7">
    <w:name w:val="xl117"/>
    <w:basedOn w:val="a1"/>
    <w:rsid w:val="00C013D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8">
    <w:name w:val="xl118"/>
    <w:basedOn w:val="a1"/>
    <w:rsid w:val="00C013D0"/>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9">
    <w:name w:val="xl119"/>
    <w:basedOn w:val="a1"/>
    <w:rsid w:val="00C013D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0">
    <w:name w:val="xl120"/>
    <w:basedOn w:val="a1"/>
    <w:rsid w:val="00C013D0"/>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1">
    <w:name w:val="xl121"/>
    <w:basedOn w:val="a1"/>
    <w:rsid w:val="00C013D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2">
    <w:name w:val="xl122"/>
    <w:basedOn w:val="a1"/>
    <w:rsid w:val="00C013D0"/>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3">
    <w:name w:val="xl123"/>
    <w:basedOn w:val="a1"/>
    <w:rsid w:val="00C013D0"/>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4">
    <w:name w:val="xl124"/>
    <w:basedOn w:val="a1"/>
    <w:rsid w:val="00C013D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5">
    <w:name w:val="xl125"/>
    <w:basedOn w:val="a1"/>
    <w:rsid w:val="00C013D0"/>
    <w:pPr>
      <w:pBdr>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6">
    <w:name w:val="xl126"/>
    <w:basedOn w:val="a1"/>
    <w:rsid w:val="00C013D0"/>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7">
    <w:name w:val="xl127"/>
    <w:basedOn w:val="a1"/>
    <w:rsid w:val="00C013D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lang w:eastAsia="ru-RU"/>
    </w:rPr>
  </w:style>
  <w:style w:type="paragraph" w:customStyle="1" w:styleId="xl128">
    <w:name w:val="xl128"/>
    <w:basedOn w:val="a1"/>
    <w:rsid w:val="00C013D0"/>
    <w:pPr>
      <w:pBdr>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29">
    <w:name w:val="xl129"/>
    <w:basedOn w:val="a1"/>
    <w:rsid w:val="00C013D0"/>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30">
    <w:name w:val="xl130"/>
    <w:basedOn w:val="a1"/>
    <w:rsid w:val="00C013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1"/>
    <w:rsid w:val="00C013D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2">
    <w:name w:val="xl132"/>
    <w:basedOn w:val="a1"/>
    <w:rsid w:val="00C013D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3">
    <w:name w:val="xl133"/>
    <w:basedOn w:val="a1"/>
    <w:rsid w:val="00C013D0"/>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1"/>
    <w:rsid w:val="00C013D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5">
    <w:name w:val="xl135"/>
    <w:basedOn w:val="a1"/>
    <w:rsid w:val="00C013D0"/>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6">
    <w:name w:val="xl136"/>
    <w:basedOn w:val="a1"/>
    <w:rsid w:val="00C013D0"/>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7">
    <w:name w:val="xl137"/>
    <w:basedOn w:val="a1"/>
    <w:rsid w:val="00C013D0"/>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8">
    <w:name w:val="xl138"/>
    <w:basedOn w:val="a1"/>
    <w:rsid w:val="00C013D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9">
    <w:name w:val="xl139"/>
    <w:basedOn w:val="a1"/>
    <w:rsid w:val="00C013D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140">
    <w:name w:val="xl140"/>
    <w:basedOn w:val="a1"/>
    <w:rsid w:val="00C013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1">
    <w:name w:val="xl141"/>
    <w:basedOn w:val="a1"/>
    <w:rsid w:val="00C013D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2">
    <w:name w:val="xl142"/>
    <w:basedOn w:val="a1"/>
    <w:rsid w:val="00C013D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3">
    <w:name w:val="xl143"/>
    <w:basedOn w:val="a1"/>
    <w:rsid w:val="00C013D0"/>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4">
    <w:name w:val="xl144"/>
    <w:basedOn w:val="a1"/>
    <w:rsid w:val="00C013D0"/>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5">
    <w:name w:val="xl145"/>
    <w:basedOn w:val="a1"/>
    <w:rsid w:val="00C013D0"/>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6">
    <w:name w:val="xl146"/>
    <w:basedOn w:val="a1"/>
    <w:rsid w:val="00C013D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47">
    <w:name w:val="xl147"/>
    <w:basedOn w:val="a1"/>
    <w:rsid w:val="00C013D0"/>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character" w:customStyle="1" w:styleId="apple-converted-space">
    <w:name w:val="apple-converted-space"/>
    <w:basedOn w:val="a2"/>
    <w:rsid w:val="00C013D0"/>
  </w:style>
  <w:style w:type="paragraph" w:customStyle="1" w:styleId="Style">
    <w:name w:val="Style"/>
    <w:rsid w:val="00C013D0"/>
    <w:pPr>
      <w:widowControl w:val="0"/>
      <w:autoSpaceDE w:val="0"/>
      <w:autoSpaceDN w:val="0"/>
      <w:adjustRightInd w:val="0"/>
      <w:spacing w:after="0" w:line="240" w:lineRule="auto"/>
      <w:ind w:left="34"/>
    </w:pPr>
    <w:rPr>
      <w:rFonts w:ascii="Arial" w:eastAsia="SimSun" w:hAnsi="Arial" w:cs="Arial"/>
      <w:sz w:val="24"/>
      <w:szCs w:val="24"/>
      <w:lang w:eastAsia="ru-RU"/>
    </w:rPr>
  </w:style>
  <w:style w:type="numbering" w:customStyle="1" w:styleId="3e">
    <w:name w:val="Нет списка3"/>
    <w:next w:val="a4"/>
    <w:semiHidden/>
    <w:rsid w:val="00C013D0"/>
  </w:style>
  <w:style w:type="table" w:customStyle="1" w:styleId="3f">
    <w:name w:val="Сетка таблицы3"/>
    <w:basedOn w:val="a3"/>
    <w:next w:val="af7"/>
    <w:rsid w:val="00C013D0"/>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rsid w:val="00C013D0"/>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
    <w:name w:val="Основной текст_"/>
    <w:link w:val="52"/>
    <w:locked/>
    <w:rsid w:val="00C013D0"/>
    <w:rPr>
      <w:sz w:val="18"/>
      <w:shd w:val="clear" w:color="auto" w:fill="FFFFFF"/>
    </w:rPr>
  </w:style>
  <w:style w:type="paragraph" w:customStyle="1" w:styleId="52">
    <w:name w:val="Основной текст5"/>
    <w:basedOn w:val="a1"/>
    <w:link w:val="afffff"/>
    <w:rsid w:val="00C013D0"/>
    <w:pPr>
      <w:widowControl w:val="0"/>
      <w:shd w:val="clear" w:color="auto" w:fill="FFFFFF"/>
      <w:spacing w:after="0" w:line="202" w:lineRule="exact"/>
    </w:pPr>
    <w:rPr>
      <w:sz w:val="18"/>
      <w:shd w:val="clear" w:color="auto" w:fill="FFFFFF"/>
    </w:rPr>
  </w:style>
  <w:style w:type="paragraph" w:customStyle="1" w:styleId="111">
    <w:name w:val="Знак Знак Знак1 Знак1"/>
    <w:basedOn w:val="a1"/>
    <w:rsid w:val="00C013D0"/>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62">
    <w:name w:val=" Знак Знак6"/>
    <w:rsid w:val="00C013D0"/>
    <w:rPr>
      <w:rFonts w:ascii="Segoe UI" w:hAnsi="Segoe UI" w:cs="Segoe UI"/>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nhideWhenUsed="0" w:qFormat="1"/>
    <w:lsdException w:name="Salutation"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0648"/>
  </w:style>
  <w:style w:type="paragraph" w:styleId="1">
    <w:name w:val="heading 1"/>
    <w:aliases w:val="Раздел Договора,H1,&quot;Алмаз&quot;"/>
    <w:basedOn w:val="a1"/>
    <w:next w:val="a1"/>
    <w:link w:val="10"/>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1"/>
    <w:next w:val="a1"/>
    <w:link w:val="20"/>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aliases w:val="Знак2 Знак"/>
    <w:basedOn w:val="a1"/>
    <w:next w:val="a1"/>
    <w:link w:val="30"/>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C013D0"/>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qFormat/>
    <w:rsid w:val="00C013D0"/>
    <w:pPr>
      <w:keepNext/>
      <w:keepLines/>
      <w:spacing w:before="200" w:after="0"/>
      <w:outlineLvl w:val="4"/>
    </w:pPr>
    <w:rPr>
      <w:rFonts w:ascii="Cambria" w:eastAsia="Times New Roman" w:hAnsi="Cambria" w:cs="Times New Roman"/>
      <w:color w:val="243F60"/>
      <w:lang w:val="x-none" w:eastAsia="x-none"/>
    </w:rPr>
  </w:style>
  <w:style w:type="paragraph" w:styleId="6">
    <w:name w:val="heading 6"/>
    <w:basedOn w:val="a1"/>
    <w:next w:val="a1"/>
    <w:link w:val="60"/>
    <w:qFormat/>
    <w:rsid w:val="00C013D0"/>
    <w:pPr>
      <w:tabs>
        <w:tab w:val="num" w:pos="1152"/>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basedOn w:val="a1"/>
    <w:next w:val="a1"/>
    <w:link w:val="70"/>
    <w:qFormat/>
    <w:rsid w:val="00C013D0"/>
    <w:pPr>
      <w:keepNext/>
      <w:keepLines/>
      <w:spacing w:before="200" w:after="0"/>
      <w:outlineLvl w:val="6"/>
    </w:pPr>
    <w:rPr>
      <w:rFonts w:ascii="Cambria" w:eastAsia="Times New Roman" w:hAnsi="Cambria" w:cs="Times New Roman"/>
      <w:i/>
      <w:iCs/>
      <w:color w:val="404040"/>
      <w:lang w:val="x-none" w:eastAsia="x-none"/>
    </w:rPr>
  </w:style>
  <w:style w:type="paragraph" w:styleId="8">
    <w:name w:val="heading 8"/>
    <w:basedOn w:val="a1"/>
    <w:next w:val="a1"/>
    <w:link w:val="80"/>
    <w:qFormat/>
    <w:rsid w:val="00C013D0"/>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1"/>
    <w:next w:val="a1"/>
    <w:link w:val="90"/>
    <w:qFormat/>
    <w:rsid w:val="00C013D0"/>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Договора Знак,H1 Знак,&quot;Алмаз&quot; Знак"/>
    <w:basedOn w:val="a2"/>
    <w:link w:val="1"/>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2"/>
    <w:link w:val="2"/>
    <w:rsid w:val="00E40648"/>
    <w:rPr>
      <w:rFonts w:ascii="Times New Roman" w:eastAsia="Times New Roman" w:hAnsi="Times New Roman" w:cs="Times New Roman"/>
      <w:sz w:val="24"/>
      <w:szCs w:val="20"/>
      <w:lang w:eastAsia="ru-RU"/>
    </w:rPr>
  </w:style>
  <w:style w:type="paragraph" w:customStyle="1" w:styleId="a5">
    <w:name w:val="Содержимое таблицы"/>
    <w:basedOn w:val="a1"/>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E4064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6">
    <w:name w:val="No Spacing"/>
    <w:link w:val="a7"/>
    <w:uiPriority w:val="1"/>
    <w:qFormat/>
    <w:rsid w:val="00E40648"/>
    <w:pPr>
      <w:spacing w:after="0" w:line="240" w:lineRule="auto"/>
    </w:pPr>
    <w:rPr>
      <w:rFonts w:ascii="Calibri" w:eastAsia="Calibri" w:hAnsi="Calibri" w:cs="Times New Roman"/>
    </w:rPr>
  </w:style>
  <w:style w:type="character" w:styleId="a8">
    <w:name w:val="Hyperlink"/>
    <w:basedOn w:val="a2"/>
    <w:unhideWhenUsed/>
    <w:rsid w:val="004C15BF"/>
    <w:rPr>
      <w:color w:val="0000FF"/>
      <w:u w:val="single"/>
    </w:rPr>
  </w:style>
  <w:style w:type="character" w:styleId="a9">
    <w:name w:val="FollowedHyperlink"/>
    <w:basedOn w:val="a2"/>
    <w:unhideWhenUsed/>
    <w:rsid w:val="004C15BF"/>
    <w:rPr>
      <w:color w:val="800080"/>
      <w:u w:val="single"/>
    </w:rPr>
  </w:style>
  <w:style w:type="paragraph" w:customStyle="1" w:styleId="xl65">
    <w:name w:val="xl65"/>
    <w:basedOn w:val="a1"/>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1"/>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1"/>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1"/>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1"/>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1"/>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a">
    <w:name w:val="Balloon Text"/>
    <w:basedOn w:val="a1"/>
    <w:link w:val="ab"/>
    <w:unhideWhenUsed/>
    <w:rsid w:val="00002CF6"/>
    <w:pPr>
      <w:spacing w:after="0" w:line="240" w:lineRule="auto"/>
    </w:pPr>
    <w:rPr>
      <w:rFonts w:ascii="Tahoma" w:hAnsi="Tahoma" w:cs="Tahoma"/>
      <w:sz w:val="16"/>
      <w:szCs w:val="16"/>
    </w:rPr>
  </w:style>
  <w:style w:type="character" w:customStyle="1" w:styleId="ab">
    <w:name w:val="Текст выноски Знак"/>
    <w:basedOn w:val="a2"/>
    <w:link w:val="aa"/>
    <w:rsid w:val="00002CF6"/>
    <w:rPr>
      <w:rFonts w:ascii="Tahoma" w:hAnsi="Tahoma" w:cs="Tahoma"/>
      <w:sz w:val="16"/>
      <w:szCs w:val="16"/>
    </w:rPr>
  </w:style>
  <w:style w:type="character" w:styleId="ac">
    <w:name w:val="Emphasis"/>
    <w:basedOn w:val="a2"/>
    <w:qFormat/>
    <w:rsid w:val="00732544"/>
    <w:rPr>
      <w:i/>
      <w:iCs/>
    </w:rPr>
  </w:style>
  <w:style w:type="paragraph" w:customStyle="1" w:styleId="11">
    <w:name w:val="Обычный (веб)1"/>
    <w:basedOn w:val="a1"/>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character" w:customStyle="1" w:styleId="30">
    <w:name w:val="Заголовок 3 Знак"/>
    <w:aliases w:val="Знак2 Знак Знак1"/>
    <w:basedOn w:val="a2"/>
    <w:link w:val="3"/>
    <w:rsid w:val="00BE7464"/>
    <w:rPr>
      <w:rFonts w:asciiTheme="majorHAnsi" w:eastAsiaTheme="majorEastAsia" w:hAnsiTheme="majorHAnsi" w:cstheme="majorBidi"/>
      <w:b/>
      <w:bCs/>
      <w:color w:val="4F81BD" w:themeColor="accent1"/>
    </w:rPr>
  </w:style>
  <w:style w:type="paragraph" w:styleId="ad">
    <w:name w:val="List Paragraph"/>
    <w:basedOn w:val="a1"/>
    <w:link w:val="ae"/>
    <w:qFormat/>
    <w:rsid w:val="00BE7464"/>
    <w:pPr>
      <w:ind w:left="720"/>
      <w:contextualSpacing/>
    </w:pPr>
    <w:rPr>
      <w:rFonts w:ascii="Calibri" w:eastAsia="Calibri" w:hAnsi="Calibri" w:cs="Times New Roman"/>
    </w:rPr>
  </w:style>
  <w:style w:type="paragraph" w:styleId="af">
    <w:name w:val="Normal (Web)"/>
    <w:basedOn w:val="a1"/>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1"/>
    <w:link w:val="22"/>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2"/>
    <w:link w:val="21"/>
    <w:uiPriority w:val="99"/>
    <w:rsid w:val="00BE7464"/>
    <w:rPr>
      <w:rFonts w:ascii="Times New Roman" w:eastAsia="Times New Roman" w:hAnsi="Times New Roman" w:cs="Times New Roman"/>
      <w:sz w:val="26"/>
      <w:szCs w:val="24"/>
      <w:lang w:eastAsia="ru-RU"/>
    </w:rPr>
  </w:style>
  <w:style w:type="paragraph" w:styleId="af0">
    <w:name w:val="Body Text"/>
    <w:basedOn w:val="a1"/>
    <w:link w:val="af1"/>
    <w:unhideWhenUsed/>
    <w:rsid w:val="00C72BAD"/>
    <w:pPr>
      <w:spacing w:after="120"/>
    </w:pPr>
  </w:style>
  <w:style w:type="character" w:customStyle="1" w:styleId="af1">
    <w:name w:val="Основной текст Знак"/>
    <w:basedOn w:val="a2"/>
    <w:link w:val="af0"/>
    <w:rsid w:val="00C72BAD"/>
  </w:style>
  <w:style w:type="character" w:customStyle="1" w:styleId="af2">
    <w:name w:val="Подпись к картинке_"/>
    <w:basedOn w:val="a2"/>
    <w:link w:val="af3"/>
    <w:uiPriority w:val="99"/>
    <w:locked/>
    <w:rsid w:val="00C72BAD"/>
    <w:rPr>
      <w:rFonts w:ascii="Times New Roman" w:hAnsi="Times New Roman" w:cs="Times New Roman"/>
      <w:sz w:val="27"/>
      <w:szCs w:val="27"/>
      <w:shd w:val="clear" w:color="auto" w:fill="FFFFFF"/>
    </w:rPr>
  </w:style>
  <w:style w:type="character" w:customStyle="1" w:styleId="af4">
    <w:name w:val="Основной текст + Полужирный"/>
    <w:uiPriority w:val="99"/>
    <w:rsid w:val="00C72BAD"/>
    <w:rPr>
      <w:rFonts w:ascii="Times New Roman" w:hAnsi="Times New Roman"/>
      <w:b/>
      <w:spacing w:val="0"/>
      <w:sz w:val="27"/>
    </w:rPr>
  </w:style>
  <w:style w:type="character" w:customStyle="1" w:styleId="af5">
    <w:name w:val="Колонтитул_"/>
    <w:basedOn w:val="a2"/>
    <w:link w:val="af6"/>
    <w:uiPriority w:val="99"/>
    <w:locked/>
    <w:rsid w:val="00C72BAD"/>
    <w:rPr>
      <w:rFonts w:ascii="Times New Roman" w:hAnsi="Times New Roman" w:cs="Times New Roman"/>
      <w:sz w:val="20"/>
      <w:szCs w:val="20"/>
      <w:shd w:val="clear" w:color="auto" w:fill="FFFFFF"/>
      <w:lang w:val="en-US"/>
    </w:rPr>
  </w:style>
  <w:style w:type="paragraph" w:customStyle="1" w:styleId="af3">
    <w:name w:val="Подпись к картинке"/>
    <w:basedOn w:val="a1"/>
    <w:link w:val="af2"/>
    <w:uiPriority w:val="99"/>
    <w:rsid w:val="00C72BAD"/>
    <w:pPr>
      <w:shd w:val="clear" w:color="auto" w:fill="FFFFFF"/>
      <w:spacing w:after="0" w:line="321" w:lineRule="exact"/>
    </w:pPr>
    <w:rPr>
      <w:rFonts w:ascii="Times New Roman" w:hAnsi="Times New Roman" w:cs="Times New Roman"/>
      <w:sz w:val="27"/>
      <w:szCs w:val="27"/>
    </w:rPr>
  </w:style>
  <w:style w:type="paragraph" w:customStyle="1" w:styleId="af6">
    <w:name w:val="Колонтитул"/>
    <w:basedOn w:val="a1"/>
    <w:link w:val="af5"/>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7">
    <w:name w:val="Table Grid"/>
    <w:basedOn w:val="a3"/>
    <w:uiPriority w:val="39"/>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1"/>
    <w:link w:val="af9"/>
    <w:uiPriority w:val="10"/>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9">
    <w:name w:val="Название Знак"/>
    <w:basedOn w:val="a2"/>
    <w:link w:val="af8"/>
    <w:uiPriority w:val="10"/>
    <w:rsid w:val="00C72BAD"/>
    <w:rPr>
      <w:rFonts w:ascii="Times New Roman" w:eastAsia="Arial Unicode MS" w:hAnsi="Times New Roman" w:cs="Times New Roman"/>
      <w:b/>
      <w:bCs/>
      <w:sz w:val="28"/>
      <w:szCs w:val="24"/>
      <w:lang w:eastAsia="ru-RU"/>
    </w:rPr>
  </w:style>
  <w:style w:type="paragraph" w:styleId="afa">
    <w:name w:val="header"/>
    <w:basedOn w:val="a1"/>
    <w:link w:val="afb"/>
    <w:unhideWhenUsed/>
    <w:rsid w:val="00C72BAD"/>
    <w:pPr>
      <w:tabs>
        <w:tab w:val="center" w:pos="4677"/>
        <w:tab w:val="right" w:pos="9355"/>
      </w:tabs>
      <w:spacing w:after="0" w:line="240" w:lineRule="auto"/>
    </w:pPr>
  </w:style>
  <w:style w:type="character" w:customStyle="1" w:styleId="afb">
    <w:name w:val="Верхний колонтитул Знак"/>
    <w:basedOn w:val="a2"/>
    <w:link w:val="afa"/>
    <w:rsid w:val="00C72BAD"/>
  </w:style>
  <w:style w:type="paragraph" w:styleId="afc">
    <w:name w:val="footer"/>
    <w:basedOn w:val="a1"/>
    <w:link w:val="afd"/>
    <w:unhideWhenUsed/>
    <w:rsid w:val="00C72BAD"/>
    <w:pPr>
      <w:tabs>
        <w:tab w:val="center" w:pos="4677"/>
        <w:tab w:val="right" w:pos="9355"/>
      </w:tabs>
      <w:spacing w:after="0" w:line="240" w:lineRule="auto"/>
    </w:pPr>
  </w:style>
  <w:style w:type="character" w:customStyle="1" w:styleId="afd">
    <w:name w:val="Нижний колонтитул Знак"/>
    <w:basedOn w:val="a2"/>
    <w:link w:val="afc"/>
    <w:rsid w:val="00C72BAD"/>
  </w:style>
  <w:style w:type="paragraph" w:customStyle="1" w:styleId="12">
    <w:name w:val="Указатель1"/>
    <w:basedOn w:val="a1"/>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e">
    <w:name w:val="Body Text Indent"/>
    <w:basedOn w:val="a1"/>
    <w:link w:val="aff"/>
    <w:unhideWhenUsed/>
    <w:rsid w:val="00932394"/>
    <w:pPr>
      <w:spacing w:after="120"/>
      <w:ind w:left="283"/>
    </w:pPr>
  </w:style>
  <w:style w:type="character" w:customStyle="1" w:styleId="aff">
    <w:name w:val="Основной текст с отступом Знак"/>
    <w:basedOn w:val="a2"/>
    <w:link w:val="afe"/>
    <w:rsid w:val="00932394"/>
  </w:style>
  <w:style w:type="character" w:customStyle="1" w:styleId="ae">
    <w:name w:val="Абзац списка Знак"/>
    <w:link w:val="ad"/>
    <w:uiPriority w:val="99"/>
    <w:locked/>
    <w:rsid w:val="00932394"/>
    <w:rPr>
      <w:rFonts w:ascii="Calibri" w:eastAsia="Calibri" w:hAnsi="Calibri" w:cs="Times New Roman"/>
    </w:rPr>
  </w:style>
  <w:style w:type="character" w:customStyle="1" w:styleId="ConsPlusNormal0">
    <w:name w:val="ConsPlusNormal Знак"/>
    <w:link w:val="ConsPlusNormal"/>
    <w:locked/>
    <w:rsid w:val="00932394"/>
    <w:rPr>
      <w:rFonts w:ascii="Arial" w:eastAsia="Times New Roman" w:hAnsi="Arial" w:cs="Times New Roman"/>
      <w:snapToGrid w:val="0"/>
      <w:sz w:val="20"/>
      <w:szCs w:val="20"/>
      <w:lang w:eastAsia="ru-RU"/>
    </w:rPr>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f0">
    <w:name w:val="Strong"/>
    <w:uiPriority w:val="22"/>
    <w:qFormat/>
    <w:rsid w:val="00932394"/>
    <w:rPr>
      <w:rFonts w:cs="Times New Roman"/>
      <w:b/>
      <w:bCs/>
    </w:rPr>
  </w:style>
  <w:style w:type="paragraph" w:customStyle="1" w:styleId="aff1">
    <w:name w:val="Нормальный (таблица)"/>
    <w:basedOn w:val="a1"/>
    <w:next w:val="a1"/>
    <w:uiPriority w:val="99"/>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2">
    <w:name w:val="Прижатый влево"/>
    <w:basedOn w:val="a1"/>
    <w:next w:val="a1"/>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3">
    <w:name w:val="Цветовое выделение"/>
    <w:rsid w:val="00242D65"/>
    <w:rPr>
      <w:b/>
      <w:bCs/>
      <w:color w:val="26282F"/>
    </w:rPr>
  </w:style>
  <w:style w:type="character" w:customStyle="1" w:styleId="aff4">
    <w:name w:val="Гипертекстовая ссылка"/>
    <w:rsid w:val="00242D65"/>
    <w:rPr>
      <w:b w:val="0"/>
      <w:bCs w:val="0"/>
      <w:color w:val="106BBE"/>
    </w:rPr>
  </w:style>
  <w:style w:type="character" w:customStyle="1" w:styleId="2Exact">
    <w:name w:val="Основной текст (2) Exact"/>
    <w:basedOn w:val="a2"/>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2"/>
    <w:link w:val="24"/>
    <w:rsid w:val="00242D65"/>
    <w:rPr>
      <w:rFonts w:ascii="Times New Roman" w:eastAsia="Times New Roman" w:hAnsi="Times New Roman" w:cs="Times New Roman"/>
      <w:sz w:val="28"/>
      <w:szCs w:val="28"/>
      <w:shd w:val="clear" w:color="auto" w:fill="FFFFFF"/>
    </w:rPr>
  </w:style>
  <w:style w:type="character" w:customStyle="1" w:styleId="31">
    <w:name w:val="Основной текст (3)_"/>
    <w:basedOn w:val="a2"/>
    <w:link w:val="32"/>
    <w:rsid w:val="00242D65"/>
    <w:rPr>
      <w:rFonts w:ascii="Times New Roman" w:eastAsia="Times New Roman" w:hAnsi="Times New Roman" w:cs="Times New Roman"/>
      <w:shd w:val="clear" w:color="auto" w:fill="FFFFFF"/>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2"/>
    <w:link w:val="42"/>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1"/>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1"/>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paragraph" w:customStyle="1" w:styleId="42">
    <w:name w:val="Основной текст (4)"/>
    <w:basedOn w:val="a1"/>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5">
    <w:name w:val="Знак Знак Знак Знак Знак Знак"/>
    <w:basedOn w:val="a1"/>
    <w:rsid w:val="00962E1A"/>
    <w:pPr>
      <w:spacing w:after="0" w:line="240" w:lineRule="auto"/>
    </w:pPr>
    <w:rPr>
      <w:rFonts w:ascii="Verdana" w:eastAsia="Times New Roman" w:hAnsi="Verdana" w:cs="Verdana"/>
      <w:sz w:val="20"/>
      <w:szCs w:val="20"/>
      <w:lang w:val="en-US"/>
    </w:rPr>
  </w:style>
  <w:style w:type="paragraph" w:styleId="33">
    <w:name w:val="Body Text 3"/>
    <w:basedOn w:val="a1"/>
    <w:link w:val="34"/>
    <w:uiPriority w:val="99"/>
    <w:semiHidden/>
    <w:unhideWhenUsed/>
    <w:rsid w:val="00962E1A"/>
    <w:pPr>
      <w:spacing w:after="120"/>
    </w:pPr>
    <w:rPr>
      <w:sz w:val="16"/>
      <w:szCs w:val="16"/>
    </w:rPr>
  </w:style>
  <w:style w:type="character" w:customStyle="1" w:styleId="34">
    <w:name w:val="Основной текст 3 Знак"/>
    <w:basedOn w:val="a2"/>
    <w:link w:val="33"/>
    <w:uiPriority w:val="99"/>
    <w:semiHidden/>
    <w:rsid w:val="00962E1A"/>
    <w:rPr>
      <w:sz w:val="16"/>
      <w:szCs w:val="16"/>
    </w:rPr>
  </w:style>
  <w:style w:type="paragraph" w:styleId="35">
    <w:name w:val="Body Text Indent 3"/>
    <w:basedOn w:val="a1"/>
    <w:link w:val="36"/>
    <w:unhideWhenUsed/>
    <w:rsid w:val="00962E1A"/>
    <w:pPr>
      <w:spacing w:after="120"/>
      <w:ind w:left="283"/>
    </w:pPr>
    <w:rPr>
      <w:sz w:val="16"/>
      <w:szCs w:val="16"/>
    </w:rPr>
  </w:style>
  <w:style w:type="character" w:customStyle="1" w:styleId="36">
    <w:name w:val="Основной текст с отступом 3 Знак"/>
    <w:basedOn w:val="a2"/>
    <w:link w:val="35"/>
    <w:uiPriority w:val="99"/>
    <w:rsid w:val="00962E1A"/>
    <w:rPr>
      <w:sz w:val="16"/>
      <w:szCs w:val="16"/>
    </w:rPr>
  </w:style>
  <w:style w:type="paragraph" w:styleId="aff6">
    <w:name w:val="Subtitle"/>
    <w:basedOn w:val="a1"/>
    <w:link w:val="aff7"/>
    <w:uiPriority w:val="99"/>
    <w:qFormat/>
    <w:rsid w:val="00DA00F6"/>
    <w:pPr>
      <w:spacing w:after="0" w:line="240" w:lineRule="auto"/>
      <w:ind w:left="-993"/>
      <w:jc w:val="center"/>
    </w:pPr>
    <w:rPr>
      <w:rFonts w:ascii="Times New Roman" w:eastAsia="Times New Roman" w:hAnsi="Times New Roman" w:cs="Times New Roman"/>
      <w:sz w:val="36"/>
      <w:szCs w:val="20"/>
      <w:lang w:eastAsia="ru-RU"/>
    </w:rPr>
  </w:style>
  <w:style w:type="character" w:customStyle="1" w:styleId="aff7">
    <w:name w:val="Подзаголовок Знак"/>
    <w:basedOn w:val="a2"/>
    <w:link w:val="aff6"/>
    <w:uiPriority w:val="99"/>
    <w:rsid w:val="00DA00F6"/>
    <w:rPr>
      <w:rFonts w:ascii="Times New Roman" w:eastAsia="Times New Roman" w:hAnsi="Times New Roman" w:cs="Times New Roman"/>
      <w:sz w:val="36"/>
      <w:szCs w:val="20"/>
      <w:lang w:eastAsia="ru-RU"/>
    </w:rPr>
  </w:style>
  <w:style w:type="paragraph" w:styleId="af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1"/>
    <w:link w:val="aff9"/>
    <w:unhideWhenUsed/>
    <w:rsid w:val="008721DD"/>
    <w:pPr>
      <w:spacing w:after="0" w:line="240" w:lineRule="auto"/>
    </w:pPr>
    <w:rPr>
      <w:sz w:val="20"/>
      <w:szCs w:val="20"/>
    </w:rPr>
  </w:style>
  <w:style w:type="character" w:customStyle="1" w:styleId="aff9">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2"/>
    <w:link w:val="aff8"/>
    <w:rsid w:val="008721DD"/>
    <w:rPr>
      <w:sz w:val="20"/>
      <w:szCs w:val="20"/>
    </w:rPr>
  </w:style>
  <w:style w:type="character" w:styleId="affa">
    <w:name w:val="footnote reference"/>
    <w:aliases w:val="Знак сноски 1,Знак сноски-FN,Ciae niinee-FN,Referencia nota al pie"/>
    <w:rsid w:val="008721DD"/>
    <w:rPr>
      <w:vertAlign w:val="superscript"/>
    </w:rPr>
  </w:style>
  <w:style w:type="character" w:customStyle="1" w:styleId="40">
    <w:name w:val="Заголовок 4 Знак"/>
    <w:basedOn w:val="a2"/>
    <w:link w:val="4"/>
    <w:rsid w:val="00C013D0"/>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rsid w:val="00C013D0"/>
    <w:rPr>
      <w:rFonts w:ascii="Cambria" w:eastAsia="Times New Roman" w:hAnsi="Cambria" w:cs="Times New Roman"/>
      <w:color w:val="243F60"/>
      <w:lang w:val="x-none" w:eastAsia="x-none"/>
    </w:rPr>
  </w:style>
  <w:style w:type="character" w:customStyle="1" w:styleId="60">
    <w:name w:val="Заголовок 6 Знак"/>
    <w:basedOn w:val="a2"/>
    <w:link w:val="6"/>
    <w:rsid w:val="00C013D0"/>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C013D0"/>
    <w:rPr>
      <w:rFonts w:ascii="Cambria" w:eastAsia="Times New Roman" w:hAnsi="Cambria" w:cs="Times New Roman"/>
      <w:i/>
      <w:iCs/>
      <w:color w:val="404040"/>
      <w:lang w:val="x-none" w:eastAsia="x-none"/>
    </w:rPr>
  </w:style>
  <w:style w:type="character" w:customStyle="1" w:styleId="80">
    <w:name w:val="Заголовок 8 Знак"/>
    <w:basedOn w:val="a2"/>
    <w:link w:val="8"/>
    <w:rsid w:val="00C013D0"/>
    <w:rPr>
      <w:rFonts w:ascii="Cambria" w:eastAsia="Times New Roman" w:hAnsi="Cambria" w:cs="Times New Roman"/>
      <w:color w:val="404040"/>
      <w:sz w:val="20"/>
      <w:szCs w:val="20"/>
      <w:lang w:val="x-none" w:eastAsia="x-none"/>
    </w:rPr>
  </w:style>
  <w:style w:type="character" w:customStyle="1" w:styleId="90">
    <w:name w:val="Заголовок 9 Знак"/>
    <w:basedOn w:val="a2"/>
    <w:link w:val="9"/>
    <w:rsid w:val="00C013D0"/>
    <w:rPr>
      <w:rFonts w:ascii="Cambria" w:eastAsia="Times New Roman" w:hAnsi="Cambria" w:cs="Times New Roman"/>
      <w:i/>
      <w:iCs/>
      <w:color w:val="404040"/>
      <w:sz w:val="20"/>
      <w:szCs w:val="20"/>
      <w:lang w:val="x-none" w:eastAsia="x-none"/>
    </w:rPr>
  </w:style>
  <w:style w:type="numbering" w:customStyle="1" w:styleId="14">
    <w:name w:val="Нет списка1"/>
    <w:next w:val="a4"/>
    <w:uiPriority w:val="99"/>
    <w:semiHidden/>
    <w:unhideWhenUsed/>
    <w:rsid w:val="00C013D0"/>
  </w:style>
  <w:style w:type="character" w:customStyle="1" w:styleId="310">
    <w:name w:val="Заголовок 3 Знак1"/>
    <w:aliases w:val="Знак2 Знак Знак"/>
    <w:uiPriority w:val="99"/>
    <w:semiHidden/>
    <w:locked/>
    <w:rsid w:val="00C013D0"/>
    <w:rPr>
      <w:rFonts w:ascii="Arial" w:hAnsi="Arial"/>
      <w:b/>
      <w:sz w:val="26"/>
    </w:rPr>
  </w:style>
  <w:style w:type="paragraph" w:customStyle="1" w:styleId="Postan">
    <w:name w:val="Postan"/>
    <w:basedOn w:val="a1"/>
    <w:rsid w:val="00C013D0"/>
    <w:pPr>
      <w:spacing w:after="0" w:line="240" w:lineRule="auto"/>
      <w:jc w:val="center"/>
    </w:pPr>
    <w:rPr>
      <w:rFonts w:ascii="Times New Roman" w:eastAsia="Times New Roman" w:hAnsi="Times New Roman" w:cs="Times New Roman"/>
      <w:sz w:val="28"/>
      <w:szCs w:val="20"/>
      <w:lang w:eastAsia="ru-RU"/>
    </w:rPr>
  </w:style>
  <w:style w:type="character" w:styleId="affb">
    <w:name w:val="page number"/>
    <w:rsid w:val="00C013D0"/>
    <w:rPr>
      <w:rFonts w:cs="Times New Roma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C0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rsid w:val="00C013D0"/>
    <w:rPr>
      <w:rFonts w:ascii="Courier New" w:eastAsia="Times New Roman" w:hAnsi="Courier New" w:cs="Times New Roman"/>
      <w:sz w:val="20"/>
      <w:szCs w:val="20"/>
      <w:lang w:val="x-none" w:eastAsia="x-none"/>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semiHidden/>
    <w:rsid w:val="00C013D0"/>
    <w:rPr>
      <w:sz w:val="20"/>
      <w:szCs w:val="20"/>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rsid w:val="00C013D0"/>
    <w:rPr>
      <w:rFonts w:cs="Times New Roman"/>
    </w:rPr>
  </w:style>
  <w:style w:type="paragraph" w:styleId="affc">
    <w:name w:val="endnote text"/>
    <w:basedOn w:val="a1"/>
    <w:link w:val="affd"/>
    <w:uiPriority w:val="99"/>
    <w:rsid w:val="00C013D0"/>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концевой сноски Знак"/>
    <w:basedOn w:val="a2"/>
    <w:link w:val="affc"/>
    <w:uiPriority w:val="99"/>
    <w:rsid w:val="00C013D0"/>
    <w:rPr>
      <w:rFonts w:ascii="Times New Roman" w:eastAsia="Times New Roman" w:hAnsi="Times New Roman" w:cs="Times New Roman"/>
      <w:sz w:val="20"/>
      <w:szCs w:val="20"/>
      <w:lang w:val="x-none" w:eastAsia="x-none"/>
    </w:rPr>
  </w:style>
  <w:style w:type="paragraph" w:styleId="25">
    <w:name w:val="Body Text Indent 2"/>
    <w:basedOn w:val="a1"/>
    <w:link w:val="26"/>
    <w:rsid w:val="00C013D0"/>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2"/>
    <w:link w:val="25"/>
    <w:uiPriority w:val="99"/>
    <w:rsid w:val="00C013D0"/>
    <w:rPr>
      <w:rFonts w:ascii="Times New Roman" w:eastAsia="Times New Roman" w:hAnsi="Times New Roman" w:cs="Times New Roman"/>
      <w:sz w:val="20"/>
      <w:szCs w:val="20"/>
      <w:lang w:val="x-none" w:eastAsia="x-none"/>
    </w:rPr>
  </w:style>
  <w:style w:type="paragraph" w:styleId="affe">
    <w:name w:val="Document Map"/>
    <w:basedOn w:val="a1"/>
    <w:link w:val="afff"/>
    <w:rsid w:val="00C013D0"/>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rsid w:val="00C013D0"/>
    <w:rPr>
      <w:rFonts w:ascii="Tahoma" w:eastAsia="Times New Roman" w:hAnsi="Tahoma" w:cs="Times New Roman"/>
      <w:sz w:val="20"/>
      <w:szCs w:val="20"/>
      <w:shd w:val="clear" w:color="auto" w:fill="000080"/>
      <w:lang w:val="x-none" w:eastAsia="x-none"/>
    </w:rPr>
  </w:style>
  <w:style w:type="paragraph" w:styleId="afff0">
    <w:name w:val="Plain Text"/>
    <w:basedOn w:val="a1"/>
    <w:link w:val="afff1"/>
    <w:rsid w:val="00C013D0"/>
    <w:pPr>
      <w:spacing w:after="0" w:line="240" w:lineRule="auto"/>
    </w:pPr>
    <w:rPr>
      <w:rFonts w:ascii="Courier New" w:eastAsia="Times New Roman" w:hAnsi="Courier New" w:cs="Times New Roman"/>
      <w:sz w:val="20"/>
      <w:szCs w:val="20"/>
      <w:lang w:val="x-none" w:eastAsia="x-none"/>
    </w:rPr>
  </w:style>
  <w:style w:type="character" w:customStyle="1" w:styleId="afff1">
    <w:name w:val="Текст Знак"/>
    <w:basedOn w:val="a2"/>
    <w:link w:val="afff0"/>
    <w:rsid w:val="00C013D0"/>
    <w:rPr>
      <w:rFonts w:ascii="Courier New" w:eastAsia="Times New Roman" w:hAnsi="Courier New" w:cs="Times New Roman"/>
      <w:sz w:val="20"/>
      <w:szCs w:val="20"/>
      <w:lang w:val="x-none" w:eastAsia="x-none"/>
    </w:rPr>
  </w:style>
  <w:style w:type="character" w:customStyle="1" w:styleId="a7">
    <w:name w:val="Без интервала Знак"/>
    <w:link w:val="a6"/>
    <w:uiPriority w:val="1"/>
    <w:locked/>
    <w:rsid w:val="00C013D0"/>
    <w:rPr>
      <w:rFonts w:ascii="Calibri" w:eastAsia="Calibri" w:hAnsi="Calibri" w:cs="Times New Roman"/>
    </w:rPr>
  </w:style>
  <w:style w:type="paragraph" w:styleId="27">
    <w:name w:val="Quote"/>
    <w:basedOn w:val="a1"/>
    <w:next w:val="a1"/>
    <w:link w:val="28"/>
    <w:uiPriority w:val="99"/>
    <w:qFormat/>
    <w:rsid w:val="00C013D0"/>
    <w:rPr>
      <w:rFonts w:ascii="Calibri" w:eastAsia="Times New Roman" w:hAnsi="Calibri" w:cs="Times New Roman"/>
      <w:i/>
      <w:iCs/>
      <w:color w:val="000000"/>
      <w:lang w:val="x-none" w:eastAsia="x-none"/>
    </w:rPr>
  </w:style>
  <w:style w:type="character" w:customStyle="1" w:styleId="28">
    <w:name w:val="Цитата 2 Знак"/>
    <w:basedOn w:val="a2"/>
    <w:link w:val="27"/>
    <w:uiPriority w:val="99"/>
    <w:rsid w:val="00C013D0"/>
    <w:rPr>
      <w:rFonts w:ascii="Calibri" w:eastAsia="Times New Roman" w:hAnsi="Calibri" w:cs="Times New Roman"/>
      <w:i/>
      <w:iCs/>
      <w:color w:val="000000"/>
      <w:lang w:val="x-none" w:eastAsia="x-none"/>
    </w:rPr>
  </w:style>
  <w:style w:type="character" w:customStyle="1" w:styleId="QuoteChar">
    <w:name w:val="Quote Char"/>
    <w:link w:val="210"/>
    <w:uiPriority w:val="99"/>
    <w:locked/>
    <w:rsid w:val="00C013D0"/>
    <w:rPr>
      <w:rFonts w:ascii="Calibri" w:hAnsi="Calibri"/>
      <w:i/>
      <w:color w:val="000000"/>
    </w:rPr>
  </w:style>
  <w:style w:type="paragraph" w:styleId="afff2">
    <w:name w:val="Intense Quote"/>
    <w:basedOn w:val="a1"/>
    <w:next w:val="a1"/>
    <w:link w:val="afff3"/>
    <w:uiPriority w:val="99"/>
    <w:qFormat/>
    <w:rsid w:val="00C013D0"/>
    <w:pPr>
      <w:pBdr>
        <w:bottom w:val="single" w:sz="4" w:space="4" w:color="4F81BD"/>
      </w:pBdr>
      <w:spacing w:before="200" w:after="280"/>
      <w:ind w:left="936" w:right="936"/>
    </w:pPr>
    <w:rPr>
      <w:rFonts w:ascii="Calibri" w:eastAsia="Times New Roman" w:hAnsi="Calibri" w:cs="Times New Roman"/>
      <w:b/>
      <w:bCs/>
      <w:i/>
      <w:iCs/>
      <w:color w:val="4F81BD"/>
      <w:lang w:val="x-none" w:eastAsia="x-none"/>
    </w:rPr>
  </w:style>
  <w:style w:type="character" w:customStyle="1" w:styleId="afff3">
    <w:name w:val="Выделенная цитата Знак"/>
    <w:basedOn w:val="a2"/>
    <w:link w:val="afff2"/>
    <w:uiPriority w:val="99"/>
    <w:rsid w:val="00C013D0"/>
    <w:rPr>
      <w:rFonts w:ascii="Calibri" w:eastAsia="Times New Roman" w:hAnsi="Calibri" w:cs="Times New Roman"/>
      <w:b/>
      <w:bCs/>
      <w:i/>
      <w:iCs/>
      <w:color w:val="4F81BD"/>
      <w:lang w:val="x-none" w:eastAsia="x-none"/>
    </w:rPr>
  </w:style>
  <w:style w:type="character" w:customStyle="1" w:styleId="IntenseQuoteChar">
    <w:name w:val="Intense Quote Char"/>
    <w:link w:val="16"/>
    <w:uiPriority w:val="99"/>
    <w:locked/>
    <w:rsid w:val="00C013D0"/>
    <w:rPr>
      <w:rFonts w:ascii="Calibri" w:hAnsi="Calibri"/>
      <w:b/>
      <w:i/>
      <w:color w:val="4F81BD"/>
    </w:rPr>
  </w:style>
  <w:style w:type="paragraph" w:customStyle="1" w:styleId="ConsPlusCell">
    <w:name w:val="ConsPlusCell"/>
    <w:link w:val="ConsPlusCell0"/>
    <w:rsid w:val="00C013D0"/>
    <w:pPr>
      <w:widowControl w:val="0"/>
      <w:autoSpaceDE w:val="0"/>
      <w:autoSpaceDN w:val="0"/>
      <w:adjustRightInd w:val="0"/>
      <w:spacing w:after="0" w:line="240" w:lineRule="auto"/>
    </w:pPr>
    <w:rPr>
      <w:rFonts w:ascii="Calibri" w:eastAsia="Times New Roman" w:hAnsi="Calibri" w:cs="Times New Roman"/>
      <w:lang w:eastAsia="ru-RU"/>
    </w:rPr>
  </w:style>
  <w:style w:type="paragraph" w:customStyle="1" w:styleId="17">
    <w:name w:val="Абзац списка1"/>
    <w:basedOn w:val="a1"/>
    <w:uiPriority w:val="99"/>
    <w:rsid w:val="00C013D0"/>
    <w:pPr>
      <w:ind w:left="720"/>
    </w:pPr>
    <w:rPr>
      <w:rFonts w:ascii="Calibri" w:eastAsia="Times New Roman" w:hAnsi="Calibri" w:cs="Calibri"/>
    </w:rPr>
  </w:style>
  <w:style w:type="paragraph" w:customStyle="1" w:styleId="Default">
    <w:name w:val="Default"/>
    <w:rsid w:val="00C013D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4">
    <w:name w:val="Таблицы (моноширинный)"/>
    <w:basedOn w:val="a1"/>
    <w:next w:val="a1"/>
    <w:uiPriority w:val="99"/>
    <w:rsid w:val="00C013D0"/>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1">
    <w:name w:val="Основной текст 21"/>
    <w:basedOn w:val="a1"/>
    <w:uiPriority w:val="99"/>
    <w:rsid w:val="00C013D0"/>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f5">
    <w:name w:val="Заголовок статьи"/>
    <w:basedOn w:val="a1"/>
    <w:next w:val="a1"/>
    <w:uiPriority w:val="99"/>
    <w:rsid w:val="00C013D0"/>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ConsPlusNonformat">
    <w:name w:val="ConsPlusNonformat Знак"/>
    <w:link w:val="ConsPlusNonformat0"/>
    <w:uiPriority w:val="99"/>
    <w:locked/>
    <w:rsid w:val="00C013D0"/>
    <w:rPr>
      <w:rFonts w:ascii="Courier New" w:hAnsi="Courier New" w:cs="Courier New"/>
      <w:lang w:eastAsia="ru-RU"/>
    </w:rPr>
  </w:style>
  <w:style w:type="paragraph" w:customStyle="1" w:styleId="ConsPlusNonformat0">
    <w:name w:val="ConsPlusNonformat"/>
    <w:link w:val="ConsPlusNonformat"/>
    <w:uiPriority w:val="99"/>
    <w:rsid w:val="00C013D0"/>
    <w:pPr>
      <w:widowControl w:val="0"/>
      <w:autoSpaceDE w:val="0"/>
      <w:autoSpaceDN w:val="0"/>
      <w:adjustRightInd w:val="0"/>
      <w:spacing w:after="0" w:line="240" w:lineRule="auto"/>
    </w:pPr>
    <w:rPr>
      <w:rFonts w:ascii="Courier New" w:hAnsi="Courier New" w:cs="Courier New"/>
      <w:lang w:eastAsia="ru-RU"/>
    </w:rPr>
  </w:style>
  <w:style w:type="paragraph" w:customStyle="1" w:styleId="210">
    <w:name w:val="Цитата 21"/>
    <w:basedOn w:val="a1"/>
    <w:next w:val="a1"/>
    <w:link w:val="QuoteChar"/>
    <w:uiPriority w:val="99"/>
    <w:rsid w:val="00C013D0"/>
    <w:rPr>
      <w:rFonts w:ascii="Calibri" w:hAnsi="Calibri"/>
      <w:i/>
      <w:color w:val="000000"/>
    </w:rPr>
  </w:style>
  <w:style w:type="paragraph" w:customStyle="1" w:styleId="16">
    <w:name w:val="Выделенная цитата1"/>
    <w:basedOn w:val="a1"/>
    <w:next w:val="a1"/>
    <w:link w:val="IntenseQuoteChar"/>
    <w:uiPriority w:val="99"/>
    <w:rsid w:val="00C013D0"/>
    <w:pPr>
      <w:pBdr>
        <w:bottom w:val="single" w:sz="4" w:space="4" w:color="4F81BD"/>
      </w:pBdr>
      <w:spacing w:before="200" w:after="280"/>
      <w:ind w:left="936" w:right="936"/>
    </w:pPr>
    <w:rPr>
      <w:rFonts w:ascii="Calibri" w:hAnsi="Calibri"/>
      <w:b/>
      <w:i/>
      <w:color w:val="4F81BD"/>
    </w:rPr>
  </w:style>
  <w:style w:type="character" w:customStyle="1" w:styleId="HTML1">
    <w:name w:val="Стандартный HTML Знак1"/>
    <w:uiPriority w:val="99"/>
    <w:semiHidden/>
    <w:rsid w:val="00C013D0"/>
    <w:rPr>
      <w:rFonts w:ascii="Consolas" w:hAnsi="Consolas"/>
    </w:rPr>
  </w:style>
  <w:style w:type="character" w:customStyle="1" w:styleId="18">
    <w:name w:val="Текст концевой сноски Знак1"/>
    <w:uiPriority w:val="99"/>
    <w:semiHidden/>
    <w:rsid w:val="00C013D0"/>
  </w:style>
  <w:style w:type="character" w:customStyle="1" w:styleId="19">
    <w:name w:val="Название Знак1"/>
    <w:uiPriority w:val="99"/>
    <w:rsid w:val="00C013D0"/>
    <w:rPr>
      <w:rFonts w:ascii="Cambria" w:hAnsi="Cambria"/>
      <w:color w:val="17365D"/>
      <w:spacing w:val="5"/>
      <w:kern w:val="28"/>
      <w:sz w:val="52"/>
    </w:rPr>
  </w:style>
  <w:style w:type="character" w:customStyle="1" w:styleId="1a">
    <w:name w:val="Подзаголовок Знак1"/>
    <w:uiPriority w:val="99"/>
    <w:rsid w:val="00C013D0"/>
    <w:rPr>
      <w:rFonts w:ascii="Cambria" w:hAnsi="Cambria"/>
      <w:i/>
      <w:color w:val="4F81BD"/>
      <w:spacing w:val="15"/>
      <w:sz w:val="24"/>
    </w:rPr>
  </w:style>
  <w:style w:type="character" w:customStyle="1" w:styleId="212">
    <w:name w:val="Основной текст 2 Знак1"/>
    <w:uiPriority w:val="99"/>
    <w:semiHidden/>
    <w:rsid w:val="00C013D0"/>
  </w:style>
  <w:style w:type="character" w:customStyle="1" w:styleId="213">
    <w:name w:val="Основной текст с отступом 2 Знак1"/>
    <w:uiPriority w:val="99"/>
    <w:semiHidden/>
    <w:rsid w:val="00C013D0"/>
  </w:style>
  <w:style w:type="character" w:customStyle="1" w:styleId="311">
    <w:name w:val="Основной текст с отступом 3 Знак1"/>
    <w:uiPriority w:val="99"/>
    <w:semiHidden/>
    <w:rsid w:val="00C013D0"/>
    <w:rPr>
      <w:sz w:val="16"/>
    </w:rPr>
  </w:style>
  <w:style w:type="character" w:customStyle="1" w:styleId="1b">
    <w:name w:val="Схема документа Знак1"/>
    <w:uiPriority w:val="99"/>
    <w:semiHidden/>
    <w:rsid w:val="00C013D0"/>
    <w:rPr>
      <w:rFonts w:ascii="Tahoma" w:hAnsi="Tahoma"/>
      <w:sz w:val="16"/>
    </w:rPr>
  </w:style>
  <w:style w:type="character" w:customStyle="1" w:styleId="1c">
    <w:name w:val="Текст выноски Знак1"/>
    <w:uiPriority w:val="99"/>
    <w:semiHidden/>
    <w:rsid w:val="00C013D0"/>
    <w:rPr>
      <w:rFonts w:ascii="Tahoma" w:hAnsi="Tahoma"/>
      <w:sz w:val="16"/>
    </w:rPr>
  </w:style>
  <w:style w:type="character" w:customStyle="1" w:styleId="214">
    <w:name w:val="Цитата 2 Знак1"/>
    <w:uiPriority w:val="99"/>
    <w:rsid w:val="00C013D0"/>
    <w:rPr>
      <w:i/>
      <w:color w:val="000000"/>
    </w:rPr>
  </w:style>
  <w:style w:type="character" w:customStyle="1" w:styleId="1d">
    <w:name w:val="Выделенная цитата Знак1"/>
    <w:uiPriority w:val="99"/>
    <w:rsid w:val="00C013D0"/>
    <w:rPr>
      <w:b/>
      <w:i/>
      <w:color w:val="4F81BD"/>
    </w:rPr>
  </w:style>
  <w:style w:type="character" w:customStyle="1" w:styleId="apple-style-span">
    <w:name w:val="apple-style-span"/>
    <w:uiPriority w:val="99"/>
    <w:rsid w:val="00C013D0"/>
  </w:style>
  <w:style w:type="character" w:customStyle="1" w:styleId="1e">
    <w:name w:val="Текст Знак1"/>
    <w:uiPriority w:val="99"/>
    <w:rsid w:val="00C013D0"/>
    <w:rPr>
      <w:rFonts w:ascii="Consolas" w:hAnsi="Consolas"/>
      <w:sz w:val="21"/>
    </w:rPr>
  </w:style>
  <w:style w:type="table" w:customStyle="1" w:styleId="1f">
    <w:name w:val="Сетка таблицы1"/>
    <w:basedOn w:val="a3"/>
    <w:next w:val="af7"/>
    <w:uiPriority w:val="99"/>
    <w:rsid w:val="00C013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 Знак Знак Знак1 Знак"/>
    <w:basedOn w:val="a1"/>
    <w:rsid w:val="00C013D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ListParagraph">
    <w:name w:val="List Paragraph"/>
    <w:basedOn w:val="a1"/>
    <w:rsid w:val="00C013D0"/>
    <w:pPr>
      <w:spacing w:after="0" w:line="240" w:lineRule="auto"/>
      <w:ind w:left="720" w:firstLine="709"/>
      <w:jc w:val="both"/>
    </w:pPr>
    <w:rPr>
      <w:rFonts w:ascii="Calibri" w:eastAsia="Times New Roman" w:hAnsi="Calibri" w:cs="Times New Roman"/>
      <w:sz w:val="20"/>
      <w:szCs w:val="20"/>
    </w:rPr>
  </w:style>
  <w:style w:type="paragraph" w:customStyle="1" w:styleId="1f1">
    <w:name w:val="Знак Знак Знак1 Знак"/>
    <w:basedOn w:val="a1"/>
    <w:rsid w:val="00C013D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6">
    <w:name w:val=" Знак"/>
    <w:basedOn w:val="a1"/>
    <w:rsid w:val="00C013D0"/>
    <w:pPr>
      <w:spacing w:before="100" w:beforeAutospacing="1" w:after="100" w:afterAutospacing="1" w:line="240" w:lineRule="auto"/>
    </w:pPr>
    <w:rPr>
      <w:rFonts w:ascii="Tahoma" w:eastAsia="Times New Roman" w:hAnsi="Tahoma" w:cs="Tahoma"/>
      <w:sz w:val="20"/>
      <w:szCs w:val="20"/>
      <w:lang w:val="en-US"/>
    </w:rPr>
  </w:style>
  <w:style w:type="paragraph" w:customStyle="1" w:styleId="1f2">
    <w:name w:val="Знак1"/>
    <w:basedOn w:val="a1"/>
    <w:rsid w:val="00C013D0"/>
    <w:pPr>
      <w:spacing w:after="160" w:line="240" w:lineRule="exact"/>
    </w:pPr>
    <w:rPr>
      <w:rFonts w:ascii="Times New Roman" w:eastAsia="Calibri" w:hAnsi="Times New Roman" w:cs="Times New Roman"/>
      <w:sz w:val="20"/>
      <w:szCs w:val="20"/>
      <w:lang w:eastAsia="zh-CN"/>
    </w:rPr>
  </w:style>
  <w:style w:type="character" w:customStyle="1" w:styleId="ConsPlusCell0">
    <w:name w:val="ConsPlusCell Знак"/>
    <w:link w:val="ConsPlusCell"/>
    <w:rsid w:val="00C013D0"/>
    <w:rPr>
      <w:rFonts w:ascii="Calibri" w:eastAsia="Times New Roman" w:hAnsi="Calibri" w:cs="Times New Roman"/>
      <w:lang w:eastAsia="ru-RU"/>
    </w:rPr>
  </w:style>
  <w:style w:type="numbering" w:customStyle="1" w:styleId="29">
    <w:name w:val="Нет списка2"/>
    <w:next w:val="a4"/>
    <w:semiHidden/>
    <w:rsid w:val="00C013D0"/>
  </w:style>
  <w:style w:type="paragraph" w:customStyle="1" w:styleId="a0">
    <w:name w:val="Буллеты (заголовок)"/>
    <w:basedOn w:val="a1"/>
    <w:rsid w:val="00C013D0"/>
    <w:pPr>
      <w:numPr>
        <w:numId w:val="3"/>
      </w:numPr>
      <w:tabs>
        <w:tab w:val="clear" w:pos="454"/>
        <w:tab w:val="num" w:pos="360"/>
        <w:tab w:val="left" w:pos="397"/>
      </w:tabs>
      <w:spacing w:before="60"/>
      <w:ind w:left="357" w:hanging="357"/>
    </w:pPr>
    <w:rPr>
      <w:rFonts w:ascii="Tahoma" w:eastAsia="Calibri" w:hAnsi="Tahoma" w:cs="Times New Roman"/>
      <w:sz w:val="20"/>
    </w:rPr>
  </w:style>
  <w:style w:type="paragraph" w:customStyle="1" w:styleId="1f3">
    <w:name w:val="Заголовок 1 (центровка)"/>
    <w:basedOn w:val="1f4"/>
    <w:rsid w:val="00C013D0"/>
    <w:pPr>
      <w:jc w:val="center"/>
    </w:pPr>
  </w:style>
  <w:style w:type="paragraph" w:customStyle="1" w:styleId="1f4">
    <w:name w:val="Заголовок 1 чистый"/>
    <w:basedOn w:val="a1"/>
    <w:next w:val="a1"/>
    <w:link w:val="1f5"/>
    <w:rsid w:val="00C013D0"/>
    <w:pPr>
      <w:spacing w:before="480" w:after="480"/>
    </w:pPr>
    <w:rPr>
      <w:rFonts w:ascii="Calibri" w:eastAsia="Calibri" w:hAnsi="Calibri" w:cs="Times New Roman"/>
      <w:sz w:val="32"/>
    </w:rPr>
  </w:style>
  <w:style w:type="character" w:customStyle="1" w:styleId="1f5">
    <w:name w:val="Заголовок 1 чистый Знак Знак"/>
    <w:link w:val="1f4"/>
    <w:rsid w:val="00C013D0"/>
    <w:rPr>
      <w:rFonts w:ascii="Calibri" w:eastAsia="Calibri" w:hAnsi="Calibri" w:cs="Times New Roman"/>
      <w:sz w:val="32"/>
    </w:rPr>
  </w:style>
  <w:style w:type="paragraph" w:customStyle="1" w:styleId="-10">
    <w:name w:val="Маркированный список - 1"/>
    <w:basedOn w:val="a1"/>
    <w:rsid w:val="00C013D0"/>
    <w:pPr>
      <w:numPr>
        <w:numId w:val="4"/>
      </w:numPr>
      <w:tabs>
        <w:tab w:val="clear" w:pos="530"/>
        <w:tab w:val="left" w:pos="414"/>
      </w:tabs>
      <w:spacing w:before="60"/>
      <w:ind w:left="414" w:hanging="357"/>
    </w:pPr>
    <w:rPr>
      <w:rFonts w:ascii="Tahoma" w:eastAsia="Calibri" w:hAnsi="Tahoma" w:cs="Times New Roman"/>
      <w:sz w:val="20"/>
    </w:rPr>
  </w:style>
  <w:style w:type="paragraph" w:customStyle="1" w:styleId="-20">
    <w:name w:val="Маркированный список - 2"/>
    <w:basedOn w:val="a1"/>
    <w:link w:val="-21"/>
    <w:rsid w:val="00C013D0"/>
    <w:pPr>
      <w:numPr>
        <w:numId w:val="5"/>
      </w:numPr>
      <w:tabs>
        <w:tab w:val="clear" w:pos="851"/>
        <w:tab w:val="left" w:pos="737"/>
      </w:tabs>
      <w:spacing w:before="60"/>
      <w:ind w:left="754" w:hanging="357"/>
    </w:pPr>
    <w:rPr>
      <w:rFonts w:ascii="Tahoma" w:eastAsia="Calibri" w:hAnsi="Tahoma" w:cs="Times New Roman"/>
      <w:sz w:val="20"/>
    </w:rPr>
  </w:style>
  <w:style w:type="character" w:customStyle="1" w:styleId="-21">
    <w:name w:val="Маркированный список - 2 Знак"/>
    <w:link w:val="-20"/>
    <w:rsid w:val="00C013D0"/>
    <w:rPr>
      <w:rFonts w:ascii="Tahoma" w:eastAsia="Calibri" w:hAnsi="Tahoma" w:cs="Times New Roman"/>
      <w:sz w:val="20"/>
    </w:rPr>
  </w:style>
  <w:style w:type="paragraph" w:customStyle="1" w:styleId="-1">
    <w:name w:val="Маркированный список (для нумерованного) - 1"/>
    <w:basedOn w:val="-20"/>
    <w:link w:val="-11"/>
    <w:rsid w:val="00C013D0"/>
    <w:pPr>
      <w:numPr>
        <w:numId w:val="6"/>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C013D0"/>
    <w:rPr>
      <w:rFonts w:ascii="Tahoma" w:eastAsia="Calibri" w:hAnsi="Tahoma" w:cs="Times New Roman"/>
      <w:sz w:val="20"/>
    </w:rPr>
  </w:style>
  <w:style w:type="paragraph" w:customStyle="1" w:styleId="-2">
    <w:name w:val="Маркированный список (для нумерованного) - 2"/>
    <w:basedOn w:val="-1"/>
    <w:link w:val="-22"/>
    <w:autoRedefine/>
    <w:rsid w:val="00C013D0"/>
    <w:pPr>
      <w:numPr>
        <w:numId w:val="7"/>
      </w:numPr>
      <w:tabs>
        <w:tab w:val="clear" w:pos="908"/>
        <w:tab w:val="left" w:pos="1134"/>
      </w:tabs>
      <w:ind w:left="1134" w:hanging="340"/>
    </w:pPr>
  </w:style>
  <w:style w:type="character" w:customStyle="1" w:styleId="-22">
    <w:name w:val="Маркированный список (для нумерованного) - 2 Знак"/>
    <w:basedOn w:val="-11"/>
    <w:link w:val="-2"/>
    <w:rsid w:val="00C013D0"/>
    <w:rPr>
      <w:rFonts w:ascii="Tahoma" w:eastAsia="Calibri" w:hAnsi="Tahoma" w:cs="Times New Roman"/>
      <w:sz w:val="20"/>
    </w:rPr>
  </w:style>
  <w:style w:type="paragraph" w:customStyle="1" w:styleId="afff7">
    <w:name w:val="Название рис/табл"/>
    <w:basedOn w:val="a1"/>
    <w:next w:val="a1"/>
    <w:rsid w:val="00C013D0"/>
    <w:pPr>
      <w:keepNext/>
      <w:spacing w:before="360" w:after="240"/>
    </w:pPr>
    <w:rPr>
      <w:rFonts w:ascii="Tahoma" w:eastAsia="Calibri" w:hAnsi="Tahoma" w:cs="Times New Roman"/>
      <w:b/>
      <w:sz w:val="20"/>
    </w:rPr>
  </w:style>
  <w:style w:type="paragraph" w:customStyle="1" w:styleId="2a">
    <w:name w:val="Заголовок 2 чистый"/>
    <w:basedOn w:val="2"/>
    <w:rsid w:val="00C013D0"/>
    <w:pPr>
      <w:widowControl w:val="0"/>
      <w:adjustRightInd w:val="0"/>
      <w:snapToGrid w:val="0"/>
      <w:spacing w:before="360" w:after="360" w:line="276" w:lineRule="auto"/>
      <w:textAlignment w:val="baseline"/>
    </w:pPr>
    <w:rPr>
      <w:rFonts w:ascii="Tahoma" w:eastAsia="Calibri" w:hAnsi="Tahoma" w:cs="Arial"/>
      <w:sz w:val="28"/>
      <w:szCs w:val="22"/>
      <w:lang w:eastAsia="en-US"/>
    </w:rPr>
  </w:style>
  <w:style w:type="paragraph" w:customStyle="1" w:styleId="a">
    <w:name w:val="Нумерованный список (буллеты)"/>
    <w:basedOn w:val="a1"/>
    <w:rsid w:val="00C013D0"/>
    <w:pPr>
      <w:numPr>
        <w:numId w:val="8"/>
      </w:numPr>
      <w:tabs>
        <w:tab w:val="left" w:pos="527"/>
      </w:tabs>
      <w:spacing w:before="60"/>
      <w:ind w:left="414" w:hanging="357"/>
    </w:pPr>
    <w:rPr>
      <w:rFonts w:ascii="Tahoma" w:eastAsia="Calibri" w:hAnsi="Tahoma" w:cs="Times New Roman"/>
      <w:sz w:val="20"/>
    </w:rPr>
  </w:style>
  <w:style w:type="paragraph" w:styleId="1f6">
    <w:name w:val="toc 1"/>
    <w:basedOn w:val="a1"/>
    <w:next w:val="a1"/>
    <w:autoRedefine/>
    <w:semiHidden/>
    <w:rsid w:val="00C013D0"/>
    <w:pPr>
      <w:spacing w:before="360" w:after="0"/>
    </w:pPr>
    <w:rPr>
      <w:rFonts w:ascii="Arial" w:eastAsia="Calibri" w:hAnsi="Arial" w:cs="Arial"/>
      <w:b/>
      <w:bCs/>
      <w:caps/>
    </w:rPr>
  </w:style>
  <w:style w:type="paragraph" w:styleId="2b">
    <w:name w:val="toc 2"/>
    <w:basedOn w:val="a1"/>
    <w:next w:val="a1"/>
    <w:autoRedefine/>
    <w:semiHidden/>
    <w:rsid w:val="00C013D0"/>
    <w:pPr>
      <w:tabs>
        <w:tab w:val="left" w:pos="600"/>
        <w:tab w:val="right" w:pos="9950"/>
      </w:tabs>
      <w:spacing w:before="60"/>
      <w:ind w:left="600" w:hanging="360"/>
    </w:pPr>
    <w:rPr>
      <w:rFonts w:ascii="Calibri" w:eastAsia="Calibri" w:hAnsi="Calibri" w:cs="Times New Roman"/>
      <w:b/>
      <w:bCs/>
      <w:sz w:val="20"/>
      <w:szCs w:val="20"/>
    </w:rPr>
  </w:style>
  <w:style w:type="paragraph" w:styleId="37">
    <w:name w:val="toc 3"/>
    <w:basedOn w:val="a1"/>
    <w:next w:val="a1"/>
    <w:autoRedefine/>
    <w:semiHidden/>
    <w:rsid w:val="00C013D0"/>
    <w:pPr>
      <w:spacing w:before="60" w:after="0"/>
      <w:ind w:left="240"/>
    </w:pPr>
    <w:rPr>
      <w:rFonts w:ascii="Calibri" w:eastAsia="Calibri" w:hAnsi="Calibri" w:cs="Times New Roman"/>
      <w:sz w:val="20"/>
      <w:szCs w:val="20"/>
    </w:rPr>
  </w:style>
  <w:style w:type="paragraph" w:styleId="43">
    <w:name w:val="toc 4"/>
    <w:basedOn w:val="a1"/>
    <w:next w:val="a1"/>
    <w:autoRedefine/>
    <w:semiHidden/>
    <w:rsid w:val="00C013D0"/>
    <w:pPr>
      <w:spacing w:before="60" w:after="0"/>
      <w:ind w:left="480"/>
    </w:pPr>
    <w:rPr>
      <w:rFonts w:ascii="Calibri" w:eastAsia="Calibri" w:hAnsi="Calibri" w:cs="Times New Roman"/>
      <w:sz w:val="20"/>
      <w:szCs w:val="20"/>
    </w:rPr>
  </w:style>
  <w:style w:type="paragraph" w:styleId="51">
    <w:name w:val="toc 5"/>
    <w:basedOn w:val="a1"/>
    <w:next w:val="a1"/>
    <w:autoRedefine/>
    <w:semiHidden/>
    <w:rsid w:val="00C013D0"/>
    <w:pPr>
      <w:spacing w:before="60" w:after="0"/>
      <w:ind w:left="720"/>
    </w:pPr>
    <w:rPr>
      <w:rFonts w:ascii="Calibri" w:eastAsia="Calibri" w:hAnsi="Calibri" w:cs="Times New Roman"/>
      <w:sz w:val="20"/>
      <w:szCs w:val="20"/>
    </w:rPr>
  </w:style>
  <w:style w:type="paragraph" w:styleId="61">
    <w:name w:val="toc 6"/>
    <w:basedOn w:val="a1"/>
    <w:next w:val="a1"/>
    <w:autoRedefine/>
    <w:semiHidden/>
    <w:rsid w:val="00C013D0"/>
    <w:pPr>
      <w:spacing w:before="60" w:after="0"/>
      <w:ind w:left="960"/>
    </w:pPr>
    <w:rPr>
      <w:rFonts w:ascii="Calibri" w:eastAsia="Calibri" w:hAnsi="Calibri" w:cs="Times New Roman"/>
      <w:sz w:val="20"/>
      <w:szCs w:val="20"/>
    </w:rPr>
  </w:style>
  <w:style w:type="paragraph" w:styleId="71">
    <w:name w:val="toc 7"/>
    <w:basedOn w:val="a1"/>
    <w:next w:val="a1"/>
    <w:autoRedefine/>
    <w:semiHidden/>
    <w:rsid w:val="00C013D0"/>
    <w:pPr>
      <w:spacing w:before="60" w:after="0"/>
      <w:ind w:left="1200"/>
    </w:pPr>
    <w:rPr>
      <w:rFonts w:ascii="Calibri" w:eastAsia="Calibri" w:hAnsi="Calibri" w:cs="Times New Roman"/>
      <w:sz w:val="20"/>
      <w:szCs w:val="20"/>
    </w:rPr>
  </w:style>
  <w:style w:type="paragraph" w:styleId="81">
    <w:name w:val="toc 8"/>
    <w:basedOn w:val="a1"/>
    <w:next w:val="a1"/>
    <w:autoRedefine/>
    <w:semiHidden/>
    <w:rsid w:val="00C013D0"/>
    <w:pPr>
      <w:spacing w:before="60" w:after="0"/>
      <w:ind w:left="1440"/>
    </w:pPr>
    <w:rPr>
      <w:rFonts w:ascii="Calibri" w:eastAsia="Calibri" w:hAnsi="Calibri" w:cs="Times New Roman"/>
      <w:sz w:val="20"/>
      <w:szCs w:val="20"/>
    </w:rPr>
  </w:style>
  <w:style w:type="paragraph" w:styleId="91">
    <w:name w:val="toc 9"/>
    <w:basedOn w:val="a1"/>
    <w:next w:val="a1"/>
    <w:autoRedefine/>
    <w:semiHidden/>
    <w:rsid w:val="00C013D0"/>
    <w:pPr>
      <w:spacing w:before="60" w:after="0"/>
      <w:ind w:left="1680"/>
    </w:pPr>
    <w:rPr>
      <w:rFonts w:ascii="Calibri" w:eastAsia="Calibri" w:hAnsi="Calibri" w:cs="Times New Roman"/>
      <w:sz w:val="20"/>
      <w:szCs w:val="20"/>
    </w:rPr>
  </w:style>
  <w:style w:type="paragraph" w:customStyle="1" w:styleId="afff8">
    <w:name w:val="Подпись под рис/табл"/>
    <w:basedOn w:val="a1"/>
    <w:next w:val="a1"/>
    <w:link w:val="afff9"/>
    <w:rsid w:val="00C013D0"/>
    <w:pPr>
      <w:spacing w:before="60"/>
    </w:pPr>
    <w:rPr>
      <w:rFonts w:ascii="Calibri" w:eastAsia="Calibri" w:hAnsi="Calibri" w:cs="Times New Roman"/>
      <w:b/>
    </w:rPr>
  </w:style>
  <w:style w:type="character" w:customStyle="1" w:styleId="afff9">
    <w:name w:val="Подпись под рис/табл Знак"/>
    <w:link w:val="afff8"/>
    <w:rsid w:val="00C013D0"/>
    <w:rPr>
      <w:rFonts w:ascii="Calibri" w:eastAsia="Calibri" w:hAnsi="Calibri" w:cs="Times New Roman"/>
      <w:b/>
    </w:rPr>
  </w:style>
  <w:style w:type="paragraph" w:customStyle="1" w:styleId="afffa">
    <w:name w:val="Сноска"/>
    <w:basedOn w:val="a1"/>
    <w:rsid w:val="00C013D0"/>
    <w:pPr>
      <w:tabs>
        <w:tab w:val="left" w:pos="227"/>
      </w:tabs>
      <w:spacing w:before="60"/>
      <w:ind w:left="170" w:hanging="170"/>
    </w:pPr>
    <w:rPr>
      <w:rFonts w:ascii="Calibri" w:eastAsia="Calibri" w:hAnsi="Calibri" w:cs="Times New Roman"/>
      <w:color w:val="000000"/>
      <w:sz w:val="20"/>
    </w:rPr>
  </w:style>
  <w:style w:type="paragraph" w:customStyle="1" w:styleId="2c">
    <w:name w:val="Заголовок 2 (центровка)"/>
    <w:basedOn w:val="2"/>
    <w:rsid w:val="00C013D0"/>
    <w:pPr>
      <w:widowControl w:val="0"/>
      <w:adjustRightInd w:val="0"/>
      <w:snapToGrid w:val="0"/>
      <w:spacing w:before="360" w:after="360" w:line="276" w:lineRule="auto"/>
      <w:jc w:val="center"/>
      <w:textAlignment w:val="baseline"/>
    </w:pPr>
    <w:rPr>
      <w:rFonts w:ascii="Tahoma" w:eastAsia="Calibri" w:hAnsi="Tahoma" w:cs="Arial"/>
      <w:sz w:val="28"/>
      <w:szCs w:val="22"/>
      <w:lang w:eastAsia="en-US"/>
    </w:rPr>
  </w:style>
  <w:style w:type="paragraph" w:customStyle="1" w:styleId="38">
    <w:name w:val="Заголовок 3 чистый"/>
    <w:basedOn w:val="3"/>
    <w:rsid w:val="00C013D0"/>
    <w:pPr>
      <w:keepLines w:val="0"/>
      <w:widowControl w:val="0"/>
      <w:adjustRightInd w:val="0"/>
      <w:spacing w:before="360" w:after="360"/>
      <w:textAlignment w:val="baseline"/>
    </w:pPr>
    <w:rPr>
      <w:rFonts w:ascii="Calibri" w:eastAsia="Calibri" w:hAnsi="Calibri" w:cs="Arial"/>
      <w:b w:val="0"/>
      <w:color w:val="auto"/>
      <w:sz w:val="24"/>
      <w:szCs w:val="26"/>
      <w:lang w:val="en-US"/>
    </w:rPr>
  </w:style>
  <w:style w:type="paragraph" w:customStyle="1" w:styleId="39">
    <w:name w:val="Заголовок 3 (центровка)"/>
    <w:basedOn w:val="38"/>
    <w:rsid w:val="00C013D0"/>
    <w:pPr>
      <w:jc w:val="center"/>
    </w:pPr>
  </w:style>
  <w:style w:type="paragraph" w:customStyle="1" w:styleId="3a">
    <w:name w:val="Заголовок 3 жирн."/>
    <w:basedOn w:val="39"/>
    <w:rsid w:val="00C013D0"/>
    <w:pPr>
      <w:jc w:val="left"/>
    </w:pPr>
    <w:rPr>
      <w:b/>
    </w:rPr>
  </w:style>
  <w:style w:type="paragraph" w:customStyle="1" w:styleId="3b">
    <w:name w:val="Заголовок 3 жирн. + центр."/>
    <w:basedOn w:val="39"/>
    <w:rsid w:val="00C013D0"/>
    <w:rPr>
      <w:b/>
    </w:rPr>
  </w:style>
  <w:style w:type="table" w:customStyle="1" w:styleId="2d">
    <w:name w:val="Сетка таблицы2"/>
    <w:basedOn w:val="a3"/>
    <w:next w:val="af7"/>
    <w:rsid w:val="00C013D0"/>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71">
    <w:name w:val="Стиль Основной текст + По ширине Первая строка:  127 см1"/>
    <w:basedOn w:val="af0"/>
    <w:rsid w:val="00C013D0"/>
    <w:pPr>
      <w:spacing w:before="60" w:line="240" w:lineRule="auto"/>
      <w:ind w:firstLine="720"/>
      <w:jc w:val="both"/>
    </w:pPr>
    <w:rPr>
      <w:rFonts w:ascii="Times New Roman" w:eastAsia="Times New Roman" w:hAnsi="Times New Roman" w:cs="Times New Roman"/>
      <w:sz w:val="28"/>
      <w:szCs w:val="20"/>
    </w:rPr>
  </w:style>
  <w:style w:type="paragraph" w:customStyle="1" w:styleId="text">
    <w:name w:val="text"/>
    <w:basedOn w:val="35"/>
    <w:rsid w:val="00C013D0"/>
    <w:pPr>
      <w:spacing w:before="60" w:after="0" w:line="228" w:lineRule="auto"/>
      <w:ind w:left="0" w:firstLine="567"/>
      <w:jc w:val="both"/>
    </w:pPr>
    <w:rPr>
      <w:rFonts w:ascii="PetersburgC" w:eastAsia="Times New Roman" w:hAnsi="PetersburgC" w:cs="Times New Roman"/>
      <w:color w:val="000000"/>
      <w:sz w:val="22"/>
      <w:lang w:eastAsia="ru-RU"/>
    </w:rPr>
  </w:style>
  <w:style w:type="character" w:styleId="afffb">
    <w:name w:val="annotation reference"/>
    <w:semiHidden/>
    <w:rsid w:val="00C013D0"/>
    <w:rPr>
      <w:sz w:val="16"/>
      <w:szCs w:val="16"/>
    </w:rPr>
  </w:style>
  <w:style w:type="paragraph" w:styleId="afffc">
    <w:name w:val="annotation text"/>
    <w:basedOn w:val="a1"/>
    <w:link w:val="afffd"/>
    <w:semiHidden/>
    <w:rsid w:val="00C013D0"/>
    <w:pPr>
      <w:spacing w:before="60"/>
    </w:pPr>
    <w:rPr>
      <w:rFonts w:ascii="Calibri" w:eastAsia="Calibri" w:hAnsi="Calibri" w:cs="Times New Roman"/>
      <w:sz w:val="20"/>
      <w:szCs w:val="20"/>
    </w:rPr>
  </w:style>
  <w:style w:type="character" w:customStyle="1" w:styleId="afffd">
    <w:name w:val="Текст примечания Знак"/>
    <w:basedOn w:val="a2"/>
    <w:link w:val="afffc"/>
    <w:semiHidden/>
    <w:rsid w:val="00C013D0"/>
    <w:rPr>
      <w:rFonts w:ascii="Calibri" w:eastAsia="Calibri" w:hAnsi="Calibri" w:cs="Times New Roman"/>
      <w:sz w:val="20"/>
      <w:szCs w:val="20"/>
    </w:rPr>
  </w:style>
  <w:style w:type="paragraph" w:styleId="afffe">
    <w:name w:val="annotation subject"/>
    <w:basedOn w:val="afffc"/>
    <w:next w:val="afffc"/>
    <w:link w:val="affff"/>
    <w:semiHidden/>
    <w:rsid w:val="00C013D0"/>
    <w:rPr>
      <w:b/>
      <w:bCs/>
    </w:rPr>
  </w:style>
  <w:style w:type="character" w:customStyle="1" w:styleId="affff">
    <w:name w:val="Тема примечания Знак"/>
    <w:basedOn w:val="afffd"/>
    <w:link w:val="afffe"/>
    <w:semiHidden/>
    <w:rsid w:val="00C013D0"/>
    <w:rPr>
      <w:rFonts w:ascii="Calibri" w:eastAsia="Calibri" w:hAnsi="Calibri" w:cs="Times New Roman"/>
      <w:b/>
      <w:bCs/>
      <w:sz w:val="20"/>
      <w:szCs w:val="20"/>
    </w:rPr>
  </w:style>
  <w:style w:type="paragraph" w:styleId="affff0">
    <w:name w:val="Revision"/>
    <w:hidden/>
    <w:semiHidden/>
    <w:rsid w:val="00C013D0"/>
    <w:pPr>
      <w:spacing w:after="0" w:line="240" w:lineRule="auto"/>
    </w:pPr>
    <w:rPr>
      <w:rFonts w:ascii="Calibri" w:eastAsia="Calibri" w:hAnsi="Calibri" w:cs="Times New Roman"/>
    </w:rPr>
  </w:style>
  <w:style w:type="paragraph" w:customStyle="1" w:styleId="1f7">
    <w:name w:val="Знак Знак1 Знак"/>
    <w:basedOn w:val="a1"/>
    <w:rsid w:val="00C013D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1">
    <w:name w:val="СтильМой"/>
    <w:basedOn w:val="a1"/>
    <w:rsid w:val="00C013D0"/>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aaieiaie5">
    <w:name w:val="caaieiaie 5"/>
    <w:basedOn w:val="a1"/>
    <w:next w:val="a1"/>
    <w:rsid w:val="00C013D0"/>
    <w:pPr>
      <w:keepNext/>
      <w:spacing w:after="0" w:line="240" w:lineRule="auto"/>
      <w:jc w:val="right"/>
    </w:pPr>
    <w:rPr>
      <w:rFonts w:ascii="Times New Roman" w:eastAsia="Times New Roman" w:hAnsi="Times New Roman" w:cs="Times New Roman"/>
      <w:b/>
      <w:sz w:val="28"/>
      <w:szCs w:val="20"/>
      <w:lang w:eastAsia="ru-RU"/>
    </w:rPr>
  </w:style>
  <w:style w:type="paragraph" w:customStyle="1" w:styleId="PlainText">
    <w:name w:val="Plain Text"/>
    <w:basedOn w:val="a1"/>
    <w:rsid w:val="00C013D0"/>
    <w:pPr>
      <w:spacing w:after="0" w:line="240" w:lineRule="auto"/>
    </w:pPr>
    <w:rPr>
      <w:rFonts w:ascii="Courier New" w:eastAsia="Times New Roman" w:hAnsi="Courier New" w:cs="Times New Roman"/>
      <w:sz w:val="20"/>
      <w:szCs w:val="20"/>
      <w:lang w:eastAsia="ru-RU"/>
    </w:rPr>
  </w:style>
  <w:style w:type="paragraph" w:customStyle="1" w:styleId="ConsPlusDocList">
    <w:name w:val="ConsPlusDocList"/>
    <w:rsid w:val="00C01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rsid w:val="00C013D0"/>
    <w:pPr>
      <w:spacing w:before="50" w:after="0" w:line="240" w:lineRule="auto"/>
      <w:ind w:left="250"/>
    </w:pPr>
    <w:rPr>
      <w:rFonts w:ascii="Times New Roman" w:eastAsia="Batang" w:hAnsi="Times New Roman" w:cs="Times New Roman"/>
      <w:b/>
      <w:bCs/>
      <w:color w:val="3560A7"/>
      <w:sz w:val="21"/>
      <w:szCs w:val="21"/>
      <w:lang w:eastAsia="ko-KR"/>
    </w:rPr>
  </w:style>
  <w:style w:type="paragraph" w:customStyle="1" w:styleId="subheader">
    <w:name w:val="subheader"/>
    <w:basedOn w:val="a1"/>
    <w:rsid w:val="00C013D0"/>
    <w:pPr>
      <w:spacing w:before="125" w:after="63" w:line="240" w:lineRule="auto"/>
    </w:pPr>
    <w:rPr>
      <w:rFonts w:ascii="Arial" w:eastAsia="Batang" w:hAnsi="Arial" w:cs="Arial"/>
      <w:b/>
      <w:bCs/>
      <w:color w:val="000000"/>
      <w:sz w:val="15"/>
      <w:szCs w:val="15"/>
      <w:lang w:eastAsia="ko-KR"/>
    </w:rPr>
  </w:style>
  <w:style w:type="paragraph" w:customStyle="1" w:styleId="consplusnormal1">
    <w:name w:val="consplusnormal"/>
    <w:basedOn w:val="a1"/>
    <w:rsid w:val="00C013D0"/>
    <w:pPr>
      <w:spacing w:before="63" w:after="63" w:line="240" w:lineRule="auto"/>
    </w:pPr>
    <w:rPr>
      <w:rFonts w:ascii="Arial" w:eastAsia="Batang" w:hAnsi="Arial" w:cs="Arial"/>
      <w:color w:val="000000"/>
      <w:sz w:val="20"/>
      <w:szCs w:val="20"/>
      <w:lang w:eastAsia="ko-KR"/>
    </w:rPr>
  </w:style>
  <w:style w:type="paragraph" w:customStyle="1" w:styleId="consnormal0">
    <w:name w:val="consnormal"/>
    <w:basedOn w:val="a1"/>
    <w:rsid w:val="00C013D0"/>
    <w:pPr>
      <w:spacing w:before="63" w:after="63" w:line="240" w:lineRule="auto"/>
    </w:pPr>
    <w:rPr>
      <w:rFonts w:ascii="Arial" w:eastAsia="Batang" w:hAnsi="Arial" w:cs="Arial"/>
      <w:color w:val="000000"/>
      <w:sz w:val="20"/>
      <w:szCs w:val="20"/>
      <w:lang w:eastAsia="ko-KR"/>
    </w:rPr>
  </w:style>
  <w:style w:type="paragraph" w:customStyle="1" w:styleId="consnonformat0">
    <w:name w:val="consnonformat"/>
    <w:basedOn w:val="a1"/>
    <w:rsid w:val="00C013D0"/>
    <w:pPr>
      <w:spacing w:before="63" w:after="63" w:line="240" w:lineRule="auto"/>
    </w:pPr>
    <w:rPr>
      <w:rFonts w:ascii="Arial" w:eastAsia="Batang" w:hAnsi="Arial" w:cs="Arial"/>
      <w:color w:val="000000"/>
      <w:sz w:val="20"/>
      <w:szCs w:val="20"/>
      <w:lang w:eastAsia="ko-KR"/>
    </w:rPr>
  </w:style>
  <w:style w:type="paragraph" w:customStyle="1" w:styleId="affff2">
    <w:name w:val="Знак"/>
    <w:basedOn w:val="a1"/>
    <w:rsid w:val="00C013D0"/>
    <w:pPr>
      <w:spacing w:before="100" w:beforeAutospacing="1" w:after="100" w:afterAutospacing="1" w:line="240" w:lineRule="auto"/>
    </w:pPr>
    <w:rPr>
      <w:rFonts w:ascii="Tahoma" w:eastAsia="Times New Roman" w:hAnsi="Tahoma" w:cs="Tahoma"/>
      <w:sz w:val="20"/>
      <w:szCs w:val="20"/>
      <w:lang w:val="en-US"/>
    </w:rPr>
  </w:style>
  <w:style w:type="paragraph" w:customStyle="1" w:styleId="DefaultParagraphFontParaCharChar">
    <w:name w:val="Default Paragraph Font Para Char Char Знак Знак Знак Знак"/>
    <w:basedOn w:val="a1"/>
    <w:rsid w:val="00C013D0"/>
    <w:pPr>
      <w:spacing w:after="160" w:line="240" w:lineRule="exact"/>
    </w:pPr>
    <w:rPr>
      <w:rFonts w:ascii="Verdana" w:eastAsia="Times New Roman" w:hAnsi="Verdana" w:cs="Times New Roman"/>
      <w:sz w:val="20"/>
      <w:szCs w:val="20"/>
      <w:lang w:val="en-US"/>
    </w:rPr>
  </w:style>
  <w:style w:type="character" w:customStyle="1" w:styleId="FontStyle13">
    <w:name w:val="Font Style13"/>
    <w:rsid w:val="00C013D0"/>
    <w:rPr>
      <w:rFonts w:ascii="Times New Roman" w:hAnsi="Times New Roman" w:cs="Times New Roman" w:hint="default"/>
      <w:sz w:val="26"/>
      <w:szCs w:val="26"/>
    </w:rPr>
  </w:style>
  <w:style w:type="paragraph" w:customStyle="1" w:styleId="Style4">
    <w:name w:val="Style4"/>
    <w:basedOn w:val="a1"/>
    <w:rsid w:val="00C013D0"/>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affff3">
    <w:name w:val=" Знак Знак Знак Знак"/>
    <w:basedOn w:val="a1"/>
    <w:rsid w:val="00C013D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0">
    <w:name w:val=" 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C013D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2">
    <w:name w:val="Style2"/>
    <w:basedOn w:val="a1"/>
    <w:rsid w:val="00C013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1"/>
    <w:rsid w:val="00C013D0"/>
    <w:pPr>
      <w:spacing w:before="100" w:beforeAutospacing="1" w:after="100" w:afterAutospacing="1" w:line="240" w:lineRule="auto"/>
    </w:pPr>
    <w:rPr>
      <w:rFonts w:ascii="Tahoma" w:eastAsia="Times New Roman" w:hAnsi="Tahoma" w:cs="Times New Roman"/>
      <w:sz w:val="20"/>
      <w:szCs w:val="20"/>
      <w:lang w:val="en-US"/>
    </w:rPr>
  </w:style>
  <w:style w:type="paragraph" w:styleId="affff4">
    <w:name w:val="List"/>
    <w:basedOn w:val="a1"/>
    <w:rsid w:val="00C013D0"/>
    <w:pPr>
      <w:spacing w:after="0" w:line="240" w:lineRule="auto"/>
      <w:ind w:left="283" w:hanging="283"/>
    </w:pPr>
    <w:rPr>
      <w:rFonts w:ascii="Times New Roman" w:eastAsia="Times New Roman" w:hAnsi="Times New Roman" w:cs="Times New Roman"/>
      <w:sz w:val="20"/>
      <w:szCs w:val="20"/>
      <w:lang w:eastAsia="ru-RU"/>
    </w:rPr>
  </w:style>
  <w:style w:type="paragraph" w:styleId="2e">
    <w:name w:val="List 2"/>
    <w:basedOn w:val="a1"/>
    <w:rsid w:val="00C013D0"/>
    <w:pPr>
      <w:spacing w:after="0" w:line="240" w:lineRule="auto"/>
      <w:ind w:left="566" w:hanging="283"/>
    </w:pPr>
    <w:rPr>
      <w:rFonts w:ascii="Times New Roman" w:eastAsia="Times New Roman" w:hAnsi="Times New Roman" w:cs="Times New Roman"/>
      <w:sz w:val="20"/>
      <w:szCs w:val="20"/>
      <w:lang w:eastAsia="ru-RU"/>
    </w:rPr>
  </w:style>
  <w:style w:type="paragraph" w:styleId="3c">
    <w:name w:val="List 3"/>
    <w:basedOn w:val="a1"/>
    <w:rsid w:val="00C013D0"/>
    <w:pPr>
      <w:spacing w:after="0" w:line="240" w:lineRule="auto"/>
      <w:ind w:left="849" w:hanging="283"/>
    </w:pPr>
    <w:rPr>
      <w:rFonts w:ascii="Times New Roman" w:eastAsia="Times New Roman" w:hAnsi="Times New Roman" w:cs="Times New Roman"/>
      <w:sz w:val="20"/>
      <w:szCs w:val="20"/>
      <w:lang w:eastAsia="ru-RU"/>
    </w:rPr>
  </w:style>
  <w:style w:type="paragraph" w:styleId="affff5">
    <w:name w:val="Salutation"/>
    <w:basedOn w:val="a1"/>
    <w:next w:val="a1"/>
    <w:link w:val="affff6"/>
    <w:rsid w:val="00C013D0"/>
    <w:pPr>
      <w:spacing w:after="0" w:line="240" w:lineRule="auto"/>
    </w:pPr>
    <w:rPr>
      <w:rFonts w:ascii="Times New Roman" w:eastAsia="Times New Roman" w:hAnsi="Times New Roman" w:cs="Times New Roman"/>
      <w:sz w:val="20"/>
      <w:szCs w:val="20"/>
      <w:lang w:eastAsia="ru-RU"/>
    </w:rPr>
  </w:style>
  <w:style w:type="character" w:customStyle="1" w:styleId="affff6">
    <w:name w:val="Приветствие Знак"/>
    <w:basedOn w:val="a2"/>
    <w:link w:val="affff5"/>
    <w:rsid w:val="00C013D0"/>
    <w:rPr>
      <w:rFonts w:ascii="Times New Roman" w:eastAsia="Times New Roman" w:hAnsi="Times New Roman" w:cs="Times New Roman"/>
      <w:sz w:val="20"/>
      <w:szCs w:val="20"/>
      <w:lang w:eastAsia="ru-RU"/>
    </w:rPr>
  </w:style>
  <w:style w:type="paragraph" w:styleId="affff7">
    <w:name w:val="Closing"/>
    <w:basedOn w:val="a1"/>
    <w:link w:val="affff8"/>
    <w:rsid w:val="00C013D0"/>
    <w:pPr>
      <w:spacing w:after="0" w:line="240" w:lineRule="auto"/>
      <w:ind w:left="4252"/>
    </w:pPr>
    <w:rPr>
      <w:rFonts w:ascii="Times New Roman" w:eastAsia="Times New Roman" w:hAnsi="Times New Roman" w:cs="Times New Roman"/>
      <w:sz w:val="20"/>
      <w:szCs w:val="20"/>
      <w:lang w:eastAsia="ru-RU"/>
    </w:rPr>
  </w:style>
  <w:style w:type="character" w:customStyle="1" w:styleId="affff8">
    <w:name w:val="Прощание Знак"/>
    <w:basedOn w:val="a2"/>
    <w:link w:val="affff7"/>
    <w:rsid w:val="00C013D0"/>
    <w:rPr>
      <w:rFonts w:ascii="Times New Roman" w:eastAsia="Times New Roman" w:hAnsi="Times New Roman" w:cs="Times New Roman"/>
      <w:sz w:val="20"/>
      <w:szCs w:val="20"/>
      <w:lang w:eastAsia="ru-RU"/>
    </w:rPr>
  </w:style>
  <w:style w:type="paragraph" w:styleId="affff9">
    <w:name w:val="List Continue"/>
    <w:basedOn w:val="a1"/>
    <w:rsid w:val="00C013D0"/>
    <w:pPr>
      <w:spacing w:after="120" w:line="240" w:lineRule="auto"/>
      <w:ind w:left="283"/>
    </w:pPr>
    <w:rPr>
      <w:rFonts w:ascii="Times New Roman" w:eastAsia="Times New Roman" w:hAnsi="Times New Roman" w:cs="Times New Roman"/>
      <w:sz w:val="20"/>
      <w:szCs w:val="20"/>
      <w:lang w:eastAsia="ru-RU"/>
    </w:rPr>
  </w:style>
  <w:style w:type="paragraph" w:styleId="2f">
    <w:name w:val="List Continue 2"/>
    <w:basedOn w:val="a1"/>
    <w:rsid w:val="00C013D0"/>
    <w:pPr>
      <w:spacing w:after="120" w:line="240" w:lineRule="auto"/>
      <w:ind w:left="566"/>
    </w:pPr>
    <w:rPr>
      <w:rFonts w:ascii="Times New Roman" w:eastAsia="Times New Roman" w:hAnsi="Times New Roman" w:cs="Times New Roman"/>
      <w:sz w:val="20"/>
      <w:szCs w:val="20"/>
      <w:lang w:eastAsia="ru-RU"/>
    </w:rPr>
  </w:style>
  <w:style w:type="paragraph" w:styleId="3d">
    <w:name w:val="List Continue 3"/>
    <w:basedOn w:val="a1"/>
    <w:rsid w:val="00C013D0"/>
    <w:pPr>
      <w:spacing w:after="120" w:line="240" w:lineRule="auto"/>
      <w:ind w:left="849"/>
    </w:pPr>
    <w:rPr>
      <w:rFonts w:ascii="Times New Roman" w:eastAsia="Times New Roman" w:hAnsi="Times New Roman" w:cs="Times New Roman"/>
      <w:sz w:val="20"/>
      <w:szCs w:val="20"/>
      <w:lang w:eastAsia="ru-RU"/>
    </w:rPr>
  </w:style>
  <w:style w:type="paragraph" w:customStyle="1" w:styleId="affffa">
    <w:name w:val="Внутренний адрес"/>
    <w:basedOn w:val="a1"/>
    <w:rsid w:val="00C013D0"/>
    <w:pPr>
      <w:spacing w:after="0" w:line="240" w:lineRule="auto"/>
    </w:pPr>
    <w:rPr>
      <w:rFonts w:ascii="Times New Roman" w:eastAsia="Times New Roman" w:hAnsi="Times New Roman" w:cs="Times New Roman"/>
      <w:sz w:val="20"/>
      <w:szCs w:val="20"/>
      <w:lang w:eastAsia="ru-RU"/>
    </w:rPr>
  </w:style>
  <w:style w:type="paragraph" w:customStyle="1" w:styleId="affffb">
    <w:name w:val="Строка ссылки"/>
    <w:basedOn w:val="af0"/>
    <w:rsid w:val="00C013D0"/>
    <w:pPr>
      <w:spacing w:after="0" w:line="240" w:lineRule="auto"/>
    </w:pPr>
    <w:rPr>
      <w:rFonts w:ascii="Times New Roman" w:eastAsia="Times New Roman" w:hAnsi="Times New Roman" w:cs="Times New Roman"/>
      <w:sz w:val="28"/>
      <w:szCs w:val="20"/>
      <w:lang w:eastAsia="ru-RU"/>
    </w:rPr>
  </w:style>
  <w:style w:type="paragraph" w:styleId="affffc">
    <w:name w:val="Body Text First Indent"/>
    <w:basedOn w:val="af0"/>
    <w:link w:val="affffd"/>
    <w:rsid w:val="00C013D0"/>
    <w:pPr>
      <w:spacing w:line="240" w:lineRule="auto"/>
      <w:ind w:firstLine="210"/>
    </w:pPr>
    <w:rPr>
      <w:rFonts w:ascii="Times New Roman" w:eastAsia="Times New Roman" w:hAnsi="Times New Roman" w:cs="Times New Roman"/>
      <w:sz w:val="20"/>
      <w:szCs w:val="20"/>
      <w:lang w:eastAsia="ru-RU"/>
    </w:rPr>
  </w:style>
  <w:style w:type="character" w:customStyle="1" w:styleId="affffd">
    <w:name w:val="Красная строка Знак"/>
    <w:basedOn w:val="af1"/>
    <w:link w:val="affffc"/>
    <w:rsid w:val="00C013D0"/>
    <w:rPr>
      <w:rFonts w:ascii="Times New Roman" w:eastAsia="Times New Roman" w:hAnsi="Times New Roman" w:cs="Times New Roman"/>
      <w:sz w:val="20"/>
      <w:szCs w:val="20"/>
      <w:lang w:eastAsia="ru-RU"/>
    </w:rPr>
  </w:style>
  <w:style w:type="paragraph" w:styleId="2f0">
    <w:name w:val="Body Text First Indent 2"/>
    <w:basedOn w:val="afe"/>
    <w:link w:val="2f1"/>
    <w:rsid w:val="00C013D0"/>
    <w:pPr>
      <w:spacing w:line="240" w:lineRule="auto"/>
      <w:ind w:firstLine="210"/>
    </w:pPr>
    <w:rPr>
      <w:rFonts w:ascii="Times New Roman" w:eastAsia="Times New Roman" w:hAnsi="Times New Roman" w:cs="Times New Roman"/>
      <w:sz w:val="20"/>
      <w:szCs w:val="20"/>
      <w:lang w:eastAsia="ru-RU"/>
    </w:rPr>
  </w:style>
  <w:style w:type="character" w:customStyle="1" w:styleId="2f1">
    <w:name w:val="Красная строка 2 Знак"/>
    <w:basedOn w:val="aff"/>
    <w:link w:val="2f0"/>
    <w:rsid w:val="00C013D0"/>
    <w:rPr>
      <w:rFonts w:ascii="Times New Roman" w:eastAsia="Times New Roman" w:hAnsi="Times New Roman" w:cs="Times New Roman"/>
      <w:sz w:val="20"/>
      <w:szCs w:val="20"/>
      <w:lang w:eastAsia="ru-RU"/>
    </w:rPr>
  </w:style>
  <w:style w:type="paragraph" w:customStyle="1" w:styleId="1f8">
    <w:name w:val="Стиль1"/>
    <w:basedOn w:val="a1"/>
    <w:next w:val="HTML"/>
    <w:rsid w:val="00C013D0"/>
    <w:pPr>
      <w:spacing w:after="0" w:line="240" w:lineRule="auto"/>
      <w:jc w:val="both"/>
    </w:pPr>
    <w:rPr>
      <w:rFonts w:ascii="Times New Roman" w:eastAsia="Calibri" w:hAnsi="Times New Roman" w:cs="Times New Roman"/>
      <w:sz w:val="28"/>
    </w:rPr>
  </w:style>
  <w:style w:type="paragraph" w:customStyle="1" w:styleId="affffe">
    <w:name w:val="Знак Знак Знак Знак"/>
    <w:basedOn w:val="a1"/>
    <w:rsid w:val="00C013D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Spacing">
    <w:name w:val="No Spacing"/>
    <w:rsid w:val="00C013D0"/>
    <w:pPr>
      <w:spacing w:after="0" w:line="240" w:lineRule="auto"/>
    </w:pPr>
    <w:rPr>
      <w:rFonts w:ascii="Calibri" w:eastAsia="Times New Roman" w:hAnsi="Calibri" w:cs="Times New Roman"/>
    </w:rPr>
  </w:style>
  <w:style w:type="paragraph" w:customStyle="1" w:styleId="IntenseQuote">
    <w:name w:val="Intense Quote"/>
    <w:basedOn w:val="a1"/>
    <w:next w:val="a1"/>
    <w:link w:val="IntenseQuoteChar2"/>
    <w:rsid w:val="00C013D0"/>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character" w:customStyle="1" w:styleId="IntenseQuoteChar2">
    <w:name w:val="Intense Quote Char2"/>
    <w:link w:val="IntenseQuote"/>
    <w:locked/>
    <w:rsid w:val="00C013D0"/>
    <w:rPr>
      <w:rFonts w:ascii="Calibri" w:eastAsia="Times New Roman" w:hAnsi="Calibri" w:cs="Times New Roman"/>
      <w:b/>
      <w:i/>
      <w:color w:val="4F81BD"/>
      <w:szCs w:val="20"/>
      <w:lang w:eastAsia="ru-RU"/>
    </w:rPr>
  </w:style>
  <w:style w:type="paragraph" w:customStyle="1" w:styleId="font5">
    <w:name w:val="font5"/>
    <w:basedOn w:val="a1"/>
    <w:rsid w:val="00C013D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1"/>
    <w:rsid w:val="00C013D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1"/>
    <w:rsid w:val="00C013D0"/>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5">
    <w:name w:val="xl95"/>
    <w:basedOn w:val="a1"/>
    <w:rsid w:val="00C013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6">
    <w:name w:val="xl96"/>
    <w:basedOn w:val="a1"/>
    <w:rsid w:val="00C01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1"/>
    <w:rsid w:val="00C013D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8">
    <w:name w:val="xl98"/>
    <w:basedOn w:val="a1"/>
    <w:rsid w:val="00C013D0"/>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1"/>
    <w:rsid w:val="00C013D0"/>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00">
    <w:name w:val="xl100"/>
    <w:basedOn w:val="a1"/>
    <w:rsid w:val="00C013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1">
    <w:name w:val="xl101"/>
    <w:basedOn w:val="a1"/>
    <w:rsid w:val="00C013D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2">
    <w:name w:val="xl102"/>
    <w:basedOn w:val="a1"/>
    <w:rsid w:val="00C013D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3">
    <w:name w:val="xl103"/>
    <w:basedOn w:val="a1"/>
    <w:rsid w:val="00C013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4">
    <w:name w:val="xl104"/>
    <w:basedOn w:val="a1"/>
    <w:rsid w:val="00C013D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5">
    <w:name w:val="xl105"/>
    <w:basedOn w:val="a1"/>
    <w:rsid w:val="00C013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1"/>
    <w:rsid w:val="00C013D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7">
    <w:name w:val="xl107"/>
    <w:basedOn w:val="a1"/>
    <w:rsid w:val="00C013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8">
    <w:name w:val="xl108"/>
    <w:basedOn w:val="a1"/>
    <w:rsid w:val="00C01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9">
    <w:name w:val="xl109"/>
    <w:basedOn w:val="a1"/>
    <w:rsid w:val="00C013D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0">
    <w:name w:val="xl110"/>
    <w:basedOn w:val="a1"/>
    <w:rsid w:val="00C013D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1">
    <w:name w:val="xl111"/>
    <w:basedOn w:val="a1"/>
    <w:rsid w:val="00C013D0"/>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1"/>
    <w:rsid w:val="00C013D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1"/>
    <w:rsid w:val="00C013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4">
    <w:name w:val="xl114"/>
    <w:basedOn w:val="a1"/>
    <w:rsid w:val="00C013D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5">
    <w:name w:val="xl115"/>
    <w:basedOn w:val="a1"/>
    <w:rsid w:val="00C013D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6">
    <w:name w:val="xl116"/>
    <w:basedOn w:val="a1"/>
    <w:rsid w:val="00C013D0"/>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7">
    <w:name w:val="xl117"/>
    <w:basedOn w:val="a1"/>
    <w:rsid w:val="00C013D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8">
    <w:name w:val="xl118"/>
    <w:basedOn w:val="a1"/>
    <w:rsid w:val="00C013D0"/>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9">
    <w:name w:val="xl119"/>
    <w:basedOn w:val="a1"/>
    <w:rsid w:val="00C013D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0">
    <w:name w:val="xl120"/>
    <w:basedOn w:val="a1"/>
    <w:rsid w:val="00C013D0"/>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1">
    <w:name w:val="xl121"/>
    <w:basedOn w:val="a1"/>
    <w:rsid w:val="00C013D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2">
    <w:name w:val="xl122"/>
    <w:basedOn w:val="a1"/>
    <w:rsid w:val="00C013D0"/>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3">
    <w:name w:val="xl123"/>
    <w:basedOn w:val="a1"/>
    <w:rsid w:val="00C013D0"/>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4">
    <w:name w:val="xl124"/>
    <w:basedOn w:val="a1"/>
    <w:rsid w:val="00C013D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5">
    <w:name w:val="xl125"/>
    <w:basedOn w:val="a1"/>
    <w:rsid w:val="00C013D0"/>
    <w:pPr>
      <w:pBdr>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6">
    <w:name w:val="xl126"/>
    <w:basedOn w:val="a1"/>
    <w:rsid w:val="00C013D0"/>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7">
    <w:name w:val="xl127"/>
    <w:basedOn w:val="a1"/>
    <w:rsid w:val="00C013D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lang w:eastAsia="ru-RU"/>
    </w:rPr>
  </w:style>
  <w:style w:type="paragraph" w:customStyle="1" w:styleId="xl128">
    <w:name w:val="xl128"/>
    <w:basedOn w:val="a1"/>
    <w:rsid w:val="00C013D0"/>
    <w:pPr>
      <w:pBdr>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29">
    <w:name w:val="xl129"/>
    <w:basedOn w:val="a1"/>
    <w:rsid w:val="00C013D0"/>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30">
    <w:name w:val="xl130"/>
    <w:basedOn w:val="a1"/>
    <w:rsid w:val="00C013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1"/>
    <w:rsid w:val="00C013D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2">
    <w:name w:val="xl132"/>
    <w:basedOn w:val="a1"/>
    <w:rsid w:val="00C013D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3">
    <w:name w:val="xl133"/>
    <w:basedOn w:val="a1"/>
    <w:rsid w:val="00C013D0"/>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1"/>
    <w:rsid w:val="00C013D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5">
    <w:name w:val="xl135"/>
    <w:basedOn w:val="a1"/>
    <w:rsid w:val="00C013D0"/>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6">
    <w:name w:val="xl136"/>
    <w:basedOn w:val="a1"/>
    <w:rsid w:val="00C013D0"/>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7">
    <w:name w:val="xl137"/>
    <w:basedOn w:val="a1"/>
    <w:rsid w:val="00C013D0"/>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8">
    <w:name w:val="xl138"/>
    <w:basedOn w:val="a1"/>
    <w:rsid w:val="00C013D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9">
    <w:name w:val="xl139"/>
    <w:basedOn w:val="a1"/>
    <w:rsid w:val="00C013D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140">
    <w:name w:val="xl140"/>
    <w:basedOn w:val="a1"/>
    <w:rsid w:val="00C013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1">
    <w:name w:val="xl141"/>
    <w:basedOn w:val="a1"/>
    <w:rsid w:val="00C013D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2">
    <w:name w:val="xl142"/>
    <w:basedOn w:val="a1"/>
    <w:rsid w:val="00C013D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3">
    <w:name w:val="xl143"/>
    <w:basedOn w:val="a1"/>
    <w:rsid w:val="00C013D0"/>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4">
    <w:name w:val="xl144"/>
    <w:basedOn w:val="a1"/>
    <w:rsid w:val="00C013D0"/>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5">
    <w:name w:val="xl145"/>
    <w:basedOn w:val="a1"/>
    <w:rsid w:val="00C013D0"/>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6">
    <w:name w:val="xl146"/>
    <w:basedOn w:val="a1"/>
    <w:rsid w:val="00C013D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47">
    <w:name w:val="xl147"/>
    <w:basedOn w:val="a1"/>
    <w:rsid w:val="00C013D0"/>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character" w:customStyle="1" w:styleId="apple-converted-space">
    <w:name w:val="apple-converted-space"/>
    <w:basedOn w:val="a2"/>
    <w:rsid w:val="00C013D0"/>
  </w:style>
  <w:style w:type="paragraph" w:customStyle="1" w:styleId="Style">
    <w:name w:val="Style"/>
    <w:rsid w:val="00C013D0"/>
    <w:pPr>
      <w:widowControl w:val="0"/>
      <w:autoSpaceDE w:val="0"/>
      <w:autoSpaceDN w:val="0"/>
      <w:adjustRightInd w:val="0"/>
      <w:spacing w:after="0" w:line="240" w:lineRule="auto"/>
      <w:ind w:left="34"/>
    </w:pPr>
    <w:rPr>
      <w:rFonts w:ascii="Arial" w:eastAsia="SimSun" w:hAnsi="Arial" w:cs="Arial"/>
      <w:sz w:val="24"/>
      <w:szCs w:val="24"/>
      <w:lang w:eastAsia="ru-RU"/>
    </w:rPr>
  </w:style>
  <w:style w:type="numbering" w:customStyle="1" w:styleId="3e">
    <w:name w:val="Нет списка3"/>
    <w:next w:val="a4"/>
    <w:semiHidden/>
    <w:rsid w:val="00C013D0"/>
  </w:style>
  <w:style w:type="table" w:customStyle="1" w:styleId="3f">
    <w:name w:val="Сетка таблицы3"/>
    <w:basedOn w:val="a3"/>
    <w:next w:val="af7"/>
    <w:rsid w:val="00C013D0"/>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rsid w:val="00C013D0"/>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
    <w:name w:val="Основной текст_"/>
    <w:link w:val="52"/>
    <w:locked/>
    <w:rsid w:val="00C013D0"/>
    <w:rPr>
      <w:sz w:val="18"/>
      <w:shd w:val="clear" w:color="auto" w:fill="FFFFFF"/>
    </w:rPr>
  </w:style>
  <w:style w:type="paragraph" w:customStyle="1" w:styleId="52">
    <w:name w:val="Основной текст5"/>
    <w:basedOn w:val="a1"/>
    <w:link w:val="afffff"/>
    <w:rsid w:val="00C013D0"/>
    <w:pPr>
      <w:widowControl w:val="0"/>
      <w:shd w:val="clear" w:color="auto" w:fill="FFFFFF"/>
      <w:spacing w:after="0" w:line="202" w:lineRule="exact"/>
    </w:pPr>
    <w:rPr>
      <w:sz w:val="18"/>
      <w:shd w:val="clear" w:color="auto" w:fill="FFFFFF"/>
    </w:rPr>
  </w:style>
  <w:style w:type="paragraph" w:customStyle="1" w:styleId="111">
    <w:name w:val="Знак Знак Знак1 Знак1"/>
    <w:basedOn w:val="a1"/>
    <w:rsid w:val="00C013D0"/>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62">
    <w:name w:val=" Знак Знак6"/>
    <w:rsid w:val="00C013D0"/>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08561">
      <w:bodyDiv w:val="1"/>
      <w:marLeft w:val="0"/>
      <w:marRight w:val="0"/>
      <w:marTop w:val="0"/>
      <w:marBottom w:val="0"/>
      <w:divBdr>
        <w:top w:val="none" w:sz="0" w:space="0" w:color="auto"/>
        <w:left w:val="none" w:sz="0" w:space="0" w:color="auto"/>
        <w:bottom w:val="none" w:sz="0" w:space="0" w:color="auto"/>
        <w:right w:val="none" w:sz="0" w:space="0" w:color="auto"/>
      </w:divBdr>
    </w:div>
    <w:div w:id="330908064">
      <w:bodyDiv w:val="1"/>
      <w:marLeft w:val="0"/>
      <w:marRight w:val="0"/>
      <w:marTop w:val="0"/>
      <w:marBottom w:val="0"/>
      <w:divBdr>
        <w:top w:val="none" w:sz="0" w:space="0" w:color="auto"/>
        <w:left w:val="none" w:sz="0" w:space="0" w:color="auto"/>
        <w:bottom w:val="none" w:sz="0" w:space="0" w:color="auto"/>
        <w:right w:val="none" w:sz="0" w:space="0" w:color="auto"/>
      </w:divBdr>
    </w:div>
    <w:div w:id="754321538">
      <w:bodyDiv w:val="1"/>
      <w:marLeft w:val="0"/>
      <w:marRight w:val="0"/>
      <w:marTop w:val="0"/>
      <w:marBottom w:val="0"/>
      <w:divBdr>
        <w:top w:val="none" w:sz="0" w:space="0" w:color="auto"/>
        <w:left w:val="none" w:sz="0" w:space="0" w:color="auto"/>
        <w:bottom w:val="none" w:sz="0" w:space="0" w:color="auto"/>
        <w:right w:val="none" w:sz="0" w:space="0" w:color="auto"/>
      </w:divBdr>
    </w:div>
    <w:div w:id="1067997612">
      <w:bodyDiv w:val="1"/>
      <w:marLeft w:val="0"/>
      <w:marRight w:val="0"/>
      <w:marTop w:val="0"/>
      <w:marBottom w:val="0"/>
      <w:divBdr>
        <w:top w:val="none" w:sz="0" w:space="0" w:color="auto"/>
        <w:left w:val="none" w:sz="0" w:space="0" w:color="auto"/>
        <w:bottom w:val="none" w:sz="0" w:space="0" w:color="auto"/>
        <w:right w:val="none" w:sz="0" w:space="0" w:color="auto"/>
      </w:divBdr>
    </w:div>
    <w:div w:id="1652251255">
      <w:bodyDiv w:val="1"/>
      <w:marLeft w:val="0"/>
      <w:marRight w:val="0"/>
      <w:marTop w:val="0"/>
      <w:marBottom w:val="0"/>
      <w:divBdr>
        <w:top w:val="none" w:sz="0" w:space="0" w:color="auto"/>
        <w:left w:val="none" w:sz="0" w:space="0" w:color="auto"/>
        <w:bottom w:val="none" w:sz="0" w:space="0" w:color="auto"/>
        <w:right w:val="none" w:sz="0" w:space="0" w:color="auto"/>
      </w:divBdr>
    </w:div>
    <w:div w:id="1674719800">
      <w:bodyDiv w:val="1"/>
      <w:marLeft w:val="0"/>
      <w:marRight w:val="0"/>
      <w:marTop w:val="0"/>
      <w:marBottom w:val="0"/>
      <w:divBdr>
        <w:top w:val="none" w:sz="0" w:space="0" w:color="auto"/>
        <w:left w:val="none" w:sz="0" w:space="0" w:color="auto"/>
        <w:bottom w:val="none" w:sz="0" w:space="0" w:color="auto"/>
        <w:right w:val="none" w:sz="0" w:space="0" w:color="auto"/>
      </w:divBdr>
    </w:div>
    <w:div w:id="1946494920">
      <w:bodyDiv w:val="1"/>
      <w:marLeft w:val="0"/>
      <w:marRight w:val="0"/>
      <w:marTop w:val="0"/>
      <w:marBottom w:val="0"/>
      <w:divBdr>
        <w:top w:val="none" w:sz="0" w:space="0" w:color="auto"/>
        <w:left w:val="none" w:sz="0" w:space="0" w:color="auto"/>
        <w:bottom w:val="none" w:sz="0" w:space="0" w:color="auto"/>
        <w:right w:val="none" w:sz="0" w:space="0" w:color="auto"/>
      </w:divBdr>
    </w:div>
    <w:div w:id="20544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unicipal.garant.ru/document/redirect/1214468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27FEFF2A2B4A9A6F45605161AFCC04B459597F5BC95D2AAC648FE77FtD14L" TargetMode="External"/><Relationship Id="rId5" Type="http://schemas.openxmlformats.org/officeDocument/2006/relationships/settings" Target="settings.xml"/><Relationship Id="rId15" Type="http://schemas.openxmlformats.org/officeDocument/2006/relationships/hyperlink" Target="http://municipal.garant.ru/document/redirect/12138291/0"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52379-0485-4C53-985D-2A8063BA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45096</Words>
  <Characters>257050</Characters>
  <Application>Microsoft Office Word</Application>
  <DocSecurity>0</DocSecurity>
  <Lines>2142</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40</cp:revision>
  <cp:lastPrinted>2020-11-10T15:20:00Z</cp:lastPrinted>
  <dcterms:created xsi:type="dcterms:W3CDTF">2020-05-22T11:21:00Z</dcterms:created>
  <dcterms:modified xsi:type="dcterms:W3CDTF">2022-07-28T14:44:00Z</dcterms:modified>
</cp:coreProperties>
</file>