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B" w:rsidRDefault="00AE69DB" w:rsidP="00AE69D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E69DB" w:rsidRDefault="00AE69DB" w:rsidP="00AE69D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AE69DB" w:rsidRDefault="00AE69DB" w:rsidP="00AE69D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Дубовского сельского поселения</w:t>
      </w:r>
    </w:p>
    <w:p w:rsidR="00AE69DB" w:rsidRDefault="00AE69DB" w:rsidP="00AE69D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</w:rPr>
        <w:t>А.В.Мендель</w:t>
      </w:r>
      <w:proofErr w:type="spellEnd"/>
    </w:p>
    <w:p w:rsidR="00AE69DB" w:rsidRDefault="00AE69DB" w:rsidP="00AE69D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720DF" w:rsidRDefault="00071A2B" w:rsidP="00071A2B">
      <w:pPr>
        <w:jc w:val="center"/>
        <w:rPr>
          <w:rFonts w:ascii="Times New Roman" w:hAnsi="Times New Roman" w:cs="Times New Roman"/>
          <w:sz w:val="28"/>
        </w:rPr>
      </w:pPr>
      <w:r w:rsidRPr="00071A2B">
        <w:rPr>
          <w:rFonts w:ascii="Times New Roman" w:hAnsi="Times New Roman" w:cs="Times New Roman"/>
          <w:sz w:val="28"/>
        </w:rPr>
        <w:t>План мероприятий по противодействию коррупции в Администрации Дубовского сельского поселения на 2021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76"/>
        <w:gridCol w:w="9297"/>
        <w:gridCol w:w="1842"/>
        <w:gridCol w:w="3119"/>
      </w:tblGrid>
      <w:tr w:rsidR="00071A2B" w:rsidTr="00AE69DB">
        <w:trPr>
          <w:trHeight w:val="20"/>
        </w:trPr>
        <w:tc>
          <w:tcPr>
            <w:tcW w:w="876" w:type="dxa"/>
          </w:tcPr>
          <w:p w:rsidR="00071A2B" w:rsidRPr="00AE69DB" w:rsidRDefault="00071A2B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9D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AE69D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E69D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9297" w:type="dxa"/>
          </w:tcPr>
          <w:p w:rsidR="00071A2B" w:rsidRPr="00AE69DB" w:rsidRDefault="00071A2B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9DB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42" w:type="dxa"/>
          </w:tcPr>
          <w:p w:rsidR="00071A2B" w:rsidRPr="00AE69DB" w:rsidRDefault="00071A2B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9DB"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3119" w:type="dxa"/>
          </w:tcPr>
          <w:p w:rsidR="00071A2B" w:rsidRPr="00AE69DB" w:rsidRDefault="00071A2B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9DB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071A2B" w:rsidTr="00AE69DB">
        <w:trPr>
          <w:trHeight w:val="20"/>
        </w:trPr>
        <w:tc>
          <w:tcPr>
            <w:tcW w:w="15134" w:type="dxa"/>
            <w:gridSpan w:val="4"/>
          </w:tcPr>
          <w:p w:rsidR="00071A2B" w:rsidRPr="00071A2B" w:rsidRDefault="00071A2B" w:rsidP="00AE6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Организационные мероприятия</w:t>
            </w:r>
          </w:p>
        </w:tc>
      </w:tr>
      <w:tr w:rsidR="00071A2B" w:rsidTr="00AE69DB">
        <w:trPr>
          <w:trHeight w:val="20"/>
        </w:trPr>
        <w:tc>
          <w:tcPr>
            <w:tcW w:w="876" w:type="dxa"/>
          </w:tcPr>
          <w:p w:rsidR="00071A2B" w:rsidRPr="00F82EAD" w:rsidRDefault="00AE69DB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71A2B" w:rsidRPr="00F82EAD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9297" w:type="dxa"/>
          </w:tcPr>
          <w:p w:rsidR="00071A2B" w:rsidRPr="00071A2B" w:rsidRDefault="00071A2B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71A2B">
              <w:rPr>
                <w:rFonts w:ascii="Times New Roman" w:hAnsi="Times New Roman" w:cs="Times New Roman"/>
                <w:sz w:val="28"/>
              </w:rPr>
              <w:t xml:space="preserve">Обеспечение проведения заседаний комиссии по </w:t>
            </w:r>
            <w:r w:rsidRPr="00071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соблюдению </w:t>
            </w:r>
            <w:r w:rsidRPr="00071A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      </w:r>
          </w:p>
        </w:tc>
        <w:tc>
          <w:tcPr>
            <w:tcW w:w="1842" w:type="dxa"/>
          </w:tcPr>
          <w:p w:rsidR="00071A2B" w:rsidRDefault="00071A2B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реже одного раза в квартал</w:t>
            </w:r>
          </w:p>
        </w:tc>
        <w:tc>
          <w:tcPr>
            <w:tcW w:w="3119" w:type="dxa"/>
          </w:tcPr>
          <w:p w:rsidR="00071A2B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4895">
              <w:rPr>
                <w:rFonts w:ascii="Times New Roman" w:hAnsi="Times New Roman" w:cs="Times New Roman"/>
                <w:sz w:val="24"/>
              </w:rPr>
              <w:t>Специалист первой категории по правовой, кадровой, архивной рабо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  <w:r w:rsidRPr="008F4895">
              <w:rPr>
                <w:rFonts w:ascii="Times New Roman" w:hAnsi="Times New Roman" w:cs="Times New Roman"/>
                <w:sz w:val="24"/>
              </w:rPr>
              <w:t xml:space="preserve"> и регистрационному учету 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4895">
              <w:rPr>
                <w:rFonts w:ascii="Times New Roman" w:hAnsi="Times New Roman" w:cs="Times New Roman"/>
                <w:sz w:val="24"/>
              </w:rPr>
              <w:t>далее – специалист по противодействию коррупции</w:t>
            </w:r>
          </w:p>
        </w:tc>
      </w:tr>
      <w:tr w:rsidR="00071A2B" w:rsidTr="00AE69DB">
        <w:trPr>
          <w:trHeight w:val="20"/>
        </w:trPr>
        <w:tc>
          <w:tcPr>
            <w:tcW w:w="876" w:type="dxa"/>
          </w:tcPr>
          <w:p w:rsidR="00071A2B" w:rsidRPr="00F82EAD" w:rsidRDefault="00AE69DB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71A2B" w:rsidRPr="00F82EAD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9297" w:type="dxa"/>
          </w:tcPr>
          <w:p w:rsidR="00071A2B" w:rsidRDefault="00071A2B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корректировка плана мероприятий по противодействию коррупции </w:t>
            </w:r>
            <w:r w:rsidRPr="00071A2B">
              <w:rPr>
                <w:rFonts w:ascii="Times New Roman" w:hAnsi="Times New Roman" w:cs="Times New Roman"/>
                <w:sz w:val="28"/>
              </w:rPr>
              <w:t>в Администрации Дубовского сельского поселения на 2021 год</w:t>
            </w:r>
          </w:p>
        </w:tc>
        <w:tc>
          <w:tcPr>
            <w:tcW w:w="1842" w:type="dxa"/>
          </w:tcPr>
          <w:p w:rsidR="00071A2B" w:rsidRDefault="00071A2B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</w:t>
            </w:r>
          </w:p>
        </w:tc>
        <w:tc>
          <w:tcPr>
            <w:tcW w:w="3119" w:type="dxa"/>
          </w:tcPr>
          <w:p w:rsidR="00071A2B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 по противодействию коррупции – далее - Комиссия</w:t>
            </w:r>
          </w:p>
        </w:tc>
      </w:tr>
      <w:tr w:rsidR="00071A2B" w:rsidTr="00AE69DB">
        <w:trPr>
          <w:trHeight w:val="20"/>
        </w:trPr>
        <w:tc>
          <w:tcPr>
            <w:tcW w:w="15134" w:type="dxa"/>
            <w:gridSpan w:val="4"/>
          </w:tcPr>
          <w:p w:rsidR="00071A2B" w:rsidRPr="00071A2B" w:rsidRDefault="00071A2B" w:rsidP="00AE6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в сфере противодействия коррупц</w:t>
            </w:r>
            <w:r w:rsidR="00F82EA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071A2B" w:rsidTr="00AE69DB">
        <w:trPr>
          <w:trHeight w:val="20"/>
        </w:trPr>
        <w:tc>
          <w:tcPr>
            <w:tcW w:w="876" w:type="dxa"/>
          </w:tcPr>
          <w:p w:rsidR="00071A2B" w:rsidRPr="00AE69DB" w:rsidRDefault="00071A2B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9DB">
              <w:rPr>
                <w:rFonts w:ascii="Times New Roman" w:hAnsi="Times New Roman" w:cs="Times New Roman"/>
                <w:sz w:val="24"/>
              </w:rPr>
              <w:t>2.</w:t>
            </w:r>
            <w:r w:rsidR="00AE69DB" w:rsidRPr="00AE69DB">
              <w:rPr>
                <w:rFonts w:ascii="Times New Roman" w:hAnsi="Times New Roman" w:cs="Times New Roman"/>
                <w:sz w:val="24"/>
              </w:rPr>
              <w:t>1.</w:t>
            </w:r>
            <w:r w:rsidRPr="00AE69D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97" w:type="dxa"/>
          </w:tcPr>
          <w:p w:rsidR="00071A2B" w:rsidRPr="00F82EAD" w:rsidRDefault="00071A2B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842" w:type="dxa"/>
          </w:tcPr>
          <w:p w:rsidR="00071A2B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119" w:type="dxa"/>
          </w:tcPr>
          <w:p w:rsidR="00071A2B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071A2B" w:rsidTr="00AE69DB">
        <w:trPr>
          <w:trHeight w:val="20"/>
        </w:trPr>
        <w:tc>
          <w:tcPr>
            <w:tcW w:w="876" w:type="dxa"/>
          </w:tcPr>
          <w:p w:rsidR="00071A2B" w:rsidRPr="00AE69DB" w:rsidRDefault="00F82EAD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9DB">
              <w:rPr>
                <w:rFonts w:ascii="Times New Roman" w:hAnsi="Times New Roman" w:cs="Times New Roman"/>
                <w:sz w:val="24"/>
              </w:rPr>
              <w:t>2.</w:t>
            </w:r>
            <w:r w:rsidR="00AE69DB" w:rsidRPr="00AE69DB">
              <w:rPr>
                <w:rFonts w:ascii="Times New Roman" w:hAnsi="Times New Roman" w:cs="Times New Roman"/>
                <w:sz w:val="24"/>
              </w:rPr>
              <w:t>1.</w:t>
            </w:r>
            <w:r w:rsidRPr="00AE69D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97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AD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правовых актов, направленных на противодействие коррупции в администрации Дубовского сельского поселения.</w:t>
            </w:r>
          </w:p>
          <w:p w:rsidR="00071A2B" w:rsidRP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A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действующие муниципальные правовые акты </w:t>
            </w:r>
            <w:r w:rsidRPr="00F8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Дубовского сельского поселения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1842" w:type="dxa"/>
          </w:tcPr>
          <w:p w:rsidR="00071A2B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071A2B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F82EAD" w:rsidTr="00AE69DB">
        <w:trPr>
          <w:trHeight w:val="20"/>
        </w:trPr>
        <w:tc>
          <w:tcPr>
            <w:tcW w:w="876" w:type="dxa"/>
          </w:tcPr>
          <w:p w:rsidR="00F82EAD" w:rsidRPr="00AE69DB" w:rsidRDefault="00F82EAD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9D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AE69DB" w:rsidRPr="00AE69DB">
              <w:rPr>
                <w:rFonts w:ascii="Times New Roman" w:hAnsi="Times New Roman" w:cs="Times New Roman"/>
                <w:sz w:val="24"/>
              </w:rPr>
              <w:t>1.</w:t>
            </w:r>
            <w:r w:rsidRPr="00AE69D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297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AD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администрации Дубовского сельского поселения и их проектов.</w:t>
            </w:r>
          </w:p>
        </w:tc>
        <w:tc>
          <w:tcPr>
            <w:tcW w:w="1842" w:type="dxa"/>
          </w:tcPr>
          <w:p w:rsid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119" w:type="dxa"/>
          </w:tcPr>
          <w:p w:rsidR="00F82EAD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F82EAD" w:rsidTr="00AE69DB">
        <w:trPr>
          <w:trHeight w:val="20"/>
        </w:trPr>
        <w:tc>
          <w:tcPr>
            <w:tcW w:w="876" w:type="dxa"/>
          </w:tcPr>
          <w:p w:rsidR="00F82EAD" w:rsidRPr="00AE69DB" w:rsidRDefault="00F82EAD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9DB">
              <w:rPr>
                <w:rFonts w:ascii="Times New Roman" w:hAnsi="Times New Roman" w:cs="Times New Roman"/>
                <w:sz w:val="24"/>
              </w:rPr>
              <w:t>2.</w:t>
            </w:r>
            <w:r w:rsidR="00AE69DB" w:rsidRPr="00AE69DB">
              <w:rPr>
                <w:rFonts w:ascii="Times New Roman" w:hAnsi="Times New Roman" w:cs="Times New Roman"/>
                <w:sz w:val="24"/>
              </w:rPr>
              <w:t>1.</w:t>
            </w:r>
            <w:r w:rsidRPr="00AE69D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297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2EAD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самоуправления, размещение указанного реестра на официальных сайтах Администрации Дубовского сельского поселения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F82EAD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F82EAD" w:rsidTr="00AE69DB">
        <w:trPr>
          <w:trHeight w:val="20"/>
        </w:trPr>
        <w:tc>
          <w:tcPr>
            <w:tcW w:w="876" w:type="dxa"/>
          </w:tcPr>
          <w:p w:rsidR="00F82EAD" w:rsidRPr="00AE69DB" w:rsidRDefault="00F82EAD" w:rsidP="00AE6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9DB">
              <w:rPr>
                <w:rFonts w:ascii="Times New Roman" w:hAnsi="Times New Roman" w:cs="Times New Roman"/>
                <w:sz w:val="24"/>
              </w:rPr>
              <w:t>2.</w:t>
            </w:r>
            <w:r w:rsidR="00AE69DB" w:rsidRPr="00AE69DB">
              <w:rPr>
                <w:rFonts w:ascii="Times New Roman" w:hAnsi="Times New Roman" w:cs="Times New Roman"/>
                <w:sz w:val="24"/>
              </w:rPr>
              <w:t>1.</w:t>
            </w:r>
            <w:r w:rsidRPr="00AE69D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297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AD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Дубовского района проектов нормативно-правовых актов Дубовского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1842" w:type="dxa"/>
          </w:tcPr>
          <w:p w:rsidR="00F82EAD" w:rsidRDefault="00DC5C18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Ежемесячно, до 5 числа</w:t>
            </w:r>
          </w:p>
        </w:tc>
        <w:tc>
          <w:tcPr>
            <w:tcW w:w="3119" w:type="dxa"/>
          </w:tcPr>
          <w:p w:rsidR="00F82EAD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F82EAD" w:rsidTr="00AE69DB">
        <w:trPr>
          <w:trHeight w:val="20"/>
        </w:trPr>
        <w:tc>
          <w:tcPr>
            <w:tcW w:w="15134" w:type="dxa"/>
            <w:gridSpan w:val="4"/>
          </w:tcPr>
          <w:p w:rsidR="00F82EAD" w:rsidRPr="00F82EAD" w:rsidRDefault="00F82EAD" w:rsidP="00AE6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Вопросы кадровой политики</w:t>
            </w:r>
          </w:p>
        </w:tc>
      </w:tr>
      <w:tr w:rsidR="00F82EAD" w:rsidTr="00AE69DB">
        <w:trPr>
          <w:trHeight w:val="20"/>
        </w:trPr>
        <w:tc>
          <w:tcPr>
            <w:tcW w:w="15134" w:type="dxa"/>
            <w:gridSpan w:val="4"/>
          </w:tcPr>
          <w:p w:rsidR="00F82EAD" w:rsidRDefault="00F82EAD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</w:rPr>
              <w:t>Профилактика коррупционных и иных правонарушений</w:t>
            </w:r>
          </w:p>
        </w:tc>
      </w:tr>
      <w:tr w:rsidR="00F82EAD" w:rsidTr="00AE69DB">
        <w:trPr>
          <w:trHeight w:val="20"/>
        </w:trPr>
        <w:tc>
          <w:tcPr>
            <w:tcW w:w="876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EAD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9297" w:type="dxa"/>
          </w:tcPr>
          <w:p w:rsidR="00F82EAD" w:rsidRP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proofErr w:type="gramStart"/>
            <w:r w:rsidRPr="00F82EAD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F82EAD">
              <w:rPr>
                <w:rFonts w:ascii="Times New Roman" w:hAnsi="Times New Roman" w:cs="Times New Roman"/>
                <w:sz w:val="28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842" w:type="dxa"/>
          </w:tcPr>
          <w:p w:rsidR="00F82EAD" w:rsidRDefault="00F82EAD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период декларационной кампании: январь – апрель 2021 года</w:t>
            </w:r>
          </w:p>
        </w:tc>
        <w:tc>
          <w:tcPr>
            <w:tcW w:w="3119" w:type="dxa"/>
          </w:tcPr>
          <w:p w:rsidR="00F82EAD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3.1.2.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Проведение в установл</w:t>
            </w:r>
            <w:r>
              <w:rPr>
                <w:rFonts w:ascii="Times New Roman" w:hAnsi="Times New Roman" w:cs="Times New Roman"/>
                <w:sz w:val="28"/>
              </w:rPr>
              <w:t xml:space="preserve">енном законом порядке  проверок </w:t>
            </w:r>
            <w:r w:rsidRPr="00F82EAD">
              <w:rPr>
                <w:rFonts w:ascii="Times New Roman" w:hAnsi="Times New Roman" w:cs="Times New Roman"/>
                <w:sz w:val="28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</w:tc>
        <w:tc>
          <w:tcPr>
            <w:tcW w:w="1842" w:type="dxa"/>
          </w:tcPr>
          <w:p w:rsidR="00E32362" w:rsidRDefault="00DC5C18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3.1.3.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</w:t>
            </w:r>
            <w:r w:rsidRPr="00F82EA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F82EAD">
              <w:rPr>
                <w:rFonts w:ascii="Times New Roman" w:hAnsi="Times New Roman" w:cs="Times New Roman"/>
                <w:sz w:val="28"/>
                <w:shd w:val="clear" w:color="auto" w:fill="FFFFFF"/>
              </w:rPr>
              <w:t>информацией</w:t>
            </w:r>
            <w:proofErr w:type="gramEnd"/>
            <w:r w:rsidRPr="00F82EA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имеющейся в личном деле)</w:t>
            </w:r>
          </w:p>
        </w:tc>
        <w:tc>
          <w:tcPr>
            <w:tcW w:w="1842" w:type="dxa"/>
          </w:tcPr>
          <w:p w:rsidR="00E32362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3.1.4.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1842" w:type="dxa"/>
          </w:tcPr>
          <w:p w:rsidR="00E32362" w:rsidRDefault="00DC5C18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2021 г. (до 14 мая)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3.1.5.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Проведение в установл</w:t>
            </w:r>
            <w:r>
              <w:rPr>
                <w:rFonts w:ascii="Times New Roman" w:hAnsi="Times New Roman" w:cs="Times New Roman"/>
                <w:sz w:val="28"/>
              </w:rPr>
              <w:t>енном законом порядке  проверок</w:t>
            </w:r>
            <w:r w:rsidRPr="00F82EAD">
              <w:rPr>
                <w:rFonts w:ascii="Times New Roman" w:hAnsi="Times New Roman" w:cs="Times New Roman"/>
                <w:sz w:val="28"/>
              </w:rPr>
              <w:t xml:space="preserve">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842" w:type="dxa"/>
          </w:tcPr>
          <w:p w:rsidR="00E32362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наличие оснований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Комиссия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3.1.6.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2" w:type="dxa"/>
          </w:tcPr>
          <w:p w:rsidR="00E32362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215165" w:rsidTr="00AE69DB">
        <w:trPr>
          <w:trHeight w:val="20"/>
        </w:trPr>
        <w:tc>
          <w:tcPr>
            <w:tcW w:w="876" w:type="dxa"/>
          </w:tcPr>
          <w:p w:rsidR="00215165" w:rsidRDefault="0021516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3.1.7</w:t>
            </w:r>
          </w:p>
        </w:tc>
        <w:tc>
          <w:tcPr>
            <w:tcW w:w="9297" w:type="dxa"/>
          </w:tcPr>
          <w:p w:rsidR="00215165" w:rsidRPr="00F82EAD" w:rsidRDefault="0021516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квалификации муниципальных служащих, в должностные обязанности которого входит участие в противодействие коррупции</w:t>
            </w:r>
          </w:p>
        </w:tc>
        <w:tc>
          <w:tcPr>
            <w:tcW w:w="1842" w:type="dxa"/>
          </w:tcPr>
          <w:p w:rsidR="00215165" w:rsidRDefault="00DC5C18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</w:tc>
        <w:tc>
          <w:tcPr>
            <w:tcW w:w="3119" w:type="dxa"/>
          </w:tcPr>
          <w:p w:rsidR="0021516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F4895">
              <w:rPr>
                <w:rFonts w:ascii="Times New Roman" w:hAnsi="Times New Roman" w:cs="Times New Roman"/>
                <w:sz w:val="28"/>
              </w:rPr>
              <w:t>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21516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3.1.8</w:t>
            </w:r>
            <w:r w:rsidR="00E323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297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2EAD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</w:t>
            </w:r>
            <w:r w:rsidRPr="00F82EAD">
              <w:rPr>
                <w:rFonts w:ascii="Times New Roman" w:hAnsi="Times New Roman" w:cs="Times New Roman"/>
                <w:sz w:val="28"/>
              </w:rPr>
              <w:lastRenderedPageBreak/>
              <w:t xml:space="preserve">недопущению муниципальными служащими поведения, которое </w:t>
            </w:r>
            <w:proofErr w:type="gramStart"/>
            <w:r w:rsidRPr="00F82EAD">
              <w:rPr>
                <w:rFonts w:ascii="Times New Roman" w:hAnsi="Times New Roman" w:cs="Times New Roman"/>
                <w:sz w:val="28"/>
              </w:rPr>
              <w:t>может</w:t>
            </w:r>
            <w:proofErr w:type="gramEnd"/>
            <w:r w:rsidRPr="00F82EAD">
              <w:rPr>
                <w:rFonts w:ascii="Times New Roman" w:hAnsi="Times New Roman" w:cs="Times New Roman"/>
                <w:sz w:val="28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1842" w:type="dxa"/>
          </w:tcPr>
          <w:p w:rsidR="00E32362" w:rsidRDefault="00E32362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 мере необходимости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Комииссии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</w:t>
            </w:r>
            <w:r w:rsidRPr="008F4895">
              <w:rPr>
                <w:rFonts w:ascii="Times New Roman" w:hAnsi="Times New Roman" w:cs="Times New Roman"/>
                <w:sz w:val="28"/>
              </w:rPr>
              <w:t xml:space="preserve">пециалист по противодействию </w:t>
            </w:r>
            <w:r w:rsidRPr="008F4895">
              <w:rPr>
                <w:rFonts w:ascii="Times New Roman" w:hAnsi="Times New Roman" w:cs="Times New Roman"/>
                <w:sz w:val="28"/>
              </w:rPr>
              <w:lastRenderedPageBreak/>
              <w:t>коррупции</w:t>
            </w:r>
          </w:p>
        </w:tc>
      </w:tr>
      <w:tr w:rsidR="00E32362" w:rsidTr="00AE69DB">
        <w:trPr>
          <w:trHeight w:val="20"/>
        </w:trPr>
        <w:tc>
          <w:tcPr>
            <w:tcW w:w="15134" w:type="dxa"/>
            <w:gridSpan w:val="4"/>
          </w:tcPr>
          <w:p w:rsidR="00E32362" w:rsidRDefault="00E32362" w:rsidP="00AE6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1C0">
              <w:rPr>
                <w:rFonts w:ascii="Times New Roman" w:hAnsi="Times New Roman" w:cs="Times New Roman"/>
                <w:sz w:val="28"/>
              </w:rPr>
              <w:lastRenderedPageBreak/>
              <w:t>3.2. Обеспечение соблюдения муниципальными служащими ограничений,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71C0">
              <w:rPr>
                <w:rFonts w:ascii="Times New Roman" w:hAnsi="Times New Roman" w:cs="Times New Roman"/>
                <w:sz w:val="28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Pr="00F82EAD" w:rsidRDefault="008F489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9297" w:type="dxa"/>
          </w:tcPr>
          <w:p w:rsidR="008F4895" w:rsidRPr="00D471C0" w:rsidRDefault="008F4895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842E4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 w:rsidRPr="00842E45">
              <w:rPr>
                <w:rFonts w:ascii="Times New Roman" w:hAnsi="Times New Roman" w:cs="Times New Roman"/>
                <w:sz w:val="28"/>
              </w:rPr>
              <w:t>Комииссии</w:t>
            </w:r>
            <w:proofErr w:type="spellEnd"/>
            <w:r w:rsidRPr="00842E45">
              <w:rPr>
                <w:rFonts w:ascii="Times New Roman" w:hAnsi="Times New Roman" w:cs="Times New Roman"/>
                <w:sz w:val="28"/>
              </w:rPr>
              <w:t>, Специалист по противодействию коррупции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Pr="00F82EAD" w:rsidRDefault="008F489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3.2.2.</w:t>
            </w:r>
          </w:p>
        </w:tc>
        <w:tc>
          <w:tcPr>
            <w:tcW w:w="9297" w:type="dxa"/>
          </w:tcPr>
          <w:p w:rsidR="008F4895" w:rsidRPr="00D471C0" w:rsidRDefault="008F4895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842E4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 w:rsidRPr="00842E45">
              <w:rPr>
                <w:rFonts w:ascii="Times New Roman" w:hAnsi="Times New Roman" w:cs="Times New Roman"/>
                <w:sz w:val="28"/>
              </w:rPr>
              <w:t>Комииссии</w:t>
            </w:r>
            <w:proofErr w:type="spellEnd"/>
            <w:r w:rsidRPr="00842E45">
              <w:rPr>
                <w:rFonts w:ascii="Times New Roman" w:hAnsi="Times New Roman" w:cs="Times New Roman"/>
                <w:sz w:val="28"/>
              </w:rPr>
              <w:t>, Специалист по противодействию коррупции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Pr="00F82EAD" w:rsidRDefault="008F489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9297" w:type="dxa"/>
          </w:tcPr>
          <w:p w:rsidR="008F4895" w:rsidRPr="00D471C0" w:rsidRDefault="008F4895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мун</w:t>
            </w: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842E4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 w:rsidRPr="00842E45">
              <w:rPr>
                <w:rFonts w:ascii="Times New Roman" w:hAnsi="Times New Roman" w:cs="Times New Roman"/>
                <w:sz w:val="28"/>
              </w:rPr>
              <w:t>Комииссии</w:t>
            </w:r>
            <w:proofErr w:type="spellEnd"/>
            <w:r w:rsidRPr="00842E45">
              <w:rPr>
                <w:rFonts w:ascii="Times New Roman" w:hAnsi="Times New Roman" w:cs="Times New Roman"/>
                <w:sz w:val="28"/>
              </w:rPr>
              <w:t>, Специалист по противодействию коррупции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Pr="00F82EAD" w:rsidRDefault="008F489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3.2.4</w:t>
            </w:r>
          </w:p>
        </w:tc>
        <w:tc>
          <w:tcPr>
            <w:tcW w:w="9297" w:type="dxa"/>
          </w:tcPr>
          <w:p w:rsidR="008F4895" w:rsidRPr="00D471C0" w:rsidRDefault="008F4895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реализации </w:t>
            </w: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проверке сведений, содержащихся в этих обращениях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842E4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 w:rsidRPr="00842E45">
              <w:rPr>
                <w:rFonts w:ascii="Times New Roman" w:hAnsi="Times New Roman" w:cs="Times New Roman"/>
                <w:sz w:val="28"/>
              </w:rPr>
              <w:t>Комииссии</w:t>
            </w:r>
            <w:proofErr w:type="spellEnd"/>
            <w:r w:rsidRPr="00842E45">
              <w:rPr>
                <w:rFonts w:ascii="Times New Roman" w:hAnsi="Times New Roman" w:cs="Times New Roman"/>
                <w:sz w:val="28"/>
              </w:rPr>
              <w:t>, Специалист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D016D6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3.2.5</w:t>
            </w:r>
            <w:r w:rsidR="00E323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297" w:type="dxa"/>
          </w:tcPr>
          <w:p w:rsidR="00E32362" w:rsidRPr="00D471C0" w:rsidRDefault="00E32362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</w:t>
            </w:r>
            <w:r w:rsidRPr="00D47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2E45">
              <w:rPr>
                <w:rFonts w:ascii="Times New Roman" w:hAnsi="Times New Roman" w:cs="Times New Roman"/>
                <w:sz w:val="28"/>
              </w:rPr>
              <w:t>Специалист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622699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3.2.7</w:t>
            </w:r>
          </w:p>
        </w:tc>
        <w:tc>
          <w:tcPr>
            <w:tcW w:w="9297" w:type="dxa"/>
          </w:tcPr>
          <w:p w:rsidR="00E32362" w:rsidRPr="00D471C0" w:rsidRDefault="00E32362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2E45">
              <w:rPr>
                <w:rFonts w:ascii="Times New Roman" w:hAnsi="Times New Roman" w:cs="Times New Roman"/>
                <w:sz w:val="28"/>
              </w:rPr>
              <w:t>Специалист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622699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3.2.8</w:t>
            </w:r>
          </w:p>
        </w:tc>
        <w:tc>
          <w:tcPr>
            <w:tcW w:w="9297" w:type="dxa"/>
          </w:tcPr>
          <w:p w:rsidR="00E32362" w:rsidRPr="00D471C0" w:rsidRDefault="00E32362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2E45">
              <w:rPr>
                <w:rFonts w:ascii="Times New Roman" w:hAnsi="Times New Roman" w:cs="Times New Roman"/>
                <w:sz w:val="28"/>
              </w:rPr>
              <w:t>Специалист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622699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3.2.9</w:t>
            </w:r>
          </w:p>
        </w:tc>
        <w:tc>
          <w:tcPr>
            <w:tcW w:w="9297" w:type="dxa"/>
          </w:tcPr>
          <w:p w:rsidR="00E32362" w:rsidRPr="00D471C0" w:rsidRDefault="00E32362" w:rsidP="00AE6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71C0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2E45">
              <w:rPr>
                <w:rFonts w:ascii="Times New Roman" w:hAnsi="Times New Roman" w:cs="Times New Roman"/>
                <w:sz w:val="28"/>
              </w:rPr>
              <w:t>Специалист по противодействию коррупции</w:t>
            </w:r>
          </w:p>
        </w:tc>
      </w:tr>
      <w:tr w:rsidR="00E32362" w:rsidTr="00AE69DB">
        <w:trPr>
          <w:trHeight w:val="20"/>
        </w:trPr>
        <w:tc>
          <w:tcPr>
            <w:tcW w:w="15134" w:type="dxa"/>
            <w:gridSpan w:val="4"/>
          </w:tcPr>
          <w:p w:rsidR="00E32362" w:rsidRPr="000B228E" w:rsidRDefault="00E32362" w:rsidP="00AE69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4.1.</w:t>
            </w:r>
          </w:p>
        </w:tc>
        <w:tc>
          <w:tcPr>
            <w:tcW w:w="9297" w:type="dxa"/>
          </w:tcPr>
          <w:p w:rsidR="00E32362" w:rsidRPr="000B228E" w:rsidRDefault="00E32362" w:rsidP="00AE69DB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0B228E">
              <w:rPr>
                <w:rFonts w:ascii="Times New Roman" w:hAnsi="Times New Roman"/>
                <w:b w:val="0"/>
                <w:sz w:val="28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0B228E">
              <w:rPr>
                <w:rFonts w:ascii="Times New Roman" w:hAnsi="Times New Roman"/>
                <w:b w:val="0"/>
                <w:sz w:val="28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0B228E">
              <w:rPr>
                <w:rFonts w:ascii="Times New Roman" w:hAnsi="Times New Roman"/>
                <w:b w:val="0"/>
                <w:sz w:val="28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0B228E">
              <w:rPr>
                <w:rStyle w:val="apple-converted-space"/>
                <w:rFonts w:ascii="Times New Roman" w:hAnsi="Times New Roman"/>
                <w:sz w:val="28"/>
                <w:szCs w:val="24"/>
              </w:rPr>
              <w:t> </w:t>
            </w:r>
            <w:r w:rsidRPr="000B228E">
              <w:rPr>
                <w:rFonts w:ascii="Times New Roman" w:hAnsi="Times New Roman"/>
                <w:b w:val="0"/>
                <w:sz w:val="28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Сектор экономики и финансов</w:t>
            </w:r>
          </w:p>
        </w:tc>
      </w:tr>
      <w:tr w:rsidR="00E32362" w:rsidTr="00AE69DB">
        <w:trPr>
          <w:trHeight w:val="20"/>
        </w:trPr>
        <w:tc>
          <w:tcPr>
            <w:tcW w:w="876" w:type="dxa"/>
          </w:tcPr>
          <w:p w:rsidR="00E32362" w:rsidRPr="00F82EAD" w:rsidRDefault="00E32362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9297" w:type="dxa"/>
          </w:tcPr>
          <w:p w:rsidR="00E32362" w:rsidRPr="000B228E" w:rsidRDefault="00E32362" w:rsidP="00AE69DB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4"/>
                <w:lang w:bidi="ru-RU"/>
              </w:rPr>
            </w:pPr>
            <w:r w:rsidRPr="000B228E">
              <w:rPr>
                <w:rFonts w:ascii="Times New Roman" w:hAnsi="Times New Roman"/>
                <w:b w:val="0"/>
                <w:color w:val="000000"/>
                <w:sz w:val="28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842" w:type="dxa"/>
          </w:tcPr>
          <w:p w:rsidR="00E32362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E32362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2E45">
              <w:rPr>
                <w:rFonts w:ascii="Times New Roman" w:hAnsi="Times New Roman" w:cs="Times New Roman"/>
                <w:sz w:val="28"/>
              </w:rPr>
              <w:t>Специалист по противодействию коррупции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Default="000F5B7A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  <w:r w:rsidR="008F489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297" w:type="dxa"/>
          </w:tcPr>
          <w:p w:rsidR="008F4895" w:rsidRPr="000B228E" w:rsidRDefault="008F4895" w:rsidP="00AE69DB">
            <w:pPr>
              <w:pStyle w:val="1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Осуществление муниципального финансового контроля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1816E9">
              <w:rPr>
                <w:rFonts w:ascii="Times New Roman" w:hAnsi="Times New Roman" w:cs="Times New Roman"/>
                <w:sz w:val="28"/>
              </w:rPr>
              <w:t>Сектор экономики и финансов</w:t>
            </w:r>
          </w:p>
        </w:tc>
      </w:tr>
      <w:tr w:rsidR="008F4895" w:rsidTr="00AE69DB">
        <w:trPr>
          <w:trHeight w:val="20"/>
        </w:trPr>
        <w:tc>
          <w:tcPr>
            <w:tcW w:w="876" w:type="dxa"/>
          </w:tcPr>
          <w:p w:rsidR="008F4895" w:rsidRDefault="000F5B7A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  <w:bookmarkStart w:id="0" w:name="_GoBack"/>
            <w:bookmarkEnd w:id="0"/>
            <w:r w:rsidR="008F48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297" w:type="dxa"/>
          </w:tcPr>
          <w:p w:rsidR="008F4895" w:rsidRPr="00215165" w:rsidRDefault="008F4895" w:rsidP="00AE69DB">
            <w:pPr>
              <w:pStyle w:val="1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215165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Участие в проведение семинаров, совещаний, и лекций по вопросу реализации положений Федерального закона от 05.04.2013 № 44-ФЗ «О контрактной системе в сфере </w:t>
            </w:r>
            <w:r w:rsidRPr="00215165">
              <w:rPr>
                <w:rFonts w:ascii="Times New Roman" w:hAnsi="Times New Roman" w:cs="Times New Roman"/>
                <w:b w:val="0"/>
                <w:sz w:val="28"/>
              </w:rPr>
              <w:t>закупок товаров, работ, услуг для обеспечения государственных и муниципальных нужд», а также бюджетного законодательства</w:t>
            </w:r>
          </w:p>
        </w:tc>
        <w:tc>
          <w:tcPr>
            <w:tcW w:w="1842" w:type="dxa"/>
          </w:tcPr>
          <w:p w:rsidR="008F489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8F4895" w:rsidRDefault="008F4895" w:rsidP="00AE69DB">
            <w:r w:rsidRPr="001816E9">
              <w:rPr>
                <w:rFonts w:ascii="Times New Roman" w:hAnsi="Times New Roman" w:cs="Times New Roman"/>
                <w:sz w:val="28"/>
              </w:rPr>
              <w:t>Сектор экономики и финансов</w:t>
            </w:r>
          </w:p>
        </w:tc>
      </w:tr>
      <w:tr w:rsidR="00215165" w:rsidTr="00AE69DB">
        <w:trPr>
          <w:trHeight w:val="20"/>
        </w:trPr>
        <w:tc>
          <w:tcPr>
            <w:tcW w:w="15134" w:type="dxa"/>
            <w:gridSpan w:val="4"/>
          </w:tcPr>
          <w:p w:rsidR="00215165" w:rsidRPr="00215165" w:rsidRDefault="00215165" w:rsidP="00AE69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Эффективный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управлением муниципальным имуществом</w:t>
            </w:r>
          </w:p>
        </w:tc>
      </w:tr>
      <w:tr w:rsidR="00215165" w:rsidTr="00AE69DB">
        <w:trPr>
          <w:trHeight w:val="20"/>
        </w:trPr>
        <w:tc>
          <w:tcPr>
            <w:tcW w:w="876" w:type="dxa"/>
          </w:tcPr>
          <w:p w:rsidR="00215165" w:rsidRDefault="00215165" w:rsidP="00AE69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9297" w:type="dxa"/>
          </w:tcPr>
          <w:p w:rsidR="00215165" w:rsidRPr="000B228E" w:rsidRDefault="00215165" w:rsidP="00AE69DB">
            <w:pPr>
              <w:pStyle w:val="1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Контроль за использованием муниципального имущества 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 участок, находящихся в муниципальной собственности; исполнение договора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2" w:type="dxa"/>
          </w:tcPr>
          <w:p w:rsidR="00215165" w:rsidRDefault="00D016D6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2021 года</w:t>
            </w:r>
          </w:p>
        </w:tc>
        <w:tc>
          <w:tcPr>
            <w:tcW w:w="3119" w:type="dxa"/>
          </w:tcPr>
          <w:p w:rsidR="00215165" w:rsidRDefault="008F4895" w:rsidP="00AE69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вопросам имущественных и земельных отношений</w:t>
            </w:r>
          </w:p>
        </w:tc>
      </w:tr>
    </w:tbl>
    <w:p w:rsidR="00071A2B" w:rsidRPr="00071A2B" w:rsidRDefault="00071A2B" w:rsidP="00071A2B">
      <w:pPr>
        <w:jc w:val="both"/>
        <w:rPr>
          <w:rFonts w:ascii="Times New Roman" w:hAnsi="Times New Roman" w:cs="Times New Roman"/>
          <w:sz w:val="28"/>
        </w:rPr>
      </w:pPr>
    </w:p>
    <w:sectPr w:rsidR="00071A2B" w:rsidRPr="00071A2B" w:rsidSect="0007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DEA"/>
    <w:multiLevelType w:val="hybridMultilevel"/>
    <w:tmpl w:val="80BC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6"/>
    <w:rsid w:val="00071A2B"/>
    <w:rsid w:val="000B228E"/>
    <w:rsid w:val="000F5B7A"/>
    <w:rsid w:val="00215165"/>
    <w:rsid w:val="002B008C"/>
    <w:rsid w:val="005720DF"/>
    <w:rsid w:val="005E7856"/>
    <w:rsid w:val="00622699"/>
    <w:rsid w:val="0072757E"/>
    <w:rsid w:val="008F4895"/>
    <w:rsid w:val="00AE69DB"/>
    <w:rsid w:val="00D016D6"/>
    <w:rsid w:val="00D471C0"/>
    <w:rsid w:val="00DC5C18"/>
    <w:rsid w:val="00E32362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2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A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2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B228E"/>
  </w:style>
  <w:style w:type="character" w:customStyle="1" w:styleId="a5">
    <w:name w:val="Основной текст_"/>
    <w:link w:val="11"/>
    <w:rsid w:val="000B228E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0B228E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2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A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2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B228E"/>
  </w:style>
  <w:style w:type="character" w:customStyle="1" w:styleId="a5">
    <w:name w:val="Основной текст_"/>
    <w:link w:val="11"/>
    <w:rsid w:val="000B228E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0B228E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2021-06-07T08:13:00Z</cp:lastPrinted>
  <dcterms:created xsi:type="dcterms:W3CDTF">2021-04-12T15:17:00Z</dcterms:created>
  <dcterms:modified xsi:type="dcterms:W3CDTF">2021-06-07T08:13:00Z</dcterms:modified>
</cp:coreProperties>
</file>